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0D1EA7">
        <w:rPr>
          <w:rFonts w:ascii="Times New Roman" w:hAnsi="Times New Roman" w:cs="Times New Roman"/>
          <w:b/>
          <w:sz w:val="24"/>
          <w:szCs w:val="24"/>
        </w:rPr>
        <w:t>Региональ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 xml:space="preserve">ном конкурсе </w:t>
      </w:r>
      <w:r w:rsidR="000D1EA7">
        <w:rPr>
          <w:rFonts w:ascii="Times New Roman" w:hAnsi="Times New Roman" w:cs="Times New Roman"/>
          <w:b/>
          <w:sz w:val="24"/>
          <w:szCs w:val="24"/>
        </w:rPr>
        <w:t>рисунков и иллюстраций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E01C55" w:rsidRPr="00A02D9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moesca@yandex.ru</w:t>
        </w:r>
      </w:hyperlink>
      <w:r w:rsidR="00E01C55">
        <w:rPr>
          <w:rFonts w:ascii="Arial" w:hAnsi="Arial" w:cs="Arial"/>
          <w:color w:val="999999"/>
          <w:sz w:val="17"/>
          <w:szCs w:val="17"/>
          <w:shd w:val="clear" w:color="auto" w:fill="FFFFFF"/>
        </w:rPr>
        <w:t xml:space="preserve"> </w:t>
      </w:r>
      <w:r w:rsidR="00E01C55">
        <w:t xml:space="preserve"> </w:t>
      </w:r>
      <w:r w:rsidR="00E01C55" w:rsidRPr="00660B7C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 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704B5E" w:rsidRDefault="00704B5E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D1EA7" w:rsidRDefault="000D1EA7" w:rsidP="000D1EA7">
            <w:pPr>
              <w:rPr>
                <w:b/>
              </w:rPr>
            </w:pPr>
            <w:r>
              <w:rPr>
                <w:b/>
              </w:rPr>
              <w:t>Ф.И.О. участника – автора работы (полностью)</w:t>
            </w:r>
          </w:p>
          <w:p w:rsidR="000D1EA7" w:rsidRDefault="000D1EA7" w:rsidP="000D1EA7">
            <w:pPr>
              <w:rPr>
                <w:b/>
              </w:rPr>
            </w:pPr>
            <w:r>
              <w:rPr>
                <w:b/>
              </w:rPr>
              <w:t xml:space="preserve">- не более 1 автора на 1 работу (при большем количестве авторов на каждого заполняется отдельная заявка либо указывается коллективный автор); </w:t>
            </w:r>
          </w:p>
          <w:p w:rsidR="003F2D63" w:rsidRPr="003F2D63" w:rsidRDefault="000D1EA7" w:rsidP="000D1EA7">
            <w:pPr>
              <w:rPr>
                <w:b/>
              </w:rPr>
            </w:pPr>
            <w:r>
              <w:rPr>
                <w:b/>
              </w:rPr>
              <w:t>в кавычках – название работы (не более 3 слов)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0D1EA7" w:rsidP="000D1EA7">
            <w:pPr>
              <w:rPr>
                <w:b/>
              </w:rPr>
            </w:pPr>
            <w:r>
              <w:rPr>
                <w:b/>
              </w:rPr>
              <w:t>Региональ</w:t>
            </w:r>
            <w:r w:rsidR="00B009F2" w:rsidRPr="00B009F2">
              <w:rPr>
                <w:b/>
              </w:rPr>
              <w:t xml:space="preserve">ный конкурс </w:t>
            </w:r>
            <w:r>
              <w:rPr>
                <w:b/>
              </w:rPr>
              <w:t>рисунков и иллюстраций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5C5" w:rsidRDefault="00B315C5" w:rsidP="0085614C">
      <w:pPr>
        <w:spacing w:after="0" w:line="240" w:lineRule="auto"/>
      </w:pPr>
      <w:r>
        <w:separator/>
      </w:r>
    </w:p>
  </w:endnote>
  <w:endnote w:type="continuationSeparator" w:id="1">
    <w:p w:rsidR="00B315C5" w:rsidRDefault="00B315C5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5C5" w:rsidRDefault="00B315C5" w:rsidP="0085614C">
      <w:pPr>
        <w:spacing w:after="0" w:line="240" w:lineRule="auto"/>
      </w:pPr>
      <w:r>
        <w:separator/>
      </w:r>
    </w:p>
  </w:footnote>
  <w:footnote w:type="continuationSeparator" w:id="1">
    <w:p w:rsidR="00B315C5" w:rsidRDefault="00B315C5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1EA7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176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77E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2E82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4B5E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5C5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9DD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1C55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0FB9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esc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95</cp:revision>
  <dcterms:created xsi:type="dcterms:W3CDTF">2015-09-16T10:25:00Z</dcterms:created>
  <dcterms:modified xsi:type="dcterms:W3CDTF">2025-06-02T05:53:00Z</dcterms:modified>
</cp:coreProperties>
</file>