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AF615" w14:textId="77777777" w:rsidR="00B2465C" w:rsidRDefault="00B2465C" w:rsidP="00596697">
      <w:pPr>
        <w:spacing w:after="0"/>
        <w:rPr>
          <w:sz w:val="24"/>
          <w:szCs w:val="24"/>
        </w:rPr>
      </w:pPr>
    </w:p>
    <w:p w14:paraId="2BF3CC36" w14:textId="2E9F3161" w:rsidR="00B2465C" w:rsidRDefault="00B2465C" w:rsidP="00596697">
      <w:pPr>
        <w:spacing w:after="0"/>
        <w:rPr>
          <w:sz w:val="24"/>
          <w:szCs w:val="24"/>
        </w:rPr>
      </w:pPr>
      <w:r>
        <w:rPr>
          <w:noProof/>
        </w:rPr>
        <w:drawing>
          <wp:anchor distT="0" distB="0" distL="114300" distR="114300" simplePos="0" relativeHeight="251659264" behindDoc="0" locked="0" layoutInCell="1" allowOverlap="1" wp14:anchorId="7421E7B9" wp14:editId="64E9A18C">
            <wp:simplePos x="0" y="0"/>
            <wp:positionH relativeFrom="page">
              <wp:posOffset>3689350</wp:posOffset>
            </wp:positionH>
            <wp:positionV relativeFrom="paragraph">
              <wp:posOffset>40005</wp:posOffset>
            </wp:positionV>
            <wp:extent cx="485775" cy="704850"/>
            <wp:effectExtent l="0" t="0" r="9525" b="0"/>
            <wp:wrapNone/>
            <wp:docPr id="1" name="Рисунок 1" descr="Зеленоборский Г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Зеленоборский ГП_ПП-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704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8525400" w14:textId="397DEAA3" w:rsidR="00B2465C" w:rsidRDefault="00B2465C" w:rsidP="00B2465C"/>
    <w:p w14:paraId="396D645C" w14:textId="77777777" w:rsidR="00B2465C" w:rsidRDefault="00B2465C" w:rsidP="00B2465C">
      <w:pPr>
        <w:tabs>
          <w:tab w:val="left" w:pos="1995"/>
        </w:tabs>
        <w:rPr>
          <w:sz w:val="32"/>
          <w:szCs w:val="32"/>
        </w:rPr>
      </w:pPr>
    </w:p>
    <w:p w14:paraId="34AFFE88" w14:textId="77777777" w:rsidR="00B2465C" w:rsidRPr="00B2465C" w:rsidRDefault="00B2465C" w:rsidP="00B2465C">
      <w:pPr>
        <w:tabs>
          <w:tab w:val="left" w:pos="1995"/>
        </w:tabs>
        <w:spacing w:after="0"/>
        <w:jc w:val="center"/>
        <w:rPr>
          <w:rFonts w:ascii="Times New Roman" w:hAnsi="Times New Roman"/>
          <w:b/>
          <w:sz w:val="24"/>
          <w:szCs w:val="24"/>
        </w:rPr>
      </w:pPr>
      <w:r w:rsidRPr="00B2465C">
        <w:rPr>
          <w:rFonts w:ascii="Times New Roman" w:hAnsi="Times New Roman"/>
          <w:b/>
          <w:sz w:val="24"/>
          <w:szCs w:val="24"/>
        </w:rPr>
        <w:t>ПОСТАНОВЛЕНИЕ</w:t>
      </w:r>
    </w:p>
    <w:p w14:paraId="5EC46A77" w14:textId="77777777" w:rsidR="00B2465C" w:rsidRPr="00B2465C" w:rsidRDefault="00B2465C" w:rsidP="00B2465C">
      <w:pPr>
        <w:spacing w:after="0"/>
        <w:jc w:val="center"/>
        <w:rPr>
          <w:rFonts w:ascii="Times New Roman" w:hAnsi="Times New Roman"/>
          <w:b/>
          <w:sz w:val="24"/>
          <w:szCs w:val="24"/>
        </w:rPr>
      </w:pPr>
      <w:r w:rsidRPr="00B2465C">
        <w:rPr>
          <w:rFonts w:ascii="Times New Roman" w:hAnsi="Times New Roman"/>
          <w:b/>
          <w:sz w:val="24"/>
          <w:szCs w:val="24"/>
        </w:rPr>
        <w:t>АДМИНИСТРАСТРАЦИИ ГОРОДСКОГО ПОСЕЛЕНИЯ</w:t>
      </w:r>
    </w:p>
    <w:p w14:paraId="303546E0" w14:textId="77777777" w:rsidR="00B2465C" w:rsidRPr="00B2465C" w:rsidRDefault="00B2465C" w:rsidP="00B2465C">
      <w:pPr>
        <w:tabs>
          <w:tab w:val="center" w:pos="4677"/>
        </w:tabs>
        <w:spacing w:after="0"/>
        <w:jc w:val="center"/>
        <w:rPr>
          <w:rFonts w:ascii="Times New Roman" w:hAnsi="Times New Roman"/>
          <w:b/>
          <w:sz w:val="24"/>
          <w:szCs w:val="24"/>
        </w:rPr>
      </w:pPr>
      <w:r w:rsidRPr="00B2465C">
        <w:rPr>
          <w:rFonts w:ascii="Times New Roman" w:hAnsi="Times New Roman"/>
          <w:b/>
          <w:sz w:val="24"/>
          <w:szCs w:val="24"/>
        </w:rPr>
        <w:t>ЗЕЛЕНОБОРСКИЙ КАНДАЛАКШСКОГО РАЙОНА</w:t>
      </w:r>
    </w:p>
    <w:p w14:paraId="5F226BF5" w14:textId="77777777" w:rsidR="00B2465C" w:rsidRPr="00B2465C" w:rsidRDefault="00B2465C" w:rsidP="00B2465C">
      <w:pPr>
        <w:tabs>
          <w:tab w:val="center" w:pos="4677"/>
        </w:tabs>
        <w:rPr>
          <w:rFonts w:ascii="Times New Roman" w:hAnsi="Times New Roman"/>
          <w:sz w:val="24"/>
          <w:szCs w:val="24"/>
        </w:rPr>
      </w:pPr>
    </w:p>
    <w:p w14:paraId="46946CC5" w14:textId="77777777" w:rsidR="00B2465C" w:rsidRPr="00B2465C" w:rsidRDefault="00B2465C" w:rsidP="00B2465C">
      <w:pPr>
        <w:rPr>
          <w:rFonts w:ascii="Times New Roman" w:hAnsi="Times New Roman"/>
          <w:sz w:val="24"/>
          <w:szCs w:val="24"/>
        </w:rPr>
      </w:pPr>
      <w:r w:rsidRPr="00B2465C">
        <w:rPr>
          <w:rFonts w:ascii="Times New Roman" w:hAnsi="Times New Roman"/>
          <w:sz w:val="24"/>
          <w:szCs w:val="24"/>
        </w:rPr>
        <w:t xml:space="preserve"> от «14» февраля 2025г.                                                                                                   № 96</w:t>
      </w:r>
    </w:p>
    <w:p w14:paraId="76435281" w14:textId="5E83A0A2" w:rsidR="00B2465C" w:rsidRPr="00B2465C" w:rsidRDefault="00B2465C" w:rsidP="00B2465C">
      <w:pPr>
        <w:rPr>
          <w:rFonts w:ascii="Times New Roman" w:hAnsi="Times New Roman"/>
          <w:sz w:val="24"/>
          <w:szCs w:val="24"/>
        </w:rPr>
      </w:pPr>
      <w:r w:rsidRPr="00B2465C">
        <w:rPr>
          <w:rFonts w:ascii="Times New Roman" w:hAnsi="Times New Roman"/>
          <w:sz w:val="24"/>
          <w:szCs w:val="24"/>
        </w:rPr>
        <w:t xml:space="preserve">  </w:t>
      </w:r>
    </w:p>
    <w:p w14:paraId="0FC107EB" w14:textId="77777777" w:rsidR="00B2465C" w:rsidRPr="00B2465C" w:rsidRDefault="00B2465C" w:rsidP="00B2465C">
      <w:pPr>
        <w:spacing w:after="0"/>
        <w:jc w:val="center"/>
        <w:rPr>
          <w:rFonts w:ascii="Times New Roman" w:hAnsi="Times New Roman"/>
          <w:b/>
          <w:sz w:val="24"/>
          <w:szCs w:val="24"/>
        </w:rPr>
      </w:pPr>
      <w:r w:rsidRPr="00B2465C">
        <w:rPr>
          <w:rFonts w:ascii="Times New Roman" w:hAnsi="Times New Roman"/>
          <w:b/>
          <w:sz w:val="24"/>
          <w:szCs w:val="24"/>
        </w:rPr>
        <w:t xml:space="preserve">Об утверждении Административного регламента </w:t>
      </w:r>
    </w:p>
    <w:p w14:paraId="7B5968F5" w14:textId="77777777" w:rsidR="00B2465C" w:rsidRPr="00B2465C" w:rsidRDefault="00B2465C" w:rsidP="00B2465C">
      <w:pPr>
        <w:spacing w:after="0"/>
        <w:jc w:val="center"/>
        <w:rPr>
          <w:rFonts w:ascii="Times New Roman" w:hAnsi="Times New Roman"/>
          <w:b/>
          <w:sz w:val="24"/>
          <w:szCs w:val="24"/>
        </w:rPr>
      </w:pPr>
      <w:r w:rsidRPr="00B2465C">
        <w:rPr>
          <w:rFonts w:ascii="Times New Roman" w:hAnsi="Times New Roman"/>
          <w:b/>
          <w:sz w:val="24"/>
          <w:szCs w:val="24"/>
        </w:rPr>
        <w:t>предоставления муниципальной услуги "Выдача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городского поселения Зеленоборский Кандалакшского района</w:t>
      </w:r>
    </w:p>
    <w:p w14:paraId="4DAB2435" w14:textId="77777777" w:rsidR="00B2465C" w:rsidRPr="00B2465C" w:rsidRDefault="00B2465C" w:rsidP="00B2465C">
      <w:pPr>
        <w:jc w:val="center"/>
        <w:rPr>
          <w:rFonts w:ascii="Times New Roman" w:hAnsi="Times New Roman"/>
          <w:b/>
          <w:sz w:val="24"/>
          <w:szCs w:val="24"/>
        </w:rPr>
      </w:pPr>
      <w:bookmarkStart w:id="0" w:name="_GoBack"/>
      <w:bookmarkEnd w:id="0"/>
    </w:p>
    <w:p w14:paraId="3998EDB4" w14:textId="77777777" w:rsidR="00B2465C" w:rsidRPr="00B2465C" w:rsidRDefault="00B2465C" w:rsidP="00B2465C">
      <w:pPr>
        <w:jc w:val="both"/>
        <w:rPr>
          <w:rFonts w:ascii="Times New Roman" w:hAnsi="Times New Roman"/>
          <w:sz w:val="24"/>
          <w:szCs w:val="24"/>
        </w:rPr>
      </w:pPr>
      <w:r w:rsidRPr="00B2465C">
        <w:rPr>
          <w:rFonts w:ascii="Times New Roman" w:eastAsia="Calibri" w:hAnsi="Times New Roman"/>
          <w:sz w:val="24"/>
          <w:szCs w:val="24"/>
          <w:lang w:eastAsia="en-US"/>
        </w:rPr>
        <w:t xml:space="preserve">         </w:t>
      </w:r>
      <w:r w:rsidRPr="00B2465C">
        <w:rPr>
          <w:rFonts w:ascii="Times New Roman" w:hAnsi="Times New Roman"/>
          <w:sz w:val="24"/>
          <w:szCs w:val="24"/>
        </w:rPr>
        <w:t xml:space="preserve">В целях совершенствования работы по предоставлению муниципальных услуг и исполнению муниципальных функций,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перечнем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Pr="00B2465C">
        <w:rPr>
          <w:rFonts w:ascii="Times New Roman" w:hAnsi="Times New Roman"/>
          <w:color w:val="000000"/>
          <w:sz w:val="24"/>
          <w:szCs w:val="24"/>
          <w:bdr w:val="none" w:sz="0" w:space="0" w:color="auto" w:frame="1"/>
        </w:rPr>
        <w:t xml:space="preserve"> Градостроительным кодексом РФ,</w:t>
      </w:r>
      <w:r w:rsidRPr="00B2465C">
        <w:rPr>
          <w:rFonts w:ascii="Times New Roman" w:hAnsi="Times New Roman"/>
          <w:sz w:val="24"/>
          <w:szCs w:val="24"/>
        </w:rPr>
        <w:t xml:space="preserve"> </w:t>
      </w:r>
      <w:r w:rsidRPr="00B2465C">
        <w:rPr>
          <w:rFonts w:ascii="Times New Roman" w:hAnsi="Times New Roman"/>
          <w:b/>
          <w:sz w:val="24"/>
          <w:szCs w:val="24"/>
        </w:rPr>
        <w:t>п о с т а н о в л я ю:</w:t>
      </w:r>
    </w:p>
    <w:p w14:paraId="3AE3F42C" w14:textId="77777777" w:rsidR="00B2465C" w:rsidRPr="00B2465C" w:rsidRDefault="00B2465C" w:rsidP="00B2465C">
      <w:pPr>
        <w:rPr>
          <w:rFonts w:ascii="Times New Roman" w:hAnsi="Times New Roman"/>
          <w:sz w:val="24"/>
          <w:szCs w:val="24"/>
        </w:rPr>
      </w:pPr>
    </w:p>
    <w:p w14:paraId="561B1765" w14:textId="77777777" w:rsidR="00B2465C" w:rsidRPr="00B2465C" w:rsidRDefault="00B2465C" w:rsidP="00B2465C">
      <w:pPr>
        <w:numPr>
          <w:ilvl w:val="0"/>
          <w:numId w:val="30"/>
        </w:numPr>
        <w:spacing w:after="0" w:line="240" w:lineRule="auto"/>
        <w:ind w:left="0" w:firstLine="586"/>
        <w:jc w:val="both"/>
        <w:rPr>
          <w:rFonts w:ascii="Times New Roman" w:hAnsi="Times New Roman"/>
          <w:sz w:val="24"/>
          <w:szCs w:val="24"/>
        </w:rPr>
      </w:pPr>
      <w:r w:rsidRPr="00B2465C">
        <w:rPr>
          <w:rFonts w:ascii="Times New Roman" w:hAnsi="Times New Roman"/>
          <w:sz w:val="24"/>
          <w:szCs w:val="24"/>
        </w:rPr>
        <w:t>Утвердить административный регламент предоставления муниципальной услуги "</w:t>
      </w:r>
      <w:r w:rsidRPr="00B2465C">
        <w:rPr>
          <w:rFonts w:ascii="Times New Roman" w:eastAsia="Calibri" w:hAnsi="Times New Roman"/>
          <w:bCs/>
          <w:sz w:val="24"/>
          <w:szCs w:val="24"/>
          <w:lang w:eastAsia="en-US"/>
        </w:rPr>
        <w:t>Выдача разрешения на ввод объекта в эксплуатацию при осуществлении строительства, реконструкции объекта капитального строительства</w:t>
      </w:r>
      <w:r w:rsidRPr="00B2465C">
        <w:rPr>
          <w:rFonts w:ascii="Times New Roman" w:hAnsi="Times New Roman"/>
          <w:sz w:val="24"/>
          <w:szCs w:val="24"/>
        </w:rPr>
        <w:t>», расположенного на территории городского поселения Зеленоборский Кандалакшского района, согласно приложения к настоящему постановлению.</w:t>
      </w:r>
    </w:p>
    <w:p w14:paraId="685D6E9B" w14:textId="77777777" w:rsidR="00B2465C" w:rsidRPr="00B2465C" w:rsidRDefault="00B2465C" w:rsidP="00B2465C">
      <w:pPr>
        <w:numPr>
          <w:ilvl w:val="0"/>
          <w:numId w:val="30"/>
        </w:numPr>
        <w:spacing w:after="0" w:line="240" w:lineRule="auto"/>
        <w:ind w:left="0" w:firstLine="586"/>
        <w:jc w:val="both"/>
        <w:rPr>
          <w:rFonts w:ascii="Times New Roman" w:hAnsi="Times New Roman"/>
          <w:sz w:val="24"/>
          <w:szCs w:val="24"/>
        </w:rPr>
      </w:pPr>
      <w:r w:rsidRPr="00B2465C">
        <w:rPr>
          <w:rFonts w:ascii="Times New Roman" w:hAnsi="Times New Roman"/>
          <w:sz w:val="24"/>
          <w:szCs w:val="24"/>
        </w:rPr>
        <w:t>Отменить постановление администрации городского поселения Зеленоборский Кандалакшского района от 16.01.2025г. № 19 «Об утверждении Административного регламента предоставления муниципальной услуги «Выдача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городского поселения Зеленоборский Кандалакшского района».</w:t>
      </w:r>
    </w:p>
    <w:p w14:paraId="6369263E" w14:textId="77777777" w:rsidR="00B2465C" w:rsidRPr="00B2465C" w:rsidRDefault="00B2465C" w:rsidP="00B2465C">
      <w:pPr>
        <w:numPr>
          <w:ilvl w:val="0"/>
          <w:numId w:val="30"/>
        </w:numPr>
        <w:spacing w:after="0" w:line="240" w:lineRule="auto"/>
        <w:ind w:left="0" w:firstLine="586"/>
        <w:jc w:val="both"/>
        <w:rPr>
          <w:rFonts w:ascii="Times New Roman" w:hAnsi="Times New Roman"/>
          <w:sz w:val="24"/>
          <w:szCs w:val="24"/>
        </w:rPr>
      </w:pPr>
      <w:r w:rsidRPr="00B2465C">
        <w:rPr>
          <w:rFonts w:ascii="Times New Roman" w:hAnsi="Times New Roman"/>
          <w:sz w:val="24"/>
          <w:szCs w:val="24"/>
        </w:rPr>
        <w:lastRenderedPageBreak/>
        <w:t>Настоящее постановление опубликовать в СМИ и разместить на официальном сайте городского поселения Зеленоборский Кандалакшского района.</w:t>
      </w:r>
    </w:p>
    <w:p w14:paraId="53ED14FA" w14:textId="77777777" w:rsidR="00B2465C" w:rsidRPr="00B2465C" w:rsidRDefault="00B2465C" w:rsidP="00B2465C">
      <w:pPr>
        <w:numPr>
          <w:ilvl w:val="0"/>
          <w:numId w:val="30"/>
        </w:numPr>
        <w:spacing w:after="0" w:line="240" w:lineRule="auto"/>
        <w:ind w:left="0" w:firstLine="586"/>
        <w:jc w:val="both"/>
        <w:rPr>
          <w:rFonts w:ascii="Times New Roman" w:hAnsi="Times New Roman"/>
          <w:sz w:val="24"/>
          <w:szCs w:val="24"/>
        </w:rPr>
      </w:pPr>
      <w:r w:rsidRPr="00B2465C">
        <w:rPr>
          <w:rFonts w:ascii="Times New Roman" w:hAnsi="Times New Roman"/>
          <w:sz w:val="24"/>
          <w:szCs w:val="24"/>
        </w:rPr>
        <w:t>Настоящее постановление вступает в силу со дня официального опубликования.</w:t>
      </w:r>
    </w:p>
    <w:p w14:paraId="494AAFB5" w14:textId="77777777" w:rsidR="00B2465C" w:rsidRPr="00B2465C" w:rsidRDefault="00B2465C" w:rsidP="00B2465C">
      <w:pPr>
        <w:numPr>
          <w:ilvl w:val="0"/>
          <w:numId w:val="30"/>
        </w:numPr>
        <w:spacing w:after="0" w:line="240" w:lineRule="auto"/>
        <w:ind w:left="0" w:firstLine="586"/>
        <w:jc w:val="both"/>
        <w:rPr>
          <w:rFonts w:ascii="Times New Roman" w:hAnsi="Times New Roman"/>
          <w:sz w:val="24"/>
          <w:szCs w:val="24"/>
        </w:rPr>
      </w:pPr>
      <w:r w:rsidRPr="00B2465C">
        <w:rPr>
          <w:rFonts w:ascii="Times New Roman" w:hAnsi="Times New Roman"/>
          <w:sz w:val="24"/>
          <w:szCs w:val="24"/>
        </w:rPr>
        <w:t>Контроль за исполнением настоящего постановления оставляю за собой.</w:t>
      </w:r>
    </w:p>
    <w:p w14:paraId="51439A61" w14:textId="77777777" w:rsidR="00B2465C" w:rsidRPr="00B2465C" w:rsidRDefault="00B2465C" w:rsidP="00B2465C">
      <w:pPr>
        <w:tabs>
          <w:tab w:val="left" w:pos="1551"/>
        </w:tabs>
        <w:spacing w:line="230" w:lineRule="auto"/>
        <w:ind w:firstLine="708"/>
        <w:rPr>
          <w:rFonts w:ascii="Times New Roman" w:hAnsi="Times New Roman"/>
          <w:sz w:val="24"/>
          <w:szCs w:val="24"/>
        </w:rPr>
      </w:pPr>
    </w:p>
    <w:p w14:paraId="29865D19" w14:textId="77777777" w:rsidR="00B2465C" w:rsidRPr="00B2465C" w:rsidRDefault="00B2465C" w:rsidP="00B2465C">
      <w:pPr>
        <w:rPr>
          <w:rFonts w:ascii="Times New Roman" w:hAnsi="Times New Roman"/>
          <w:sz w:val="24"/>
          <w:szCs w:val="24"/>
        </w:rPr>
      </w:pPr>
    </w:p>
    <w:p w14:paraId="22AE441A" w14:textId="77777777" w:rsidR="00B2465C" w:rsidRPr="00B2465C" w:rsidRDefault="00B2465C" w:rsidP="00B2465C">
      <w:pPr>
        <w:rPr>
          <w:rFonts w:ascii="Times New Roman" w:hAnsi="Times New Roman"/>
          <w:sz w:val="24"/>
          <w:szCs w:val="24"/>
        </w:rPr>
      </w:pPr>
    </w:p>
    <w:p w14:paraId="12775FE2" w14:textId="77777777" w:rsidR="00B2465C" w:rsidRPr="00B2465C" w:rsidRDefault="00B2465C" w:rsidP="00B2465C">
      <w:pPr>
        <w:rPr>
          <w:rFonts w:ascii="Times New Roman" w:hAnsi="Times New Roman"/>
          <w:sz w:val="24"/>
          <w:szCs w:val="24"/>
        </w:rPr>
      </w:pPr>
    </w:p>
    <w:p w14:paraId="08A60AB1" w14:textId="77777777" w:rsidR="00B2465C" w:rsidRPr="00B2465C" w:rsidRDefault="00B2465C" w:rsidP="00B2465C">
      <w:pPr>
        <w:rPr>
          <w:rFonts w:ascii="Times New Roman" w:hAnsi="Times New Roman"/>
          <w:sz w:val="24"/>
          <w:szCs w:val="24"/>
        </w:rPr>
      </w:pPr>
    </w:p>
    <w:p w14:paraId="64F4D482" w14:textId="77777777" w:rsidR="00B2465C" w:rsidRPr="00B2465C" w:rsidRDefault="00B2465C" w:rsidP="00B2465C">
      <w:pPr>
        <w:rPr>
          <w:rFonts w:ascii="Times New Roman" w:hAnsi="Times New Roman"/>
          <w:color w:val="FF0000"/>
          <w:sz w:val="24"/>
          <w:szCs w:val="24"/>
        </w:rPr>
      </w:pPr>
      <w:proofErr w:type="spellStart"/>
      <w:r w:rsidRPr="00B2465C">
        <w:rPr>
          <w:rFonts w:ascii="Times New Roman" w:hAnsi="Times New Roman"/>
          <w:sz w:val="24"/>
          <w:szCs w:val="24"/>
        </w:rPr>
        <w:t>И.о</w:t>
      </w:r>
      <w:proofErr w:type="spellEnd"/>
      <w:r w:rsidRPr="00B2465C">
        <w:rPr>
          <w:rFonts w:ascii="Times New Roman" w:hAnsi="Times New Roman"/>
          <w:sz w:val="24"/>
          <w:szCs w:val="24"/>
        </w:rPr>
        <w:t xml:space="preserve">. главы администрации                                                                      Л.П. Шеховцова                                                                                 </w:t>
      </w:r>
    </w:p>
    <w:p w14:paraId="1F895F83" w14:textId="77777777" w:rsidR="00B2465C" w:rsidRPr="00B2465C" w:rsidRDefault="00B2465C" w:rsidP="00B2465C">
      <w:pPr>
        <w:rPr>
          <w:rFonts w:ascii="Times New Roman" w:hAnsi="Times New Roman"/>
          <w:sz w:val="24"/>
          <w:szCs w:val="24"/>
        </w:rPr>
      </w:pPr>
    </w:p>
    <w:p w14:paraId="1946D098" w14:textId="7B84A5CA" w:rsidR="00B2465C" w:rsidRPr="00B2465C" w:rsidRDefault="00B2465C" w:rsidP="00596697">
      <w:pPr>
        <w:spacing w:after="0"/>
        <w:rPr>
          <w:rFonts w:ascii="Times New Roman" w:hAnsi="Times New Roman"/>
          <w:sz w:val="24"/>
          <w:szCs w:val="24"/>
        </w:rPr>
      </w:pPr>
    </w:p>
    <w:p w14:paraId="2AD93623" w14:textId="20FC6714" w:rsidR="00B2465C" w:rsidRDefault="00B2465C" w:rsidP="00596697">
      <w:pPr>
        <w:spacing w:after="0"/>
        <w:rPr>
          <w:sz w:val="24"/>
          <w:szCs w:val="24"/>
        </w:rPr>
      </w:pPr>
    </w:p>
    <w:p w14:paraId="0E0B2B3B" w14:textId="14689412" w:rsidR="00B2465C" w:rsidRDefault="00B2465C" w:rsidP="00596697">
      <w:pPr>
        <w:spacing w:after="0"/>
        <w:rPr>
          <w:sz w:val="24"/>
          <w:szCs w:val="24"/>
        </w:rPr>
      </w:pPr>
    </w:p>
    <w:p w14:paraId="0B051FD4" w14:textId="7263F145" w:rsidR="00B2465C" w:rsidRDefault="00B2465C" w:rsidP="00596697">
      <w:pPr>
        <w:spacing w:after="0"/>
        <w:rPr>
          <w:sz w:val="24"/>
          <w:szCs w:val="24"/>
        </w:rPr>
      </w:pPr>
    </w:p>
    <w:p w14:paraId="7F2BDF3F" w14:textId="71295CD3" w:rsidR="00B2465C" w:rsidRDefault="00B2465C" w:rsidP="00596697">
      <w:pPr>
        <w:spacing w:after="0"/>
        <w:rPr>
          <w:sz w:val="24"/>
          <w:szCs w:val="24"/>
        </w:rPr>
      </w:pPr>
    </w:p>
    <w:p w14:paraId="5ADB0D67" w14:textId="377D3E3C" w:rsidR="00B2465C" w:rsidRDefault="00B2465C" w:rsidP="00596697">
      <w:pPr>
        <w:spacing w:after="0"/>
        <w:rPr>
          <w:sz w:val="24"/>
          <w:szCs w:val="24"/>
        </w:rPr>
      </w:pPr>
    </w:p>
    <w:p w14:paraId="5AC957A4" w14:textId="3B8F1C2F" w:rsidR="00B2465C" w:rsidRDefault="00B2465C" w:rsidP="00596697">
      <w:pPr>
        <w:spacing w:after="0"/>
        <w:rPr>
          <w:sz w:val="24"/>
          <w:szCs w:val="24"/>
        </w:rPr>
      </w:pPr>
    </w:p>
    <w:p w14:paraId="7C3908AB" w14:textId="37A486D9" w:rsidR="00B2465C" w:rsidRDefault="00B2465C" w:rsidP="00596697">
      <w:pPr>
        <w:spacing w:after="0"/>
        <w:rPr>
          <w:sz w:val="24"/>
          <w:szCs w:val="24"/>
        </w:rPr>
      </w:pPr>
    </w:p>
    <w:p w14:paraId="3DD5F931" w14:textId="6E874A6B" w:rsidR="00B2465C" w:rsidRDefault="00B2465C" w:rsidP="00596697">
      <w:pPr>
        <w:spacing w:after="0"/>
        <w:rPr>
          <w:sz w:val="24"/>
          <w:szCs w:val="24"/>
        </w:rPr>
      </w:pPr>
    </w:p>
    <w:p w14:paraId="573EEC32" w14:textId="2E15AAE3" w:rsidR="00B2465C" w:rsidRDefault="00B2465C" w:rsidP="00596697">
      <w:pPr>
        <w:spacing w:after="0"/>
        <w:rPr>
          <w:sz w:val="24"/>
          <w:szCs w:val="24"/>
        </w:rPr>
      </w:pPr>
    </w:p>
    <w:p w14:paraId="1049882E" w14:textId="2E8F639E" w:rsidR="00B2465C" w:rsidRDefault="00B2465C" w:rsidP="00596697">
      <w:pPr>
        <w:spacing w:after="0"/>
        <w:rPr>
          <w:sz w:val="24"/>
          <w:szCs w:val="24"/>
        </w:rPr>
      </w:pPr>
    </w:p>
    <w:p w14:paraId="4DED71BA" w14:textId="6439DE5A" w:rsidR="00B2465C" w:rsidRDefault="00B2465C" w:rsidP="00596697">
      <w:pPr>
        <w:spacing w:after="0"/>
        <w:rPr>
          <w:sz w:val="24"/>
          <w:szCs w:val="24"/>
        </w:rPr>
      </w:pPr>
    </w:p>
    <w:p w14:paraId="1B140F6B" w14:textId="0F5B7AD0" w:rsidR="00B2465C" w:rsidRDefault="00B2465C" w:rsidP="00596697">
      <w:pPr>
        <w:spacing w:after="0"/>
        <w:rPr>
          <w:sz w:val="24"/>
          <w:szCs w:val="24"/>
        </w:rPr>
      </w:pPr>
    </w:p>
    <w:p w14:paraId="438328A5" w14:textId="0E1A84A8" w:rsidR="00B2465C" w:rsidRDefault="00B2465C" w:rsidP="00596697">
      <w:pPr>
        <w:spacing w:after="0"/>
        <w:rPr>
          <w:sz w:val="24"/>
          <w:szCs w:val="24"/>
        </w:rPr>
      </w:pPr>
    </w:p>
    <w:p w14:paraId="2A5FD422" w14:textId="57DC2601" w:rsidR="00B2465C" w:rsidRDefault="00B2465C" w:rsidP="00596697">
      <w:pPr>
        <w:spacing w:after="0"/>
        <w:rPr>
          <w:sz w:val="24"/>
          <w:szCs w:val="24"/>
        </w:rPr>
      </w:pPr>
    </w:p>
    <w:p w14:paraId="33AAE19C" w14:textId="562F114D" w:rsidR="00B2465C" w:rsidRDefault="00B2465C" w:rsidP="00596697">
      <w:pPr>
        <w:spacing w:after="0"/>
        <w:rPr>
          <w:sz w:val="24"/>
          <w:szCs w:val="24"/>
        </w:rPr>
      </w:pPr>
    </w:p>
    <w:p w14:paraId="66B79D3F" w14:textId="459B091F" w:rsidR="00B2465C" w:rsidRDefault="00B2465C" w:rsidP="00596697">
      <w:pPr>
        <w:spacing w:after="0"/>
        <w:rPr>
          <w:sz w:val="24"/>
          <w:szCs w:val="24"/>
        </w:rPr>
      </w:pPr>
    </w:p>
    <w:p w14:paraId="67B9B796" w14:textId="74300182" w:rsidR="00B2465C" w:rsidRDefault="00B2465C" w:rsidP="00596697">
      <w:pPr>
        <w:spacing w:after="0"/>
        <w:rPr>
          <w:sz w:val="24"/>
          <w:szCs w:val="24"/>
        </w:rPr>
      </w:pPr>
    </w:p>
    <w:p w14:paraId="70B6C9AA" w14:textId="731C600E" w:rsidR="00B2465C" w:rsidRDefault="00B2465C" w:rsidP="00596697">
      <w:pPr>
        <w:spacing w:after="0"/>
        <w:rPr>
          <w:sz w:val="24"/>
          <w:szCs w:val="24"/>
        </w:rPr>
      </w:pPr>
    </w:p>
    <w:p w14:paraId="229DF28C" w14:textId="1B654C09" w:rsidR="00B2465C" w:rsidRDefault="00B2465C" w:rsidP="00596697">
      <w:pPr>
        <w:spacing w:after="0"/>
        <w:rPr>
          <w:sz w:val="24"/>
          <w:szCs w:val="24"/>
        </w:rPr>
      </w:pPr>
    </w:p>
    <w:p w14:paraId="1822A560" w14:textId="5CF3DF94" w:rsidR="00B2465C" w:rsidRDefault="00B2465C" w:rsidP="00596697">
      <w:pPr>
        <w:spacing w:after="0"/>
        <w:rPr>
          <w:sz w:val="24"/>
          <w:szCs w:val="24"/>
        </w:rPr>
      </w:pPr>
    </w:p>
    <w:p w14:paraId="12D52283" w14:textId="2103B49D" w:rsidR="00B2465C" w:rsidRDefault="00B2465C" w:rsidP="00596697">
      <w:pPr>
        <w:spacing w:after="0"/>
        <w:rPr>
          <w:sz w:val="24"/>
          <w:szCs w:val="24"/>
        </w:rPr>
      </w:pPr>
    </w:p>
    <w:p w14:paraId="2634AB67" w14:textId="77777777" w:rsidR="00B2465C" w:rsidRDefault="00B2465C" w:rsidP="00596697">
      <w:pPr>
        <w:spacing w:after="0"/>
        <w:rPr>
          <w:sz w:val="24"/>
          <w:szCs w:val="24"/>
        </w:rPr>
      </w:pPr>
    </w:p>
    <w:p w14:paraId="2991335F" w14:textId="11F8CF1D" w:rsidR="00B2465C" w:rsidRDefault="00B2465C" w:rsidP="00596697">
      <w:pPr>
        <w:spacing w:after="0"/>
        <w:rPr>
          <w:sz w:val="24"/>
          <w:szCs w:val="24"/>
        </w:rPr>
      </w:pPr>
    </w:p>
    <w:p w14:paraId="112E3C04" w14:textId="22BF6E65" w:rsidR="00B2465C" w:rsidRDefault="00B2465C" w:rsidP="00596697">
      <w:pPr>
        <w:spacing w:after="0"/>
        <w:rPr>
          <w:sz w:val="24"/>
          <w:szCs w:val="24"/>
        </w:rPr>
      </w:pPr>
    </w:p>
    <w:p w14:paraId="24FAE306" w14:textId="61ECCE89" w:rsidR="00B2465C" w:rsidRDefault="00B2465C" w:rsidP="00596697">
      <w:pPr>
        <w:spacing w:after="0"/>
        <w:rPr>
          <w:sz w:val="24"/>
          <w:szCs w:val="24"/>
        </w:rPr>
      </w:pPr>
    </w:p>
    <w:p w14:paraId="54BC56A1" w14:textId="2132C8AB" w:rsidR="00B2465C" w:rsidRDefault="00B2465C" w:rsidP="00596697">
      <w:pPr>
        <w:spacing w:after="0"/>
        <w:rPr>
          <w:sz w:val="24"/>
          <w:szCs w:val="24"/>
        </w:rPr>
      </w:pPr>
    </w:p>
    <w:p w14:paraId="34491E5D" w14:textId="17EE6321" w:rsidR="00B2465C" w:rsidRDefault="00B2465C" w:rsidP="00596697">
      <w:pPr>
        <w:spacing w:after="0"/>
        <w:rPr>
          <w:sz w:val="24"/>
          <w:szCs w:val="24"/>
        </w:rPr>
      </w:pPr>
    </w:p>
    <w:p w14:paraId="2F5DB75D" w14:textId="77777777" w:rsidR="00B2465C" w:rsidRDefault="00B2465C" w:rsidP="00596697">
      <w:pPr>
        <w:spacing w:after="0"/>
        <w:rPr>
          <w:sz w:val="24"/>
          <w:szCs w:val="24"/>
        </w:rPr>
      </w:pPr>
    </w:p>
    <w:p w14:paraId="74B38A46" w14:textId="72FAC43A" w:rsidR="00267327" w:rsidRPr="00E64860" w:rsidRDefault="00966F0D" w:rsidP="00596697">
      <w:pPr>
        <w:spacing w:after="0"/>
        <w:rPr>
          <w:rFonts w:ascii="Times New Roman" w:hAnsi="Times New Roman"/>
          <w:sz w:val="24"/>
          <w:szCs w:val="24"/>
        </w:rPr>
      </w:pPr>
      <w:r w:rsidRPr="0004412C">
        <w:rPr>
          <w:sz w:val="24"/>
          <w:szCs w:val="24"/>
        </w:rPr>
        <w:lastRenderedPageBreak/>
        <w:t xml:space="preserve">                                                                  </w:t>
      </w:r>
      <w:r w:rsidR="00596697" w:rsidRPr="0004412C">
        <w:rPr>
          <w:sz w:val="24"/>
          <w:szCs w:val="24"/>
        </w:rPr>
        <w:t xml:space="preserve">                                   </w:t>
      </w:r>
      <w:r w:rsidR="00E64860">
        <w:rPr>
          <w:sz w:val="24"/>
          <w:szCs w:val="24"/>
        </w:rPr>
        <w:t xml:space="preserve">   </w:t>
      </w:r>
      <w:r w:rsidR="00E64860" w:rsidRPr="00E64860">
        <w:rPr>
          <w:rFonts w:ascii="Times New Roman" w:hAnsi="Times New Roman"/>
          <w:sz w:val="24"/>
          <w:szCs w:val="24"/>
        </w:rPr>
        <w:t xml:space="preserve"> Утвержден</w:t>
      </w:r>
    </w:p>
    <w:p w14:paraId="26CCA541" w14:textId="43EE982A" w:rsidR="00267327" w:rsidRPr="0004412C" w:rsidRDefault="00E64860" w:rsidP="00596697">
      <w:pPr>
        <w:spacing w:after="0" w:line="240" w:lineRule="auto"/>
        <w:ind w:left="5670"/>
        <w:rPr>
          <w:rFonts w:ascii="Times New Roman" w:hAnsi="Times New Roman"/>
          <w:sz w:val="24"/>
          <w:szCs w:val="24"/>
        </w:rPr>
      </w:pPr>
      <w:r>
        <w:rPr>
          <w:rFonts w:ascii="Times New Roman" w:hAnsi="Times New Roman"/>
          <w:sz w:val="24"/>
          <w:szCs w:val="24"/>
        </w:rPr>
        <w:t>Постановлением</w:t>
      </w:r>
      <w:r w:rsidR="00267327" w:rsidRPr="0004412C">
        <w:rPr>
          <w:rFonts w:ascii="Times New Roman" w:hAnsi="Times New Roman"/>
          <w:sz w:val="24"/>
          <w:szCs w:val="24"/>
        </w:rPr>
        <w:t xml:space="preserve"> администрации городского поселения Зеленоборский Кандалакшского района  </w:t>
      </w:r>
    </w:p>
    <w:p w14:paraId="13EC71FA" w14:textId="51ACE5DC" w:rsidR="00267327" w:rsidRPr="0004412C" w:rsidRDefault="00596697" w:rsidP="00267327">
      <w:pPr>
        <w:spacing w:after="0" w:line="240" w:lineRule="auto"/>
        <w:ind w:left="5670"/>
        <w:rPr>
          <w:rFonts w:ascii="Times New Roman" w:hAnsi="Times New Roman"/>
          <w:b/>
          <w:sz w:val="24"/>
          <w:szCs w:val="24"/>
        </w:rPr>
      </w:pPr>
      <w:r w:rsidRPr="0004412C">
        <w:rPr>
          <w:rFonts w:ascii="Times New Roman" w:hAnsi="Times New Roman"/>
          <w:b/>
          <w:sz w:val="24"/>
          <w:szCs w:val="24"/>
        </w:rPr>
        <w:t>от «14» февраля 2025г.  № 96</w:t>
      </w:r>
      <w:r w:rsidR="00267327" w:rsidRPr="0004412C">
        <w:rPr>
          <w:rFonts w:ascii="Times New Roman" w:hAnsi="Times New Roman"/>
          <w:b/>
          <w:sz w:val="24"/>
          <w:szCs w:val="24"/>
        </w:rPr>
        <w:t xml:space="preserve">       </w:t>
      </w:r>
    </w:p>
    <w:p w14:paraId="5EDA0ED8" w14:textId="5B6CB6F4" w:rsidR="00966F0D" w:rsidRPr="00966F0D" w:rsidRDefault="00966F0D" w:rsidP="00267327">
      <w:pPr>
        <w:spacing w:after="0"/>
        <w:ind w:left="5670"/>
        <w:jc w:val="right"/>
        <w:rPr>
          <w:rFonts w:ascii="Times New Roman" w:hAnsi="Times New Roman"/>
          <w:sz w:val="26"/>
          <w:szCs w:val="26"/>
        </w:rPr>
      </w:pPr>
    </w:p>
    <w:p w14:paraId="6E784C5B" w14:textId="77777777" w:rsidR="00966F0D" w:rsidRPr="0004412C" w:rsidRDefault="00966F0D" w:rsidP="00267327">
      <w:pPr>
        <w:spacing w:after="0" w:line="240" w:lineRule="auto"/>
        <w:jc w:val="center"/>
        <w:rPr>
          <w:rFonts w:ascii="Times New Roman" w:hAnsi="Times New Roman"/>
          <w:b/>
          <w:sz w:val="24"/>
          <w:szCs w:val="24"/>
        </w:rPr>
      </w:pPr>
      <w:r w:rsidRPr="0004412C">
        <w:rPr>
          <w:rFonts w:ascii="Times New Roman" w:hAnsi="Times New Roman"/>
          <w:b/>
          <w:sz w:val="24"/>
          <w:szCs w:val="24"/>
        </w:rPr>
        <w:t>АДМИНИСТРАТИВНЫЙ РЕГЛАМЕНТ</w:t>
      </w:r>
    </w:p>
    <w:p w14:paraId="181641BC" w14:textId="77777777" w:rsidR="00966F0D" w:rsidRPr="0004412C" w:rsidRDefault="00966F0D" w:rsidP="00267327">
      <w:pPr>
        <w:spacing w:after="0" w:line="240" w:lineRule="auto"/>
        <w:jc w:val="center"/>
        <w:rPr>
          <w:rFonts w:ascii="Times New Roman" w:hAnsi="Times New Roman"/>
          <w:b/>
          <w:sz w:val="24"/>
          <w:szCs w:val="24"/>
        </w:rPr>
      </w:pPr>
      <w:r w:rsidRPr="0004412C">
        <w:rPr>
          <w:rFonts w:ascii="Times New Roman" w:hAnsi="Times New Roman"/>
          <w:b/>
          <w:sz w:val="24"/>
          <w:szCs w:val="24"/>
        </w:rPr>
        <w:t>предоставления муниципальной услуги</w:t>
      </w:r>
    </w:p>
    <w:p w14:paraId="33C77458" w14:textId="77777777" w:rsidR="00267327" w:rsidRPr="0004412C" w:rsidRDefault="00FF4A33" w:rsidP="00267327">
      <w:pPr>
        <w:spacing w:after="0" w:line="240" w:lineRule="auto"/>
        <w:jc w:val="center"/>
        <w:rPr>
          <w:rFonts w:ascii="Times New Roman" w:eastAsia="Calibri" w:hAnsi="Times New Roman"/>
          <w:b/>
          <w:bCs/>
          <w:sz w:val="24"/>
          <w:szCs w:val="24"/>
          <w:lang w:eastAsia="en-US"/>
        </w:rPr>
      </w:pPr>
      <w:r w:rsidRPr="0004412C">
        <w:rPr>
          <w:rFonts w:ascii="Times New Roman" w:hAnsi="Times New Roman"/>
          <w:b/>
          <w:sz w:val="24"/>
          <w:szCs w:val="24"/>
        </w:rPr>
        <w:t>"</w:t>
      </w:r>
      <w:r w:rsidRPr="0004412C">
        <w:rPr>
          <w:rFonts w:ascii="Times New Roman" w:eastAsia="Calibri" w:hAnsi="Times New Roman"/>
          <w:b/>
          <w:bCs/>
          <w:sz w:val="24"/>
          <w:szCs w:val="24"/>
          <w:lang w:eastAsia="en-US"/>
        </w:rPr>
        <w:t xml:space="preserve">Выдача разрешения на ввод объекта в эксплуатацию при осуществлении </w:t>
      </w:r>
    </w:p>
    <w:p w14:paraId="5A795324" w14:textId="77777777" w:rsidR="00267327" w:rsidRPr="0004412C" w:rsidRDefault="00FF4A33" w:rsidP="00267327">
      <w:pPr>
        <w:spacing w:after="0" w:line="240" w:lineRule="auto"/>
        <w:jc w:val="center"/>
        <w:rPr>
          <w:rFonts w:ascii="Times New Roman" w:hAnsi="Times New Roman"/>
          <w:b/>
          <w:sz w:val="24"/>
          <w:szCs w:val="24"/>
        </w:rPr>
      </w:pPr>
      <w:r w:rsidRPr="0004412C">
        <w:rPr>
          <w:rFonts w:ascii="Times New Roman" w:eastAsia="Calibri" w:hAnsi="Times New Roman"/>
          <w:b/>
          <w:bCs/>
          <w:sz w:val="24"/>
          <w:szCs w:val="24"/>
          <w:lang w:eastAsia="en-US"/>
        </w:rPr>
        <w:t>строительства, реконструкции объекта капитального строительства</w:t>
      </w:r>
      <w:r w:rsidR="001106C5" w:rsidRPr="0004412C">
        <w:rPr>
          <w:rFonts w:ascii="Times New Roman" w:hAnsi="Times New Roman"/>
          <w:b/>
          <w:sz w:val="24"/>
          <w:szCs w:val="24"/>
        </w:rPr>
        <w:t xml:space="preserve">», </w:t>
      </w:r>
      <w:r w:rsidRPr="0004412C">
        <w:rPr>
          <w:rFonts w:ascii="Times New Roman" w:hAnsi="Times New Roman"/>
          <w:b/>
          <w:sz w:val="24"/>
          <w:szCs w:val="24"/>
        </w:rPr>
        <w:t xml:space="preserve"> </w:t>
      </w:r>
    </w:p>
    <w:p w14:paraId="0184E37F" w14:textId="77777777" w:rsidR="00267327" w:rsidRPr="0004412C" w:rsidRDefault="001106C5" w:rsidP="00267327">
      <w:pPr>
        <w:spacing w:after="0" w:line="240" w:lineRule="auto"/>
        <w:jc w:val="center"/>
        <w:rPr>
          <w:rFonts w:ascii="Times New Roman" w:hAnsi="Times New Roman"/>
          <w:b/>
          <w:sz w:val="24"/>
          <w:szCs w:val="24"/>
        </w:rPr>
      </w:pPr>
      <w:r w:rsidRPr="0004412C">
        <w:rPr>
          <w:rFonts w:ascii="Times New Roman" w:hAnsi="Times New Roman"/>
          <w:b/>
          <w:sz w:val="24"/>
          <w:szCs w:val="24"/>
        </w:rPr>
        <w:t>расположенного</w:t>
      </w:r>
      <w:r w:rsidR="00966F0D" w:rsidRPr="0004412C">
        <w:rPr>
          <w:rFonts w:ascii="Times New Roman" w:hAnsi="Times New Roman"/>
          <w:b/>
          <w:sz w:val="24"/>
          <w:szCs w:val="24"/>
        </w:rPr>
        <w:t xml:space="preserve"> на территории городского поселения Зеленоборский </w:t>
      </w:r>
    </w:p>
    <w:p w14:paraId="28E49ABF" w14:textId="0E5F852E" w:rsidR="00966F0D" w:rsidRPr="0004412C" w:rsidRDefault="00966F0D" w:rsidP="00267327">
      <w:pPr>
        <w:spacing w:after="0" w:line="240" w:lineRule="auto"/>
        <w:jc w:val="center"/>
        <w:rPr>
          <w:rFonts w:ascii="Times New Roman" w:hAnsi="Times New Roman"/>
          <w:b/>
          <w:sz w:val="24"/>
          <w:szCs w:val="24"/>
        </w:rPr>
      </w:pPr>
      <w:r w:rsidRPr="0004412C">
        <w:rPr>
          <w:rFonts w:ascii="Times New Roman" w:hAnsi="Times New Roman"/>
          <w:b/>
          <w:sz w:val="24"/>
          <w:szCs w:val="24"/>
        </w:rPr>
        <w:t>Кандалакшского района.</w:t>
      </w:r>
    </w:p>
    <w:p w14:paraId="57A63B5B" w14:textId="77777777" w:rsidR="00966F0D" w:rsidRPr="0004412C" w:rsidRDefault="00966F0D" w:rsidP="00267327">
      <w:pPr>
        <w:widowControl w:val="0"/>
        <w:tabs>
          <w:tab w:val="left" w:pos="567"/>
        </w:tabs>
        <w:spacing w:after="0" w:line="240" w:lineRule="auto"/>
        <w:contextualSpacing/>
        <w:jc w:val="center"/>
        <w:rPr>
          <w:rFonts w:ascii="Times New Roman" w:hAnsi="Times New Roman"/>
          <w:b/>
          <w:sz w:val="24"/>
          <w:szCs w:val="24"/>
        </w:rPr>
      </w:pPr>
    </w:p>
    <w:p w14:paraId="29455B06" w14:textId="331C16DF" w:rsidR="00511437" w:rsidRPr="0004412C" w:rsidRDefault="00762452" w:rsidP="00594D3C">
      <w:pPr>
        <w:widowControl w:val="0"/>
        <w:tabs>
          <w:tab w:val="left" w:pos="567"/>
        </w:tabs>
        <w:spacing w:after="0" w:line="240" w:lineRule="auto"/>
        <w:contextualSpacing/>
        <w:jc w:val="center"/>
        <w:rPr>
          <w:rFonts w:ascii="Times New Roman" w:hAnsi="Times New Roman"/>
          <w:b/>
          <w:sz w:val="24"/>
          <w:szCs w:val="24"/>
        </w:rPr>
      </w:pPr>
      <w:r w:rsidRPr="0004412C">
        <w:rPr>
          <w:rFonts w:ascii="Times New Roman" w:hAnsi="Times New Roman"/>
          <w:b/>
          <w:sz w:val="24"/>
          <w:szCs w:val="24"/>
        </w:rPr>
        <w:t xml:space="preserve">Раздел </w:t>
      </w:r>
      <w:r w:rsidRPr="0004412C">
        <w:rPr>
          <w:rFonts w:ascii="Times New Roman" w:hAnsi="Times New Roman"/>
          <w:b/>
          <w:sz w:val="24"/>
          <w:szCs w:val="24"/>
          <w:lang w:val="en-US"/>
        </w:rPr>
        <w:t>I</w:t>
      </w:r>
      <w:r w:rsidRPr="0004412C">
        <w:rPr>
          <w:rFonts w:ascii="Times New Roman" w:hAnsi="Times New Roman"/>
          <w:b/>
          <w:sz w:val="24"/>
          <w:szCs w:val="24"/>
        </w:rPr>
        <w:t xml:space="preserve">. </w:t>
      </w:r>
      <w:r w:rsidR="00511437" w:rsidRPr="0004412C">
        <w:rPr>
          <w:rFonts w:ascii="Times New Roman" w:hAnsi="Times New Roman"/>
          <w:b/>
          <w:sz w:val="24"/>
          <w:szCs w:val="24"/>
        </w:rPr>
        <w:t>Общие положения</w:t>
      </w:r>
    </w:p>
    <w:p w14:paraId="28FF630E" w14:textId="6887E2F4" w:rsidR="006D20AF" w:rsidRPr="0004412C" w:rsidRDefault="006D20AF" w:rsidP="00594D3C">
      <w:pPr>
        <w:widowControl w:val="0"/>
        <w:tabs>
          <w:tab w:val="left" w:pos="567"/>
        </w:tabs>
        <w:spacing w:after="0" w:line="240" w:lineRule="auto"/>
        <w:contextualSpacing/>
        <w:jc w:val="center"/>
        <w:rPr>
          <w:rFonts w:ascii="Times New Roman" w:hAnsi="Times New Roman"/>
          <w:b/>
          <w:sz w:val="24"/>
          <w:szCs w:val="24"/>
        </w:rPr>
      </w:pPr>
    </w:p>
    <w:p w14:paraId="51E9431D" w14:textId="5BB33571" w:rsidR="006D20AF" w:rsidRPr="0004412C" w:rsidRDefault="006D20AF" w:rsidP="00594D3C">
      <w:pPr>
        <w:widowControl w:val="0"/>
        <w:tabs>
          <w:tab w:val="left" w:pos="567"/>
        </w:tabs>
        <w:spacing w:after="0" w:line="240" w:lineRule="auto"/>
        <w:contextualSpacing/>
        <w:jc w:val="center"/>
        <w:rPr>
          <w:rFonts w:ascii="Times New Roman" w:hAnsi="Times New Roman"/>
          <w:b/>
          <w:sz w:val="24"/>
          <w:szCs w:val="24"/>
        </w:rPr>
      </w:pPr>
      <w:r w:rsidRPr="0004412C">
        <w:rPr>
          <w:rFonts w:ascii="Times New Roman" w:hAnsi="Times New Roman"/>
          <w:b/>
          <w:sz w:val="24"/>
          <w:szCs w:val="24"/>
        </w:rPr>
        <w:t>Предмет регулирования Административного регламента</w:t>
      </w:r>
    </w:p>
    <w:p w14:paraId="051604F3" w14:textId="0FB69553" w:rsidR="00FF4A33" w:rsidRPr="0004412C" w:rsidRDefault="00FF4A33" w:rsidP="00594D3C">
      <w:pPr>
        <w:widowControl w:val="0"/>
        <w:tabs>
          <w:tab w:val="left" w:pos="567"/>
        </w:tabs>
        <w:spacing w:after="0" w:line="240" w:lineRule="auto"/>
        <w:contextualSpacing/>
        <w:jc w:val="center"/>
        <w:rPr>
          <w:rFonts w:ascii="Times New Roman" w:hAnsi="Times New Roman"/>
          <w:b/>
          <w:sz w:val="24"/>
          <w:szCs w:val="24"/>
        </w:rPr>
      </w:pPr>
    </w:p>
    <w:p w14:paraId="058A5F5B" w14:textId="23AED305" w:rsidR="006D20AF" w:rsidRPr="0004412C" w:rsidRDefault="004C7369" w:rsidP="00267327">
      <w:pPr>
        <w:pStyle w:val="a3"/>
        <w:numPr>
          <w:ilvl w:val="1"/>
          <w:numId w:val="28"/>
        </w:numPr>
        <w:autoSpaceDE w:val="0"/>
        <w:autoSpaceDN w:val="0"/>
        <w:adjustRightInd w:val="0"/>
        <w:spacing w:after="0" w:line="240" w:lineRule="auto"/>
        <w:ind w:left="0" w:firstLine="420"/>
        <w:jc w:val="both"/>
        <w:rPr>
          <w:rFonts w:ascii="Times New Roman" w:hAnsi="Times New Roman"/>
          <w:sz w:val="24"/>
          <w:szCs w:val="24"/>
        </w:rPr>
      </w:pPr>
      <w:r w:rsidRPr="0004412C">
        <w:rPr>
          <w:rFonts w:ascii="Times New Roman" w:eastAsia="Calibri" w:hAnsi="Times New Roman"/>
          <w:sz w:val="24"/>
          <w:szCs w:val="24"/>
        </w:rPr>
        <w:t xml:space="preserve">Административный регламент предоставления муниципальной услуги </w:t>
      </w:r>
      <w:r w:rsidRPr="0004412C">
        <w:rPr>
          <w:rFonts w:ascii="Times New Roman" w:hAnsi="Times New Roman"/>
          <w:sz w:val="24"/>
          <w:szCs w:val="24"/>
        </w:rPr>
        <w:t>"</w:t>
      </w:r>
      <w:r w:rsidRPr="0004412C">
        <w:rPr>
          <w:rFonts w:ascii="Times New Roman" w:eastAsia="Calibri" w:hAnsi="Times New Roman"/>
          <w:bCs/>
          <w:sz w:val="24"/>
          <w:szCs w:val="24"/>
          <w:lang w:eastAsia="en-US"/>
        </w:rPr>
        <w:t>Выдача разрешения на ввод объекта в эксплуатацию при осуществлении строительства, реконструкции объекта капитального строительства</w:t>
      </w:r>
      <w:r w:rsidRPr="0004412C">
        <w:rPr>
          <w:rFonts w:ascii="Times New Roman" w:hAnsi="Times New Roman"/>
          <w:sz w:val="24"/>
          <w:szCs w:val="24"/>
        </w:rPr>
        <w:t>»</w:t>
      </w:r>
      <w:r w:rsidRPr="0004412C">
        <w:rPr>
          <w:rFonts w:ascii="Times New Roman" w:eastAsia="Calibri" w:hAnsi="Times New Roman"/>
          <w:sz w:val="24"/>
          <w:szCs w:val="24"/>
        </w:rPr>
        <w:t xml:space="preserve"> (далее – Административный регламент) регулирует отношения, возникающие в связи с предоставлением муниципальной услуги </w:t>
      </w:r>
      <w:r w:rsidRPr="0004412C">
        <w:rPr>
          <w:rFonts w:ascii="Times New Roman" w:hAnsi="Times New Roman"/>
          <w:sz w:val="24"/>
          <w:szCs w:val="24"/>
        </w:rPr>
        <w:t>"</w:t>
      </w:r>
      <w:r w:rsidRPr="0004412C">
        <w:rPr>
          <w:rFonts w:ascii="Times New Roman" w:eastAsia="Calibri" w:hAnsi="Times New Roman"/>
          <w:bCs/>
          <w:sz w:val="24"/>
          <w:szCs w:val="24"/>
          <w:lang w:eastAsia="en-US"/>
        </w:rPr>
        <w:t>Выдача разрешения на ввод объекта в эксплуатацию при осуществлении строительства, реконструкции объекта капитального строительства</w:t>
      </w:r>
      <w:r w:rsidRPr="0004412C">
        <w:rPr>
          <w:rFonts w:ascii="Times New Roman" w:hAnsi="Times New Roman"/>
          <w:sz w:val="24"/>
          <w:szCs w:val="24"/>
        </w:rPr>
        <w:t>»,  расположенного на территории городского поселения Зеленоборский Кандалакшского района</w:t>
      </w:r>
      <w:r w:rsidRPr="0004412C">
        <w:rPr>
          <w:rFonts w:ascii="Times New Roman" w:eastAsia="Calibri" w:hAnsi="Times New Roman"/>
          <w:sz w:val="24"/>
          <w:szCs w:val="24"/>
        </w:rPr>
        <w:t xml:space="preserve"> (далее – муниципальная услуга) администрацией городского поселения Зеленоборский Кандалакшского района (</w:t>
      </w:r>
      <w:r w:rsidRPr="0004412C">
        <w:rPr>
          <w:rFonts w:ascii="Times New Roman" w:hAnsi="Times New Roman"/>
          <w:sz w:val="24"/>
          <w:szCs w:val="24"/>
        </w:rPr>
        <w:t>далее – Администрация</w:t>
      </w:r>
      <w:r w:rsidRPr="0004412C">
        <w:rPr>
          <w:rFonts w:ascii="Times New Roman" w:eastAsia="Calibri" w:hAnsi="Times New Roman"/>
          <w:sz w:val="24"/>
          <w:szCs w:val="24"/>
        </w:rPr>
        <w:t xml:space="preserve">). </w:t>
      </w:r>
      <w:r w:rsidR="00FF4A33" w:rsidRPr="0004412C">
        <w:rPr>
          <w:rFonts w:ascii="Times New Roman" w:eastAsia="Calibri" w:hAnsi="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00FF4A33" w:rsidRPr="0004412C">
        <w:rPr>
          <w:rFonts w:ascii="Times New Roman" w:hAnsi="Times New Roman"/>
          <w:sz w:val="24"/>
          <w:szCs w:val="24"/>
        </w:rPr>
        <w:t xml:space="preserve">предоставления государственных и муниципальных услуг </w:t>
      </w:r>
      <w:r w:rsidR="00FF4A33" w:rsidRPr="0004412C">
        <w:rPr>
          <w:rFonts w:ascii="Times New Roman" w:eastAsia="Calibri" w:hAnsi="Times New Roman"/>
          <w:sz w:val="24"/>
          <w:szCs w:val="24"/>
        </w:rPr>
        <w:t>(</w:t>
      </w:r>
      <w:r w:rsidR="00FF4A33" w:rsidRPr="0004412C">
        <w:rPr>
          <w:rFonts w:ascii="Times New Roman" w:hAnsi="Times New Roman"/>
          <w:sz w:val="24"/>
          <w:szCs w:val="24"/>
        </w:rPr>
        <w:t>далее – МФЦ</w:t>
      </w:r>
      <w:r w:rsidR="00267327" w:rsidRPr="0004412C">
        <w:rPr>
          <w:rFonts w:ascii="Times New Roman" w:eastAsia="Calibri" w:hAnsi="Times New Roman"/>
          <w:sz w:val="24"/>
          <w:szCs w:val="24"/>
        </w:rPr>
        <w:t>).</w:t>
      </w:r>
    </w:p>
    <w:p w14:paraId="4FAB90E3" w14:textId="512D4A34" w:rsidR="006D20AF" w:rsidRPr="0004412C" w:rsidRDefault="006D20AF" w:rsidP="00302E6A">
      <w:pPr>
        <w:pStyle w:val="a3"/>
        <w:autoSpaceDE w:val="0"/>
        <w:autoSpaceDN w:val="0"/>
        <w:adjustRightInd w:val="0"/>
        <w:spacing w:after="0" w:line="240" w:lineRule="auto"/>
        <w:ind w:left="420"/>
        <w:jc w:val="center"/>
        <w:rPr>
          <w:rFonts w:ascii="Times New Roman" w:hAnsi="Times New Roman"/>
          <w:b/>
          <w:iCs/>
          <w:sz w:val="24"/>
          <w:szCs w:val="24"/>
        </w:rPr>
      </w:pPr>
      <w:r w:rsidRPr="0004412C">
        <w:rPr>
          <w:rFonts w:ascii="Times New Roman" w:hAnsi="Times New Roman"/>
          <w:b/>
          <w:iCs/>
          <w:sz w:val="24"/>
          <w:szCs w:val="24"/>
        </w:rPr>
        <w:t xml:space="preserve">Круг </w:t>
      </w:r>
      <w:r w:rsidR="009944BE" w:rsidRPr="0004412C">
        <w:rPr>
          <w:rFonts w:ascii="Times New Roman" w:hAnsi="Times New Roman"/>
          <w:b/>
          <w:iCs/>
          <w:sz w:val="24"/>
          <w:szCs w:val="24"/>
        </w:rPr>
        <w:t>з</w:t>
      </w:r>
      <w:r w:rsidRPr="0004412C">
        <w:rPr>
          <w:rFonts w:ascii="Times New Roman" w:hAnsi="Times New Roman"/>
          <w:b/>
          <w:iCs/>
          <w:sz w:val="24"/>
          <w:szCs w:val="24"/>
        </w:rPr>
        <w:t>аявителей</w:t>
      </w:r>
    </w:p>
    <w:p w14:paraId="5D6A3CCE" w14:textId="77777777" w:rsidR="006D20AF" w:rsidRPr="0004412C" w:rsidRDefault="006D20AF" w:rsidP="00302E6A">
      <w:pPr>
        <w:autoSpaceDE w:val="0"/>
        <w:autoSpaceDN w:val="0"/>
        <w:adjustRightInd w:val="0"/>
        <w:spacing w:after="0" w:line="240" w:lineRule="auto"/>
        <w:jc w:val="both"/>
        <w:rPr>
          <w:rFonts w:ascii="Times New Roman" w:hAnsi="Times New Roman"/>
          <w:sz w:val="24"/>
          <w:szCs w:val="24"/>
        </w:rPr>
      </w:pPr>
    </w:p>
    <w:p w14:paraId="29E1FB8F" w14:textId="48380E10" w:rsidR="00292991" w:rsidRPr="0004412C" w:rsidRDefault="000A5D5C" w:rsidP="001106C5">
      <w:pPr>
        <w:pStyle w:val="a3"/>
        <w:numPr>
          <w:ilvl w:val="1"/>
          <w:numId w:val="28"/>
        </w:numPr>
        <w:autoSpaceDE w:val="0"/>
        <w:autoSpaceDN w:val="0"/>
        <w:adjustRightInd w:val="0"/>
        <w:spacing w:after="0" w:line="240" w:lineRule="auto"/>
        <w:ind w:left="0" w:firstLine="420"/>
        <w:jc w:val="both"/>
        <w:rPr>
          <w:rFonts w:ascii="Times New Roman" w:hAnsi="Times New Roman"/>
          <w:sz w:val="24"/>
          <w:szCs w:val="24"/>
        </w:rPr>
      </w:pPr>
      <w:r w:rsidRPr="0004412C">
        <w:rPr>
          <w:rFonts w:ascii="Times New Roman" w:hAnsi="Times New Roman"/>
          <w:sz w:val="24"/>
          <w:szCs w:val="24"/>
        </w:rPr>
        <w:t>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r w:rsidR="002168A6" w:rsidRPr="0004412C">
        <w:rPr>
          <w:rFonts w:ascii="Times New Roman" w:hAnsi="Times New Roman"/>
          <w:sz w:val="24"/>
          <w:szCs w:val="24"/>
        </w:rPr>
        <w:t>.</w:t>
      </w:r>
    </w:p>
    <w:p w14:paraId="6F4E8666" w14:textId="3FEE55A9" w:rsidR="002168A6" w:rsidRPr="0004412C" w:rsidRDefault="000A5D5C" w:rsidP="001106C5">
      <w:pPr>
        <w:numPr>
          <w:ilvl w:val="1"/>
          <w:numId w:val="28"/>
        </w:numPr>
        <w:autoSpaceDE w:val="0"/>
        <w:autoSpaceDN w:val="0"/>
        <w:adjustRightInd w:val="0"/>
        <w:spacing w:after="0" w:line="240" w:lineRule="auto"/>
        <w:ind w:left="0" w:firstLine="709"/>
        <w:jc w:val="both"/>
        <w:rPr>
          <w:rFonts w:ascii="Times New Roman" w:hAnsi="Times New Roman"/>
          <w:sz w:val="24"/>
          <w:szCs w:val="24"/>
        </w:rPr>
      </w:pPr>
      <w:r w:rsidRPr="0004412C">
        <w:rPr>
          <w:rFonts w:ascii="Times New Roman" w:hAnsi="Times New Roman"/>
          <w:sz w:val="24"/>
          <w:szCs w:val="24"/>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r w:rsidR="005259C7" w:rsidRPr="0004412C">
        <w:rPr>
          <w:rFonts w:ascii="Times New Roman" w:hAnsi="Times New Roman"/>
          <w:sz w:val="24"/>
          <w:szCs w:val="24"/>
        </w:rPr>
        <w:t>.</w:t>
      </w:r>
    </w:p>
    <w:p w14:paraId="6D204C6B" w14:textId="77777777" w:rsidR="005259C7" w:rsidRPr="0004412C" w:rsidRDefault="005259C7" w:rsidP="005259C7">
      <w:pPr>
        <w:autoSpaceDE w:val="0"/>
        <w:autoSpaceDN w:val="0"/>
        <w:adjustRightInd w:val="0"/>
        <w:spacing w:after="0" w:line="240" w:lineRule="auto"/>
        <w:ind w:left="709"/>
        <w:jc w:val="both"/>
        <w:rPr>
          <w:rFonts w:ascii="Times New Roman" w:hAnsi="Times New Roman"/>
          <w:sz w:val="24"/>
          <w:szCs w:val="24"/>
        </w:rPr>
      </w:pPr>
    </w:p>
    <w:p w14:paraId="6B5CB82F" w14:textId="77777777" w:rsidR="00267327" w:rsidRPr="0004412C" w:rsidRDefault="00267327" w:rsidP="00267327">
      <w:pPr>
        <w:spacing w:after="0" w:line="240" w:lineRule="auto"/>
        <w:ind w:firstLine="709"/>
        <w:jc w:val="center"/>
        <w:rPr>
          <w:rFonts w:ascii="Times New Roman" w:eastAsia="Calibri" w:hAnsi="Times New Roman"/>
          <w:b/>
          <w:sz w:val="24"/>
          <w:szCs w:val="24"/>
        </w:rPr>
      </w:pPr>
      <w:r w:rsidRPr="0004412C">
        <w:rPr>
          <w:rFonts w:ascii="Times New Roman" w:eastAsia="Calibri" w:hAnsi="Times New Roman"/>
          <w:b/>
          <w:sz w:val="24"/>
          <w:szCs w:val="24"/>
        </w:rPr>
        <w:t>Требования к порядку информирования о предоставлении услуги.</w:t>
      </w:r>
    </w:p>
    <w:p w14:paraId="5F12E1B4" w14:textId="49433DF4" w:rsidR="00267327" w:rsidRPr="0004412C" w:rsidRDefault="00267327" w:rsidP="00267327">
      <w:pPr>
        <w:spacing w:after="0" w:line="240" w:lineRule="auto"/>
        <w:ind w:firstLine="284"/>
        <w:jc w:val="both"/>
        <w:rPr>
          <w:rFonts w:ascii="Times New Roman" w:eastAsia="Calibri" w:hAnsi="Times New Roman"/>
          <w:sz w:val="24"/>
          <w:szCs w:val="24"/>
        </w:rPr>
      </w:pPr>
      <w:r w:rsidRPr="0004412C">
        <w:rPr>
          <w:rFonts w:ascii="Times New Roman" w:eastAsia="Calibri" w:hAnsi="Times New Roman"/>
          <w:sz w:val="24"/>
          <w:szCs w:val="24"/>
        </w:rPr>
        <w:t xml:space="preserve">1.4. Сведения о месте нахождения, графике работы, справочных телефонах и адресах официальных сайтов, а также электронной почты и (или) формы обратной связи в сети «Интернет» администрации городского поселения Зеленоборский Кандалакшского района (далее – Администрация), </w:t>
      </w:r>
      <w:r w:rsidRPr="0004412C">
        <w:rPr>
          <w:rFonts w:ascii="Times New Roman" w:hAnsi="Times New Roman"/>
          <w:sz w:val="24"/>
          <w:szCs w:val="24"/>
        </w:rPr>
        <w:t xml:space="preserve">структурного подразделения Администрации - МКУ «Отдела городского хозяйства» </w:t>
      </w:r>
      <w:r w:rsidRPr="0004412C">
        <w:rPr>
          <w:rFonts w:ascii="Times New Roman" w:eastAsia="Calibri" w:hAnsi="Times New Roman"/>
          <w:sz w:val="24"/>
          <w:szCs w:val="24"/>
        </w:rPr>
        <w:t>(далее – Отдел) размещаются:</w:t>
      </w:r>
    </w:p>
    <w:p w14:paraId="72698F54" w14:textId="77777777" w:rsidR="00267327" w:rsidRPr="0004412C" w:rsidRDefault="00267327" w:rsidP="00267327">
      <w:pPr>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lastRenderedPageBreak/>
        <w:t>-  на официальном сайте органов местного самоуправления городского поселения Зеленоборский в сети «Интернет»: http://zelenoborskiy.ucoz.ru/;</w:t>
      </w:r>
    </w:p>
    <w:p w14:paraId="56AC7AA8" w14:textId="77777777" w:rsidR="00267327" w:rsidRPr="0004412C" w:rsidRDefault="00267327" w:rsidP="00267327">
      <w:pPr>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31EA63A9" w14:textId="77777777" w:rsidR="00267327" w:rsidRPr="0004412C" w:rsidRDefault="00267327" w:rsidP="00267327">
      <w:pPr>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 xml:space="preserve">- на Едином портале государственных и муниципальных услуг (функций) (далее – Единый портал): http://www.gosuslugi.ru. </w:t>
      </w:r>
    </w:p>
    <w:p w14:paraId="07FE2210" w14:textId="7C10202C" w:rsidR="00267327" w:rsidRPr="0004412C" w:rsidRDefault="00267327" w:rsidP="00267327">
      <w:pPr>
        <w:spacing w:after="0" w:line="240" w:lineRule="auto"/>
        <w:ind w:firstLine="284"/>
        <w:jc w:val="both"/>
        <w:rPr>
          <w:rFonts w:ascii="Times New Roman" w:eastAsia="Calibri" w:hAnsi="Times New Roman"/>
          <w:sz w:val="24"/>
          <w:szCs w:val="24"/>
        </w:rPr>
      </w:pPr>
      <w:r w:rsidRPr="0004412C">
        <w:rPr>
          <w:rFonts w:ascii="Times New Roman" w:eastAsia="Calibri" w:hAnsi="Times New Roman"/>
          <w:sz w:val="24"/>
          <w:szCs w:val="24"/>
        </w:rPr>
        <w:t>1.5. Информирование осуществляется в виде:</w:t>
      </w:r>
    </w:p>
    <w:p w14:paraId="3B6D8738" w14:textId="77777777" w:rsidR="00267327" w:rsidRPr="0004412C" w:rsidRDefault="00267327" w:rsidP="00267327">
      <w:pPr>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 устного консультирования;</w:t>
      </w:r>
    </w:p>
    <w:p w14:paraId="73E94D27" w14:textId="77777777" w:rsidR="00267327" w:rsidRPr="0004412C" w:rsidRDefault="00267327" w:rsidP="00267327">
      <w:pPr>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 письменного консультирования.</w:t>
      </w:r>
    </w:p>
    <w:p w14:paraId="5841BAE4" w14:textId="0AEBACEA" w:rsidR="00267327" w:rsidRPr="0004412C" w:rsidRDefault="00267327" w:rsidP="00267327">
      <w:pPr>
        <w:spacing w:after="0" w:line="240" w:lineRule="auto"/>
        <w:ind w:firstLine="284"/>
        <w:jc w:val="both"/>
        <w:rPr>
          <w:rFonts w:ascii="Times New Roman" w:eastAsia="Calibri" w:hAnsi="Times New Roman"/>
          <w:sz w:val="24"/>
          <w:szCs w:val="24"/>
        </w:rPr>
      </w:pPr>
      <w:r w:rsidRPr="0004412C">
        <w:rPr>
          <w:rFonts w:ascii="Times New Roman" w:eastAsia="Calibri" w:hAnsi="Times New Roman"/>
          <w:sz w:val="24"/>
          <w:szCs w:val="24"/>
        </w:rPr>
        <w:t>1.6. Основными требованиями к информированию заявителей являются:</w:t>
      </w:r>
    </w:p>
    <w:p w14:paraId="6CABA20E" w14:textId="77777777" w:rsidR="00267327" w:rsidRPr="0004412C" w:rsidRDefault="00267327" w:rsidP="00267327">
      <w:pPr>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 достоверность предоставляемой информации;</w:t>
      </w:r>
    </w:p>
    <w:p w14:paraId="0F74DC24" w14:textId="77777777" w:rsidR="00267327" w:rsidRPr="0004412C" w:rsidRDefault="00267327" w:rsidP="00267327">
      <w:pPr>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 четкость в изложении информации;</w:t>
      </w:r>
    </w:p>
    <w:p w14:paraId="112DF7AB" w14:textId="77777777" w:rsidR="00267327" w:rsidRPr="0004412C" w:rsidRDefault="00267327" w:rsidP="00267327">
      <w:pPr>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 полнота информации;</w:t>
      </w:r>
    </w:p>
    <w:p w14:paraId="2B832381" w14:textId="77777777" w:rsidR="00267327" w:rsidRPr="0004412C" w:rsidRDefault="00267327" w:rsidP="00267327">
      <w:pPr>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 наглядность форм предоставляемой информации;</w:t>
      </w:r>
    </w:p>
    <w:p w14:paraId="60F5D12C" w14:textId="77777777" w:rsidR="00267327" w:rsidRPr="0004412C" w:rsidRDefault="00267327" w:rsidP="00267327">
      <w:pPr>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 удобство и доступность получения информации;</w:t>
      </w:r>
    </w:p>
    <w:p w14:paraId="51665F7F" w14:textId="77777777" w:rsidR="00267327" w:rsidRPr="0004412C" w:rsidRDefault="00267327" w:rsidP="00267327">
      <w:pPr>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 оперативность предоставления информации.</w:t>
      </w:r>
    </w:p>
    <w:p w14:paraId="5F6A7529" w14:textId="444AD91F" w:rsidR="00267327" w:rsidRPr="0004412C" w:rsidRDefault="00267327" w:rsidP="00267327">
      <w:pPr>
        <w:spacing w:after="0" w:line="240" w:lineRule="auto"/>
        <w:ind w:firstLine="284"/>
        <w:jc w:val="both"/>
        <w:rPr>
          <w:rFonts w:ascii="Times New Roman" w:eastAsia="Calibri" w:hAnsi="Times New Roman"/>
          <w:sz w:val="24"/>
          <w:szCs w:val="24"/>
        </w:rPr>
      </w:pPr>
      <w:r w:rsidRPr="0004412C">
        <w:rPr>
          <w:rFonts w:ascii="Times New Roman" w:eastAsia="Calibri" w:hAnsi="Times New Roman"/>
          <w:sz w:val="24"/>
          <w:szCs w:val="24"/>
        </w:rPr>
        <w:t>1.7. Устное информирование заявителей осуществляется должностными лицами при обращении заявителей за информацией:</w:t>
      </w:r>
    </w:p>
    <w:p w14:paraId="121D8090" w14:textId="77777777" w:rsidR="00267327" w:rsidRPr="0004412C" w:rsidRDefault="00267327" w:rsidP="00267327">
      <w:pPr>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 xml:space="preserve">- при личном обращении; </w:t>
      </w:r>
    </w:p>
    <w:p w14:paraId="10D9BF8D" w14:textId="77777777" w:rsidR="00267327" w:rsidRPr="0004412C" w:rsidRDefault="00267327" w:rsidP="00267327">
      <w:pPr>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 по телефону;</w:t>
      </w:r>
    </w:p>
    <w:p w14:paraId="0C963049" w14:textId="77777777" w:rsidR="00267327" w:rsidRPr="0004412C" w:rsidRDefault="00267327" w:rsidP="00267327">
      <w:pPr>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Должностное лицо, осуществляющее индивидуальное устное информирование, должно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15 минут. Индивидуальное устное информирование каждого заявителя должностное лицо осуществляет не более 15 минут.</w:t>
      </w:r>
    </w:p>
    <w:p w14:paraId="78C70C80" w14:textId="77777777" w:rsidR="00267327" w:rsidRPr="0004412C" w:rsidRDefault="00267327" w:rsidP="00267327">
      <w:pPr>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В случае если для подготовки ответа требуется продолжительное время, должностное лицо, осуществляющее устное информирование, может предложить заявителю обратиться за необходимой информацией в письменном виде, через Интернет, либо назначить другое удобное для заявителя время для устного информирования.</w:t>
      </w:r>
    </w:p>
    <w:p w14:paraId="07377C3F" w14:textId="1BD2C85F" w:rsidR="00267327" w:rsidRPr="0004412C" w:rsidRDefault="00267327" w:rsidP="00267327">
      <w:pPr>
        <w:spacing w:after="0" w:line="240" w:lineRule="auto"/>
        <w:ind w:firstLine="284"/>
        <w:jc w:val="both"/>
        <w:rPr>
          <w:rFonts w:ascii="Times New Roman" w:eastAsia="Calibri" w:hAnsi="Times New Roman"/>
          <w:sz w:val="24"/>
          <w:szCs w:val="24"/>
        </w:rPr>
      </w:pPr>
      <w:r w:rsidRPr="0004412C">
        <w:rPr>
          <w:rFonts w:ascii="Times New Roman" w:eastAsia="Calibri" w:hAnsi="Times New Roman"/>
          <w:sz w:val="24"/>
          <w:szCs w:val="24"/>
        </w:rPr>
        <w:t>1.8. Индивидуальное письменное информирование при обращении заявителей в Отдел осуществляется путем почтовых отправлений.</w:t>
      </w:r>
    </w:p>
    <w:p w14:paraId="76A6262B" w14:textId="77777777" w:rsidR="00267327" w:rsidRPr="0004412C" w:rsidRDefault="00267327" w:rsidP="00267327">
      <w:pPr>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 Письменные и электронные обращения о порядке предоставления государственной услуги рассматриваются в срок, не превышающий 15 рабочих дней со дня регистрации обращения.</w:t>
      </w:r>
    </w:p>
    <w:p w14:paraId="5F13430B" w14:textId="77777777" w:rsidR="00267327" w:rsidRPr="0004412C" w:rsidRDefault="00267327" w:rsidP="00267327">
      <w:pPr>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В любое время со дня приема письменного обращения заявитель имеет право на получение сведений о действиях по рассмотрению обращения посредством личного посещения Отдела или по телефону.</w:t>
      </w:r>
    </w:p>
    <w:p w14:paraId="00FFEDEB" w14:textId="67B6B830" w:rsidR="00267327" w:rsidRPr="0004412C" w:rsidRDefault="00267327" w:rsidP="00267327">
      <w:pPr>
        <w:spacing w:after="0" w:line="240" w:lineRule="auto"/>
        <w:ind w:firstLine="284"/>
        <w:jc w:val="both"/>
        <w:rPr>
          <w:rFonts w:ascii="Times New Roman" w:eastAsia="Calibri" w:hAnsi="Times New Roman"/>
          <w:sz w:val="24"/>
          <w:szCs w:val="24"/>
        </w:rPr>
      </w:pPr>
      <w:r w:rsidRPr="0004412C">
        <w:rPr>
          <w:rFonts w:ascii="Times New Roman" w:eastAsia="Calibri" w:hAnsi="Times New Roman"/>
          <w:sz w:val="24"/>
          <w:szCs w:val="24"/>
        </w:rPr>
        <w:t>1.9. Обязанности должностных лиц при ответе на телефонные звонки, устные и письменные обращения граждан или организаций:</w:t>
      </w:r>
    </w:p>
    <w:p w14:paraId="7556F994" w14:textId="77777777" w:rsidR="00267327" w:rsidRPr="0004412C" w:rsidRDefault="00267327" w:rsidP="00267327">
      <w:pPr>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Должностное лицо, осуществляющее прием и консультирование (по телефону или лично), должно корректно и внимательно относиться к заявителям, не унижая их чести и достоинства. При информировании о порядке предоставления услуги по телефону, должностное лицо, сняв трубку, должно представиться: назвать фамилию, имя, отчество, должность.</w:t>
      </w:r>
    </w:p>
    <w:p w14:paraId="24B19F3A" w14:textId="77777777" w:rsidR="00267327" w:rsidRPr="0004412C" w:rsidRDefault="00267327" w:rsidP="00267327">
      <w:pPr>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В конце информирования должностное лицо, осуществляющее прием и консультирование, должно кратко подвести итог разговора и перечислить действия, которые надо предпринимать заявителю.</w:t>
      </w:r>
    </w:p>
    <w:p w14:paraId="4D3627D8" w14:textId="59D8AB8F" w:rsidR="00267327" w:rsidRPr="0004412C" w:rsidRDefault="00267327" w:rsidP="00267327">
      <w:pPr>
        <w:spacing w:after="0" w:line="240" w:lineRule="auto"/>
        <w:ind w:firstLine="284"/>
        <w:jc w:val="both"/>
        <w:rPr>
          <w:rFonts w:ascii="Times New Roman" w:eastAsia="Calibri" w:hAnsi="Times New Roman"/>
          <w:sz w:val="24"/>
          <w:szCs w:val="24"/>
        </w:rPr>
      </w:pPr>
      <w:r w:rsidRPr="0004412C">
        <w:rPr>
          <w:rFonts w:ascii="Times New Roman" w:eastAsia="Calibri" w:hAnsi="Times New Roman"/>
          <w:sz w:val="24"/>
          <w:szCs w:val="24"/>
        </w:rPr>
        <w:t>1.10. Заявителям должна быть предоставлена возможность предварительной записи. Предварительная запись может осуществляться при личном обращении заявителей, по телефону или посредством электронной почты.</w:t>
      </w:r>
    </w:p>
    <w:p w14:paraId="31A37704" w14:textId="77777777" w:rsidR="00267327" w:rsidRPr="0004412C" w:rsidRDefault="00267327" w:rsidP="00267327">
      <w:pPr>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lastRenderedPageBreak/>
        <w:t>При предварительной записи гражданин сообщает свои фамилию, имя, отчество, адрес места жительства, суть вопроса и желаемое время приема. Предварительная запись осуществляется путем внесения информации в журнал записи граждан. Гражданину сообщается время приема и номер кабинета для приема, в который следует обратиться.</w:t>
      </w:r>
    </w:p>
    <w:p w14:paraId="24AAF014" w14:textId="77777777" w:rsidR="001106C5" w:rsidRPr="0004412C" w:rsidRDefault="001106C5" w:rsidP="001106C5">
      <w:pPr>
        <w:spacing w:after="0" w:line="240" w:lineRule="auto"/>
        <w:rPr>
          <w:rFonts w:ascii="Times New Roman" w:hAnsi="Times New Roman"/>
          <w:sz w:val="24"/>
          <w:szCs w:val="24"/>
        </w:rPr>
      </w:pPr>
    </w:p>
    <w:p w14:paraId="5367E8B8" w14:textId="2A51F183" w:rsidR="000B3F69" w:rsidRPr="0004412C" w:rsidRDefault="00762452" w:rsidP="001106C5">
      <w:pPr>
        <w:spacing w:after="0" w:line="240" w:lineRule="auto"/>
        <w:jc w:val="center"/>
        <w:rPr>
          <w:rFonts w:ascii="Times New Roman" w:hAnsi="Times New Roman"/>
          <w:sz w:val="24"/>
          <w:szCs w:val="24"/>
        </w:rPr>
      </w:pPr>
      <w:r w:rsidRPr="0004412C">
        <w:rPr>
          <w:rFonts w:ascii="Times New Roman" w:hAnsi="Times New Roman"/>
          <w:b/>
          <w:sz w:val="24"/>
          <w:szCs w:val="24"/>
        </w:rPr>
        <w:t xml:space="preserve">Раздел </w:t>
      </w:r>
      <w:r w:rsidR="00511437" w:rsidRPr="0004412C">
        <w:rPr>
          <w:rFonts w:ascii="Times New Roman" w:hAnsi="Times New Roman"/>
          <w:b/>
          <w:sz w:val="24"/>
          <w:szCs w:val="24"/>
        </w:rPr>
        <w:t xml:space="preserve">II. </w:t>
      </w:r>
      <w:r w:rsidR="0034065F" w:rsidRPr="0004412C">
        <w:rPr>
          <w:rFonts w:ascii="Times New Roman" w:eastAsia="Calibri" w:hAnsi="Times New Roman"/>
          <w:b/>
          <w:iCs/>
          <w:sz w:val="24"/>
          <w:szCs w:val="24"/>
        </w:rPr>
        <w:t xml:space="preserve">Стандарт предоставления </w:t>
      </w:r>
      <w:r w:rsidR="0034065F" w:rsidRPr="0004412C">
        <w:rPr>
          <w:rFonts w:ascii="Times New Roman" w:hAnsi="Times New Roman"/>
          <w:b/>
          <w:bCs/>
          <w:sz w:val="24"/>
          <w:szCs w:val="24"/>
        </w:rPr>
        <w:t xml:space="preserve">государственной (муниципальной) </w:t>
      </w:r>
      <w:r w:rsidR="0034065F" w:rsidRPr="0004412C">
        <w:rPr>
          <w:rFonts w:ascii="Times New Roman" w:eastAsia="Calibri" w:hAnsi="Times New Roman"/>
          <w:b/>
          <w:iCs/>
          <w:sz w:val="24"/>
          <w:szCs w:val="24"/>
        </w:rPr>
        <w:t>услуги</w:t>
      </w:r>
    </w:p>
    <w:p w14:paraId="473F26C4" w14:textId="77777777" w:rsidR="000B3F69" w:rsidRPr="0004412C" w:rsidRDefault="000B3F69" w:rsidP="00302E6A">
      <w:pPr>
        <w:autoSpaceDE w:val="0"/>
        <w:autoSpaceDN w:val="0"/>
        <w:adjustRightInd w:val="0"/>
        <w:spacing w:after="0" w:line="240" w:lineRule="auto"/>
        <w:ind w:firstLine="709"/>
        <w:jc w:val="center"/>
        <w:rPr>
          <w:rFonts w:ascii="Times New Roman" w:hAnsi="Times New Roman"/>
          <w:b/>
          <w:sz w:val="24"/>
          <w:szCs w:val="24"/>
        </w:rPr>
      </w:pPr>
    </w:p>
    <w:p w14:paraId="35A88D11" w14:textId="77777777" w:rsidR="000B3F69" w:rsidRPr="0004412C" w:rsidRDefault="000B3F69" w:rsidP="00302E6A">
      <w:pPr>
        <w:autoSpaceDE w:val="0"/>
        <w:autoSpaceDN w:val="0"/>
        <w:adjustRightInd w:val="0"/>
        <w:spacing w:after="0" w:line="240" w:lineRule="auto"/>
        <w:ind w:firstLine="709"/>
        <w:jc w:val="center"/>
        <w:rPr>
          <w:rFonts w:ascii="Times New Roman" w:hAnsi="Times New Roman"/>
          <w:b/>
          <w:bCs/>
          <w:sz w:val="24"/>
          <w:szCs w:val="24"/>
        </w:rPr>
      </w:pPr>
      <w:r w:rsidRPr="0004412C">
        <w:rPr>
          <w:rFonts w:ascii="Times New Roman" w:hAnsi="Times New Roman"/>
          <w:b/>
          <w:bCs/>
          <w:sz w:val="24"/>
          <w:szCs w:val="24"/>
        </w:rPr>
        <w:t>Наименование государственной (муниципальной) услуги</w:t>
      </w:r>
    </w:p>
    <w:p w14:paraId="29978A7C" w14:textId="77777777" w:rsidR="000B3F69" w:rsidRPr="0004412C" w:rsidRDefault="000B3F69" w:rsidP="00302E6A">
      <w:pPr>
        <w:autoSpaceDE w:val="0"/>
        <w:autoSpaceDN w:val="0"/>
        <w:adjustRightInd w:val="0"/>
        <w:spacing w:after="0" w:line="240" w:lineRule="auto"/>
        <w:ind w:firstLine="709"/>
        <w:jc w:val="center"/>
        <w:rPr>
          <w:rFonts w:ascii="Times New Roman" w:hAnsi="Times New Roman"/>
          <w:b/>
          <w:sz w:val="24"/>
          <w:szCs w:val="24"/>
        </w:rPr>
      </w:pPr>
    </w:p>
    <w:p w14:paraId="25F5EC4A" w14:textId="521ACC5C" w:rsidR="00CE7745" w:rsidRPr="0004412C" w:rsidRDefault="00CE7745" w:rsidP="00302E6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 xml:space="preserve">2.1. Наименование государственной и муниципальной услуги - </w:t>
      </w:r>
      <w:r w:rsidR="00CF6E5B" w:rsidRPr="0004412C">
        <w:rPr>
          <w:rFonts w:ascii="Times New Roman" w:eastAsia="Calibri" w:hAnsi="Times New Roman"/>
          <w:bCs/>
          <w:sz w:val="24"/>
          <w:szCs w:val="24"/>
          <w:lang w:eastAsia="en-US"/>
        </w:rPr>
        <w:t>"</w:t>
      </w:r>
      <w:r w:rsidR="001106C5" w:rsidRPr="0004412C">
        <w:rPr>
          <w:rFonts w:ascii="Times New Roman" w:eastAsia="Calibri" w:hAnsi="Times New Roman"/>
          <w:bCs/>
          <w:sz w:val="24"/>
          <w:szCs w:val="24"/>
          <w:lang w:eastAsia="en-US"/>
        </w:rPr>
        <w:t xml:space="preserve">Выдача разрешения на ввод объекта в эксплуатацию при осуществлении строительства, реконструкции объекта капитального строительства </w:t>
      </w:r>
      <w:r w:rsidR="00CF6E5B" w:rsidRPr="0004412C">
        <w:rPr>
          <w:rFonts w:ascii="Times New Roman" w:eastAsia="Calibri" w:hAnsi="Times New Roman"/>
          <w:bCs/>
          <w:sz w:val="24"/>
          <w:szCs w:val="24"/>
          <w:lang w:eastAsia="en-US"/>
        </w:rPr>
        <w:t>"</w:t>
      </w:r>
      <w:r w:rsidRPr="0004412C">
        <w:rPr>
          <w:rFonts w:ascii="Times New Roman" w:eastAsia="Calibri" w:hAnsi="Times New Roman"/>
          <w:bCs/>
          <w:sz w:val="24"/>
          <w:szCs w:val="24"/>
          <w:lang w:eastAsia="en-US"/>
        </w:rPr>
        <w:t>.</w:t>
      </w:r>
    </w:p>
    <w:p w14:paraId="7217A04B" w14:textId="0F6D640C" w:rsidR="000B3F69" w:rsidRPr="0004412C" w:rsidRDefault="000B3F69" w:rsidP="00302E6A">
      <w:pPr>
        <w:autoSpaceDE w:val="0"/>
        <w:autoSpaceDN w:val="0"/>
        <w:adjustRightInd w:val="0"/>
        <w:spacing w:after="0" w:line="240" w:lineRule="auto"/>
        <w:ind w:firstLine="709"/>
        <w:jc w:val="both"/>
        <w:rPr>
          <w:rFonts w:ascii="Times New Roman" w:eastAsia="Calibri" w:hAnsi="Times New Roman"/>
          <w:bCs/>
          <w:sz w:val="24"/>
          <w:szCs w:val="24"/>
          <w:lang w:eastAsia="en-US"/>
        </w:rPr>
      </w:pPr>
    </w:p>
    <w:p w14:paraId="10B5196B" w14:textId="317048E8" w:rsidR="000B3F69" w:rsidRPr="0004412C" w:rsidRDefault="000B3F69" w:rsidP="00302E6A">
      <w:pPr>
        <w:autoSpaceDE w:val="0"/>
        <w:autoSpaceDN w:val="0"/>
        <w:adjustRightInd w:val="0"/>
        <w:spacing w:after="0" w:line="240" w:lineRule="auto"/>
        <w:ind w:firstLine="709"/>
        <w:jc w:val="center"/>
        <w:rPr>
          <w:rFonts w:ascii="Times New Roman" w:hAnsi="Times New Roman"/>
          <w:b/>
          <w:bCs/>
          <w:sz w:val="24"/>
          <w:szCs w:val="24"/>
        </w:rPr>
      </w:pPr>
      <w:r w:rsidRPr="0004412C">
        <w:rPr>
          <w:rFonts w:ascii="Times New Roman" w:hAnsi="Times New Roman"/>
          <w:b/>
          <w:bCs/>
          <w:sz w:val="24"/>
          <w:szCs w:val="24"/>
        </w:rPr>
        <w:t>Наименование органа государственной власти, органа местного самоуправления, предоставляющего государственную (муниципальную) услугу</w:t>
      </w:r>
    </w:p>
    <w:p w14:paraId="0E9CE2BC" w14:textId="77777777" w:rsidR="000B3F69" w:rsidRPr="0004412C" w:rsidRDefault="000B3F69" w:rsidP="00302E6A">
      <w:pPr>
        <w:autoSpaceDE w:val="0"/>
        <w:autoSpaceDN w:val="0"/>
        <w:adjustRightInd w:val="0"/>
        <w:spacing w:after="0" w:line="240" w:lineRule="auto"/>
        <w:ind w:firstLine="709"/>
        <w:jc w:val="center"/>
        <w:rPr>
          <w:rFonts w:ascii="Times New Roman" w:hAnsi="Times New Roman"/>
          <w:b/>
          <w:bCs/>
          <w:sz w:val="24"/>
          <w:szCs w:val="24"/>
        </w:rPr>
      </w:pPr>
    </w:p>
    <w:p w14:paraId="62D892C6" w14:textId="3B01E760" w:rsidR="00646A83" w:rsidRPr="0004412C" w:rsidRDefault="009D0A6B" w:rsidP="00646A83">
      <w:pPr>
        <w:autoSpaceDE w:val="0"/>
        <w:autoSpaceDN w:val="0"/>
        <w:adjustRightInd w:val="0"/>
        <w:spacing w:after="0" w:line="240" w:lineRule="auto"/>
        <w:ind w:firstLine="709"/>
        <w:jc w:val="both"/>
        <w:rPr>
          <w:rFonts w:ascii="Times New Roman" w:hAnsi="Times New Roman"/>
          <w:bCs/>
          <w:sz w:val="24"/>
          <w:szCs w:val="24"/>
        </w:rPr>
      </w:pPr>
      <w:r w:rsidRPr="0004412C">
        <w:rPr>
          <w:rFonts w:ascii="Times New Roman" w:hAnsi="Times New Roman"/>
          <w:bCs/>
          <w:sz w:val="24"/>
          <w:szCs w:val="24"/>
        </w:rPr>
        <w:t>2.2.</w:t>
      </w:r>
      <w:r w:rsidRPr="0004412C">
        <w:rPr>
          <w:rFonts w:ascii="Times New Roman" w:hAnsi="Times New Roman"/>
          <w:bCs/>
          <w:sz w:val="24"/>
          <w:szCs w:val="24"/>
          <w:lang w:val="en-US"/>
        </w:rPr>
        <w:t> </w:t>
      </w:r>
      <w:r w:rsidR="001106C5" w:rsidRPr="0004412C">
        <w:rPr>
          <w:rFonts w:ascii="Times New Roman" w:hAnsi="Times New Roman"/>
          <w:bCs/>
          <w:sz w:val="24"/>
          <w:szCs w:val="24"/>
        </w:rPr>
        <w:t>Органом ответственным за предоставление муниципальной услуги, является Администрация</w:t>
      </w:r>
      <w:r w:rsidR="006C5670" w:rsidRPr="0004412C">
        <w:rPr>
          <w:rFonts w:ascii="Times New Roman" w:hAnsi="Times New Roman"/>
          <w:bCs/>
          <w:sz w:val="24"/>
          <w:szCs w:val="24"/>
        </w:rPr>
        <w:t xml:space="preserve"> городского поселения Зеленоборский (далее - Администрация)</w:t>
      </w:r>
      <w:r w:rsidR="001106C5" w:rsidRPr="0004412C">
        <w:rPr>
          <w:rFonts w:ascii="Times New Roman" w:hAnsi="Times New Roman"/>
          <w:bCs/>
          <w:sz w:val="24"/>
          <w:szCs w:val="24"/>
        </w:rPr>
        <w:t>. Непосредственное предоставление муниципальной услуги осуществляется специалистами МКУ «Отдела городского хозяйства» структурного подразделения Администрации (далее- специалист структурного подразделения Администрации).</w:t>
      </w:r>
    </w:p>
    <w:p w14:paraId="4F563E17" w14:textId="2FB36246" w:rsidR="00AB0F9F" w:rsidRPr="0004412C" w:rsidRDefault="001106C5" w:rsidP="00646A83">
      <w:pPr>
        <w:autoSpaceDE w:val="0"/>
        <w:autoSpaceDN w:val="0"/>
        <w:adjustRightInd w:val="0"/>
        <w:spacing w:after="0" w:line="240" w:lineRule="auto"/>
        <w:ind w:firstLine="709"/>
        <w:jc w:val="both"/>
        <w:rPr>
          <w:rFonts w:ascii="Times New Roman" w:hAnsi="Times New Roman"/>
          <w:bCs/>
          <w:sz w:val="24"/>
          <w:szCs w:val="24"/>
        </w:rPr>
      </w:pPr>
      <w:r w:rsidRPr="0004412C">
        <w:rPr>
          <w:rFonts w:ascii="Times New Roman" w:hAnsi="Times New Roman"/>
          <w:bCs/>
          <w:sz w:val="24"/>
          <w:szCs w:val="24"/>
        </w:rPr>
        <w:t xml:space="preserve"> </w:t>
      </w:r>
      <w:r w:rsidR="00646A83" w:rsidRPr="0004412C">
        <w:rPr>
          <w:rFonts w:ascii="Times New Roman" w:hAnsi="Times New Roman"/>
          <w:bCs/>
          <w:sz w:val="24"/>
          <w:szCs w:val="24"/>
        </w:rPr>
        <w:t xml:space="preserve">2.3. </w:t>
      </w:r>
      <w:r w:rsidR="00AB0F9F" w:rsidRPr="0004412C">
        <w:rPr>
          <w:rFonts w:ascii="Times New Roman" w:hAnsi="Times New Roman"/>
          <w:bCs/>
          <w:sz w:val="24"/>
          <w:szCs w:val="24"/>
        </w:rPr>
        <w:t xml:space="preserve">Многофункциональный центр </w:t>
      </w:r>
      <w:r w:rsidR="00AE48D7" w:rsidRPr="0004412C">
        <w:rPr>
          <w:rFonts w:ascii="Times New Roman" w:hAnsi="Times New Roman"/>
          <w:bCs/>
          <w:sz w:val="24"/>
          <w:szCs w:val="24"/>
        </w:rPr>
        <w:t xml:space="preserve">предоставления государственных и муниципальных услуг (далее – многофункциональный центр) </w:t>
      </w:r>
      <w:r w:rsidR="00AB0F9F" w:rsidRPr="0004412C">
        <w:rPr>
          <w:rFonts w:ascii="Times New Roman" w:hAnsi="Times New Roman"/>
          <w:bCs/>
          <w:sz w:val="24"/>
          <w:szCs w:val="24"/>
        </w:rPr>
        <w:t>не вправе принимать в соответствии соглашением о взаимодействии между уполномоченным органом государственной власти, органом местного самоуправлени</w:t>
      </w:r>
      <w:r w:rsidR="00646A83" w:rsidRPr="0004412C">
        <w:rPr>
          <w:rFonts w:ascii="Times New Roman" w:hAnsi="Times New Roman"/>
          <w:bCs/>
          <w:sz w:val="24"/>
          <w:szCs w:val="24"/>
        </w:rPr>
        <w:t>я и многофункциональным центром</w:t>
      </w:r>
      <w:r w:rsidR="00AB0F9F" w:rsidRPr="0004412C">
        <w:rPr>
          <w:rFonts w:ascii="Times New Roman" w:hAnsi="Times New Roman"/>
          <w:bCs/>
          <w:sz w:val="24"/>
          <w:szCs w:val="24"/>
        </w:rPr>
        <w:t xml:space="preserve"> решение об отказе в приеме </w:t>
      </w:r>
      <w:r w:rsidR="00AE48D7" w:rsidRPr="0004412C">
        <w:rPr>
          <w:rFonts w:ascii="Times New Roman" w:eastAsia="Calibri" w:hAnsi="Times New Roman"/>
          <w:sz w:val="24"/>
          <w:szCs w:val="24"/>
        </w:rPr>
        <w:t>заявления о выдаче разрешения на ввод объекта в эксплуатацию, а в случаях, предусмотренных частью 12 статьи 51 и частью 3</w:t>
      </w:r>
      <w:r w:rsidR="00AE48D7" w:rsidRPr="0004412C">
        <w:rPr>
          <w:rFonts w:ascii="Times New Roman" w:eastAsia="Calibri" w:hAnsi="Times New Roman"/>
          <w:sz w:val="24"/>
          <w:szCs w:val="24"/>
          <w:vertAlign w:val="superscript"/>
        </w:rPr>
        <w:t>3</w:t>
      </w:r>
      <w:r w:rsidR="00AE48D7" w:rsidRPr="0004412C">
        <w:rPr>
          <w:rFonts w:ascii="Times New Roman" w:eastAsia="Calibri" w:hAnsi="Times New Roman"/>
          <w:sz w:val="24"/>
          <w:szCs w:val="24"/>
        </w:rPr>
        <w:t xml:space="preserve"> статьи 52 Градостроительного кодекса Российской Федерации</w:t>
      </w:r>
      <w:r w:rsidR="000A5D5C" w:rsidRPr="0004412C">
        <w:rPr>
          <w:rFonts w:ascii="Times New Roman" w:eastAsia="Calibri" w:hAnsi="Times New Roman"/>
          <w:sz w:val="24"/>
          <w:szCs w:val="24"/>
        </w:rPr>
        <w:t xml:space="preserve"> (Собрание законодательства Российской Федерации, 2005, № 1, ст. 16; 2018, № 32, ст. 5135;  2019, № 52, ст.</w:t>
      </w:r>
      <w:r w:rsidR="000867CD" w:rsidRPr="0004412C">
        <w:rPr>
          <w:rFonts w:ascii="Times New Roman" w:eastAsia="Calibri" w:hAnsi="Times New Roman"/>
          <w:sz w:val="24"/>
          <w:szCs w:val="24"/>
        </w:rPr>
        <w:t> </w:t>
      </w:r>
      <w:r w:rsidR="000A5D5C" w:rsidRPr="0004412C">
        <w:rPr>
          <w:rFonts w:ascii="Times New Roman" w:eastAsia="Calibri" w:hAnsi="Times New Roman"/>
          <w:sz w:val="24"/>
          <w:szCs w:val="24"/>
        </w:rPr>
        <w:t>7790)</w:t>
      </w:r>
      <w:r w:rsidR="00AE48D7" w:rsidRPr="0004412C">
        <w:rPr>
          <w:rFonts w:ascii="Times New Roman" w:eastAsia="Calibri" w:hAnsi="Times New Roman"/>
          <w:sz w:val="24"/>
          <w:szCs w:val="24"/>
        </w:rPr>
        <w:t>,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r w:rsidR="00AB0F9F" w:rsidRPr="0004412C">
        <w:rPr>
          <w:rFonts w:ascii="Times New Roman" w:hAnsi="Times New Roman"/>
          <w:bCs/>
          <w:sz w:val="24"/>
          <w:szCs w:val="24"/>
        </w:rPr>
        <w:t xml:space="preserve">, </w:t>
      </w:r>
      <w:r w:rsidR="00AE48D7" w:rsidRPr="0004412C">
        <w:rPr>
          <w:rFonts w:ascii="Times New Roman" w:eastAsia="Calibri" w:hAnsi="Times New Roman"/>
          <w:sz w:val="24"/>
          <w:szCs w:val="24"/>
        </w:rPr>
        <w:t>заявления о внесении изменений в разрешение на ввод объекта в эксплуатацию в случае, предусмотренном частью 5</w:t>
      </w:r>
      <w:r w:rsidR="00AE48D7" w:rsidRPr="0004412C">
        <w:rPr>
          <w:rFonts w:ascii="Times New Roman" w:eastAsia="Calibri" w:hAnsi="Times New Roman"/>
          <w:sz w:val="24"/>
          <w:szCs w:val="24"/>
          <w:vertAlign w:val="superscript"/>
        </w:rPr>
        <w:t>1</w:t>
      </w:r>
      <w:r w:rsidR="00AE48D7" w:rsidRPr="0004412C">
        <w:rPr>
          <w:rFonts w:ascii="Times New Roman" w:eastAsia="Calibri" w:hAnsi="Times New Roman"/>
          <w:sz w:val="24"/>
          <w:szCs w:val="24"/>
        </w:rPr>
        <w:t xml:space="preserve"> статьи 55 Градостроительного кодекса Российской Федерации </w:t>
      </w:r>
      <w:r w:rsidR="000A5D5C" w:rsidRPr="0004412C">
        <w:rPr>
          <w:rFonts w:ascii="Times New Roman" w:eastAsia="Calibri" w:hAnsi="Times New Roman"/>
          <w:sz w:val="24"/>
          <w:szCs w:val="24"/>
        </w:rPr>
        <w:t xml:space="preserve">(Собрание законодательства Российской Федерации, 2005, № 1, ст. 16; 2021, № 50, ст. 8415) </w:t>
      </w:r>
      <w:r w:rsidR="00AE48D7" w:rsidRPr="0004412C">
        <w:rPr>
          <w:rFonts w:ascii="Times New Roman" w:eastAsia="Calibri" w:hAnsi="Times New Roman"/>
          <w:sz w:val="24"/>
          <w:szCs w:val="24"/>
        </w:rPr>
        <w:t xml:space="preserve">(далее – заявление о внесении изменений) </w:t>
      </w:r>
      <w:r w:rsidR="00AB0F9F" w:rsidRPr="0004412C">
        <w:rPr>
          <w:rFonts w:ascii="Times New Roman" w:hAnsi="Times New Roman"/>
          <w:bCs/>
          <w:sz w:val="24"/>
          <w:szCs w:val="24"/>
        </w:rPr>
        <w:t xml:space="preserve">и прилагаемых к ним документов в случае, если такое заявление подано в многофункциональный центр. </w:t>
      </w:r>
    </w:p>
    <w:p w14:paraId="2146D1D3" w14:textId="76115907" w:rsidR="000B3F69" w:rsidRPr="0004412C" w:rsidRDefault="000B3F69" w:rsidP="00302E6A">
      <w:pPr>
        <w:autoSpaceDE w:val="0"/>
        <w:autoSpaceDN w:val="0"/>
        <w:adjustRightInd w:val="0"/>
        <w:spacing w:after="0" w:line="240" w:lineRule="auto"/>
        <w:ind w:firstLine="720"/>
        <w:jc w:val="both"/>
        <w:rPr>
          <w:rFonts w:ascii="Times New Roman" w:hAnsi="Times New Roman"/>
          <w:sz w:val="24"/>
          <w:szCs w:val="24"/>
        </w:rPr>
      </w:pPr>
    </w:p>
    <w:p w14:paraId="6F0F062B" w14:textId="77777777"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04412C">
        <w:rPr>
          <w:rFonts w:ascii="Times New Roman" w:eastAsia="Calibri" w:hAnsi="Times New Roman"/>
          <w:b/>
          <w:bCs/>
          <w:sz w:val="24"/>
          <w:szCs w:val="24"/>
          <w:lang w:eastAsia="en-US"/>
        </w:rPr>
        <w:t>Результат предоставления государственной (муниципальной) услуги</w:t>
      </w:r>
    </w:p>
    <w:p w14:paraId="2E6C8A2C" w14:textId="77777777"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p>
    <w:p w14:paraId="14FD78DA" w14:textId="204F914B" w:rsidR="002F435F" w:rsidRPr="0004412C" w:rsidRDefault="00646A83"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2.4</w:t>
      </w:r>
      <w:r w:rsidR="002F435F" w:rsidRPr="0004412C">
        <w:rPr>
          <w:rFonts w:ascii="Times New Roman" w:eastAsia="Calibri" w:hAnsi="Times New Roman"/>
          <w:bCs/>
          <w:sz w:val="24"/>
          <w:szCs w:val="24"/>
          <w:lang w:eastAsia="en-US"/>
        </w:rPr>
        <w:t>. Результатом предоставления услуги является:</w:t>
      </w:r>
    </w:p>
    <w:p w14:paraId="32607FF7" w14:textId="12969644" w:rsidR="006C6EA2" w:rsidRPr="0004412C" w:rsidRDefault="002F435F"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 xml:space="preserve">а) </w:t>
      </w:r>
      <w:r w:rsidR="006A7E00" w:rsidRPr="0004412C">
        <w:rPr>
          <w:rFonts w:ascii="Times New Roman" w:eastAsia="Calibri" w:hAnsi="Times New Roman"/>
          <w:bCs/>
          <w:sz w:val="24"/>
          <w:szCs w:val="24"/>
          <w:lang w:eastAsia="en-US"/>
        </w:rPr>
        <w:t xml:space="preserve">выдача </w:t>
      </w:r>
      <w:r w:rsidRPr="0004412C">
        <w:rPr>
          <w:rFonts w:ascii="Times New Roman" w:eastAsia="Calibri" w:hAnsi="Times New Roman"/>
          <w:bCs/>
          <w:sz w:val="24"/>
          <w:szCs w:val="24"/>
          <w:lang w:eastAsia="en-US"/>
        </w:rPr>
        <w:t>разрешени</w:t>
      </w:r>
      <w:r w:rsidR="006A7E00" w:rsidRPr="0004412C">
        <w:rPr>
          <w:rFonts w:ascii="Times New Roman" w:eastAsia="Calibri" w:hAnsi="Times New Roman"/>
          <w:bCs/>
          <w:sz w:val="24"/>
          <w:szCs w:val="24"/>
          <w:lang w:eastAsia="en-US"/>
        </w:rPr>
        <w:t>я</w:t>
      </w:r>
      <w:r w:rsidRPr="0004412C">
        <w:rPr>
          <w:rFonts w:ascii="Times New Roman" w:eastAsia="Calibri" w:hAnsi="Times New Roman"/>
          <w:bCs/>
          <w:sz w:val="24"/>
          <w:szCs w:val="24"/>
          <w:lang w:eastAsia="en-US"/>
        </w:rPr>
        <w:t xml:space="preserve"> на ввод объекта в эксплуатацию (в том числе на отдельные этапы строительства, реконструкции объекта капитального строительства)</w:t>
      </w:r>
      <w:r w:rsidR="006C6EA2" w:rsidRPr="0004412C">
        <w:rPr>
          <w:rFonts w:ascii="Times New Roman" w:eastAsia="Calibri" w:hAnsi="Times New Roman"/>
          <w:bCs/>
          <w:sz w:val="24"/>
          <w:szCs w:val="24"/>
          <w:lang w:eastAsia="en-US"/>
        </w:rPr>
        <w:t>.</w:t>
      </w:r>
    </w:p>
    <w:p w14:paraId="5B1205E1" w14:textId="097C57C3" w:rsidR="002F435F" w:rsidRPr="0004412C" w:rsidRDefault="006C6EA2"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ввод объекта в эксплуатацию, в котором указаны дата и номер разрешения на ввод объекта в эксплуатацию</w:t>
      </w:r>
      <w:r w:rsidR="002F435F" w:rsidRPr="0004412C">
        <w:rPr>
          <w:rFonts w:ascii="Times New Roman" w:eastAsia="Calibri" w:hAnsi="Times New Roman"/>
          <w:bCs/>
          <w:sz w:val="24"/>
          <w:szCs w:val="24"/>
          <w:lang w:eastAsia="en-US"/>
        </w:rPr>
        <w:t>;</w:t>
      </w:r>
    </w:p>
    <w:p w14:paraId="3D9F547A" w14:textId="3D150703" w:rsidR="006C6EA2" w:rsidRPr="0004412C" w:rsidRDefault="007F4F79" w:rsidP="006C6EA2">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б</w:t>
      </w:r>
      <w:r w:rsidR="006C6EA2" w:rsidRPr="0004412C">
        <w:rPr>
          <w:rFonts w:ascii="Times New Roman" w:eastAsia="Calibri" w:hAnsi="Times New Roman"/>
          <w:bCs/>
          <w:sz w:val="24"/>
          <w:szCs w:val="24"/>
          <w:lang w:eastAsia="en-US"/>
        </w:rPr>
        <w:t>) выдача дубликата разрешения на ввод объекта в эксплуатацию.</w:t>
      </w:r>
    </w:p>
    <w:p w14:paraId="64E96602" w14:textId="393CB5A4" w:rsidR="006C6EA2" w:rsidRPr="0004412C" w:rsidRDefault="006C6EA2" w:rsidP="006C6EA2">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14:paraId="684BFF6D" w14:textId="6ABAD0CF" w:rsidR="006C6EA2" w:rsidRPr="0004412C" w:rsidRDefault="007F4F79"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в</w:t>
      </w:r>
      <w:r w:rsidR="006A7E00" w:rsidRPr="0004412C">
        <w:rPr>
          <w:rFonts w:ascii="Times New Roman" w:eastAsia="Calibri" w:hAnsi="Times New Roman"/>
          <w:bCs/>
          <w:sz w:val="24"/>
          <w:szCs w:val="24"/>
          <w:lang w:eastAsia="en-US"/>
        </w:rPr>
        <w:t>) внесение изменений в разрешение на ввод объекта в эксплуатацию</w:t>
      </w:r>
      <w:r w:rsidR="006C6EA2" w:rsidRPr="0004412C">
        <w:rPr>
          <w:rFonts w:ascii="Times New Roman" w:eastAsia="Calibri" w:hAnsi="Times New Roman"/>
          <w:bCs/>
          <w:sz w:val="24"/>
          <w:szCs w:val="24"/>
          <w:lang w:eastAsia="en-US"/>
        </w:rPr>
        <w:t>.</w:t>
      </w:r>
    </w:p>
    <w:p w14:paraId="4FAE1555" w14:textId="3AD334FD" w:rsidR="006A7E00" w:rsidRPr="0004412C" w:rsidRDefault="006C6EA2"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lastRenderedPageBreak/>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ввод объекта в эксплуатацию, в котором указаны дата и номер разрешения на ввод объекта в эксплуатацию и дата внесения изменений в разрешение на ввод объекта в эксплуатацию</w:t>
      </w:r>
      <w:r w:rsidR="006A7E00" w:rsidRPr="0004412C">
        <w:rPr>
          <w:rFonts w:ascii="Times New Roman" w:eastAsia="Calibri" w:hAnsi="Times New Roman"/>
          <w:bCs/>
          <w:sz w:val="24"/>
          <w:szCs w:val="24"/>
          <w:lang w:eastAsia="en-US"/>
        </w:rPr>
        <w:t>;</w:t>
      </w:r>
    </w:p>
    <w:p w14:paraId="6A3B88E8" w14:textId="63ED801D" w:rsidR="006C6EA2" w:rsidRPr="0004412C" w:rsidRDefault="007F4F79" w:rsidP="006C6EA2">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г</w:t>
      </w:r>
      <w:r w:rsidR="006C6EA2" w:rsidRPr="0004412C">
        <w:rPr>
          <w:rFonts w:ascii="Times New Roman" w:eastAsia="Calibri" w:hAnsi="Times New Roman"/>
          <w:bCs/>
          <w:sz w:val="24"/>
          <w:szCs w:val="24"/>
          <w:lang w:eastAsia="en-US"/>
        </w:rPr>
        <w:t>) исправление допущенных опечаток и ошибок в разрешении на ввод объекта в эксплуатацию.</w:t>
      </w:r>
    </w:p>
    <w:p w14:paraId="5D787BE7" w14:textId="694E3548" w:rsidR="002F435F" w:rsidRPr="0004412C" w:rsidRDefault="006C6EA2" w:rsidP="006C6EA2">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ввод объекта в эксплуатацию с исправленными опечатками и ошибками,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w:t>
      </w:r>
    </w:p>
    <w:p w14:paraId="72362DB9" w14:textId="535071DF" w:rsidR="002F435F" w:rsidRPr="0004412C" w:rsidRDefault="00646A83"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2.5</w:t>
      </w:r>
      <w:r w:rsidR="002F435F" w:rsidRPr="0004412C">
        <w:rPr>
          <w:rFonts w:ascii="Times New Roman" w:eastAsia="Calibri" w:hAnsi="Times New Roman"/>
          <w:bCs/>
          <w:sz w:val="24"/>
          <w:szCs w:val="24"/>
          <w:lang w:eastAsia="en-US"/>
        </w:rPr>
        <w:t>. Форма разрешения на ввод объекта в эксплуатацию</w:t>
      </w:r>
      <w:r w:rsidR="002F435F" w:rsidRPr="0004412C" w:rsidDel="00C60F00">
        <w:rPr>
          <w:rFonts w:ascii="Times New Roman" w:eastAsia="Calibri" w:hAnsi="Times New Roman"/>
          <w:bCs/>
          <w:sz w:val="24"/>
          <w:szCs w:val="24"/>
          <w:lang w:eastAsia="en-US"/>
        </w:rPr>
        <w:t xml:space="preserve"> </w:t>
      </w:r>
      <w:r w:rsidR="002F435F" w:rsidRPr="0004412C">
        <w:rPr>
          <w:rFonts w:ascii="Times New Roman" w:eastAsia="Calibri" w:hAnsi="Times New Roman"/>
          <w:bCs/>
          <w:sz w:val="24"/>
          <w:szCs w:val="24"/>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636F410" w14:textId="77777777" w:rsidR="00646A83" w:rsidRPr="0004412C" w:rsidRDefault="00646A83"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2.6</w:t>
      </w:r>
      <w:r w:rsidR="002F435F" w:rsidRPr="0004412C">
        <w:rPr>
          <w:rFonts w:ascii="Times New Roman" w:eastAsia="Calibri" w:hAnsi="Times New Roman"/>
          <w:bCs/>
          <w:sz w:val="24"/>
          <w:szCs w:val="24"/>
          <w:lang w:eastAsia="en-US"/>
        </w:rPr>
        <w:t>. </w:t>
      </w:r>
      <w:r w:rsidRPr="0004412C">
        <w:rPr>
          <w:rFonts w:ascii="Times New Roman" w:eastAsia="Calibri" w:hAnsi="Times New Roman"/>
          <w:bCs/>
          <w:sz w:val="24"/>
          <w:szCs w:val="24"/>
          <w:lang w:eastAsia="en-US"/>
        </w:rPr>
        <w:tab/>
        <w:t>Фиксирование факта получения заявителем результата предоставления муниципальной услуги осуществляется в государственной информационной системе обеспечения градостроительной деятельности на территории Мурманской области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5951669D" w14:textId="16426D74" w:rsidR="002F435F" w:rsidRPr="0004412C" w:rsidRDefault="00646A83"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2.7</w:t>
      </w:r>
      <w:r w:rsidR="002F435F" w:rsidRPr="0004412C">
        <w:rPr>
          <w:rFonts w:ascii="Times New Roman" w:eastAsia="Calibri" w:hAnsi="Times New Roman"/>
          <w:bCs/>
          <w:sz w:val="24"/>
          <w:szCs w:val="24"/>
          <w:lang w:eastAsia="en-US"/>
        </w:rPr>
        <w:t>. Результат предоставления услуги, указанный в пункте 2.3 настоящего Административного регламента:</w:t>
      </w:r>
    </w:p>
    <w:p w14:paraId="22DA71A6" w14:textId="03FCC73C"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00747D6A" w:rsidRPr="0004412C">
        <w:rPr>
          <w:rFonts w:ascii="Times New Roman" w:eastAsia="Calibri" w:hAnsi="Times New Roman"/>
          <w:bCs/>
          <w:sz w:val="24"/>
          <w:szCs w:val="24"/>
          <w:lang w:eastAsia="en-US"/>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Pr="0004412C">
        <w:rPr>
          <w:rFonts w:ascii="Times New Roman" w:eastAsia="Calibri" w:hAnsi="Times New Roman"/>
          <w:bCs/>
          <w:sz w:val="24"/>
          <w:szCs w:val="24"/>
          <w:lang w:eastAsia="en-US"/>
        </w:rPr>
        <w:t xml:space="preserve">, </w:t>
      </w:r>
      <w:r w:rsidR="00747D6A" w:rsidRPr="0004412C">
        <w:rPr>
          <w:rFonts w:ascii="Times New Roman" w:eastAsia="Calibri" w:hAnsi="Times New Roman"/>
          <w:bCs/>
          <w:sz w:val="24"/>
          <w:szCs w:val="24"/>
          <w:lang w:eastAsia="en-US"/>
        </w:rPr>
        <w:t xml:space="preserve">на </w:t>
      </w:r>
      <w:r w:rsidRPr="0004412C">
        <w:rPr>
          <w:rFonts w:ascii="Times New Roman" w:eastAsia="Calibri" w:hAnsi="Times New Roman"/>
          <w:bCs/>
          <w:sz w:val="24"/>
          <w:szCs w:val="24"/>
          <w:lang w:eastAsia="en-US"/>
        </w:rPr>
        <w:t>региональном портале</w:t>
      </w:r>
      <w:r w:rsidR="00747D6A" w:rsidRPr="0004412C">
        <w:rPr>
          <w:rFonts w:ascii="Times New Roman" w:eastAsia="Calibri" w:hAnsi="Times New Roman"/>
          <w:bCs/>
          <w:sz w:val="24"/>
          <w:szCs w:val="24"/>
          <w:lang w:eastAsia="en-US"/>
        </w:rPr>
        <w:t xml:space="preserve">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w:t>
      </w:r>
      <w:r w:rsidRPr="0004412C">
        <w:rPr>
          <w:rFonts w:ascii="Times New Roman" w:eastAsia="Calibri" w:hAnsi="Times New Roman"/>
          <w:bCs/>
          <w:sz w:val="24"/>
          <w:szCs w:val="24"/>
          <w:lang w:eastAsia="en-US"/>
        </w:rPr>
        <w:t>, в единой информационной системе жилищного строительства в случае, если</w:t>
      </w:r>
      <w:r w:rsidR="00B33C5D" w:rsidRPr="0004412C">
        <w:rPr>
          <w:rFonts w:ascii="Times New Roman" w:eastAsia="Calibri" w:hAnsi="Times New Roman"/>
          <w:bCs/>
          <w:sz w:val="24"/>
          <w:szCs w:val="24"/>
          <w:lang w:eastAsia="en-US"/>
        </w:rPr>
        <w:t xml:space="preserve"> такой способ указан в заявлении о выдаче разрешения на</w:t>
      </w:r>
      <w:r w:rsidR="00101241" w:rsidRPr="0004412C">
        <w:rPr>
          <w:rFonts w:ascii="Times New Roman" w:eastAsia="Calibri" w:hAnsi="Times New Roman"/>
          <w:bCs/>
          <w:sz w:val="24"/>
          <w:szCs w:val="24"/>
          <w:lang w:eastAsia="en-US"/>
        </w:rPr>
        <w:t xml:space="preserve"> ввод объекта в эксплуатацию</w:t>
      </w:r>
      <w:r w:rsidR="00B33C5D" w:rsidRPr="0004412C">
        <w:rPr>
          <w:rFonts w:ascii="Times New Roman" w:eastAsia="Calibri" w:hAnsi="Times New Roman"/>
          <w:bCs/>
          <w:sz w:val="24"/>
          <w:szCs w:val="24"/>
          <w:lang w:eastAsia="en-US"/>
        </w:rPr>
        <w:t xml:space="preserve">, заявлении о внесении изменений, заявлении об исправлении допущенных опечаток и ошибок в разрешении на </w:t>
      </w:r>
      <w:r w:rsidR="00101241" w:rsidRPr="0004412C">
        <w:rPr>
          <w:rFonts w:ascii="Times New Roman" w:eastAsia="Calibri" w:hAnsi="Times New Roman"/>
          <w:bCs/>
          <w:sz w:val="24"/>
          <w:szCs w:val="24"/>
          <w:lang w:eastAsia="en-US"/>
        </w:rPr>
        <w:t>ввод объекта в эксплуатацию</w:t>
      </w:r>
      <w:r w:rsidR="00660ED8" w:rsidRPr="0004412C">
        <w:rPr>
          <w:rFonts w:ascii="Times New Roman" w:eastAsia="Calibri" w:hAnsi="Times New Roman"/>
          <w:bCs/>
          <w:sz w:val="24"/>
          <w:szCs w:val="24"/>
          <w:lang w:eastAsia="en-US"/>
        </w:rPr>
        <w:t xml:space="preserve"> </w:t>
      </w:r>
      <w:r w:rsidR="00B33C5D" w:rsidRPr="0004412C">
        <w:rPr>
          <w:rFonts w:ascii="Times New Roman" w:eastAsia="Calibri" w:hAnsi="Times New Roman"/>
          <w:bCs/>
          <w:sz w:val="24"/>
          <w:szCs w:val="24"/>
          <w:lang w:eastAsia="en-US"/>
        </w:rPr>
        <w:t>(далее</w:t>
      </w:r>
      <w:r w:rsidR="00660ED8" w:rsidRPr="0004412C">
        <w:rPr>
          <w:rFonts w:ascii="Times New Roman" w:eastAsia="Calibri" w:hAnsi="Times New Roman"/>
          <w:bCs/>
          <w:sz w:val="24"/>
          <w:szCs w:val="24"/>
          <w:lang w:eastAsia="en-US"/>
        </w:rPr>
        <w:t xml:space="preserve"> </w:t>
      </w:r>
      <w:r w:rsidR="00660ED8" w:rsidRPr="0004412C">
        <w:rPr>
          <w:rFonts w:ascii="Times New Roman" w:eastAsia="Calibri" w:hAnsi="Times New Roman"/>
          <w:bCs/>
          <w:sz w:val="24"/>
          <w:szCs w:val="24"/>
          <w:lang w:eastAsia="en-US"/>
        </w:rPr>
        <w:softHyphen/>
        <w:t xml:space="preserve"> </w:t>
      </w:r>
      <w:r w:rsidR="00B33C5D" w:rsidRPr="0004412C">
        <w:rPr>
          <w:rFonts w:ascii="Times New Roman" w:eastAsia="Calibri" w:hAnsi="Times New Roman"/>
          <w:bCs/>
          <w:sz w:val="24"/>
          <w:szCs w:val="24"/>
          <w:lang w:eastAsia="en-US"/>
        </w:rPr>
        <w:t xml:space="preserve">заявление об исправлении допущенных опечаток и ошибок), заявлении о выдаче дубликата разрешения на </w:t>
      </w:r>
      <w:r w:rsidR="00101241" w:rsidRPr="0004412C">
        <w:rPr>
          <w:rFonts w:ascii="Times New Roman" w:eastAsia="Calibri" w:hAnsi="Times New Roman"/>
          <w:bCs/>
          <w:sz w:val="24"/>
          <w:szCs w:val="24"/>
          <w:lang w:eastAsia="en-US"/>
        </w:rPr>
        <w:t>ввод объекта в эксплуатацию</w:t>
      </w:r>
      <w:r w:rsidR="00660ED8" w:rsidRPr="0004412C">
        <w:rPr>
          <w:rFonts w:ascii="Times New Roman" w:eastAsia="Calibri" w:hAnsi="Times New Roman"/>
          <w:bCs/>
          <w:sz w:val="24"/>
          <w:szCs w:val="24"/>
          <w:lang w:eastAsia="en-US"/>
        </w:rPr>
        <w:t xml:space="preserve"> </w:t>
      </w:r>
      <w:r w:rsidR="00B33C5D" w:rsidRPr="0004412C">
        <w:rPr>
          <w:rFonts w:ascii="Times New Roman" w:eastAsia="Calibri" w:hAnsi="Times New Roman"/>
          <w:bCs/>
          <w:sz w:val="24"/>
          <w:szCs w:val="24"/>
          <w:lang w:eastAsia="en-US"/>
        </w:rPr>
        <w:t>(далее</w:t>
      </w:r>
      <w:r w:rsidR="00660ED8" w:rsidRPr="0004412C">
        <w:rPr>
          <w:rFonts w:ascii="Times New Roman" w:eastAsia="Calibri" w:hAnsi="Times New Roman"/>
          <w:bCs/>
          <w:sz w:val="24"/>
          <w:szCs w:val="24"/>
          <w:lang w:eastAsia="en-US"/>
        </w:rPr>
        <w:t xml:space="preserve"> соответственно – </w:t>
      </w:r>
      <w:r w:rsidR="00B33C5D" w:rsidRPr="0004412C">
        <w:rPr>
          <w:rFonts w:ascii="Times New Roman" w:eastAsia="Calibri" w:hAnsi="Times New Roman"/>
          <w:bCs/>
          <w:sz w:val="24"/>
          <w:szCs w:val="24"/>
          <w:lang w:eastAsia="en-US"/>
        </w:rPr>
        <w:t>заявление о выдаче дубликата</w:t>
      </w:r>
      <w:r w:rsidR="00660ED8" w:rsidRPr="0004412C">
        <w:rPr>
          <w:rFonts w:ascii="Times New Roman" w:eastAsia="Calibri" w:hAnsi="Times New Roman"/>
          <w:bCs/>
          <w:sz w:val="24"/>
          <w:szCs w:val="24"/>
          <w:lang w:eastAsia="en-US"/>
        </w:rPr>
        <w:t>, дубликат</w:t>
      </w:r>
      <w:r w:rsidR="00B33C5D" w:rsidRPr="0004412C">
        <w:rPr>
          <w:rFonts w:ascii="Times New Roman" w:eastAsia="Calibri" w:hAnsi="Times New Roman"/>
          <w:bCs/>
          <w:sz w:val="24"/>
          <w:szCs w:val="24"/>
          <w:lang w:eastAsia="en-US"/>
        </w:rPr>
        <w:t>)</w:t>
      </w:r>
      <w:r w:rsidRPr="0004412C">
        <w:rPr>
          <w:rFonts w:ascii="Times New Roman" w:eastAsia="Calibri" w:hAnsi="Times New Roman"/>
          <w:bCs/>
          <w:sz w:val="24"/>
          <w:szCs w:val="24"/>
          <w:lang w:eastAsia="en-US"/>
        </w:rPr>
        <w:t>;</w:t>
      </w:r>
    </w:p>
    <w:p w14:paraId="3146B443" w14:textId="5DA202F6"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 xml:space="preserve">выдается заявителю на бумажном носителе при личном обращении в </w:t>
      </w:r>
      <w:r w:rsidR="00D53343" w:rsidRPr="0004412C">
        <w:rPr>
          <w:rFonts w:ascii="Times New Roman" w:eastAsia="Calibri" w:hAnsi="Times New Roman"/>
          <w:bCs/>
          <w:sz w:val="24"/>
          <w:szCs w:val="24"/>
          <w:lang w:eastAsia="en-US"/>
        </w:rPr>
        <w:t>Администрацию</w:t>
      </w:r>
      <w:r w:rsidRPr="0004412C">
        <w:rPr>
          <w:rFonts w:ascii="Times New Roman" w:eastAsia="Calibri" w:hAnsi="Times New Roman"/>
          <w:bCs/>
          <w:sz w:val="24"/>
          <w:szCs w:val="24"/>
          <w:lang w:eastAsia="en-US"/>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7B7FD7B" w14:textId="6CBCFEBA"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 xml:space="preserve">Разрешение на ввод объекта в эксплуатацию выдается </w:t>
      </w:r>
      <w:r w:rsidR="00D53343" w:rsidRPr="0004412C">
        <w:rPr>
          <w:rFonts w:ascii="Times New Roman" w:eastAsia="Calibri" w:hAnsi="Times New Roman"/>
          <w:bCs/>
          <w:sz w:val="24"/>
          <w:szCs w:val="24"/>
          <w:lang w:eastAsia="en-US"/>
        </w:rPr>
        <w:t>Администрацией</w:t>
      </w:r>
      <w:r w:rsidRPr="0004412C">
        <w:rPr>
          <w:rFonts w:ascii="Times New Roman" w:eastAsia="Calibri" w:hAnsi="Times New Roman"/>
          <w:bCs/>
          <w:sz w:val="24"/>
          <w:szCs w:val="24"/>
          <w:lang w:eastAsia="en-US"/>
        </w:rPr>
        <w:t xml:space="preserve">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2578562A" w14:textId="77777777"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p>
    <w:p w14:paraId="287381B7" w14:textId="77777777" w:rsidR="002F435F" w:rsidRPr="0004412C" w:rsidRDefault="002F435F" w:rsidP="002F435F">
      <w:pPr>
        <w:autoSpaceDE w:val="0"/>
        <w:autoSpaceDN w:val="0"/>
        <w:adjustRightInd w:val="0"/>
        <w:spacing w:after="0" w:line="240" w:lineRule="auto"/>
        <w:ind w:firstLine="709"/>
        <w:jc w:val="center"/>
        <w:rPr>
          <w:rFonts w:ascii="Times New Roman" w:eastAsia="Calibri" w:hAnsi="Times New Roman"/>
          <w:b/>
          <w:bCs/>
          <w:sz w:val="24"/>
          <w:szCs w:val="24"/>
          <w:lang w:eastAsia="en-US"/>
        </w:rPr>
      </w:pPr>
      <w:r w:rsidRPr="0004412C">
        <w:rPr>
          <w:rFonts w:ascii="Times New Roman" w:eastAsia="Calibri" w:hAnsi="Times New Roman"/>
          <w:b/>
          <w:bCs/>
          <w:sz w:val="24"/>
          <w:szCs w:val="24"/>
          <w:lang w:eastAsia="en-US"/>
        </w:rPr>
        <w:t>Срок предоставления государственной (муниципальной) услуги</w:t>
      </w:r>
    </w:p>
    <w:p w14:paraId="72440126" w14:textId="77777777"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p>
    <w:p w14:paraId="35ED0D6F" w14:textId="13DB3CAE" w:rsidR="002F435F" w:rsidRPr="0004412C" w:rsidRDefault="00646A83"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2.8</w:t>
      </w:r>
      <w:r w:rsidR="002F435F" w:rsidRPr="0004412C">
        <w:rPr>
          <w:rFonts w:ascii="Times New Roman" w:eastAsia="Calibri" w:hAnsi="Times New Roman"/>
          <w:bCs/>
          <w:sz w:val="24"/>
          <w:szCs w:val="24"/>
          <w:lang w:eastAsia="en-US"/>
        </w:rPr>
        <w:t xml:space="preserve">. Срок предоставления услуги составляет не более пяти рабочих дней со дня поступления </w:t>
      </w:r>
      <w:r w:rsidR="006E0D09" w:rsidRPr="0004412C">
        <w:rPr>
          <w:rFonts w:ascii="Times New Roman" w:eastAsia="Calibri" w:hAnsi="Times New Roman"/>
          <w:bCs/>
          <w:sz w:val="24"/>
          <w:szCs w:val="24"/>
          <w:lang w:eastAsia="en-US"/>
        </w:rPr>
        <w:t xml:space="preserve">в </w:t>
      </w:r>
      <w:r w:rsidR="00D53343" w:rsidRPr="0004412C">
        <w:rPr>
          <w:rFonts w:ascii="Times New Roman" w:eastAsia="Calibri" w:hAnsi="Times New Roman"/>
          <w:bCs/>
          <w:sz w:val="24"/>
          <w:szCs w:val="24"/>
          <w:lang w:eastAsia="en-US"/>
        </w:rPr>
        <w:t xml:space="preserve">Администрацию </w:t>
      </w:r>
      <w:r w:rsidR="002F435F" w:rsidRPr="0004412C">
        <w:rPr>
          <w:rFonts w:ascii="Times New Roman" w:eastAsia="Calibri" w:hAnsi="Times New Roman"/>
          <w:bCs/>
          <w:sz w:val="24"/>
          <w:szCs w:val="24"/>
          <w:lang w:eastAsia="en-US"/>
        </w:rPr>
        <w:t>заявления о выдаче разрешения на ввод объекта в эксплуатацию, заявления о внесении изменений</w:t>
      </w:r>
      <w:r w:rsidR="00B54575" w:rsidRPr="0004412C">
        <w:rPr>
          <w:rFonts w:ascii="Times New Roman" w:eastAsia="Calibri" w:hAnsi="Times New Roman"/>
          <w:bCs/>
          <w:sz w:val="24"/>
          <w:szCs w:val="24"/>
          <w:lang w:eastAsia="en-US"/>
        </w:rPr>
        <w:t>,</w:t>
      </w:r>
      <w:r w:rsidR="00B54575" w:rsidRPr="0004412C">
        <w:rPr>
          <w:bCs/>
          <w:sz w:val="24"/>
          <w:szCs w:val="24"/>
        </w:rPr>
        <w:t xml:space="preserve"> </w:t>
      </w:r>
      <w:r w:rsidR="00B54575" w:rsidRPr="0004412C">
        <w:rPr>
          <w:rFonts w:ascii="Times New Roman" w:eastAsia="Calibri" w:hAnsi="Times New Roman"/>
          <w:bCs/>
          <w:sz w:val="24"/>
          <w:szCs w:val="24"/>
          <w:lang w:eastAsia="en-US"/>
        </w:rPr>
        <w:t xml:space="preserve">представленных способами, указанными в пункте </w:t>
      </w:r>
      <w:r w:rsidR="00D576EC" w:rsidRPr="0004412C">
        <w:rPr>
          <w:rFonts w:ascii="Times New Roman" w:eastAsia="Calibri" w:hAnsi="Times New Roman"/>
          <w:bCs/>
          <w:sz w:val="24"/>
          <w:szCs w:val="24"/>
          <w:lang w:eastAsia="en-US"/>
        </w:rPr>
        <w:t>2.15</w:t>
      </w:r>
      <w:r w:rsidR="00B54575" w:rsidRPr="0004412C">
        <w:rPr>
          <w:rFonts w:ascii="Times New Roman" w:eastAsia="Calibri" w:hAnsi="Times New Roman"/>
          <w:bCs/>
          <w:sz w:val="24"/>
          <w:szCs w:val="24"/>
          <w:lang w:eastAsia="en-US"/>
        </w:rPr>
        <w:t xml:space="preserve"> настоящего Административного регламента</w:t>
      </w:r>
      <w:r w:rsidR="002F435F" w:rsidRPr="0004412C">
        <w:rPr>
          <w:rFonts w:ascii="Times New Roman" w:eastAsia="Calibri" w:hAnsi="Times New Roman"/>
          <w:bCs/>
          <w:sz w:val="24"/>
          <w:szCs w:val="24"/>
          <w:lang w:eastAsia="en-US"/>
        </w:rPr>
        <w:t>.</w:t>
      </w:r>
    </w:p>
    <w:p w14:paraId="12916652" w14:textId="11DF95CA" w:rsidR="002F435F" w:rsidRPr="0004412C" w:rsidRDefault="002F435F" w:rsidP="002F21D1">
      <w:pPr>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eastAsia="Calibri" w:hAnsi="Times New Roman"/>
          <w:bCs/>
          <w:sz w:val="24"/>
          <w:szCs w:val="24"/>
          <w:lang w:eastAsia="en-US"/>
        </w:rPr>
        <w:lastRenderedPageBreak/>
        <w:t xml:space="preserve">Заявление о выдаче разрешения на ввод объекта в эксплуатацию, заявление о внесении изменений считается поступившим в </w:t>
      </w:r>
      <w:r w:rsidR="00D53343" w:rsidRPr="0004412C">
        <w:rPr>
          <w:rFonts w:ascii="Times New Roman" w:eastAsia="Calibri" w:hAnsi="Times New Roman"/>
          <w:bCs/>
          <w:sz w:val="24"/>
          <w:szCs w:val="24"/>
          <w:lang w:eastAsia="en-US"/>
        </w:rPr>
        <w:t>Администрацию</w:t>
      </w:r>
      <w:r w:rsidRPr="0004412C">
        <w:rPr>
          <w:rFonts w:ascii="Times New Roman" w:eastAsia="Calibri" w:hAnsi="Times New Roman"/>
          <w:bCs/>
          <w:sz w:val="24"/>
          <w:szCs w:val="24"/>
          <w:lang w:eastAsia="en-US"/>
        </w:rPr>
        <w:t xml:space="preserve"> со дня его регистрации.</w:t>
      </w:r>
      <w:r w:rsidRPr="0004412C">
        <w:rPr>
          <w:rFonts w:ascii="Times New Roman" w:eastAsia="Calibri" w:hAnsi="Times New Roman"/>
          <w:bCs/>
          <w:sz w:val="24"/>
          <w:szCs w:val="24"/>
          <w:lang w:eastAsia="en-US"/>
        </w:rPr>
        <w:cr/>
      </w:r>
    </w:p>
    <w:p w14:paraId="6C0F102F" w14:textId="77777777" w:rsidR="008C224C" w:rsidRPr="0004412C" w:rsidRDefault="008C224C" w:rsidP="008C224C">
      <w:pPr>
        <w:spacing w:after="0" w:line="240" w:lineRule="auto"/>
        <w:ind w:left="426" w:firstLine="709"/>
        <w:jc w:val="center"/>
        <w:rPr>
          <w:rFonts w:ascii="Times New Roman" w:hAnsi="Times New Roman"/>
          <w:b/>
          <w:sz w:val="24"/>
          <w:szCs w:val="24"/>
        </w:rPr>
      </w:pPr>
      <w:r w:rsidRPr="0004412C">
        <w:rPr>
          <w:rFonts w:ascii="Times New Roman" w:hAnsi="Times New Roman"/>
          <w:b/>
          <w:sz w:val="24"/>
          <w:szCs w:val="24"/>
        </w:rPr>
        <w:t>Перечень нормативных правовых актов, регулирующих отношения, возникающие в связи с предоставлением услуги</w:t>
      </w:r>
    </w:p>
    <w:p w14:paraId="18ECBA89" w14:textId="67DC3ADC" w:rsidR="008C224C" w:rsidRPr="0004412C" w:rsidRDefault="008C224C" w:rsidP="008C224C">
      <w:pPr>
        <w:spacing w:after="0" w:line="240" w:lineRule="auto"/>
        <w:ind w:firstLine="284"/>
        <w:jc w:val="both"/>
        <w:rPr>
          <w:rFonts w:ascii="Times New Roman" w:hAnsi="Times New Roman"/>
          <w:sz w:val="24"/>
          <w:szCs w:val="24"/>
        </w:rPr>
      </w:pPr>
      <w:r w:rsidRPr="0004412C">
        <w:rPr>
          <w:rFonts w:ascii="Times New Roman" w:hAnsi="Times New Roman"/>
          <w:sz w:val="24"/>
          <w:szCs w:val="24"/>
        </w:rPr>
        <w:t>2.9. Перечень нормативных правовых актов, регулирующих отношения, возникающие в связи с предоставлением услуги, размещается:</w:t>
      </w:r>
    </w:p>
    <w:p w14:paraId="4CBCE885" w14:textId="77777777" w:rsidR="008C224C" w:rsidRPr="0004412C" w:rsidRDefault="008C224C" w:rsidP="008C224C">
      <w:pPr>
        <w:spacing w:after="0" w:line="240" w:lineRule="auto"/>
        <w:ind w:firstLine="709"/>
        <w:jc w:val="both"/>
        <w:rPr>
          <w:rFonts w:ascii="Times New Roman" w:eastAsia="Calibri" w:hAnsi="Times New Roman"/>
          <w:sz w:val="24"/>
          <w:szCs w:val="24"/>
        </w:rPr>
      </w:pPr>
      <w:r w:rsidRPr="0004412C">
        <w:rPr>
          <w:rFonts w:ascii="Times New Roman" w:hAnsi="Times New Roman"/>
          <w:sz w:val="24"/>
          <w:szCs w:val="24"/>
        </w:rPr>
        <w:t xml:space="preserve">- </w:t>
      </w:r>
      <w:r w:rsidRPr="0004412C">
        <w:rPr>
          <w:rFonts w:ascii="Times New Roman" w:eastAsia="Calibri" w:hAnsi="Times New Roman"/>
          <w:sz w:val="24"/>
          <w:szCs w:val="24"/>
        </w:rPr>
        <w:t>на официальном сайте органов местного самоуправления городского поселения Зеленоборский в сети «Интернет»: http://zelenoborskiy.ucoz.ru/;</w:t>
      </w:r>
    </w:p>
    <w:p w14:paraId="06310C7D" w14:textId="77777777" w:rsidR="008C224C" w:rsidRPr="0004412C" w:rsidRDefault="008C224C" w:rsidP="008C224C">
      <w:pPr>
        <w:spacing w:after="0" w:line="240" w:lineRule="auto"/>
        <w:ind w:firstLine="709"/>
        <w:jc w:val="both"/>
        <w:rPr>
          <w:rFonts w:ascii="Times New Roman" w:hAnsi="Times New Roman"/>
          <w:sz w:val="24"/>
          <w:szCs w:val="24"/>
        </w:rPr>
      </w:pPr>
      <w:r w:rsidRPr="0004412C">
        <w:rPr>
          <w:rFonts w:ascii="Times New Roman" w:hAnsi="Times New Roman"/>
          <w:sz w:val="24"/>
          <w:szCs w:val="24"/>
        </w:rPr>
        <w:t>- в федеральном реестре;</w:t>
      </w:r>
    </w:p>
    <w:p w14:paraId="22B8C68B" w14:textId="77777777" w:rsidR="008C224C" w:rsidRPr="0004412C" w:rsidRDefault="008C224C" w:rsidP="008C224C">
      <w:pPr>
        <w:spacing w:after="0" w:line="240" w:lineRule="auto"/>
        <w:ind w:firstLine="709"/>
        <w:jc w:val="both"/>
        <w:rPr>
          <w:rFonts w:ascii="Times New Roman" w:hAnsi="Times New Roman"/>
          <w:sz w:val="24"/>
          <w:szCs w:val="24"/>
        </w:rPr>
      </w:pPr>
      <w:r w:rsidRPr="0004412C">
        <w:rPr>
          <w:rFonts w:ascii="Times New Roman" w:hAnsi="Times New Roman"/>
          <w:sz w:val="24"/>
          <w:szCs w:val="24"/>
        </w:rPr>
        <w:t>- на Едином портале: http://www.gosuslugi.ru.</w:t>
      </w:r>
    </w:p>
    <w:p w14:paraId="25A57FA4" w14:textId="77777777" w:rsidR="008C224C" w:rsidRPr="0004412C" w:rsidRDefault="008C224C" w:rsidP="008C224C">
      <w:pPr>
        <w:spacing w:after="0" w:line="240" w:lineRule="auto"/>
        <w:rPr>
          <w:rFonts w:ascii="Times New Roman" w:hAnsi="Times New Roman"/>
          <w:sz w:val="24"/>
          <w:szCs w:val="24"/>
        </w:rPr>
      </w:pPr>
    </w:p>
    <w:p w14:paraId="5BE6B938" w14:textId="3D5C8072" w:rsidR="002F435F" w:rsidRPr="0004412C" w:rsidRDefault="002F435F" w:rsidP="00D373E9">
      <w:pPr>
        <w:pStyle w:val="ConsPlusNormal"/>
        <w:ind w:firstLine="709"/>
        <w:jc w:val="both"/>
        <w:rPr>
          <w:sz w:val="24"/>
          <w:szCs w:val="24"/>
        </w:rPr>
      </w:pPr>
    </w:p>
    <w:p w14:paraId="5E34E66C" w14:textId="77777777" w:rsidR="002F435F" w:rsidRPr="0004412C" w:rsidRDefault="002F435F" w:rsidP="002F435F">
      <w:pPr>
        <w:widowControl w:val="0"/>
        <w:tabs>
          <w:tab w:val="left" w:pos="567"/>
        </w:tabs>
        <w:spacing w:after="0" w:line="240" w:lineRule="auto"/>
        <w:contextualSpacing/>
        <w:jc w:val="center"/>
        <w:rPr>
          <w:b/>
          <w:bCs/>
          <w:sz w:val="24"/>
          <w:szCs w:val="24"/>
        </w:rPr>
      </w:pPr>
      <w:r w:rsidRPr="0004412C">
        <w:rPr>
          <w:rFonts w:ascii="Times New Roman" w:hAnsi="Times New Roman"/>
          <w:b/>
          <w:bCs/>
          <w:sz w:val="24"/>
          <w:szCs w:val="24"/>
        </w:rPr>
        <w:t>Исчерпывающий перечень документов, необходимых для предоставления государственной (муниципальной) услуги</w:t>
      </w:r>
    </w:p>
    <w:p w14:paraId="2E78A769" w14:textId="77777777"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p>
    <w:p w14:paraId="65BB2961" w14:textId="69ECD553" w:rsidR="002F435F" w:rsidRPr="0004412C" w:rsidRDefault="006C5670"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2.10</w:t>
      </w:r>
      <w:r w:rsidR="00893BC2" w:rsidRPr="0004412C">
        <w:rPr>
          <w:rFonts w:ascii="Times New Roman" w:eastAsia="Calibri" w:hAnsi="Times New Roman"/>
          <w:bCs/>
          <w:sz w:val="24"/>
          <w:szCs w:val="24"/>
          <w:lang w:eastAsia="en-US"/>
        </w:rPr>
        <w:t>.</w:t>
      </w:r>
      <w:r w:rsidR="002F435F" w:rsidRPr="0004412C">
        <w:rPr>
          <w:rFonts w:ascii="Times New Roman" w:eastAsia="Calibri" w:hAnsi="Times New Roman"/>
          <w:bCs/>
          <w:sz w:val="24"/>
          <w:szCs w:val="24"/>
          <w:lang w:eastAsia="en-US"/>
        </w:rPr>
        <w:t> Исчерпывающий перечень документов, необходимых для предоставления услуги, подлежащих представлению заявителем самостоятельно:</w:t>
      </w:r>
    </w:p>
    <w:p w14:paraId="582F5DF5" w14:textId="62B5828C" w:rsidR="002F435F" w:rsidRPr="0004412C" w:rsidRDefault="006C5670" w:rsidP="002F435F">
      <w:pPr>
        <w:pStyle w:val="ConsPlusNormal"/>
        <w:ind w:firstLine="709"/>
        <w:jc w:val="both"/>
        <w:rPr>
          <w:bCs/>
          <w:sz w:val="24"/>
          <w:szCs w:val="24"/>
        </w:rPr>
      </w:pPr>
      <w:r w:rsidRPr="0004412C">
        <w:rPr>
          <w:bCs/>
          <w:sz w:val="24"/>
          <w:szCs w:val="24"/>
        </w:rPr>
        <w:t>2.10</w:t>
      </w:r>
      <w:r w:rsidR="00893BC2" w:rsidRPr="0004412C">
        <w:rPr>
          <w:bCs/>
          <w:sz w:val="24"/>
          <w:szCs w:val="24"/>
        </w:rPr>
        <w:t>.1</w:t>
      </w:r>
      <w:r w:rsidR="002F435F" w:rsidRPr="0004412C">
        <w:rPr>
          <w:bCs/>
          <w:sz w:val="24"/>
          <w:szCs w:val="24"/>
        </w:rPr>
        <w:t>. В случае представления заявления о выдаче разрешения на ввод объекта в эксплуатацию:</w:t>
      </w:r>
    </w:p>
    <w:p w14:paraId="2C34532D" w14:textId="7F8568F2"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а) заявление о выдаче разрешения на ввод объекта в эксплуатацию. В случае представления</w:t>
      </w:r>
      <w:r w:rsidR="008B2ADF" w:rsidRPr="0004412C">
        <w:rPr>
          <w:rFonts w:ascii="Times New Roman" w:eastAsia="Calibri" w:hAnsi="Times New Roman"/>
          <w:bCs/>
          <w:sz w:val="24"/>
          <w:szCs w:val="24"/>
          <w:lang w:eastAsia="en-US"/>
        </w:rPr>
        <w:t xml:space="preserve"> заявления</w:t>
      </w:r>
      <w:r w:rsidRPr="0004412C">
        <w:rPr>
          <w:rFonts w:ascii="Times New Roman" w:eastAsia="Calibri" w:hAnsi="Times New Roman"/>
          <w:bCs/>
          <w:sz w:val="24"/>
          <w:szCs w:val="24"/>
          <w:lang w:eastAsia="en-US"/>
        </w:rPr>
        <w:t xml:space="preserve"> в электронной форме посредством Единого портала, регионального портала</w:t>
      </w:r>
      <w:r w:rsidR="0035707B" w:rsidRPr="0004412C">
        <w:rPr>
          <w:rFonts w:ascii="Times New Roman" w:eastAsia="Calibri" w:hAnsi="Times New Roman"/>
          <w:bCs/>
          <w:sz w:val="24"/>
          <w:szCs w:val="24"/>
          <w:lang w:eastAsia="en-US"/>
        </w:rPr>
        <w:t>, единой информационной системы жилищного строительства</w:t>
      </w:r>
      <w:r w:rsidRPr="0004412C">
        <w:rPr>
          <w:rFonts w:ascii="Times New Roman" w:eastAsia="Calibri" w:hAnsi="Times New Roman"/>
          <w:bCs/>
          <w:sz w:val="24"/>
          <w:szCs w:val="24"/>
          <w:lang w:eastAsia="en-US"/>
        </w:rPr>
        <w:t xml:space="preserve"> в соответствии с подпунктом "а"</w:t>
      </w:r>
      <w:r w:rsidR="0035707B" w:rsidRPr="0004412C">
        <w:rPr>
          <w:rFonts w:ascii="Times New Roman" w:eastAsia="Calibri" w:hAnsi="Times New Roman"/>
          <w:bCs/>
          <w:sz w:val="24"/>
          <w:szCs w:val="24"/>
          <w:lang w:eastAsia="en-US"/>
        </w:rPr>
        <w:t>, "г"</w:t>
      </w:r>
      <w:r w:rsidRPr="0004412C">
        <w:rPr>
          <w:rFonts w:ascii="Times New Roman" w:eastAsia="Calibri" w:hAnsi="Times New Roman"/>
          <w:bCs/>
          <w:sz w:val="24"/>
          <w:szCs w:val="24"/>
          <w:lang w:eastAsia="en-US"/>
        </w:rPr>
        <w:t xml:space="preserve"> пункта </w:t>
      </w:r>
      <w:r w:rsidR="00D576EC" w:rsidRPr="0004412C">
        <w:rPr>
          <w:rFonts w:ascii="Times New Roman" w:eastAsia="Calibri" w:hAnsi="Times New Roman"/>
          <w:bCs/>
          <w:sz w:val="24"/>
          <w:szCs w:val="24"/>
          <w:lang w:eastAsia="en-US"/>
        </w:rPr>
        <w:t>2.16</w:t>
      </w:r>
      <w:r w:rsidRPr="0004412C">
        <w:rPr>
          <w:rFonts w:ascii="Times New Roman" w:eastAsia="Calibri" w:hAnsi="Times New Roman"/>
          <w:bCs/>
          <w:sz w:val="24"/>
          <w:szCs w:val="24"/>
          <w:lang w:eastAsia="en-US"/>
        </w:rPr>
        <w:t xml:space="preserve"> настоящего Административного регламента </w:t>
      </w:r>
      <w:r w:rsidR="00845469" w:rsidRPr="0004412C">
        <w:rPr>
          <w:rFonts w:ascii="Times New Roman" w:eastAsia="Calibri" w:hAnsi="Times New Roman"/>
          <w:bCs/>
          <w:sz w:val="24"/>
          <w:szCs w:val="24"/>
          <w:lang w:eastAsia="en-US"/>
        </w:rPr>
        <w:t xml:space="preserve">указанное заявление заполняется </w:t>
      </w:r>
      <w:r w:rsidRPr="0004412C">
        <w:rPr>
          <w:rFonts w:ascii="Times New Roman" w:eastAsia="Calibri" w:hAnsi="Times New Roman"/>
          <w:bCs/>
          <w:sz w:val="24"/>
          <w:szCs w:val="24"/>
          <w:lang w:eastAsia="en-US"/>
        </w:rPr>
        <w:t>путем внесения соответствующих сведений в интерактивную форму на Едином портале, региональном портале</w:t>
      </w:r>
      <w:r w:rsidR="00A06F22" w:rsidRPr="0004412C">
        <w:rPr>
          <w:rFonts w:ascii="Times New Roman" w:hAnsi="Times New Roman"/>
          <w:sz w:val="24"/>
          <w:szCs w:val="24"/>
        </w:rPr>
        <w:t xml:space="preserve"> </w:t>
      </w:r>
      <w:r w:rsidR="00A06F22" w:rsidRPr="0004412C">
        <w:rPr>
          <w:rFonts w:ascii="Times New Roman" w:eastAsia="Calibri" w:hAnsi="Times New Roman"/>
          <w:bCs/>
          <w:sz w:val="24"/>
          <w:szCs w:val="24"/>
          <w:lang w:eastAsia="en-US"/>
        </w:rPr>
        <w:t xml:space="preserve">или </w:t>
      </w:r>
      <w:r w:rsidR="00C87B18" w:rsidRPr="0004412C">
        <w:rPr>
          <w:rFonts w:ascii="Times New Roman" w:eastAsia="Calibri" w:hAnsi="Times New Roman"/>
          <w:bCs/>
          <w:sz w:val="24"/>
          <w:szCs w:val="24"/>
          <w:lang w:eastAsia="en-US"/>
        </w:rPr>
        <w:t xml:space="preserve">в </w:t>
      </w:r>
      <w:r w:rsidR="00A06F22" w:rsidRPr="0004412C">
        <w:rPr>
          <w:rFonts w:ascii="Times New Roman" w:eastAsia="Calibri" w:hAnsi="Times New Roman"/>
          <w:bCs/>
          <w:sz w:val="24"/>
          <w:szCs w:val="24"/>
          <w:lang w:eastAsia="en-US"/>
        </w:rPr>
        <w:t>единой информационной систем</w:t>
      </w:r>
      <w:r w:rsidR="00C87B18" w:rsidRPr="0004412C">
        <w:rPr>
          <w:rFonts w:ascii="Times New Roman" w:eastAsia="Calibri" w:hAnsi="Times New Roman"/>
          <w:bCs/>
          <w:sz w:val="24"/>
          <w:szCs w:val="24"/>
          <w:lang w:eastAsia="en-US"/>
        </w:rPr>
        <w:t>е</w:t>
      </w:r>
      <w:r w:rsidR="00A06F22" w:rsidRPr="0004412C">
        <w:rPr>
          <w:rFonts w:ascii="Times New Roman" w:eastAsia="Calibri" w:hAnsi="Times New Roman"/>
          <w:bCs/>
          <w:sz w:val="24"/>
          <w:szCs w:val="24"/>
          <w:lang w:eastAsia="en-US"/>
        </w:rPr>
        <w:t xml:space="preserve"> жилищного строительства</w:t>
      </w:r>
      <w:r w:rsidRPr="0004412C">
        <w:rPr>
          <w:rFonts w:ascii="Times New Roman" w:eastAsia="Calibri" w:hAnsi="Times New Roman"/>
          <w:bCs/>
          <w:sz w:val="24"/>
          <w:szCs w:val="24"/>
          <w:lang w:eastAsia="en-US"/>
        </w:rPr>
        <w:t>;</w:t>
      </w:r>
    </w:p>
    <w:p w14:paraId="6E67B0A6" w14:textId="69D04D37"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w:t>
      </w:r>
      <w:r w:rsidR="00F67CFB" w:rsidRPr="0004412C">
        <w:rPr>
          <w:rFonts w:ascii="Times New Roman" w:eastAsia="Calibri" w:hAnsi="Times New Roman"/>
          <w:bCs/>
          <w:sz w:val="24"/>
          <w:szCs w:val="24"/>
          <w:lang w:eastAsia="en-US"/>
        </w:rPr>
        <w:t xml:space="preserve"> </w:t>
      </w:r>
      <w:r w:rsidRPr="0004412C">
        <w:rPr>
          <w:rFonts w:ascii="Times New Roman" w:eastAsia="Calibri" w:hAnsi="Times New Roman"/>
          <w:bCs/>
          <w:sz w:val="24"/>
          <w:szCs w:val="24"/>
          <w:lang w:eastAsia="en-US"/>
        </w:rPr>
        <w:t xml:space="preserve">и прилагаемых к </w:t>
      </w:r>
      <w:r w:rsidR="008009B6" w:rsidRPr="0004412C">
        <w:rPr>
          <w:rFonts w:ascii="Times New Roman" w:eastAsia="Calibri" w:hAnsi="Times New Roman"/>
          <w:bCs/>
          <w:sz w:val="24"/>
          <w:szCs w:val="24"/>
          <w:lang w:eastAsia="en-US"/>
        </w:rPr>
        <w:t xml:space="preserve">нему </w:t>
      </w:r>
      <w:r w:rsidRPr="0004412C">
        <w:rPr>
          <w:rFonts w:ascii="Times New Roman" w:eastAsia="Calibri" w:hAnsi="Times New Roman"/>
          <w:bCs/>
          <w:sz w:val="24"/>
          <w:szCs w:val="24"/>
          <w:lang w:eastAsia="en-US"/>
        </w:rPr>
        <w:t>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w:t>
      </w:r>
      <w:r w:rsidR="008B4069" w:rsidRPr="0004412C">
        <w:rPr>
          <w:rFonts w:ascii="Times New Roman" w:eastAsia="Calibri" w:hAnsi="Times New Roman"/>
          <w:bCs/>
          <w:sz w:val="24"/>
          <w:szCs w:val="24"/>
          <w:lang w:eastAsia="en-US"/>
        </w:rPr>
        <w:t xml:space="preserve">, единой информационной системы жилищного строительства в соответствии с подпунктом "а", "г" </w:t>
      </w:r>
      <w:r w:rsidR="00D576EC" w:rsidRPr="0004412C">
        <w:rPr>
          <w:rFonts w:ascii="Times New Roman" w:eastAsia="Calibri" w:hAnsi="Times New Roman"/>
          <w:bCs/>
          <w:sz w:val="24"/>
          <w:szCs w:val="24"/>
          <w:lang w:eastAsia="en-US"/>
        </w:rPr>
        <w:t>пункта 2.16</w:t>
      </w:r>
      <w:r w:rsidR="008B4069" w:rsidRPr="0004412C">
        <w:rPr>
          <w:rFonts w:ascii="Times New Roman" w:eastAsia="Calibri" w:hAnsi="Times New Roman"/>
          <w:bCs/>
          <w:sz w:val="24"/>
          <w:szCs w:val="24"/>
          <w:lang w:eastAsia="en-US"/>
        </w:rPr>
        <w:t xml:space="preserve"> настоящего</w:t>
      </w:r>
      <w:r w:rsidRPr="0004412C">
        <w:rPr>
          <w:rFonts w:ascii="Times New Roman" w:eastAsia="Calibri" w:hAnsi="Times New Roman"/>
          <w:bCs/>
          <w:sz w:val="24"/>
          <w:szCs w:val="24"/>
          <w:lang w:eastAsia="en-US"/>
        </w:rPr>
        <w:t xml:space="preserve"> Административного регламента представление указанного документа не требуется;</w:t>
      </w:r>
    </w:p>
    <w:p w14:paraId="1AF0BF33" w14:textId="4B678A11"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04412C">
        <w:rPr>
          <w:rFonts w:ascii="Times New Roman" w:eastAsia="Calibri" w:hAnsi="Times New Roman"/>
          <w:bCs/>
          <w:sz w:val="24"/>
          <w:szCs w:val="24"/>
          <w:lang w:eastAsia="en-US"/>
        </w:rPr>
        <w:t xml:space="preserve">в) </w:t>
      </w:r>
      <w:r w:rsidRPr="0004412C">
        <w:rPr>
          <w:rFonts w:ascii="Times New Roman" w:eastAsia="Calibri" w:hAnsi="Times New Roman"/>
          <w:sz w:val="24"/>
          <w:szCs w:val="24"/>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04412C">
        <w:rPr>
          <w:rFonts w:ascii="Times New Roman" w:eastAsia="Calibri" w:hAnsi="Times New Roman"/>
          <w:bCs/>
          <w:sz w:val="24"/>
          <w:szCs w:val="24"/>
          <w:lang w:eastAsia="en-US"/>
        </w:rPr>
        <w:t>Единого портала</w:t>
      </w:r>
      <w:r w:rsidRPr="0004412C">
        <w:rPr>
          <w:rFonts w:ascii="Times New Roman" w:eastAsia="Calibri" w:hAnsi="Times New Roman"/>
          <w:sz w:val="24"/>
          <w:szCs w:val="24"/>
          <w:lang w:eastAsia="en-US"/>
        </w:rPr>
        <w:t xml:space="preserve">, </w:t>
      </w:r>
      <w:r w:rsidRPr="0004412C">
        <w:rPr>
          <w:rFonts w:ascii="Times New Roman" w:eastAsia="Calibri" w:hAnsi="Times New Roman"/>
          <w:bCs/>
          <w:sz w:val="24"/>
          <w:szCs w:val="24"/>
          <w:lang w:eastAsia="en-US"/>
        </w:rPr>
        <w:t>регионального портала</w:t>
      </w:r>
      <w:r w:rsidR="000C4C21" w:rsidRPr="0004412C">
        <w:rPr>
          <w:rFonts w:ascii="Times New Roman" w:eastAsia="Calibri" w:hAnsi="Times New Roman"/>
          <w:bCs/>
          <w:sz w:val="24"/>
          <w:szCs w:val="24"/>
          <w:lang w:eastAsia="en-US"/>
        </w:rPr>
        <w:t>,</w:t>
      </w:r>
      <w:r w:rsidRPr="0004412C">
        <w:rPr>
          <w:rFonts w:ascii="Times New Roman" w:eastAsia="Calibri" w:hAnsi="Times New Roman"/>
          <w:bCs/>
          <w:sz w:val="24"/>
          <w:szCs w:val="24"/>
          <w:lang w:eastAsia="en-US"/>
        </w:rPr>
        <w:t xml:space="preserve"> </w:t>
      </w:r>
      <w:r w:rsidR="000C4C21" w:rsidRPr="0004412C">
        <w:rPr>
          <w:rFonts w:ascii="Times New Roman" w:eastAsia="Calibri" w:hAnsi="Times New Roman"/>
          <w:bCs/>
          <w:sz w:val="24"/>
          <w:szCs w:val="24"/>
          <w:lang w:eastAsia="en-US"/>
        </w:rPr>
        <w:t>единой информационной системы жилищного строительства в соответствии с подпунктом "а", "г" пунк</w:t>
      </w:r>
      <w:r w:rsidR="00D576EC" w:rsidRPr="0004412C">
        <w:rPr>
          <w:rFonts w:ascii="Times New Roman" w:eastAsia="Calibri" w:hAnsi="Times New Roman"/>
          <w:bCs/>
          <w:sz w:val="24"/>
          <w:szCs w:val="24"/>
          <w:lang w:eastAsia="en-US"/>
        </w:rPr>
        <w:t>та 2.15</w:t>
      </w:r>
      <w:r w:rsidR="000C4C21" w:rsidRPr="0004412C">
        <w:rPr>
          <w:rFonts w:ascii="Times New Roman" w:eastAsia="Calibri" w:hAnsi="Times New Roman"/>
          <w:bCs/>
          <w:sz w:val="24"/>
          <w:szCs w:val="24"/>
          <w:lang w:eastAsia="en-US"/>
        </w:rPr>
        <w:t xml:space="preserve"> настоящего </w:t>
      </w:r>
      <w:r w:rsidRPr="0004412C">
        <w:rPr>
          <w:rFonts w:ascii="Times New Roman" w:eastAsia="Calibri" w:hAnsi="Times New Roman"/>
          <w:bCs/>
          <w:sz w:val="24"/>
          <w:szCs w:val="24"/>
          <w:lang w:eastAsia="en-US"/>
        </w:rPr>
        <w:t xml:space="preserve">Административного регламента </w:t>
      </w:r>
      <w:r w:rsidRPr="0004412C">
        <w:rPr>
          <w:rFonts w:ascii="Times New Roman" w:eastAsia="Calibri" w:hAnsi="Times New Roman"/>
          <w:sz w:val="24"/>
          <w:szCs w:val="24"/>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04412C">
        <w:rPr>
          <w:rFonts w:ascii="Times New Roman" w:hAnsi="Times New Roman"/>
          <w:bCs/>
          <w:sz w:val="24"/>
          <w:szCs w:val="24"/>
        </w:rPr>
        <w:t>или усиленной неквалифицированной электронной подписью правомочного должностного лица такого юридического лица</w:t>
      </w:r>
      <w:r w:rsidRPr="0004412C">
        <w:rPr>
          <w:rFonts w:ascii="Times New Roman" w:eastAsia="Calibri" w:hAnsi="Times New Roman"/>
          <w:sz w:val="24"/>
          <w:szCs w:val="24"/>
          <w:lang w:eastAsia="en-US"/>
        </w:rPr>
        <w:t xml:space="preserve">, а документ, выданный заявителем, являющимся физическим лицом, </w:t>
      </w:r>
      <w:r w:rsidR="008B2ADF" w:rsidRPr="0004412C">
        <w:rPr>
          <w:rFonts w:ascii="Times New Roman" w:eastAsia="Calibri" w:hAnsi="Times New Roman"/>
          <w:sz w:val="24"/>
          <w:szCs w:val="24"/>
          <w:lang w:eastAsia="en-US"/>
        </w:rPr>
        <w:t>–</w:t>
      </w:r>
      <w:r w:rsidRPr="0004412C">
        <w:rPr>
          <w:rFonts w:ascii="Times New Roman" w:eastAsia="Calibri" w:hAnsi="Times New Roman"/>
          <w:sz w:val="24"/>
          <w:szCs w:val="24"/>
          <w:lang w:eastAsia="en-US"/>
        </w:rPr>
        <w:t xml:space="preserve"> усиленной квалифицированной электронной подписью нотариуса;</w:t>
      </w:r>
    </w:p>
    <w:p w14:paraId="20E3DAC6" w14:textId="77777777"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 xml:space="preserve">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r w:rsidRPr="0004412C">
        <w:rPr>
          <w:rFonts w:ascii="Times New Roman" w:eastAsia="Calibri" w:hAnsi="Times New Roman"/>
          <w:sz w:val="24"/>
          <w:szCs w:val="24"/>
          <w:lang w:eastAsia="en-US"/>
        </w:rPr>
        <w:t xml:space="preserve">(в случае представления заявления о внесении изменений заявитель представляет данный документ, если в него были внесены </w:t>
      </w:r>
      <w:r w:rsidRPr="0004412C">
        <w:rPr>
          <w:rFonts w:ascii="Times New Roman" w:eastAsia="Calibri" w:hAnsi="Times New Roman"/>
          <w:sz w:val="24"/>
          <w:szCs w:val="24"/>
          <w:lang w:eastAsia="en-US"/>
        </w:rPr>
        <w:lastRenderedPageBreak/>
        <w:t>изменения в связи с подготовкой технического плана объекта капитального строительства в соответствии с частью 5</w:t>
      </w:r>
      <w:r w:rsidRPr="0004412C">
        <w:rPr>
          <w:rFonts w:ascii="Times New Roman" w:eastAsia="Calibri" w:hAnsi="Times New Roman"/>
          <w:sz w:val="24"/>
          <w:szCs w:val="24"/>
          <w:vertAlign w:val="superscript"/>
          <w:lang w:eastAsia="en-US"/>
        </w:rPr>
        <w:t>1</w:t>
      </w:r>
      <w:r w:rsidRPr="0004412C">
        <w:rPr>
          <w:rFonts w:ascii="Times New Roman" w:eastAsia="Calibri" w:hAnsi="Times New Roman"/>
          <w:sz w:val="24"/>
          <w:szCs w:val="24"/>
          <w:lang w:eastAsia="en-US"/>
        </w:rPr>
        <w:t xml:space="preserve"> статьи 55 Градостроительного кодекса Российской Федерации)</w:t>
      </w:r>
      <w:r w:rsidRPr="0004412C">
        <w:rPr>
          <w:rFonts w:ascii="Times New Roman" w:eastAsia="Calibri" w:hAnsi="Times New Roman"/>
          <w:bCs/>
          <w:sz w:val="24"/>
          <w:szCs w:val="24"/>
          <w:lang w:eastAsia="en-US"/>
        </w:rPr>
        <w:t>;</w:t>
      </w:r>
    </w:p>
    <w:p w14:paraId="604CB033" w14:textId="77777777"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04412C">
        <w:rPr>
          <w:rFonts w:ascii="Times New Roman" w:eastAsia="Calibri" w:hAnsi="Times New Roman"/>
          <w:bCs/>
          <w:sz w:val="24"/>
          <w:szCs w:val="24"/>
          <w:lang w:eastAsia="en-US"/>
        </w:rPr>
        <w:t xml:space="preserve">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 (в случае представления заявления о внесении изменений заявитель представляет технический план объекта капитального строительства, подготовленный </w:t>
      </w:r>
      <w:r w:rsidRPr="0004412C">
        <w:rPr>
          <w:rFonts w:ascii="Times New Roman" w:eastAsia="Calibri" w:hAnsi="Times New Roman"/>
          <w:sz w:val="24"/>
          <w:szCs w:val="24"/>
          <w:lang w:eastAsia="en-US"/>
        </w:rPr>
        <w:t>в соответствии с частью 5</w:t>
      </w:r>
      <w:r w:rsidRPr="0004412C">
        <w:rPr>
          <w:rFonts w:ascii="Times New Roman" w:eastAsia="Calibri" w:hAnsi="Times New Roman"/>
          <w:sz w:val="24"/>
          <w:szCs w:val="24"/>
          <w:vertAlign w:val="superscript"/>
          <w:lang w:eastAsia="en-US"/>
        </w:rPr>
        <w:t>1</w:t>
      </w:r>
      <w:r w:rsidRPr="0004412C">
        <w:rPr>
          <w:rFonts w:ascii="Times New Roman" w:eastAsia="Calibri" w:hAnsi="Times New Roman"/>
          <w:sz w:val="24"/>
          <w:szCs w:val="24"/>
          <w:lang w:eastAsia="en-US"/>
        </w:rPr>
        <w:t xml:space="preserve"> статьи 55 Градостроительного кодекса Российской Федерации</w:t>
      </w:r>
      <w:r w:rsidRPr="0004412C">
        <w:rPr>
          <w:rFonts w:ascii="Times New Roman" w:eastAsia="Calibri" w:hAnsi="Times New Roman"/>
          <w:bCs/>
          <w:sz w:val="24"/>
          <w:szCs w:val="24"/>
          <w:lang w:eastAsia="en-US"/>
        </w:rPr>
        <w:t xml:space="preserve"> для устранения причин приостановления (отказа) в осуществлении государственного кадастрового учета и (или) государственной регистрации прав)</w:t>
      </w:r>
      <w:r w:rsidRPr="0004412C">
        <w:rPr>
          <w:rFonts w:ascii="Times New Roman" w:eastAsia="Calibri" w:hAnsi="Times New Roman"/>
          <w:sz w:val="24"/>
          <w:szCs w:val="24"/>
          <w:lang w:eastAsia="en-US"/>
        </w:rPr>
        <w:t>;</w:t>
      </w:r>
    </w:p>
    <w:p w14:paraId="79107F4C" w14:textId="77777777"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04412C">
        <w:rPr>
          <w:rFonts w:ascii="Times New Roman" w:eastAsia="Calibri" w:hAnsi="Times New Roman"/>
          <w:sz w:val="24"/>
          <w:szCs w:val="24"/>
          <w:lang w:eastAsia="en-US"/>
        </w:rPr>
        <w:t xml:space="preserve">е)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04412C">
        <w:rPr>
          <w:rFonts w:ascii="Times New Roman" w:eastAsia="Calibri" w:hAnsi="Times New Roman"/>
          <w:sz w:val="24"/>
          <w:szCs w:val="24"/>
          <w:lang w:eastAsia="en-US"/>
        </w:rPr>
        <w:t>машино</w:t>
      </w:r>
      <w:proofErr w:type="spellEnd"/>
      <w:r w:rsidRPr="0004412C">
        <w:rPr>
          <w:rFonts w:ascii="Times New Roman" w:eastAsia="Calibri" w:hAnsi="Times New Roman"/>
          <w:sz w:val="24"/>
          <w:szCs w:val="24"/>
          <w:lang w:eastAsia="en-US"/>
        </w:rPr>
        <w:t xml:space="preserve">-места </w:t>
      </w:r>
    </w:p>
    <w:p w14:paraId="08F08099" w14:textId="77777777" w:rsidR="002F435F" w:rsidRPr="0004412C" w:rsidRDefault="002F435F" w:rsidP="002F435F">
      <w:pPr>
        <w:autoSpaceDE w:val="0"/>
        <w:autoSpaceDN w:val="0"/>
        <w:adjustRightInd w:val="0"/>
        <w:spacing w:after="0" w:line="240" w:lineRule="auto"/>
        <w:jc w:val="both"/>
        <w:rPr>
          <w:rFonts w:ascii="Times New Roman" w:eastAsia="Calibri" w:hAnsi="Times New Roman"/>
          <w:bCs/>
          <w:sz w:val="24"/>
          <w:szCs w:val="24"/>
          <w:lang w:eastAsia="en-US"/>
        </w:rPr>
      </w:pPr>
      <w:r w:rsidRPr="0004412C">
        <w:rPr>
          <w:rFonts w:ascii="Times New Roman" w:eastAsia="Calibri" w:hAnsi="Times New Roman"/>
          <w:sz w:val="24"/>
          <w:szCs w:val="24"/>
          <w:lang w:eastAsia="en-US"/>
        </w:rPr>
        <w:t>(</w:t>
      </w:r>
      <w:r w:rsidRPr="0004412C">
        <w:rPr>
          <w:rFonts w:ascii="Times New Roman" w:eastAsia="Calibri" w:hAnsi="Times New Roman"/>
          <w:bCs/>
          <w:sz w:val="24"/>
          <w:szCs w:val="24"/>
          <w:lang w:eastAsia="en-US"/>
        </w:rPr>
        <w:t>в случае, если заявление о выдаче разрешения на ввод объекта в эксплуатацию, заявление о внесении изменений содержит согласие, указанное в пункте 2 части 3</w:t>
      </w:r>
      <w:r w:rsidRPr="0004412C">
        <w:rPr>
          <w:rFonts w:ascii="Times New Roman" w:eastAsia="Calibri" w:hAnsi="Times New Roman"/>
          <w:bCs/>
          <w:sz w:val="24"/>
          <w:szCs w:val="24"/>
          <w:vertAlign w:val="superscript"/>
          <w:lang w:eastAsia="en-US"/>
        </w:rPr>
        <w:t>6</w:t>
      </w:r>
      <w:r w:rsidRPr="0004412C">
        <w:rPr>
          <w:rFonts w:ascii="Times New Roman" w:eastAsia="Calibri" w:hAnsi="Times New Roman"/>
          <w:bCs/>
          <w:sz w:val="24"/>
          <w:szCs w:val="24"/>
          <w:lang w:eastAsia="en-US"/>
        </w:rPr>
        <w:t xml:space="preserve"> статьи 55 Градостроительного кодекса Российской Федерации); </w:t>
      </w:r>
    </w:p>
    <w:p w14:paraId="0D8215F9" w14:textId="55B7C0CE" w:rsidR="002F435F" w:rsidRPr="0004412C" w:rsidRDefault="002F435F" w:rsidP="000E051E">
      <w:pPr>
        <w:autoSpaceDE w:val="0"/>
        <w:autoSpaceDN w:val="0"/>
        <w:adjustRightInd w:val="0"/>
        <w:spacing w:after="0" w:line="240" w:lineRule="auto"/>
        <w:ind w:firstLine="708"/>
        <w:jc w:val="both"/>
        <w:rPr>
          <w:rFonts w:ascii="Times New Roman" w:eastAsia="Calibri" w:hAnsi="Times New Roman"/>
          <w:bCs/>
          <w:sz w:val="24"/>
          <w:szCs w:val="24"/>
          <w:lang w:eastAsia="en-US"/>
        </w:rPr>
      </w:pPr>
      <w:r w:rsidRPr="0004412C">
        <w:rPr>
          <w:rFonts w:ascii="Times New Roman" w:eastAsia="Calibri" w:hAnsi="Times New Roman"/>
          <w:sz w:val="24"/>
          <w:szCs w:val="24"/>
          <w:lang w:eastAsia="en-US"/>
        </w:rPr>
        <w:t>ж)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w:t>
      </w:r>
      <w:r w:rsidRPr="0004412C">
        <w:rPr>
          <w:rFonts w:ascii="Times New Roman" w:eastAsia="Calibri" w:hAnsi="Times New Roman"/>
          <w:bCs/>
          <w:sz w:val="24"/>
          <w:szCs w:val="24"/>
          <w:lang w:eastAsia="en-US"/>
        </w:rPr>
        <w:t>в случае, если заявление о выдаче разрешения на ввод объекта в эксплуатацию, заявление о внесении изменений содержит согласие, указанное в пункте 2 части 3</w:t>
      </w:r>
      <w:r w:rsidRPr="0004412C">
        <w:rPr>
          <w:rFonts w:ascii="Times New Roman" w:eastAsia="Calibri" w:hAnsi="Times New Roman"/>
          <w:bCs/>
          <w:sz w:val="24"/>
          <w:szCs w:val="24"/>
          <w:vertAlign w:val="superscript"/>
          <w:lang w:eastAsia="en-US"/>
        </w:rPr>
        <w:t>6</w:t>
      </w:r>
      <w:r w:rsidRPr="0004412C">
        <w:rPr>
          <w:rFonts w:ascii="Times New Roman" w:eastAsia="Calibri" w:hAnsi="Times New Roman"/>
          <w:bCs/>
          <w:sz w:val="24"/>
          <w:szCs w:val="24"/>
          <w:lang w:eastAsia="en-US"/>
        </w:rPr>
        <w:t xml:space="preserve"> статьи 55 Градостроительного кодекса Российской Федерации</w:t>
      </w:r>
      <w:r w:rsidR="000E051E" w:rsidRPr="0004412C">
        <w:rPr>
          <w:rFonts w:ascii="Times New Roman" w:eastAsia="Calibri" w:hAnsi="Times New Roman"/>
          <w:bCs/>
          <w:sz w:val="24"/>
          <w:szCs w:val="24"/>
          <w:lang w:eastAsia="en-US"/>
        </w:rPr>
        <w:t xml:space="preserve"> (Собрание законодательства Российской Федерации, 2005, № 1, ст. 16; 2021, № 50, ст. 8415)</w:t>
      </w:r>
      <w:r w:rsidRPr="0004412C">
        <w:rPr>
          <w:rFonts w:ascii="Times New Roman" w:eastAsia="Calibri" w:hAnsi="Times New Roman"/>
          <w:bCs/>
          <w:sz w:val="24"/>
          <w:szCs w:val="24"/>
          <w:lang w:eastAsia="en-US"/>
        </w:rPr>
        <w:t>.</w:t>
      </w:r>
    </w:p>
    <w:p w14:paraId="5291A143" w14:textId="44458635" w:rsidR="002F435F" w:rsidRPr="0004412C" w:rsidRDefault="002F435F" w:rsidP="002F435F">
      <w:pPr>
        <w:pStyle w:val="ConsPlusNormal"/>
        <w:ind w:firstLine="709"/>
        <w:jc w:val="both"/>
        <w:rPr>
          <w:bCs/>
          <w:sz w:val="24"/>
          <w:szCs w:val="24"/>
        </w:rPr>
      </w:pPr>
      <w:r w:rsidRPr="0004412C">
        <w:rPr>
          <w:bCs/>
          <w:sz w:val="24"/>
          <w:szCs w:val="24"/>
        </w:rPr>
        <w:t>2.</w:t>
      </w:r>
      <w:r w:rsidR="006C5670" w:rsidRPr="0004412C">
        <w:rPr>
          <w:bCs/>
          <w:sz w:val="24"/>
          <w:szCs w:val="24"/>
        </w:rPr>
        <w:t>10</w:t>
      </w:r>
      <w:r w:rsidRPr="0004412C">
        <w:rPr>
          <w:bCs/>
          <w:sz w:val="24"/>
          <w:szCs w:val="24"/>
        </w:rPr>
        <w:t xml:space="preserve">.2. В случае представления заявления о внесении изменений: </w:t>
      </w:r>
    </w:p>
    <w:p w14:paraId="5D9040CD" w14:textId="0D3F4193" w:rsidR="00EC5F5E" w:rsidRPr="0004412C" w:rsidRDefault="008009B6" w:rsidP="00FD0F67">
      <w:pPr>
        <w:autoSpaceDE w:val="0"/>
        <w:autoSpaceDN w:val="0"/>
        <w:adjustRightInd w:val="0"/>
        <w:spacing w:after="0" w:line="240" w:lineRule="auto"/>
        <w:ind w:firstLine="709"/>
        <w:jc w:val="both"/>
        <w:rPr>
          <w:bCs/>
          <w:sz w:val="24"/>
          <w:szCs w:val="24"/>
        </w:rPr>
      </w:pPr>
      <w:r w:rsidRPr="0004412C">
        <w:rPr>
          <w:rFonts w:ascii="Times New Roman" w:eastAsia="Calibri" w:hAnsi="Times New Roman"/>
          <w:bCs/>
          <w:sz w:val="24"/>
          <w:szCs w:val="24"/>
          <w:lang w:eastAsia="en-US"/>
        </w:rPr>
        <w:t xml:space="preserve">а) </w:t>
      </w:r>
      <w:r w:rsidR="00EC5F5E" w:rsidRPr="0004412C">
        <w:rPr>
          <w:rFonts w:ascii="Times New Roman" w:eastAsia="Calibri" w:hAnsi="Times New Roman"/>
          <w:bCs/>
          <w:sz w:val="24"/>
          <w:szCs w:val="24"/>
          <w:lang w:eastAsia="en-US"/>
        </w:rPr>
        <w:t>заявление о внесении изменений. В случае его представления в электронной форме посредством Единого портала, регионального портала</w:t>
      </w:r>
      <w:r w:rsidR="008D607D" w:rsidRPr="0004412C">
        <w:rPr>
          <w:rFonts w:ascii="Times New Roman" w:eastAsia="Calibri" w:hAnsi="Times New Roman"/>
          <w:bCs/>
          <w:sz w:val="24"/>
          <w:szCs w:val="24"/>
          <w:lang w:eastAsia="en-US"/>
        </w:rPr>
        <w:t>, единой информационной системы жилищного строительства в соответствии с подпункт</w:t>
      </w:r>
      <w:r w:rsidR="00F84B1C" w:rsidRPr="0004412C">
        <w:rPr>
          <w:rFonts w:ascii="Times New Roman" w:eastAsia="Calibri" w:hAnsi="Times New Roman"/>
          <w:bCs/>
          <w:sz w:val="24"/>
          <w:szCs w:val="24"/>
          <w:lang w:eastAsia="en-US"/>
        </w:rPr>
        <w:t>ами</w:t>
      </w:r>
      <w:r w:rsidR="008D607D" w:rsidRPr="0004412C">
        <w:rPr>
          <w:rFonts w:ascii="Times New Roman" w:eastAsia="Calibri" w:hAnsi="Times New Roman"/>
          <w:bCs/>
          <w:sz w:val="24"/>
          <w:szCs w:val="24"/>
          <w:lang w:eastAsia="en-US"/>
        </w:rPr>
        <w:t xml:space="preserve"> "а", "г" </w:t>
      </w:r>
      <w:r w:rsidR="00D576EC" w:rsidRPr="0004412C">
        <w:rPr>
          <w:rFonts w:ascii="Times New Roman" w:eastAsia="Calibri" w:hAnsi="Times New Roman"/>
          <w:bCs/>
          <w:sz w:val="24"/>
          <w:szCs w:val="24"/>
          <w:lang w:eastAsia="en-US"/>
        </w:rPr>
        <w:t>пункта 2.15</w:t>
      </w:r>
      <w:r w:rsidR="008D607D" w:rsidRPr="0004412C">
        <w:rPr>
          <w:rFonts w:ascii="Times New Roman" w:eastAsia="Calibri" w:hAnsi="Times New Roman"/>
          <w:bCs/>
          <w:sz w:val="24"/>
          <w:szCs w:val="24"/>
          <w:lang w:eastAsia="en-US"/>
        </w:rPr>
        <w:t xml:space="preserve"> </w:t>
      </w:r>
      <w:proofErr w:type="gramStart"/>
      <w:r w:rsidR="008D607D" w:rsidRPr="0004412C">
        <w:rPr>
          <w:rFonts w:ascii="Times New Roman" w:eastAsia="Calibri" w:hAnsi="Times New Roman"/>
          <w:bCs/>
          <w:sz w:val="24"/>
          <w:szCs w:val="24"/>
          <w:lang w:eastAsia="en-US"/>
        </w:rPr>
        <w:t>настоящего</w:t>
      </w:r>
      <w:r w:rsidR="00EC5F5E" w:rsidRPr="0004412C">
        <w:rPr>
          <w:rFonts w:ascii="Times New Roman" w:eastAsia="Calibri" w:hAnsi="Times New Roman"/>
          <w:bCs/>
          <w:sz w:val="24"/>
          <w:szCs w:val="24"/>
          <w:lang w:eastAsia="en-US"/>
        </w:rPr>
        <w:t xml:space="preserve">  Административного</w:t>
      </w:r>
      <w:proofErr w:type="gramEnd"/>
      <w:r w:rsidR="00EC5F5E" w:rsidRPr="0004412C">
        <w:rPr>
          <w:rFonts w:ascii="Times New Roman" w:eastAsia="Calibri" w:hAnsi="Times New Roman"/>
          <w:bCs/>
          <w:sz w:val="24"/>
          <w:szCs w:val="24"/>
          <w:lang w:eastAsia="en-US"/>
        </w:rPr>
        <w:t xml:space="preserve"> регламента указанное заявление заполняется путем внесения соответствующих сведений в интерактивную форму на Едином портале, региональном портале</w:t>
      </w:r>
      <w:r w:rsidR="00A06F22" w:rsidRPr="0004412C">
        <w:rPr>
          <w:rFonts w:ascii="Times New Roman" w:hAnsi="Times New Roman"/>
          <w:sz w:val="24"/>
          <w:szCs w:val="24"/>
        </w:rPr>
        <w:t xml:space="preserve"> </w:t>
      </w:r>
      <w:r w:rsidR="00A06F22" w:rsidRPr="0004412C">
        <w:rPr>
          <w:rFonts w:ascii="Times New Roman" w:eastAsia="Calibri" w:hAnsi="Times New Roman"/>
          <w:bCs/>
          <w:sz w:val="24"/>
          <w:szCs w:val="24"/>
          <w:lang w:eastAsia="en-US"/>
        </w:rPr>
        <w:t xml:space="preserve">или </w:t>
      </w:r>
      <w:r w:rsidR="007F162E" w:rsidRPr="0004412C">
        <w:rPr>
          <w:rFonts w:ascii="Times New Roman" w:eastAsia="Calibri" w:hAnsi="Times New Roman"/>
          <w:bCs/>
          <w:sz w:val="24"/>
          <w:szCs w:val="24"/>
          <w:lang w:eastAsia="en-US"/>
        </w:rPr>
        <w:t>в единой информационной системе</w:t>
      </w:r>
      <w:r w:rsidR="00A06F22" w:rsidRPr="0004412C">
        <w:rPr>
          <w:rFonts w:ascii="Times New Roman" w:eastAsia="Calibri" w:hAnsi="Times New Roman"/>
          <w:bCs/>
          <w:sz w:val="24"/>
          <w:szCs w:val="24"/>
          <w:lang w:eastAsia="en-US"/>
        </w:rPr>
        <w:t xml:space="preserve"> жилищного строительства</w:t>
      </w:r>
      <w:r w:rsidR="00EC5F5E" w:rsidRPr="0004412C">
        <w:rPr>
          <w:rFonts w:ascii="Times New Roman" w:eastAsia="Calibri" w:hAnsi="Times New Roman"/>
          <w:bCs/>
          <w:sz w:val="24"/>
          <w:szCs w:val="24"/>
          <w:lang w:eastAsia="en-US"/>
        </w:rPr>
        <w:t>;</w:t>
      </w:r>
    </w:p>
    <w:p w14:paraId="2E9D01F5" w14:textId="03BD546A" w:rsidR="008361DA" w:rsidRPr="0004412C" w:rsidRDefault="008361DA" w:rsidP="008361D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 xml:space="preserve">б) документ, удостоверяющий личность заявителя или представителя заявителя, в случае представления заявления </w:t>
      </w:r>
      <w:r w:rsidR="008009B6" w:rsidRPr="0004412C">
        <w:rPr>
          <w:rFonts w:ascii="Times New Roman" w:hAnsi="Times New Roman"/>
          <w:bCs/>
          <w:sz w:val="24"/>
          <w:szCs w:val="24"/>
        </w:rPr>
        <w:t>о внесении изменений и</w:t>
      </w:r>
      <w:r w:rsidRPr="0004412C">
        <w:rPr>
          <w:rFonts w:ascii="Times New Roman" w:eastAsia="Calibri" w:hAnsi="Times New Roman"/>
          <w:bCs/>
          <w:sz w:val="24"/>
          <w:szCs w:val="24"/>
          <w:lang w:eastAsia="en-US"/>
        </w:rPr>
        <w:t xml:space="preserve"> прилагаемых к н</w:t>
      </w:r>
      <w:r w:rsidR="008009B6" w:rsidRPr="0004412C">
        <w:rPr>
          <w:rFonts w:ascii="Times New Roman" w:eastAsia="Calibri" w:hAnsi="Times New Roman"/>
          <w:bCs/>
          <w:sz w:val="24"/>
          <w:szCs w:val="24"/>
          <w:lang w:eastAsia="en-US"/>
        </w:rPr>
        <w:t>ему</w:t>
      </w:r>
      <w:r w:rsidRPr="0004412C">
        <w:rPr>
          <w:rFonts w:ascii="Times New Roman" w:eastAsia="Calibri" w:hAnsi="Times New Roman"/>
          <w:bCs/>
          <w:sz w:val="24"/>
          <w:szCs w:val="24"/>
          <w:lang w:eastAsia="en-US"/>
        </w:rPr>
        <w:t xml:space="preserve"> документов посредством личного обращения в </w:t>
      </w:r>
      <w:r w:rsidR="00ED481C" w:rsidRPr="0004412C">
        <w:rPr>
          <w:rFonts w:ascii="Times New Roman" w:eastAsia="Calibri" w:hAnsi="Times New Roman"/>
          <w:bCs/>
          <w:sz w:val="24"/>
          <w:szCs w:val="24"/>
          <w:lang w:eastAsia="en-US"/>
        </w:rPr>
        <w:t>Администрацию</w:t>
      </w:r>
      <w:r w:rsidRPr="0004412C">
        <w:rPr>
          <w:rFonts w:ascii="Times New Roman" w:eastAsia="Calibri" w:hAnsi="Times New Roman"/>
          <w:bCs/>
          <w:sz w:val="24"/>
          <w:szCs w:val="24"/>
          <w:lang w:eastAsia="en-US"/>
        </w:rPr>
        <w:t>, в том числе через многофункциональный центр. В случае представления документов посредством Единого портала, регионального портала</w:t>
      </w:r>
      <w:r w:rsidR="00C40487" w:rsidRPr="0004412C">
        <w:rPr>
          <w:rFonts w:ascii="Times New Roman" w:eastAsia="Calibri" w:hAnsi="Times New Roman"/>
          <w:bCs/>
          <w:sz w:val="24"/>
          <w:szCs w:val="24"/>
          <w:lang w:eastAsia="en-US"/>
        </w:rPr>
        <w:t>,</w:t>
      </w:r>
      <w:r w:rsidR="008D607D" w:rsidRPr="0004412C">
        <w:rPr>
          <w:rFonts w:ascii="Times New Roman" w:eastAsia="Calibri" w:hAnsi="Times New Roman"/>
          <w:bCs/>
          <w:sz w:val="24"/>
          <w:szCs w:val="24"/>
          <w:lang w:eastAsia="en-US"/>
        </w:rPr>
        <w:t xml:space="preserve"> единой информационной системы жилищного строительства в соответствии с подпункт</w:t>
      </w:r>
      <w:r w:rsidR="00F84B1C" w:rsidRPr="0004412C">
        <w:rPr>
          <w:rFonts w:ascii="Times New Roman" w:eastAsia="Calibri" w:hAnsi="Times New Roman"/>
          <w:bCs/>
          <w:sz w:val="24"/>
          <w:szCs w:val="24"/>
          <w:lang w:eastAsia="en-US"/>
        </w:rPr>
        <w:t>ами</w:t>
      </w:r>
      <w:r w:rsidR="008D607D" w:rsidRPr="0004412C">
        <w:rPr>
          <w:rFonts w:ascii="Times New Roman" w:eastAsia="Calibri" w:hAnsi="Times New Roman"/>
          <w:bCs/>
          <w:sz w:val="24"/>
          <w:szCs w:val="24"/>
          <w:lang w:eastAsia="en-US"/>
        </w:rPr>
        <w:t xml:space="preserve"> "а", "г" </w:t>
      </w:r>
      <w:r w:rsidR="00D576EC" w:rsidRPr="0004412C">
        <w:rPr>
          <w:rFonts w:ascii="Times New Roman" w:eastAsia="Calibri" w:hAnsi="Times New Roman"/>
          <w:bCs/>
          <w:sz w:val="24"/>
          <w:szCs w:val="24"/>
          <w:lang w:eastAsia="en-US"/>
        </w:rPr>
        <w:t>пункта 2.15</w:t>
      </w:r>
      <w:r w:rsidR="008D607D" w:rsidRPr="0004412C">
        <w:rPr>
          <w:rFonts w:ascii="Times New Roman" w:eastAsia="Calibri" w:hAnsi="Times New Roman"/>
          <w:bCs/>
          <w:sz w:val="24"/>
          <w:szCs w:val="24"/>
          <w:lang w:eastAsia="en-US"/>
        </w:rPr>
        <w:t xml:space="preserve"> настоящего </w:t>
      </w:r>
      <w:r w:rsidRPr="0004412C">
        <w:rPr>
          <w:rFonts w:ascii="Times New Roman" w:eastAsia="Calibri" w:hAnsi="Times New Roman"/>
          <w:bCs/>
          <w:sz w:val="24"/>
          <w:szCs w:val="24"/>
          <w:lang w:eastAsia="en-US"/>
        </w:rPr>
        <w:t>Административного регламента представление указанного документа не требуется;</w:t>
      </w:r>
    </w:p>
    <w:p w14:paraId="764782A0" w14:textId="094C62FF" w:rsidR="002F62D7" w:rsidRPr="0004412C" w:rsidRDefault="00BE72D1" w:rsidP="00FD0F67">
      <w:pPr>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bCs/>
          <w:sz w:val="24"/>
          <w:szCs w:val="24"/>
        </w:rPr>
        <w:t xml:space="preserve">в) </w:t>
      </w:r>
      <w:r w:rsidRPr="0004412C">
        <w:rPr>
          <w:rFonts w:ascii="Times New Roman" w:hAnsi="Times New Roman"/>
          <w:sz w:val="24"/>
          <w:szCs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04412C">
        <w:rPr>
          <w:rFonts w:ascii="Times New Roman" w:hAnsi="Times New Roman"/>
          <w:bCs/>
          <w:sz w:val="24"/>
          <w:szCs w:val="24"/>
        </w:rPr>
        <w:t>Единого портала</w:t>
      </w:r>
      <w:r w:rsidRPr="0004412C">
        <w:rPr>
          <w:rFonts w:ascii="Times New Roman" w:hAnsi="Times New Roman"/>
          <w:sz w:val="24"/>
          <w:szCs w:val="24"/>
        </w:rPr>
        <w:t xml:space="preserve">, </w:t>
      </w:r>
      <w:r w:rsidRPr="0004412C">
        <w:rPr>
          <w:rFonts w:ascii="Times New Roman" w:hAnsi="Times New Roman"/>
          <w:bCs/>
          <w:sz w:val="24"/>
          <w:szCs w:val="24"/>
        </w:rPr>
        <w:t>регионального портала</w:t>
      </w:r>
      <w:r w:rsidR="00597E78" w:rsidRPr="0004412C">
        <w:rPr>
          <w:rFonts w:ascii="Times New Roman" w:hAnsi="Times New Roman"/>
          <w:bCs/>
          <w:sz w:val="24"/>
          <w:szCs w:val="24"/>
        </w:rPr>
        <w:t>, единой информационной системы жилищного строительства в соответствии с подпункт</w:t>
      </w:r>
      <w:r w:rsidR="00F84B1C" w:rsidRPr="0004412C">
        <w:rPr>
          <w:rFonts w:ascii="Times New Roman" w:hAnsi="Times New Roman"/>
          <w:bCs/>
          <w:sz w:val="24"/>
          <w:szCs w:val="24"/>
        </w:rPr>
        <w:t>ами</w:t>
      </w:r>
      <w:r w:rsidR="00597E78" w:rsidRPr="0004412C">
        <w:rPr>
          <w:rFonts w:ascii="Times New Roman" w:hAnsi="Times New Roman"/>
          <w:bCs/>
          <w:sz w:val="24"/>
          <w:szCs w:val="24"/>
        </w:rPr>
        <w:t xml:space="preserve"> "а", "г" </w:t>
      </w:r>
      <w:r w:rsidR="00D576EC" w:rsidRPr="0004412C">
        <w:rPr>
          <w:rFonts w:ascii="Times New Roman" w:hAnsi="Times New Roman"/>
          <w:bCs/>
          <w:sz w:val="24"/>
          <w:szCs w:val="24"/>
        </w:rPr>
        <w:t>пункта 2.15</w:t>
      </w:r>
      <w:r w:rsidR="00597E78" w:rsidRPr="0004412C">
        <w:rPr>
          <w:rFonts w:ascii="Times New Roman" w:hAnsi="Times New Roman"/>
          <w:bCs/>
          <w:sz w:val="24"/>
          <w:szCs w:val="24"/>
        </w:rPr>
        <w:t xml:space="preserve"> настоящего</w:t>
      </w:r>
      <w:r w:rsidRPr="0004412C">
        <w:rPr>
          <w:rFonts w:ascii="Times New Roman" w:hAnsi="Times New Roman"/>
          <w:bCs/>
          <w:sz w:val="24"/>
          <w:szCs w:val="24"/>
        </w:rPr>
        <w:t xml:space="preserve"> Административного регламента </w:t>
      </w:r>
      <w:r w:rsidRPr="0004412C">
        <w:rPr>
          <w:rFonts w:ascii="Times New Roman" w:hAnsi="Times New Roman"/>
          <w:sz w:val="24"/>
          <w:szCs w:val="24"/>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04412C">
        <w:rPr>
          <w:rFonts w:ascii="Times New Roman" w:hAnsi="Times New Roman"/>
          <w:bCs/>
          <w:sz w:val="24"/>
          <w:szCs w:val="24"/>
        </w:rPr>
        <w:t>или усиленной неквалифицированной электронной подписью правомочного должностного лица такого юридического лица</w:t>
      </w:r>
      <w:r w:rsidRPr="0004412C">
        <w:rPr>
          <w:rFonts w:ascii="Times New Roman" w:hAnsi="Times New Roman"/>
          <w:sz w:val="24"/>
          <w:szCs w:val="24"/>
        </w:rPr>
        <w:t>, а документ, выданный заявителем, являющимся физическим лицом, - усиленной квалифицированной электронной подписью нотариуса;</w:t>
      </w:r>
    </w:p>
    <w:p w14:paraId="37E45CD5" w14:textId="087C75F7" w:rsidR="002F435F" w:rsidRPr="0004412C" w:rsidRDefault="008009B6" w:rsidP="00FD0F67">
      <w:pPr>
        <w:pStyle w:val="ConsPlusNormal"/>
        <w:ind w:firstLine="708"/>
        <w:jc w:val="both"/>
        <w:rPr>
          <w:bCs/>
          <w:sz w:val="24"/>
          <w:szCs w:val="24"/>
        </w:rPr>
      </w:pPr>
      <w:r w:rsidRPr="0004412C">
        <w:rPr>
          <w:bCs/>
          <w:sz w:val="24"/>
          <w:szCs w:val="24"/>
        </w:rPr>
        <w:t xml:space="preserve">г) </w:t>
      </w:r>
      <w:r w:rsidR="002F435F" w:rsidRPr="0004412C">
        <w:rPr>
          <w:bCs/>
          <w:sz w:val="24"/>
          <w:szCs w:val="24"/>
        </w:rPr>
        <w:t xml:space="preserve">документы (их копии или сведения, содержащиеся в них), указанные в </w:t>
      </w:r>
      <w:r w:rsidR="004A0CAF" w:rsidRPr="0004412C">
        <w:rPr>
          <w:bCs/>
          <w:sz w:val="24"/>
          <w:szCs w:val="24"/>
        </w:rPr>
        <w:t>подпунктах "г"</w:t>
      </w:r>
      <w:r w:rsidR="00883746" w:rsidRPr="0004412C">
        <w:rPr>
          <w:bCs/>
          <w:sz w:val="24"/>
          <w:szCs w:val="24"/>
        </w:rPr>
        <w:t> - </w:t>
      </w:r>
      <w:r w:rsidR="004A0CAF" w:rsidRPr="0004412C">
        <w:rPr>
          <w:bCs/>
          <w:sz w:val="24"/>
          <w:szCs w:val="24"/>
        </w:rPr>
        <w:t>"ж"</w:t>
      </w:r>
      <w:r w:rsidR="00230281" w:rsidRPr="0004412C">
        <w:rPr>
          <w:bCs/>
          <w:sz w:val="24"/>
          <w:szCs w:val="24"/>
        </w:rPr>
        <w:t xml:space="preserve"> </w:t>
      </w:r>
      <w:r w:rsidR="002F435F" w:rsidRPr="0004412C">
        <w:rPr>
          <w:bCs/>
          <w:sz w:val="24"/>
          <w:szCs w:val="24"/>
        </w:rPr>
        <w:t xml:space="preserve">пункта </w:t>
      </w:r>
      <w:r w:rsidR="00D576EC" w:rsidRPr="0004412C">
        <w:rPr>
          <w:bCs/>
          <w:sz w:val="24"/>
          <w:szCs w:val="24"/>
        </w:rPr>
        <w:t>2.10</w:t>
      </w:r>
      <w:r w:rsidR="00893BC2" w:rsidRPr="0004412C">
        <w:rPr>
          <w:bCs/>
          <w:sz w:val="24"/>
          <w:szCs w:val="24"/>
        </w:rPr>
        <w:t>.1</w:t>
      </w:r>
      <w:r w:rsidR="002F435F" w:rsidRPr="0004412C">
        <w:rPr>
          <w:bCs/>
          <w:sz w:val="24"/>
          <w:szCs w:val="24"/>
        </w:rPr>
        <w:t xml:space="preserve">, </w:t>
      </w:r>
      <w:r w:rsidR="004A0CAF" w:rsidRPr="0004412C">
        <w:rPr>
          <w:bCs/>
          <w:sz w:val="24"/>
          <w:szCs w:val="24"/>
        </w:rPr>
        <w:t xml:space="preserve">в пункте </w:t>
      </w:r>
      <w:r w:rsidR="00D576EC" w:rsidRPr="0004412C">
        <w:rPr>
          <w:bCs/>
          <w:sz w:val="24"/>
          <w:szCs w:val="24"/>
        </w:rPr>
        <w:t>2.11</w:t>
      </w:r>
      <w:r w:rsidR="00893BC2" w:rsidRPr="0004412C">
        <w:rPr>
          <w:bCs/>
          <w:sz w:val="24"/>
          <w:szCs w:val="24"/>
        </w:rPr>
        <w:t>.1</w:t>
      </w:r>
      <w:r w:rsidR="002F435F" w:rsidRPr="0004412C">
        <w:rPr>
          <w:bCs/>
          <w:sz w:val="24"/>
          <w:szCs w:val="24"/>
        </w:rPr>
        <w:t xml:space="preserve"> настоящего Административного регламента, в которые </w:t>
      </w:r>
      <w:r w:rsidR="002F435F" w:rsidRPr="0004412C">
        <w:rPr>
          <w:bCs/>
          <w:sz w:val="24"/>
          <w:szCs w:val="24"/>
        </w:rPr>
        <w:lastRenderedPageBreak/>
        <w:t>внесены изменения в связи с подготовкой технического плана объекта капитального строительства в соответствии с частью 5</w:t>
      </w:r>
      <w:r w:rsidR="002F435F" w:rsidRPr="0004412C">
        <w:rPr>
          <w:bCs/>
          <w:sz w:val="24"/>
          <w:szCs w:val="24"/>
          <w:vertAlign w:val="superscript"/>
        </w:rPr>
        <w:t>1</w:t>
      </w:r>
      <w:r w:rsidR="002F435F" w:rsidRPr="0004412C">
        <w:rPr>
          <w:bCs/>
          <w:sz w:val="24"/>
          <w:szCs w:val="24"/>
        </w:rPr>
        <w:t xml:space="preserve"> статьи 55 Градостроительного кодекса Российской Федерации.</w:t>
      </w:r>
    </w:p>
    <w:p w14:paraId="088B5604" w14:textId="3C7FC227" w:rsidR="00D17971" w:rsidRPr="0004412C" w:rsidRDefault="00D576EC" w:rsidP="008B2ADF">
      <w:pPr>
        <w:pStyle w:val="ConsPlusNormal"/>
        <w:ind w:firstLine="709"/>
        <w:jc w:val="both"/>
        <w:rPr>
          <w:bCs/>
          <w:sz w:val="24"/>
          <w:szCs w:val="24"/>
        </w:rPr>
      </w:pPr>
      <w:r w:rsidRPr="0004412C">
        <w:rPr>
          <w:bCs/>
          <w:sz w:val="24"/>
          <w:szCs w:val="24"/>
        </w:rPr>
        <w:t>2.10</w:t>
      </w:r>
      <w:r w:rsidR="00D17971" w:rsidRPr="0004412C">
        <w:rPr>
          <w:bCs/>
          <w:sz w:val="24"/>
          <w:szCs w:val="24"/>
        </w:rPr>
        <w:t>.3.</w:t>
      </w:r>
      <w:r w:rsidR="002B4322" w:rsidRPr="0004412C">
        <w:rPr>
          <w:bCs/>
          <w:sz w:val="24"/>
          <w:szCs w:val="24"/>
        </w:rPr>
        <w:t xml:space="preserve"> В случае представления заявления </w:t>
      </w:r>
      <w:r w:rsidR="003471AE" w:rsidRPr="0004412C">
        <w:rPr>
          <w:bCs/>
          <w:sz w:val="24"/>
          <w:szCs w:val="24"/>
        </w:rPr>
        <w:t>об исправлении допущенных опечаток и ошибок</w:t>
      </w:r>
      <w:r w:rsidR="002B4322" w:rsidRPr="0004412C">
        <w:rPr>
          <w:bCs/>
          <w:sz w:val="24"/>
          <w:szCs w:val="24"/>
        </w:rPr>
        <w:t xml:space="preserve">: </w:t>
      </w:r>
    </w:p>
    <w:p w14:paraId="7B570D26" w14:textId="0B2173FB" w:rsidR="002B4322" w:rsidRPr="0004412C" w:rsidRDefault="008009B6" w:rsidP="00FD0F67">
      <w:pPr>
        <w:autoSpaceDE w:val="0"/>
        <w:autoSpaceDN w:val="0"/>
        <w:adjustRightInd w:val="0"/>
        <w:spacing w:after="0" w:line="240" w:lineRule="auto"/>
        <w:ind w:firstLine="709"/>
        <w:jc w:val="both"/>
        <w:rPr>
          <w:bCs/>
          <w:sz w:val="24"/>
          <w:szCs w:val="24"/>
        </w:rPr>
      </w:pPr>
      <w:r w:rsidRPr="0004412C">
        <w:rPr>
          <w:rFonts w:ascii="Times New Roman" w:eastAsia="Calibri" w:hAnsi="Times New Roman"/>
          <w:bCs/>
          <w:sz w:val="24"/>
          <w:szCs w:val="24"/>
          <w:lang w:eastAsia="en-US"/>
        </w:rPr>
        <w:t xml:space="preserve">а) </w:t>
      </w:r>
      <w:r w:rsidR="002B4322" w:rsidRPr="0004412C">
        <w:rPr>
          <w:rFonts w:ascii="Times New Roman" w:eastAsia="Calibri" w:hAnsi="Times New Roman"/>
          <w:bCs/>
          <w:sz w:val="24"/>
          <w:szCs w:val="24"/>
          <w:lang w:eastAsia="en-US"/>
        </w:rPr>
        <w:t xml:space="preserve">заявление </w:t>
      </w:r>
      <w:r w:rsidR="003471AE" w:rsidRPr="0004412C">
        <w:rPr>
          <w:rFonts w:ascii="Times New Roman" w:hAnsi="Times New Roman"/>
          <w:bCs/>
          <w:sz w:val="24"/>
          <w:szCs w:val="24"/>
        </w:rPr>
        <w:t>об исправлении допущенных опечаток и ошибок</w:t>
      </w:r>
      <w:r w:rsidR="002B4322" w:rsidRPr="0004412C">
        <w:rPr>
          <w:rFonts w:ascii="Times New Roman" w:eastAsia="Calibri" w:hAnsi="Times New Roman"/>
          <w:bCs/>
          <w:sz w:val="24"/>
          <w:szCs w:val="24"/>
          <w:lang w:eastAsia="en-US"/>
        </w:rPr>
        <w:t>. В случае его представления в электронной форме посредством Единого портала, регионального портала</w:t>
      </w:r>
      <w:r w:rsidR="00254676" w:rsidRPr="0004412C">
        <w:rPr>
          <w:rFonts w:ascii="Times New Roman" w:eastAsia="Calibri" w:hAnsi="Times New Roman"/>
          <w:bCs/>
          <w:sz w:val="24"/>
          <w:szCs w:val="24"/>
          <w:lang w:eastAsia="en-US"/>
        </w:rPr>
        <w:t>, </w:t>
      </w:r>
      <w:r w:rsidR="00EC724B" w:rsidRPr="0004412C">
        <w:rPr>
          <w:rFonts w:ascii="Times New Roman" w:eastAsia="Calibri" w:hAnsi="Times New Roman"/>
          <w:bCs/>
          <w:sz w:val="24"/>
          <w:szCs w:val="24"/>
          <w:lang w:eastAsia="en-US"/>
        </w:rPr>
        <w:t>единой</w:t>
      </w:r>
      <w:r w:rsidR="003318C5" w:rsidRPr="0004412C">
        <w:rPr>
          <w:rFonts w:ascii="Times New Roman" w:eastAsia="Calibri" w:hAnsi="Times New Roman"/>
          <w:bCs/>
          <w:sz w:val="24"/>
          <w:szCs w:val="24"/>
          <w:lang w:eastAsia="en-US"/>
        </w:rPr>
        <w:t xml:space="preserve"> </w:t>
      </w:r>
      <w:r w:rsidR="00254676" w:rsidRPr="0004412C">
        <w:rPr>
          <w:rFonts w:ascii="Times New Roman" w:eastAsia="Calibri" w:hAnsi="Times New Roman"/>
          <w:bCs/>
          <w:sz w:val="24"/>
          <w:szCs w:val="24"/>
          <w:lang w:eastAsia="en-US"/>
        </w:rPr>
        <w:t>информационной системы жилищного строительства в соответствии с подпункт</w:t>
      </w:r>
      <w:r w:rsidR="00F84B1C" w:rsidRPr="0004412C">
        <w:rPr>
          <w:rFonts w:ascii="Times New Roman" w:eastAsia="Calibri" w:hAnsi="Times New Roman"/>
          <w:bCs/>
          <w:sz w:val="24"/>
          <w:szCs w:val="24"/>
          <w:lang w:eastAsia="en-US"/>
        </w:rPr>
        <w:t>ами</w:t>
      </w:r>
      <w:r w:rsidR="00254676" w:rsidRPr="0004412C">
        <w:rPr>
          <w:rFonts w:ascii="Times New Roman" w:eastAsia="Calibri" w:hAnsi="Times New Roman"/>
          <w:bCs/>
          <w:sz w:val="24"/>
          <w:szCs w:val="24"/>
          <w:lang w:eastAsia="en-US"/>
        </w:rPr>
        <w:t xml:space="preserve"> "а", "г" </w:t>
      </w:r>
      <w:r w:rsidR="00D576EC" w:rsidRPr="0004412C">
        <w:rPr>
          <w:rFonts w:ascii="Times New Roman" w:eastAsia="Calibri" w:hAnsi="Times New Roman"/>
          <w:bCs/>
          <w:sz w:val="24"/>
          <w:szCs w:val="24"/>
          <w:lang w:eastAsia="en-US"/>
        </w:rPr>
        <w:t>пункта 2.15</w:t>
      </w:r>
      <w:r w:rsidR="00254676" w:rsidRPr="0004412C">
        <w:rPr>
          <w:rFonts w:ascii="Times New Roman" w:eastAsia="Calibri" w:hAnsi="Times New Roman"/>
          <w:bCs/>
          <w:sz w:val="24"/>
          <w:szCs w:val="24"/>
          <w:lang w:eastAsia="en-US"/>
        </w:rPr>
        <w:t xml:space="preserve"> настоящего</w:t>
      </w:r>
      <w:r w:rsidR="002B4322" w:rsidRPr="0004412C">
        <w:rPr>
          <w:rFonts w:ascii="Times New Roman" w:eastAsia="Calibri" w:hAnsi="Times New Roman"/>
          <w:bCs/>
          <w:sz w:val="24"/>
          <w:szCs w:val="24"/>
          <w:lang w:eastAsia="en-US"/>
        </w:rPr>
        <w:t xml:space="preserve"> Административного регламента указанное заявление заполняется путем внесения соответствующих сведений в интерактивную форму на Едино</w:t>
      </w:r>
      <w:r w:rsidR="008361DA" w:rsidRPr="0004412C">
        <w:rPr>
          <w:rFonts w:ascii="Times New Roman" w:eastAsia="Calibri" w:hAnsi="Times New Roman"/>
          <w:bCs/>
          <w:sz w:val="24"/>
          <w:szCs w:val="24"/>
          <w:lang w:eastAsia="en-US"/>
        </w:rPr>
        <w:t>м портале, региональном портале</w:t>
      </w:r>
      <w:r w:rsidR="00722BB7" w:rsidRPr="0004412C">
        <w:rPr>
          <w:rFonts w:ascii="Times New Roman" w:hAnsi="Times New Roman"/>
          <w:sz w:val="24"/>
          <w:szCs w:val="24"/>
        </w:rPr>
        <w:t xml:space="preserve"> </w:t>
      </w:r>
      <w:r w:rsidR="00722BB7" w:rsidRPr="0004412C">
        <w:rPr>
          <w:rFonts w:ascii="Times New Roman" w:eastAsia="Calibri" w:hAnsi="Times New Roman"/>
          <w:bCs/>
          <w:sz w:val="24"/>
          <w:szCs w:val="24"/>
          <w:lang w:eastAsia="en-US"/>
        </w:rPr>
        <w:t>или</w:t>
      </w:r>
      <w:r w:rsidR="00841DF5" w:rsidRPr="0004412C">
        <w:rPr>
          <w:rFonts w:ascii="Times New Roman" w:eastAsia="Calibri" w:hAnsi="Times New Roman"/>
          <w:bCs/>
          <w:sz w:val="24"/>
          <w:szCs w:val="24"/>
          <w:lang w:eastAsia="en-US"/>
        </w:rPr>
        <w:t xml:space="preserve"> в</w:t>
      </w:r>
      <w:r w:rsidR="00634040" w:rsidRPr="0004412C">
        <w:rPr>
          <w:rFonts w:ascii="Times New Roman" w:eastAsia="Calibri" w:hAnsi="Times New Roman"/>
          <w:bCs/>
          <w:sz w:val="24"/>
          <w:szCs w:val="24"/>
          <w:lang w:eastAsia="en-US"/>
        </w:rPr>
        <w:t xml:space="preserve"> единой информационной системе</w:t>
      </w:r>
      <w:r w:rsidR="00722BB7" w:rsidRPr="0004412C">
        <w:rPr>
          <w:rFonts w:ascii="Times New Roman" w:eastAsia="Calibri" w:hAnsi="Times New Roman"/>
          <w:bCs/>
          <w:sz w:val="24"/>
          <w:szCs w:val="24"/>
          <w:lang w:eastAsia="en-US"/>
        </w:rPr>
        <w:t xml:space="preserve"> жилищного строительства</w:t>
      </w:r>
      <w:r w:rsidR="008361DA" w:rsidRPr="0004412C">
        <w:rPr>
          <w:rFonts w:ascii="Times New Roman" w:eastAsia="Calibri" w:hAnsi="Times New Roman"/>
          <w:bCs/>
          <w:sz w:val="24"/>
          <w:szCs w:val="24"/>
          <w:lang w:eastAsia="en-US"/>
        </w:rPr>
        <w:t>;</w:t>
      </w:r>
    </w:p>
    <w:p w14:paraId="709E64AB" w14:textId="2A93BFDF" w:rsidR="008361DA" w:rsidRPr="0004412C" w:rsidRDefault="008361DA" w:rsidP="008361D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 xml:space="preserve">б) документ, удостоверяющий личность заявителя или представителя заявителя, в случае представления заявления </w:t>
      </w:r>
      <w:r w:rsidR="008009B6" w:rsidRPr="0004412C">
        <w:rPr>
          <w:rFonts w:ascii="Times New Roman" w:hAnsi="Times New Roman"/>
          <w:bCs/>
          <w:sz w:val="24"/>
          <w:szCs w:val="24"/>
        </w:rPr>
        <w:t>об исправлении допущенных опечаток и ошибок</w:t>
      </w:r>
      <w:r w:rsidR="008009B6" w:rsidRPr="0004412C">
        <w:rPr>
          <w:rFonts w:ascii="Times New Roman" w:eastAsia="Calibri" w:hAnsi="Times New Roman"/>
          <w:bCs/>
          <w:sz w:val="24"/>
          <w:szCs w:val="24"/>
          <w:lang w:eastAsia="en-US"/>
        </w:rPr>
        <w:t xml:space="preserve"> </w:t>
      </w:r>
      <w:r w:rsidRPr="0004412C">
        <w:rPr>
          <w:rFonts w:ascii="Times New Roman" w:eastAsia="Calibri" w:hAnsi="Times New Roman"/>
          <w:bCs/>
          <w:sz w:val="24"/>
          <w:szCs w:val="24"/>
          <w:lang w:eastAsia="en-US"/>
        </w:rPr>
        <w:t>и прилагаемых к н</w:t>
      </w:r>
      <w:r w:rsidR="008009B6" w:rsidRPr="0004412C">
        <w:rPr>
          <w:rFonts w:ascii="Times New Roman" w:eastAsia="Calibri" w:hAnsi="Times New Roman"/>
          <w:bCs/>
          <w:sz w:val="24"/>
          <w:szCs w:val="24"/>
          <w:lang w:eastAsia="en-US"/>
        </w:rPr>
        <w:t>ему</w:t>
      </w:r>
      <w:r w:rsidRPr="0004412C">
        <w:rPr>
          <w:rFonts w:ascii="Times New Roman" w:eastAsia="Calibri" w:hAnsi="Times New Roman"/>
          <w:bCs/>
          <w:sz w:val="24"/>
          <w:szCs w:val="24"/>
          <w:lang w:eastAsia="en-US"/>
        </w:rPr>
        <w:t xml:space="preserve"> документов посредством личного обращения в </w:t>
      </w:r>
      <w:r w:rsidR="00ED481C" w:rsidRPr="0004412C">
        <w:rPr>
          <w:rFonts w:ascii="Times New Roman" w:eastAsia="Calibri" w:hAnsi="Times New Roman"/>
          <w:bCs/>
          <w:sz w:val="24"/>
          <w:szCs w:val="24"/>
          <w:lang w:eastAsia="en-US"/>
        </w:rPr>
        <w:t>Администрацию</w:t>
      </w:r>
      <w:r w:rsidRPr="0004412C">
        <w:rPr>
          <w:rFonts w:ascii="Times New Roman" w:eastAsia="Calibri" w:hAnsi="Times New Roman"/>
          <w:bCs/>
          <w:sz w:val="24"/>
          <w:szCs w:val="24"/>
          <w:lang w:eastAsia="en-US"/>
        </w:rPr>
        <w:t>, в том числе через многофункциональный центр. В случае представления документов посредством Единого портала, регионального портала</w:t>
      </w:r>
      <w:r w:rsidR="001B2A0C" w:rsidRPr="0004412C">
        <w:rPr>
          <w:rFonts w:ascii="Times New Roman" w:eastAsia="Calibri" w:hAnsi="Times New Roman"/>
          <w:bCs/>
          <w:sz w:val="24"/>
          <w:szCs w:val="24"/>
          <w:lang w:eastAsia="en-US"/>
        </w:rPr>
        <w:t>,</w:t>
      </w:r>
      <w:r w:rsidR="00401E75" w:rsidRPr="0004412C">
        <w:rPr>
          <w:rFonts w:ascii="Times New Roman" w:eastAsia="Calibri" w:hAnsi="Times New Roman"/>
          <w:bCs/>
          <w:sz w:val="24"/>
          <w:szCs w:val="24"/>
          <w:lang w:eastAsia="en-US"/>
        </w:rPr>
        <w:t xml:space="preserve"> </w:t>
      </w:r>
      <w:r w:rsidR="001B2A0C" w:rsidRPr="0004412C">
        <w:rPr>
          <w:rFonts w:ascii="Times New Roman" w:eastAsia="Calibri" w:hAnsi="Times New Roman"/>
          <w:bCs/>
          <w:sz w:val="24"/>
          <w:szCs w:val="24"/>
          <w:lang w:eastAsia="en-US"/>
        </w:rPr>
        <w:t>единой информационной системы жилищного строительства в соответствии с подпункт</w:t>
      </w:r>
      <w:r w:rsidR="00F84B1C" w:rsidRPr="0004412C">
        <w:rPr>
          <w:rFonts w:ascii="Times New Roman" w:eastAsia="Calibri" w:hAnsi="Times New Roman"/>
          <w:bCs/>
          <w:sz w:val="24"/>
          <w:szCs w:val="24"/>
          <w:lang w:eastAsia="en-US"/>
        </w:rPr>
        <w:t>ами</w:t>
      </w:r>
      <w:r w:rsidR="001B2A0C" w:rsidRPr="0004412C">
        <w:rPr>
          <w:rFonts w:ascii="Times New Roman" w:eastAsia="Calibri" w:hAnsi="Times New Roman"/>
          <w:bCs/>
          <w:sz w:val="24"/>
          <w:szCs w:val="24"/>
          <w:lang w:eastAsia="en-US"/>
        </w:rPr>
        <w:t xml:space="preserve"> "а", "г" </w:t>
      </w:r>
      <w:r w:rsidR="00D576EC" w:rsidRPr="0004412C">
        <w:rPr>
          <w:rFonts w:ascii="Times New Roman" w:eastAsia="Calibri" w:hAnsi="Times New Roman"/>
          <w:bCs/>
          <w:sz w:val="24"/>
          <w:szCs w:val="24"/>
          <w:lang w:eastAsia="en-US"/>
        </w:rPr>
        <w:t>пункта 2.15</w:t>
      </w:r>
      <w:r w:rsidR="001B2A0C" w:rsidRPr="0004412C">
        <w:rPr>
          <w:rFonts w:ascii="Times New Roman" w:eastAsia="Calibri" w:hAnsi="Times New Roman"/>
          <w:bCs/>
          <w:sz w:val="24"/>
          <w:szCs w:val="24"/>
          <w:lang w:eastAsia="en-US"/>
        </w:rPr>
        <w:t xml:space="preserve"> настоящего </w:t>
      </w:r>
      <w:r w:rsidRPr="0004412C">
        <w:rPr>
          <w:rFonts w:ascii="Times New Roman" w:eastAsia="Calibri" w:hAnsi="Times New Roman"/>
          <w:bCs/>
          <w:sz w:val="24"/>
          <w:szCs w:val="24"/>
          <w:lang w:eastAsia="en-US"/>
        </w:rPr>
        <w:t>Административного регламента представление указанного документа не требуется;</w:t>
      </w:r>
    </w:p>
    <w:p w14:paraId="30DEFEB2" w14:textId="3E3EE01A" w:rsidR="00BE72D1" w:rsidRPr="0004412C" w:rsidRDefault="00BE72D1" w:rsidP="008361D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 xml:space="preserve">в) </w:t>
      </w:r>
      <w:r w:rsidRPr="0004412C">
        <w:rPr>
          <w:rFonts w:ascii="Times New Roman" w:eastAsia="Calibri" w:hAnsi="Times New Roman"/>
          <w:sz w:val="24"/>
          <w:szCs w:val="24"/>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04412C">
        <w:rPr>
          <w:rFonts w:ascii="Times New Roman" w:eastAsia="Calibri" w:hAnsi="Times New Roman"/>
          <w:bCs/>
          <w:sz w:val="24"/>
          <w:szCs w:val="24"/>
          <w:lang w:eastAsia="en-US"/>
        </w:rPr>
        <w:t>Единого портала</w:t>
      </w:r>
      <w:r w:rsidRPr="0004412C">
        <w:rPr>
          <w:rFonts w:ascii="Times New Roman" w:eastAsia="Calibri" w:hAnsi="Times New Roman"/>
          <w:sz w:val="24"/>
          <w:szCs w:val="24"/>
          <w:lang w:eastAsia="en-US"/>
        </w:rPr>
        <w:t xml:space="preserve">, </w:t>
      </w:r>
      <w:r w:rsidRPr="0004412C">
        <w:rPr>
          <w:rFonts w:ascii="Times New Roman" w:eastAsia="Calibri" w:hAnsi="Times New Roman"/>
          <w:bCs/>
          <w:sz w:val="24"/>
          <w:szCs w:val="24"/>
          <w:lang w:eastAsia="en-US"/>
        </w:rPr>
        <w:t>регионального портала</w:t>
      </w:r>
      <w:r w:rsidR="001B2A0C" w:rsidRPr="0004412C">
        <w:rPr>
          <w:rFonts w:ascii="Times New Roman" w:eastAsia="Calibri" w:hAnsi="Times New Roman"/>
          <w:bCs/>
          <w:sz w:val="24"/>
          <w:szCs w:val="24"/>
          <w:lang w:eastAsia="en-US"/>
        </w:rPr>
        <w:t>,</w:t>
      </w:r>
      <w:r w:rsidR="00401E75" w:rsidRPr="0004412C">
        <w:rPr>
          <w:rFonts w:ascii="Times New Roman" w:eastAsia="Calibri" w:hAnsi="Times New Roman"/>
          <w:bCs/>
          <w:sz w:val="24"/>
          <w:szCs w:val="24"/>
          <w:lang w:eastAsia="en-US"/>
        </w:rPr>
        <w:t xml:space="preserve"> </w:t>
      </w:r>
      <w:r w:rsidR="001B2A0C" w:rsidRPr="0004412C">
        <w:rPr>
          <w:rFonts w:ascii="Times New Roman" w:eastAsia="Calibri" w:hAnsi="Times New Roman"/>
          <w:bCs/>
          <w:sz w:val="24"/>
          <w:szCs w:val="24"/>
          <w:lang w:eastAsia="en-US"/>
        </w:rPr>
        <w:t>единой информационной системы жилищного строительства в соответствии с подпункт</w:t>
      </w:r>
      <w:r w:rsidR="00F84B1C" w:rsidRPr="0004412C">
        <w:rPr>
          <w:rFonts w:ascii="Times New Roman" w:eastAsia="Calibri" w:hAnsi="Times New Roman"/>
          <w:bCs/>
          <w:sz w:val="24"/>
          <w:szCs w:val="24"/>
          <w:lang w:eastAsia="en-US"/>
        </w:rPr>
        <w:t>ами</w:t>
      </w:r>
      <w:r w:rsidR="001B2A0C" w:rsidRPr="0004412C">
        <w:rPr>
          <w:rFonts w:ascii="Times New Roman" w:eastAsia="Calibri" w:hAnsi="Times New Roman"/>
          <w:bCs/>
          <w:sz w:val="24"/>
          <w:szCs w:val="24"/>
          <w:lang w:eastAsia="en-US"/>
        </w:rPr>
        <w:t xml:space="preserve"> "а", "г" </w:t>
      </w:r>
      <w:r w:rsidR="00D576EC" w:rsidRPr="0004412C">
        <w:rPr>
          <w:rFonts w:ascii="Times New Roman" w:eastAsia="Calibri" w:hAnsi="Times New Roman"/>
          <w:bCs/>
          <w:sz w:val="24"/>
          <w:szCs w:val="24"/>
          <w:lang w:eastAsia="en-US"/>
        </w:rPr>
        <w:t>пункта 2.15</w:t>
      </w:r>
      <w:r w:rsidR="001B2A0C" w:rsidRPr="0004412C">
        <w:rPr>
          <w:rFonts w:ascii="Times New Roman" w:eastAsia="Calibri" w:hAnsi="Times New Roman"/>
          <w:bCs/>
          <w:sz w:val="24"/>
          <w:szCs w:val="24"/>
          <w:lang w:eastAsia="en-US"/>
        </w:rPr>
        <w:t xml:space="preserve"> настоящего </w:t>
      </w:r>
      <w:r w:rsidRPr="0004412C">
        <w:rPr>
          <w:rFonts w:ascii="Times New Roman" w:eastAsia="Calibri" w:hAnsi="Times New Roman"/>
          <w:bCs/>
          <w:sz w:val="24"/>
          <w:szCs w:val="24"/>
          <w:lang w:eastAsia="en-US"/>
        </w:rPr>
        <w:t xml:space="preserve">Административного регламента </w:t>
      </w:r>
      <w:r w:rsidRPr="0004412C">
        <w:rPr>
          <w:rFonts w:ascii="Times New Roman" w:eastAsia="Calibri" w:hAnsi="Times New Roman"/>
          <w:sz w:val="24"/>
          <w:szCs w:val="24"/>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04412C">
        <w:rPr>
          <w:rFonts w:ascii="Times New Roman" w:hAnsi="Times New Roman"/>
          <w:bCs/>
          <w:sz w:val="24"/>
          <w:szCs w:val="24"/>
        </w:rPr>
        <w:t>или усиленной неквалифицированной электронной подписью правомочного должностного лица такого юридического лица</w:t>
      </w:r>
      <w:r w:rsidRPr="0004412C">
        <w:rPr>
          <w:rFonts w:ascii="Times New Roman" w:eastAsia="Calibri" w:hAnsi="Times New Roman"/>
          <w:sz w:val="24"/>
          <w:szCs w:val="24"/>
          <w:lang w:eastAsia="en-US"/>
        </w:rPr>
        <w:t xml:space="preserve">, а документ, выданный заявителем, являющимся физическим лицом, </w:t>
      </w:r>
      <w:r w:rsidR="00186EE9" w:rsidRPr="0004412C">
        <w:rPr>
          <w:rFonts w:ascii="Times New Roman" w:eastAsia="Calibri" w:hAnsi="Times New Roman"/>
          <w:sz w:val="24"/>
          <w:szCs w:val="24"/>
          <w:lang w:eastAsia="en-US"/>
        </w:rPr>
        <w:t>–</w:t>
      </w:r>
      <w:r w:rsidRPr="0004412C">
        <w:rPr>
          <w:rFonts w:ascii="Times New Roman" w:eastAsia="Calibri" w:hAnsi="Times New Roman"/>
          <w:sz w:val="24"/>
          <w:szCs w:val="24"/>
          <w:lang w:eastAsia="en-US"/>
        </w:rPr>
        <w:t xml:space="preserve"> усиленной квалифицированной</w:t>
      </w:r>
      <w:r w:rsidR="008009B6" w:rsidRPr="0004412C">
        <w:rPr>
          <w:rFonts w:ascii="Times New Roman" w:eastAsia="Calibri" w:hAnsi="Times New Roman"/>
          <w:sz w:val="24"/>
          <w:szCs w:val="24"/>
          <w:lang w:eastAsia="en-US"/>
        </w:rPr>
        <w:t xml:space="preserve"> электронной подписью нотариуса</w:t>
      </w:r>
      <w:r w:rsidR="00F67CFB" w:rsidRPr="0004412C">
        <w:rPr>
          <w:rFonts w:ascii="Times New Roman" w:eastAsia="Calibri" w:hAnsi="Times New Roman"/>
          <w:sz w:val="24"/>
          <w:szCs w:val="24"/>
          <w:lang w:eastAsia="en-US"/>
        </w:rPr>
        <w:t>.</w:t>
      </w:r>
    </w:p>
    <w:p w14:paraId="646F9D6F" w14:textId="4037F21C" w:rsidR="00D17971" w:rsidRPr="0004412C" w:rsidRDefault="00D576EC" w:rsidP="002B4322">
      <w:pPr>
        <w:pStyle w:val="ConsPlusNormal"/>
        <w:ind w:firstLine="709"/>
        <w:jc w:val="both"/>
        <w:rPr>
          <w:bCs/>
          <w:sz w:val="24"/>
          <w:szCs w:val="24"/>
        </w:rPr>
      </w:pPr>
      <w:r w:rsidRPr="0004412C">
        <w:rPr>
          <w:bCs/>
          <w:sz w:val="24"/>
          <w:szCs w:val="24"/>
        </w:rPr>
        <w:t>2.10</w:t>
      </w:r>
      <w:r w:rsidR="00D17971" w:rsidRPr="0004412C">
        <w:rPr>
          <w:bCs/>
          <w:sz w:val="24"/>
          <w:szCs w:val="24"/>
        </w:rPr>
        <w:t>.4.</w:t>
      </w:r>
      <w:r w:rsidR="002B4322" w:rsidRPr="0004412C">
        <w:rPr>
          <w:bCs/>
          <w:sz w:val="24"/>
          <w:szCs w:val="24"/>
        </w:rPr>
        <w:t xml:space="preserve"> В случае представления заявления о выдаче дубликата: </w:t>
      </w:r>
    </w:p>
    <w:p w14:paraId="23347410" w14:textId="1E760377" w:rsidR="002B4322" w:rsidRPr="0004412C" w:rsidRDefault="008009B6" w:rsidP="00FD0F67">
      <w:pPr>
        <w:autoSpaceDE w:val="0"/>
        <w:autoSpaceDN w:val="0"/>
        <w:adjustRightInd w:val="0"/>
        <w:spacing w:after="0" w:line="240" w:lineRule="auto"/>
        <w:ind w:firstLine="709"/>
        <w:jc w:val="both"/>
        <w:rPr>
          <w:bCs/>
          <w:sz w:val="24"/>
          <w:szCs w:val="24"/>
        </w:rPr>
      </w:pPr>
      <w:r w:rsidRPr="0004412C">
        <w:rPr>
          <w:rFonts w:ascii="Times New Roman" w:eastAsia="Calibri" w:hAnsi="Times New Roman"/>
          <w:bCs/>
          <w:sz w:val="24"/>
          <w:szCs w:val="24"/>
          <w:lang w:eastAsia="en-US"/>
        </w:rPr>
        <w:t xml:space="preserve">а) </w:t>
      </w:r>
      <w:r w:rsidR="002B4322" w:rsidRPr="0004412C">
        <w:rPr>
          <w:rFonts w:ascii="Times New Roman" w:eastAsia="Calibri" w:hAnsi="Times New Roman"/>
          <w:bCs/>
          <w:sz w:val="24"/>
          <w:szCs w:val="24"/>
          <w:lang w:eastAsia="en-US"/>
        </w:rPr>
        <w:t xml:space="preserve">заявление </w:t>
      </w:r>
      <w:r w:rsidR="003471AE" w:rsidRPr="0004412C">
        <w:rPr>
          <w:rFonts w:ascii="Times New Roman" w:hAnsi="Times New Roman"/>
          <w:bCs/>
          <w:sz w:val="24"/>
          <w:szCs w:val="24"/>
        </w:rPr>
        <w:t>о выдаче дубликата</w:t>
      </w:r>
      <w:r w:rsidR="002B4322" w:rsidRPr="0004412C">
        <w:rPr>
          <w:rFonts w:ascii="Times New Roman" w:eastAsia="Calibri" w:hAnsi="Times New Roman"/>
          <w:bCs/>
          <w:sz w:val="24"/>
          <w:szCs w:val="24"/>
          <w:lang w:eastAsia="en-US"/>
        </w:rPr>
        <w:t>. В случае его представления в электронной форме посредством Единого портала, регионального портала</w:t>
      </w:r>
      <w:r w:rsidR="007D1740" w:rsidRPr="0004412C">
        <w:rPr>
          <w:rFonts w:ascii="Times New Roman" w:eastAsia="Calibri" w:hAnsi="Times New Roman"/>
          <w:bCs/>
          <w:sz w:val="24"/>
          <w:szCs w:val="24"/>
          <w:lang w:eastAsia="en-US"/>
        </w:rPr>
        <w:t>,</w:t>
      </w:r>
      <w:r w:rsidR="00F84B1C" w:rsidRPr="0004412C">
        <w:rPr>
          <w:rFonts w:ascii="Times New Roman" w:eastAsia="Calibri" w:hAnsi="Times New Roman"/>
          <w:bCs/>
          <w:sz w:val="24"/>
          <w:szCs w:val="24"/>
          <w:lang w:eastAsia="en-US"/>
        </w:rPr>
        <w:t xml:space="preserve"> </w:t>
      </w:r>
      <w:r w:rsidR="007D1740" w:rsidRPr="0004412C">
        <w:rPr>
          <w:rFonts w:ascii="Times New Roman" w:eastAsia="Calibri" w:hAnsi="Times New Roman"/>
          <w:bCs/>
          <w:sz w:val="24"/>
          <w:szCs w:val="24"/>
          <w:lang w:eastAsia="en-US"/>
        </w:rPr>
        <w:t>единой информационной системы жилищного строительства в соответствии с подпункт</w:t>
      </w:r>
      <w:r w:rsidR="00F84B1C" w:rsidRPr="0004412C">
        <w:rPr>
          <w:rFonts w:ascii="Times New Roman" w:eastAsia="Calibri" w:hAnsi="Times New Roman"/>
          <w:bCs/>
          <w:sz w:val="24"/>
          <w:szCs w:val="24"/>
          <w:lang w:eastAsia="en-US"/>
        </w:rPr>
        <w:t>ами</w:t>
      </w:r>
      <w:r w:rsidR="007D1740" w:rsidRPr="0004412C">
        <w:rPr>
          <w:rFonts w:ascii="Times New Roman" w:eastAsia="Calibri" w:hAnsi="Times New Roman"/>
          <w:bCs/>
          <w:sz w:val="24"/>
          <w:szCs w:val="24"/>
          <w:lang w:eastAsia="en-US"/>
        </w:rPr>
        <w:t xml:space="preserve"> "а", "г" </w:t>
      </w:r>
      <w:r w:rsidR="00AA4FCE" w:rsidRPr="0004412C">
        <w:rPr>
          <w:rFonts w:ascii="Times New Roman" w:eastAsia="Calibri" w:hAnsi="Times New Roman"/>
          <w:bCs/>
          <w:sz w:val="24"/>
          <w:szCs w:val="24"/>
          <w:lang w:eastAsia="en-US"/>
        </w:rPr>
        <w:t>пункта 2.15</w:t>
      </w:r>
      <w:r w:rsidR="007D1740" w:rsidRPr="0004412C">
        <w:rPr>
          <w:rFonts w:ascii="Times New Roman" w:eastAsia="Calibri" w:hAnsi="Times New Roman"/>
          <w:bCs/>
          <w:sz w:val="24"/>
          <w:szCs w:val="24"/>
          <w:lang w:eastAsia="en-US"/>
        </w:rPr>
        <w:t xml:space="preserve"> настоящего </w:t>
      </w:r>
      <w:r w:rsidR="002B4322" w:rsidRPr="0004412C">
        <w:rPr>
          <w:rFonts w:ascii="Times New Roman" w:eastAsia="Calibri" w:hAnsi="Times New Roman"/>
          <w:bCs/>
          <w:sz w:val="24"/>
          <w:szCs w:val="24"/>
          <w:lang w:eastAsia="en-US"/>
        </w:rPr>
        <w:t>Административного регламента указанное заявление заполняется путем внесения соответствующих сведений в интерактивную форму на Едино</w:t>
      </w:r>
      <w:r w:rsidR="008361DA" w:rsidRPr="0004412C">
        <w:rPr>
          <w:rFonts w:ascii="Times New Roman" w:eastAsia="Calibri" w:hAnsi="Times New Roman"/>
          <w:bCs/>
          <w:sz w:val="24"/>
          <w:szCs w:val="24"/>
          <w:lang w:eastAsia="en-US"/>
        </w:rPr>
        <w:t>м портале, региональном портале</w:t>
      </w:r>
      <w:r w:rsidR="00236EB0" w:rsidRPr="0004412C">
        <w:rPr>
          <w:rFonts w:ascii="Times New Roman" w:hAnsi="Times New Roman"/>
          <w:sz w:val="24"/>
          <w:szCs w:val="24"/>
        </w:rPr>
        <w:t xml:space="preserve"> </w:t>
      </w:r>
      <w:r w:rsidR="00236EB0" w:rsidRPr="0004412C">
        <w:rPr>
          <w:rFonts w:ascii="Times New Roman" w:eastAsia="Calibri" w:hAnsi="Times New Roman"/>
          <w:bCs/>
          <w:sz w:val="24"/>
          <w:szCs w:val="24"/>
          <w:lang w:eastAsia="en-US"/>
        </w:rPr>
        <w:t xml:space="preserve">или </w:t>
      </w:r>
      <w:r w:rsidR="00841DF5" w:rsidRPr="0004412C">
        <w:rPr>
          <w:rFonts w:ascii="Times New Roman" w:eastAsia="Calibri" w:hAnsi="Times New Roman"/>
          <w:bCs/>
          <w:sz w:val="24"/>
          <w:szCs w:val="24"/>
          <w:lang w:eastAsia="en-US"/>
        </w:rPr>
        <w:t>в единой информационной системе</w:t>
      </w:r>
      <w:r w:rsidR="00236EB0" w:rsidRPr="0004412C">
        <w:rPr>
          <w:rFonts w:ascii="Times New Roman" w:eastAsia="Calibri" w:hAnsi="Times New Roman"/>
          <w:bCs/>
          <w:sz w:val="24"/>
          <w:szCs w:val="24"/>
          <w:lang w:eastAsia="en-US"/>
        </w:rPr>
        <w:t xml:space="preserve"> жилищного строительства</w:t>
      </w:r>
      <w:r w:rsidR="008361DA" w:rsidRPr="0004412C">
        <w:rPr>
          <w:rFonts w:ascii="Times New Roman" w:eastAsia="Calibri" w:hAnsi="Times New Roman"/>
          <w:bCs/>
          <w:sz w:val="24"/>
          <w:szCs w:val="24"/>
          <w:lang w:eastAsia="en-US"/>
        </w:rPr>
        <w:t>;</w:t>
      </w:r>
    </w:p>
    <w:p w14:paraId="4A917DE0" w14:textId="77DC7B27" w:rsidR="008361DA" w:rsidRPr="0004412C" w:rsidRDefault="008361DA" w:rsidP="00FD0F67">
      <w:pPr>
        <w:autoSpaceDE w:val="0"/>
        <w:autoSpaceDN w:val="0"/>
        <w:adjustRightInd w:val="0"/>
        <w:spacing w:after="0" w:line="240" w:lineRule="auto"/>
        <w:ind w:firstLine="709"/>
        <w:jc w:val="both"/>
        <w:rPr>
          <w:bCs/>
          <w:sz w:val="24"/>
          <w:szCs w:val="24"/>
        </w:rPr>
      </w:pPr>
      <w:r w:rsidRPr="0004412C">
        <w:rPr>
          <w:rFonts w:ascii="Times New Roman" w:eastAsia="Calibri" w:hAnsi="Times New Roman"/>
          <w:bCs/>
          <w:sz w:val="24"/>
          <w:szCs w:val="24"/>
          <w:lang w:eastAsia="en-US"/>
        </w:rPr>
        <w:t xml:space="preserve">б) документ, удостоверяющий личность заявителя или представителя заявителя, в случае представления заявления </w:t>
      </w:r>
      <w:r w:rsidR="008009B6" w:rsidRPr="0004412C">
        <w:rPr>
          <w:rFonts w:ascii="Times New Roman" w:hAnsi="Times New Roman"/>
          <w:bCs/>
          <w:sz w:val="24"/>
          <w:szCs w:val="24"/>
        </w:rPr>
        <w:t>о выдаче дубликата</w:t>
      </w:r>
      <w:r w:rsidR="008009B6" w:rsidRPr="0004412C">
        <w:rPr>
          <w:rFonts w:ascii="Times New Roman" w:eastAsia="Calibri" w:hAnsi="Times New Roman"/>
          <w:bCs/>
          <w:sz w:val="24"/>
          <w:szCs w:val="24"/>
          <w:lang w:eastAsia="en-US"/>
        </w:rPr>
        <w:t xml:space="preserve"> </w:t>
      </w:r>
      <w:r w:rsidRPr="0004412C">
        <w:rPr>
          <w:rFonts w:ascii="Times New Roman" w:eastAsia="Calibri" w:hAnsi="Times New Roman"/>
          <w:bCs/>
          <w:sz w:val="24"/>
          <w:szCs w:val="24"/>
          <w:lang w:eastAsia="en-US"/>
        </w:rPr>
        <w:t>и прилагаемых к н</w:t>
      </w:r>
      <w:r w:rsidR="008009B6" w:rsidRPr="0004412C">
        <w:rPr>
          <w:rFonts w:ascii="Times New Roman" w:eastAsia="Calibri" w:hAnsi="Times New Roman"/>
          <w:bCs/>
          <w:sz w:val="24"/>
          <w:szCs w:val="24"/>
          <w:lang w:eastAsia="en-US"/>
        </w:rPr>
        <w:t>ему</w:t>
      </w:r>
      <w:r w:rsidRPr="0004412C">
        <w:rPr>
          <w:rFonts w:ascii="Times New Roman" w:eastAsia="Calibri" w:hAnsi="Times New Roman"/>
          <w:bCs/>
          <w:sz w:val="24"/>
          <w:szCs w:val="24"/>
          <w:lang w:eastAsia="en-US"/>
        </w:rPr>
        <w:t xml:space="preserve"> документов посредством личного обращения в </w:t>
      </w:r>
      <w:r w:rsidR="00ED481C" w:rsidRPr="0004412C">
        <w:rPr>
          <w:rFonts w:ascii="Times New Roman" w:eastAsia="Calibri" w:hAnsi="Times New Roman"/>
          <w:bCs/>
          <w:sz w:val="24"/>
          <w:szCs w:val="24"/>
          <w:lang w:eastAsia="en-US"/>
        </w:rPr>
        <w:t>Администрацию</w:t>
      </w:r>
      <w:r w:rsidRPr="0004412C">
        <w:rPr>
          <w:rFonts w:ascii="Times New Roman" w:eastAsia="Calibri" w:hAnsi="Times New Roman"/>
          <w:bCs/>
          <w:sz w:val="24"/>
          <w:szCs w:val="24"/>
          <w:lang w:eastAsia="en-US"/>
        </w:rPr>
        <w:t>, в том числе через многофункциональный центр. В случае представления документов посредством Единого портала, регионального портала</w:t>
      </w:r>
      <w:r w:rsidR="00261AC4" w:rsidRPr="0004412C">
        <w:rPr>
          <w:rFonts w:ascii="Times New Roman" w:eastAsia="Calibri" w:hAnsi="Times New Roman"/>
          <w:bCs/>
          <w:sz w:val="24"/>
          <w:szCs w:val="24"/>
          <w:lang w:eastAsia="en-US"/>
        </w:rPr>
        <w:t>,</w:t>
      </w:r>
      <w:r w:rsidR="00F84B1C" w:rsidRPr="0004412C">
        <w:rPr>
          <w:rFonts w:ascii="Times New Roman" w:eastAsia="Calibri" w:hAnsi="Times New Roman"/>
          <w:bCs/>
          <w:sz w:val="24"/>
          <w:szCs w:val="24"/>
          <w:lang w:eastAsia="en-US"/>
        </w:rPr>
        <w:t xml:space="preserve"> </w:t>
      </w:r>
      <w:r w:rsidR="00261AC4" w:rsidRPr="0004412C">
        <w:rPr>
          <w:rFonts w:ascii="Times New Roman" w:eastAsia="Calibri" w:hAnsi="Times New Roman"/>
          <w:bCs/>
          <w:sz w:val="24"/>
          <w:szCs w:val="24"/>
          <w:lang w:eastAsia="en-US"/>
        </w:rPr>
        <w:t>единой информационной системы жилищного строительства в соответствии с подпункт</w:t>
      </w:r>
      <w:r w:rsidR="00F84B1C" w:rsidRPr="0004412C">
        <w:rPr>
          <w:rFonts w:ascii="Times New Roman" w:eastAsia="Calibri" w:hAnsi="Times New Roman"/>
          <w:bCs/>
          <w:sz w:val="24"/>
          <w:szCs w:val="24"/>
          <w:lang w:eastAsia="en-US"/>
        </w:rPr>
        <w:t>ами</w:t>
      </w:r>
      <w:r w:rsidR="00261AC4" w:rsidRPr="0004412C">
        <w:rPr>
          <w:rFonts w:ascii="Times New Roman" w:eastAsia="Calibri" w:hAnsi="Times New Roman"/>
          <w:bCs/>
          <w:sz w:val="24"/>
          <w:szCs w:val="24"/>
          <w:lang w:eastAsia="en-US"/>
        </w:rPr>
        <w:t xml:space="preserve"> "а", "г" </w:t>
      </w:r>
      <w:r w:rsidR="00AA4FCE" w:rsidRPr="0004412C">
        <w:rPr>
          <w:rFonts w:ascii="Times New Roman" w:eastAsia="Calibri" w:hAnsi="Times New Roman"/>
          <w:bCs/>
          <w:sz w:val="24"/>
          <w:szCs w:val="24"/>
          <w:lang w:eastAsia="en-US"/>
        </w:rPr>
        <w:t>пункта 2.15</w:t>
      </w:r>
      <w:r w:rsidR="00261AC4" w:rsidRPr="0004412C">
        <w:rPr>
          <w:rFonts w:ascii="Times New Roman" w:eastAsia="Calibri" w:hAnsi="Times New Roman"/>
          <w:bCs/>
          <w:sz w:val="24"/>
          <w:szCs w:val="24"/>
          <w:lang w:eastAsia="en-US"/>
        </w:rPr>
        <w:t xml:space="preserve"> настоящего </w:t>
      </w:r>
      <w:r w:rsidRPr="0004412C">
        <w:rPr>
          <w:rFonts w:ascii="Times New Roman" w:eastAsia="Calibri" w:hAnsi="Times New Roman"/>
          <w:bCs/>
          <w:sz w:val="24"/>
          <w:szCs w:val="24"/>
          <w:lang w:eastAsia="en-US"/>
        </w:rPr>
        <w:t>Административного регламента представление указанного документа не требуется</w:t>
      </w:r>
      <w:r w:rsidR="008009B6" w:rsidRPr="0004412C">
        <w:rPr>
          <w:rFonts w:ascii="Times New Roman" w:eastAsia="Calibri" w:hAnsi="Times New Roman"/>
          <w:bCs/>
          <w:sz w:val="24"/>
          <w:szCs w:val="24"/>
          <w:lang w:eastAsia="en-US"/>
        </w:rPr>
        <w:t>;</w:t>
      </w:r>
    </w:p>
    <w:p w14:paraId="17C49B9A" w14:textId="136849CD" w:rsidR="00BE72D1" w:rsidRPr="0004412C" w:rsidRDefault="00BE72D1" w:rsidP="00FD0F67">
      <w:pPr>
        <w:autoSpaceDE w:val="0"/>
        <w:autoSpaceDN w:val="0"/>
        <w:adjustRightInd w:val="0"/>
        <w:spacing w:after="0" w:line="240" w:lineRule="auto"/>
        <w:ind w:firstLine="709"/>
        <w:jc w:val="both"/>
        <w:rPr>
          <w:bCs/>
          <w:sz w:val="24"/>
          <w:szCs w:val="24"/>
        </w:rPr>
      </w:pPr>
      <w:r w:rsidRPr="0004412C">
        <w:rPr>
          <w:rFonts w:ascii="Times New Roman" w:eastAsia="Calibri" w:hAnsi="Times New Roman"/>
          <w:bCs/>
          <w:sz w:val="24"/>
          <w:szCs w:val="24"/>
          <w:lang w:eastAsia="en-US"/>
        </w:rPr>
        <w:t xml:space="preserve">в) </w:t>
      </w:r>
      <w:r w:rsidRPr="0004412C">
        <w:rPr>
          <w:rFonts w:ascii="Times New Roman" w:eastAsia="Calibri" w:hAnsi="Times New Roman"/>
          <w:sz w:val="24"/>
          <w:szCs w:val="24"/>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04412C">
        <w:rPr>
          <w:rFonts w:ascii="Times New Roman" w:eastAsia="Calibri" w:hAnsi="Times New Roman"/>
          <w:bCs/>
          <w:sz w:val="24"/>
          <w:szCs w:val="24"/>
          <w:lang w:eastAsia="en-US"/>
        </w:rPr>
        <w:t>Единого портала</w:t>
      </w:r>
      <w:r w:rsidRPr="0004412C">
        <w:rPr>
          <w:rFonts w:ascii="Times New Roman" w:eastAsia="Calibri" w:hAnsi="Times New Roman"/>
          <w:sz w:val="24"/>
          <w:szCs w:val="24"/>
          <w:lang w:eastAsia="en-US"/>
        </w:rPr>
        <w:t xml:space="preserve">, </w:t>
      </w:r>
      <w:r w:rsidRPr="0004412C">
        <w:rPr>
          <w:rFonts w:ascii="Times New Roman" w:eastAsia="Calibri" w:hAnsi="Times New Roman"/>
          <w:bCs/>
          <w:sz w:val="24"/>
          <w:szCs w:val="24"/>
          <w:lang w:eastAsia="en-US"/>
        </w:rPr>
        <w:t>регионального портала</w:t>
      </w:r>
      <w:r w:rsidR="00261AC4" w:rsidRPr="0004412C">
        <w:rPr>
          <w:rFonts w:ascii="Times New Roman" w:eastAsia="Calibri" w:hAnsi="Times New Roman"/>
          <w:bCs/>
          <w:sz w:val="24"/>
          <w:szCs w:val="24"/>
          <w:lang w:eastAsia="en-US"/>
        </w:rPr>
        <w:t>,</w:t>
      </w:r>
      <w:r w:rsidR="00F84B1C" w:rsidRPr="0004412C">
        <w:rPr>
          <w:rFonts w:ascii="Times New Roman" w:eastAsia="Calibri" w:hAnsi="Times New Roman"/>
          <w:bCs/>
          <w:sz w:val="24"/>
          <w:szCs w:val="24"/>
          <w:lang w:eastAsia="en-US"/>
        </w:rPr>
        <w:t xml:space="preserve"> </w:t>
      </w:r>
      <w:r w:rsidR="00261AC4" w:rsidRPr="0004412C">
        <w:rPr>
          <w:rFonts w:ascii="Times New Roman" w:eastAsia="Calibri" w:hAnsi="Times New Roman"/>
          <w:bCs/>
          <w:sz w:val="24"/>
          <w:szCs w:val="24"/>
          <w:lang w:eastAsia="en-US"/>
        </w:rPr>
        <w:t>единой информационной системы жилищного строительства в соответствии с подпункт</w:t>
      </w:r>
      <w:r w:rsidR="00F84B1C" w:rsidRPr="0004412C">
        <w:rPr>
          <w:rFonts w:ascii="Times New Roman" w:eastAsia="Calibri" w:hAnsi="Times New Roman"/>
          <w:bCs/>
          <w:sz w:val="24"/>
          <w:szCs w:val="24"/>
          <w:lang w:eastAsia="en-US"/>
        </w:rPr>
        <w:t>ами</w:t>
      </w:r>
      <w:r w:rsidR="00261AC4" w:rsidRPr="0004412C">
        <w:rPr>
          <w:rFonts w:ascii="Times New Roman" w:eastAsia="Calibri" w:hAnsi="Times New Roman"/>
          <w:bCs/>
          <w:sz w:val="24"/>
          <w:szCs w:val="24"/>
          <w:lang w:eastAsia="en-US"/>
        </w:rPr>
        <w:t xml:space="preserve"> "а", "г" </w:t>
      </w:r>
      <w:r w:rsidR="00AA4FCE" w:rsidRPr="0004412C">
        <w:rPr>
          <w:rFonts w:ascii="Times New Roman" w:eastAsia="Calibri" w:hAnsi="Times New Roman"/>
          <w:bCs/>
          <w:sz w:val="24"/>
          <w:szCs w:val="24"/>
          <w:lang w:eastAsia="en-US"/>
        </w:rPr>
        <w:t>пункта 2.15</w:t>
      </w:r>
      <w:r w:rsidR="00261AC4" w:rsidRPr="0004412C">
        <w:rPr>
          <w:rFonts w:ascii="Times New Roman" w:eastAsia="Calibri" w:hAnsi="Times New Roman"/>
          <w:bCs/>
          <w:sz w:val="24"/>
          <w:szCs w:val="24"/>
          <w:lang w:eastAsia="en-US"/>
        </w:rPr>
        <w:t xml:space="preserve"> настоящего </w:t>
      </w:r>
      <w:r w:rsidRPr="0004412C">
        <w:rPr>
          <w:rFonts w:ascii="Times New Roman" w:eastAsia="Calibri" w:hAnsi="Times New Roman"/>
          <w:bCs/>
          <w:sz w:val="24"/>
          <w:szCs w:val="24"/>
          <w:lang w:eastAsia="en-US"/>
        </w:rPr>
        <w:t xml:space="preserve">Административного регламента </w:t>
      </w:r>
      <w:r w:rsidRPr="0004412C">
        <w:rPr>
          <w:rFonts w:ascii="Times New Roman" w:eastAsia="Calibri" w:hAnsi="Times New Roman"/>
          <w:sz w:val="24"/>
          <w:szCs w:val="24"/>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04412C">
        <w:rPr>
          <w:rFonts w:ascii="Times New Roman" w:hAnsi="Times New Roman"/>
          <w:bCs/>
          <w:sz w:val="24"/>
          <w:szCs w:val="24"/>
        </w:rPr>
        <w:t>или усиленной неквалифицированной электронной подписью правомочного должностного лица такого юридического лица</w:t>
      </w:r>
      <w:r w:rsidRPr="0004412C">
        <w:rPr>
          <w:rFonts w:ascii="Times New Roman" w:eastAsia="Calibri" w:hAnsi="Times New Roman"/>
          <w:sz w:val="24"/>
          <w:szCs w:val="24"/>
          <w:lang w:eastAsia="en-US"/>
        </w:rPr>
        <w:t xml:space="preserve">, а документ, выданный заявителем, являющимся физическим лицом, </w:t>
      </w:r>
      <w:r w:rsidR="00186EE9" w:rsidRPr="0004412C">
        <w:rPr>
          <w:rFonts w:ascii="Times New Roman" w:eastAsia="Calibri" w:hAnsi="Times New Roman"/>
          <w:sz w:val="24"/>
          <w:szCs w:val="24"/>
          <w:lang w:eastAsia="en-US"/>
        </w:rPr>
        <w:t>–</w:t>
      </w:r>
      <w:r w:rsidRPr="0004412C">
        <w:rPr>
          <w:rFonts w:ascii="Times New Roman" w:eastAsia="Calibri" w:hAnsi="Times New Roman"/>
          <w:sz w:val="24"/>
          <w:szCs w:val="24"/>
          <w:lang w:eastAsia="en-US"/>
        </w:rPr>
        <w:t xml:space="preserve"> усиленной квалифицированной</w:t>
      </w:r>
      <w:r w:rsidR="008009B6" w:rsidRPr="0004412C">
        <w:rPr>
          <w:rFonts w:ascii="Times New Roman" w:eastAsia="Calibri" w:hAnsi="Times New Roman"/>
          <w:sz w:val="24"/>
          <w:szCs w:val="24"/>
          <w:lang w:eastAsia="en-US"/>
        </w:rPr>
        <w:t xml:space="preserve"> электронной подписью нотариуса.</w:t>
      </w:r>
    </w:p>
    <w:p w14:paraId="739381F3" w14:textId="600E20EA" w:rsidR="00A4763C" w:rsidRPr="0004412C" w:rsidRDefault="00D576EC" w:rsidP="00A4763C">
      <w:pPr>
        <w:pStyle w:val="ConsPlusNormal"/>
        <w:ind w:firstLine="709"/>
        <w:jc w:val="both"/>
        <w:rPr>
          <w:bCs/>
          <w:sz w:val="24"/>
          <w:szCs w:val="24"/>
        </w:rPr>
      </w:pPr>
      <w:r w:rsidRPr="0004412C">
        <w:rPr>
          <w:bCs/>
          <w:sz w:val="24"/>
          <w:szCs w:val="24"/>
        </w:rPr>
        <w:lastRenderedPageBreak/>
        <w:t>2.10</w:t>
      </w:r>
      <w:r w:rsidR="00A4763C" w:rsidRPr="0004412C">
        <w:rPr>
          <w:bCs/>
          <w:sz w:val="24"/>
          <w:szCs w:val="24"/>
        </w:rPr>
        <w:t>.</w:t>
      </w:r>
      <w:r w:rsidR="00D17971" w:rsidRPr="0004412C">
        <w:rPr>
          <w:bCs/>
          <w:sz w:val="24"/>
          <w:szCs w:val="24"/>
        </w:rPr>
        <w:t>5</w:t>
      </w:r>
      <w:r w:rsidR="00A4763C" w:rsidRPr="0004412C">
        <w:rPr>
          <w:bCs/>
          <w:sz w:val="24"/>
          <w:szCs w:val="24"/>
        </w:rPr>
        <w:t>. Сведения, позволяющие идентифицировать заявителя, содержатся в документе, предусмотренном подпунктом "б" пункт</w:t>
      </w:r>
      <w:r w:rsidR="00147C10" w:rsidRPr="0004412C">
        <w:rPr>
          <w:bCs/>
          <w:sz w:val="24"/>
          <w:szCs w:val="24"/>
        </w:rPr>
        <w:t>а</w:t>
      </w:r>
      <w:r w:rsidR="00AA4FCE" w:rsidRPr="0004412C">
        <w:rPr>
          <w:bCs/>
          <w:sz w:val="24"/>
          <w:szCs w:val="24"/>
        </w:rPr>
        <w:t xml:space="preserve"> 2.10</w:t>
      </w:r>
      <w:r w:rsidR="00A4763C" w:rsidRPr="0004412C">
        <w:rPr>
          <w:bCs/>
          <w:sz w:val="24"/>
          <w:szCs w:val="24"/>
        </w:rPr>
        <w:t>.1</w:t>
      </w:r>
      <w:r w:rsidR="00147C10" w:rsidRPr="0004412C">
        <w:rPr>
          <w:bCs/>
          <w:sz w:val="24"/>
          <w:szCs w:val="24"/>
        </w:rPr>
        <w:t xml:space="preserve">, подпунктом «б» пункта </w:t>
      </w:r>
      <w:r w:rsidR="00AA4FCE" w:rsidRPr="0004412C">
        <w:rPr>
          <w:bCs/>
          <w:sz w:val="24"/>
          <w:szCs w:val="24"/>
        </w:rPr>
        <w:t>2.10</w:t>
      </w:r>
      <w:r w:rsidR="00147C10" w:rsidRPr="0004412C">
        <w:rPr>
          <w:bCs/>
          <w:sz w:val="24"/>
          <w:szCs w:val="24"/>
        </w:rPr>
        <w:t xml:space="preserve">.2, подпунктом </w:t>
      </w:r>
      <w:r w:rsidR="00F84B1C" w:rsidRPr="0004412C">
        <w:rPr>
          <w:bCs/>
          <w:sz w:val="24"/>
          <w:szCs w:val="24"/>
        </w:rPr>
        <w:t>"</w:t>
      </w:r>
      <w:r w:rsidR="00147C10" w:rsidRPr="0004412C">
        <w:rPr>
          <w:bCs/>
          <w:sz w:val="24"/>
          <w:szCs w:val="24"/>
        </w:rPr>
        <w:t>б</w:t>
      </w:r>
      <w:r w:rsidR="00F84B1C" w:rsidRPr="0004412C">
        <w:rPr>
          <w:bCs/>
          <w:sz w:val="24"/>
          <w:szCs w:val="24"/>
        </w:rPr>
        <w:t>"</w:t>
      </w:r>
      <w:r w:rsidR="00147C10" w:rsidRPr="0004412C">
        <w:rPr>
          <w:bCs/>
          <w:sz w:val="24"/>
          <w:szCs w:val="24"/>
        </w:rPr>
        <w:t xml:space="preserve"> пункта </w:t>
      </w:r>
      <w:r w:rsidR="00AA4FCE" w:rsidRPr="0004412C">
        <w:rPr>
          <w:bCs/>
          <w:sz w:val="24"/>
          <w:szCs w:val="24"/>
        </w:rPr>
        <w:t>2.10</w:t>
      </w:r>
      <w:r w:rsidR="00147C10" w:rsidRPr="0004412C">
        <w:rPr>
          <w:bCs/>
          <w:sz w:val="24"/>
          <w:szCs w:val="24"/>
        </w:rPr>
        <w:t xml:space="preserve">.3, подпунктом </w:t>
      </w:r>
      <w:r w:rsidR="00F84B1C" w:rsidRPr="0004412C">
        <w:rPr>
          <w:bCs/>
          <w:sz w:val="24"/>
          <w:szCs w:val="24"/>
        </w:rPr>
        <w:t>"</w:t>
      </w:r>
      <w:r w:rsidR="00147C10" w:rsidRPr="0004412C">
        <w:rPr>
          <w:bCs/>
          <w:sz w:val="24"/>
          <w:szCs w:val="24"/>
        </w:rPr>
        <w:t>б</w:t>
      </w:r>
      <w:r w:rsidR="00F84B1C" w:rsidRPr="0004412C">
        <w:rPr>
          <w:bCs/>
          <w:sz w:val="24"/>
          <w:szCs w:val="24"/>
        </w:rPr>
        <w:t>"</w:t>
      </w:r>
      <w:r w:rsidR="00147C10" w:rsidRPr="0004412C">
        <w:rPr>
          <w:bCs/>
          <w:sz w:val="24"/>
          <w:szCs w:val="24"/>
        </w:rPr>
        <w:t xml:space="preserve"> пункта</w:t>
      </w:r>
      <w:r w:rsidR="008361DA" w:rsidRPr="0004412C">
        <w:rPr>
          <w:bCs/>
          <w:sz w:val="24"/>
          <w:szCs w:val="24"/>
        </w:rPr>
        <w:t xml:space="preserve"> </w:t>
      </w:r>
      <w:r w:rsidR="00AA4FCE" w:rsidRPr="0004412C">
        <w:rPr>
          <w:bCs/>
          <w:sz w:val="24"/>
          <w:szCs w:val="24"/>
        </w:rPr>
        <w:t>2.10</w:t>
      </w:r>
      <w:r w:rsidR="008361DA" w:rsidRPr="0004412C">
        <w:rPr>
          <w:bCs/>
          <w:sz w:val="24"/>
          <w:szCs w:val="24"/>
        </w:rPr>
        <w:t>.4</w:t>
      </w:r>
      <w:r w:rsidR="00A4763C" w:rsidRPr="0004412C">
        <w:rPr>
          <w:bCs/>
          <w:sz w:val="24"/>
          <w:szCs w:val="24"/>
        </w:rPr>
        <w:t xml:space="preserve"> настоящего Административного регламента.</w:t>
      </w:r>
    </w:p>
    <w:p w14:paraId="5DBFC952" w14:textId="4CB693F6" w:rsidR="00565368" w:rsidRPr="0004412C" w:rsidRDefault="00A4763C" w:rsidP="00EC5F5E">
      <w:pPr>
        <w:pStyle w:val="ConsPlusNormal"/>
        <w:ind w:firstLine="709"/>
        <w:jc w:val="both"/>
        <w:rPr>
          <w:bCs/>
          <w:sz w:val="24"/>
          <w:szCs w:val="24"/>
        </w:rPr>
      </w:pPr>
      <w:r w:rsidRPr="0004412C">
        <w:rPr>
          <w:bCs/>
          <w:sz w:val="24"/>
          <w:szCs w:val="24"/>
        </w:rPr>
        <w:t xml:space="preserve">Сведения, позволяющие идентифицировать представителя, содержатся в документах, предусмотренных подпунктами "б", "в" </w:t>
      </w:r>
      <w:r w:rsidR="00AA4FCE" w:rsidRPr="0004412C">
        <w:rPr>
          <w:bCs/>
          <w:sz w:val="24"/>
          <w:szCs w:val="24"/>
        </w:rPr>
        <w:t>пункта 2.10</w:t>
      </w:r>
      <w:r w:rsidR="00147C10" w:rsidRPr="0004412C">
        <w:rPr>
          <w:bCs/>
          <w:sz w:val="24"/>
          <w:szCs w:val="24"/>
        </w:rPr>
        <w:t xml:space="preserve">.1, подпунктами "б", "в" пункта </w:t>
      </w:r>
      <w:r w:rsidR="00AA4FCE" w:rsidRPr="0004412C">
        <w:rPr>
          <w:bCs/>
          <w:sz w:val="24"/>
          <w:szCs w:val="24"/>
        </w:rPr>
        <w:t>2.10</w:t>
      </w:r>
      <w:r w:rsidR="00147C10" w:rsidRPr="0004412C">
        <w:rPr>
          <w:bCs/>
          <w:sz w:val="24"/>
          <w:szCs w:val="24"/>
        </w:rPr>
        <w:t xml:space="preserve">.2, подпунктами "б", "в" пункта </w:t>
      </w:r>
      <w:r w:rsidR="00AA4FCE" w:rsidRPr="0004412C">
        <w:rPr>
          <w:bCs/>
          <w:sz w:val="24"/>
          <w:szCs w:val="24"/>
        </w:rPr>
        <w:t>2.10</w:t>
      </w:r>
      <w:r w:rsidR="00147C10" w:rsidRPr="0004412C">
        <w:rPr>
          <w:bCs/>
          <w:sz w:val="24"/>
          <w:szCs w:val="24"/>
        </w:rPr>
        <w:t xml:space="preserve">.3, подпунктами "б", "в" пункта </w:t>
      </w:r>
      <w:r w:rsidR="00AA4FCE" w:rsidRPr="0004412C">
        <w:rPr>
          <w:bCs/>
          <w:sz w:val="24"/>
          <w:szCs w:val="24"/>
        </w:rPr>
        <w:t>2.10</w:t>
      </w:r>
      <w:r w:rsidR="00147C10" w:rsidRPr="0004412C">
        <w:rPr>
          <w:bCs/>
          <w:sz w:val="24"/>
          <w:szCs w:val="24"/>
        </w:rPr>
        <w:t>.4</w:t>
      </w:r>
      <w:r w:rsidRPr="0004412C">
        <w:rPr>
          <w:bCs/>
          <w:sz w:val="24"/>
          <w:szCs w:val="24"/>
        </w:rPr>
        <w:t xml:space="preserve"> настоящего Административного регламента.</w:t>
      </w:r>
    </w:p>
    <w:p w14:paraId="4ECA3AE2" w14:textId="149D4004" w:rsidR="002F435F" w:rsidRPr="0004412C" w:rsidRDefault="00D576EC" w:rsidP="00FD0F67">
      <w:pPr>
        <w:pStyle w:val="ConsPlusNormal"/>
        <w:ind w:firstLine="708"/>
        <w:jc w:val="both"/>
        <w:rPr>
          <w:bCs/>
          <w:sz w:val="24"/>
          <w:szCs w:val="24"/>
        </w:rPr>
      </w:pPr>
      <w:r w:rsidRPr="0004412C">
        <w:rPr>
          <w:bCs/>
          <w:sz w:val="24"/>
          <w:szCs w:val="24"/>
        </w:rPr>
        <w:t>2.11</w:t>
      </w:r>
      <w:r w:rsidR="002F435F" w:rsidRPr="0004412C">
        <w:rPr>
          <w:bCs/>
          <w:sz w:val="24"/>
          <w:szCs w:val="24"/>
        </w:rPr>
        <w:t xml:space="preserve">. Исчерпывающий перечень необходимых для предоставления услуги документов (их копий или сведений, содержащиеся в них), которые запрашиваются </w:t>
      </w:r>
      <w:r w:rsidR="00ED481C" w:rsidRPr="0004412C">
        <w:rPr>
          <w:bCs/>
          <w:sz w:val="24"/>
          <w:szCs w:val="24"/>
        </w:rPr>
        <w:t>Администрацией</w:t>
      </w:r>
      <w:r w:rsidR="002F435F" w:rsidRPr="0004412C">
        <w:rPr>
          <w:bCs/>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2F435F" w:rsidRPr="0004412C">
        <w:rPr>
          <w:sz w:val="24"/>
          <w:szCs w:val="24"/>
        </w:rPr>
        <w:t xml:space="preserve">которых </w:t>
      </w:r>
      <w:r w:rsidR="002F435F" w:rsidRPr="0004412C">
        <w:rPr>
          <w:bCs/>
          <w:sz w:val="24"/>
          <w:szCs w:val="24"/>
        </w:rPr>
        <w:t xml:space="preserve">находятся </w:t>
      </w:r>
      <w:r w:rsidR="002F435F" w:rsidRPr="0004412C">
        <w:rPr>
          <w:sz w:val="24"/>
          <w:szCs w:val="24"/>
        </w:rPr>
        <w:t xml:space="preserve">указанные документы, </w:t>
      </w:r>
      <w:r w:rsidR="002F435F" w:rsidRPr="0004412C">
        <w:rPr>
          <w:bCs/>
          <w:sz w:val="24"/>
          <w:szCs w:val="24"/>
        </w:rPr>
        <w:t>и которые заявитель вправе представить по собственной инициативе:</w:t>
      </w:r>
    </w:p>
    <w:p w14:paraId="3F41D255" w14:textId="3D0904CB" w:rsidR="002F435F" w:rsidRPr="0004412C" w:rsidRDefault="00D576EC" w:rsidP="002F435F">
      <w:pPr>
        <w:pStyle w:val="ConsPlusNormal"/>
        <w:ind w:firstLine="709"/>
        <w:jc w:val="both"/>
        <w:rPr>
          <w:bCs/>
          <w:sz w:val="24"/>
          <w:szCs w:val="24"/>
        </w:rPr>
      </w:pPr>
      <w:r w:rsidRPr="0004412C">
        <w:rPr>
          <w:bCs/>
          <w:sz w:val="24"/>
          <w:szCs w:val="24"/>
        </w:rPr>
        <w:t>2.11</w:t>
      </w:r>
      <w:r w:rsidR="00893BC2" w:rsidRPr="0004412C">
        <w:rPr>
          <w:bCs/>
          <w:sz w:val="24"/>
          <w:szCs w:val="24"/>
        </w:rPr>
        <w:t>.1</w:t>
      </w:r>
      <w:r w:rsidR="002F435F" w:rsidRPr="0004412C">
        <w:rPr>
          <w:bCs/>
          <w:sz w:val="24"/>
          <w:szCs w:val="24"/>
        </w:rPr>
        <w:t>. В случае представления заявления о выдаче разрешения на ввод объекта в эксплуатацию:</w:t>
      </w:r>
    </w:p>
    <w:p w14:paraId="5B2EE5BD" w14:textId="77777777"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31305BDA" w14:textId="77777777"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7408C05" w14:textId="77777777"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в) разрешение на строительство;</w:t>
      </w:r>
    </w:p>
    <w:p w14:paraId="72485CC7" w14:textId="77777777"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5D1C2AA3" w14:textId="6D669BC2"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w:t>
      </w:r>
      <w:r w:rsidR="00434CD6" w:rsidRPr="0004412C">
        <w:rPr>
          <w:rFonts w:ascii="Times New Roman" w:eastAsia="Calibri" w:hAnsi="Times New Roman"/>
          <w:bCs/>
          <w:sz w:val="24"/>
          <w:szCs w:val="24"/>
          <w:lang w:eastAsia="en-US"/>
        </w:rPr>
        <w:t xml:space="preserve"> </w:t>
      </w:r>
      <w:r w:rsidRPr="0004412C">
        <w:rPr>
          <w:rFonts w:ascii="Times New Roman" w:eastAsia="Calibri" w:hAnsi="Times New Roman"/>
          <w:bCs/>
          <w:sz w:val="24"/>
          <w:szCs w:val="24"/>
          <w:lang w:eastAsia="en-US"/>
        </w:rPr>
        <w:t>(в части соответствия проектной документации требованиям, указанным в пункте 1 части 5 статьи 49 Градостроительного кодекса Российской Федерации</w:t>
      </w:r>
      <w:r w:rsidR="000E051E" w:rsidRPr="0004412C">
        <w:rPr>
          <w:rFonts w:ascii="Times New Roman" w:eastAsia="Calibri" w:hAnsi="Times New Roman"/>
          <w:bCs/>
          <w:sz w:val="24"/>
          <w:szCs w:val="24"/>
          <w:lang w:eastAsia="en-US"/>
        </w:rPr>
        <w:t xml:space="preserve"> (Собрание законодательства Российской Федерации, 2005, № 1, ст. 16; 2018, № 32, ст. 5135)</w:t>
      </w:r>
      <w:r w:rsidRPr="0004412C">
        <w:rPr>
          <w:rFonts w:ascii="Times New Roman" w:eastAsia="Calibri" w:hAnsi="Times New Roman"/>
          <w:bCs/>
          <w:sz w:val="24"/>
          <w:szCs w:val="24"/>
          <w:lang w:eastAsia="en-US"/>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1C9CA23B" w14:textId="77777777"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sz w:val="24"/>
          <w:szCs w:val="24"/>
        </w:rPr>
      </w:pPr>
      <w:r w:rsidRPr="0004412C">
        <w:rPr>
          <w:rFonts w:ascii="Times New Roman" w:eastAsia="Calibri" w:hAnsi="Times New Roman"/>
          <w:bCs/>
          <w:sz w:val="24"/>
          <w:szCs w:val="24"/>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4008844E" w14:textId="77777777"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21C87A22" w14:textId="14725B63" w:rsidR="002F435F" w:rsidRPr="0004412C" w:rsidRDefault="002F435F" w:rsidP="00242782">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lastRenderedPageBreak/>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000E051E" w:rsidRPr="0004412C">
        <w:rPr>
          <w:rFonts w:ascii="Times New Roman" w:eastAsia="Calibri" w:hAnsi="Times New Roman"/>
          <w:bCs/>
          <w:sz w:val="24"/>
          <w:szCs w:val="24"/>
          <w:lang w:eastAsia="en-US"/>
        </w:rPr>
        <w:t xml:space="preserve"> (Собрание законодательства Российской Федерации, 2005, № 1, ст. 16; 2021, № 24, ст. 4188)</w:t>
      </w:r>
      <w:r w:rsidRPr="0004412C">
        <w:rPr>
          <w:rFonts w:ascii="Times New Roman" w:eastAsia="Calibri" w:hAnsi="Times New Roman"/>
          <w:bCs/>
          <w:sz w:val="24"/>
          <w:szCs w:val="24"/>
          <w:lang w:eastAsia="en-US"/>
        </w:rPr>
        <w:t xml:space="preserve">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04412C">
        <w:rPr>
          <w:rFonts w:ascii="Times New Roman" w:eastAsia="Calibri" w:hAnsi="Times New Roman"/>
          <w:bCs/>
          <w:sz w:val="24"/>
          <w:szCs w:val="24"/>
          <w:vertAlign w:val="superscript"/>
          <w:lang w:eastAsia="en-US"/>
        </w:rPr>
        <w:t>3</w:t>
      </w:r>
      <w:r w:rsidRPr="0004412C">
        <w:rPr>
          <w:rFonts w:ascii="Times New Roman" w:eastAsia="Calibri" w:hAnsi="Times New Roman"/>
          <w:bCs/>
          <w:sz w:val="24"/>
          <w:szCs w:val="24"/>
          <w:lang w:eastAsia="en-US"/>
        </w:rPr>
        <w:t xml:space="preserve"> статьи 52 Градостроительного кодекса Российской Федерации </w:t>
      </w:r>
      <w:r w:rsidR="000E051E" w:rsidRPr="0004412C">
        <w:rPr>
          <w:rFonts w:ascii="Times New Roman" w:eastAsia="Calibri" w:hAnsi="Times New Roman"/>
          <w:bCs/>
          <w:sz w:val="24"/>
          <w:szCs w:val="24"/>
          <w:lang w:eastAsia="en-US"/>
        </w:rPr>
        <w:t xml:space="preserve">(Собрание законодательства Российской Федерации, 2005, № 1, ст. 16; 2021, № 27, ст. 5103) </w:t>
      </w:r>
      <w:r w:rsidRPr="0004412C">
        <w:rPr>
          <w:rFonts w:ascii="Times New Roman" w:eastAsia="Calibri" w:hAnsi="Times New Roman"/>
          <w:bCs/>
          <w:sz w:val="24"/>
          <w:szCs w:val="24"/>
          <w:lang w:eastAsia="en-US"/>
        </w:rPr>
        <w:t>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sidR="000E051E" w:rsidRPr="0004412C">
        <w:rPr>
          <w:rFonts w:ascii="Times New Roman" w:eastAsia="Calibri" w:hAnsi="Times New Roman"/>
          <w:bCs/>
          <w:sz w:val="24"/>
          <w:szCs w:val="24"/>
          <w:lang w:eastAsia="en-US"/>
        </w:rPr>
        <w:t xml:space="preserve"> (</w:t>
      </w:r>
      <w:r w:rsidR="00242782" w:rsidRPr="0004412C">
        <w:rPr>
          <w:rFonts w:ascii="Times New Roman" w:eastAsia="Calibri" w:hAnsi="Times New Roman"/>
          <w:bCs/>
          <w:sz w:val="24"/>
          <w:szCs w:val="24"/>
          <w:lang w:eastAsia="en-US"/>
        </w:rPr>
        <w:t>Собрание законодательства Российской Федерации, 2005, № 1, ст. 16; 2021, № 24, ст. 4188</w:t>
      </w:r>
      <w:r w:rsidR="000E051E" w:rsidRPr="0004412C">
        <w:rPr>
          <w:rFonts w:ascii="Times New Roman" w:eastAsia="Calibri" w:hAnsi="Times New Roman"/>
          <w:bCs/>
          <w:sz w:val="24"/>
          <w:szCs w:val="24"/>
          <w:lang w:eastAsia="en-US"/>
        </w:rPr>
        <w:t>)</w:t>
      </w:r>
      <w:r w:rsidRPr="0004412C">
        <w:rPr>
          <w:rFonts w:ascii="Times New Roman" w:eastAsia="Calibri" w:hAnsi="Times New Roman"/>
          <w:bCs/>
          <w:sz w:val="24"/>
          <w:szCs w:val="24"/>
          <w:lang w:eastAsia="en-US"/>
        </w:rPr>
        <w:t>;</w:t>
      </w:r>
    </w:p>
    <w:p w14:paraId="23021D01" w14:textId="77777777"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31F811D" w14:textId="1489E88E" w:rsidR="002F435F" w:rsidRPr="0004412C" w:rsidRDefault="002F435F" w:rsidP="002F435F">
      <w:pPr>
        <w:pStyle w:val="ConsPlusNormal"/>
        <w:ind w:firstLine="709"/>
        <w:jc w:val="both"/>
        <w:rPr>
          <w:bCs/>
          <w:sz w:val="24"/>
          <w:szCs w:val="24"/>
        </w:rPr>
      </w:pPr>
      <w:r w:rsidRPr="0004412C">
        <w:rPr>
          <w:bCs/>
          <w:sz w:val="24"/>
          <w:szCs w:val="24"/>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C612A2" w:rsidRPr="0004412C">
        <w:rPr>
          <w:bCs/>
          <w:sz w:val="24"/>
          <w:szCs w:val="24"/>
        </w:rPr>
        <w:t xml:space="preserve">от 25 июня 2002 г. </w:t>
      </w:r>
      <w:r w:rsidR="00A37CD0" w:rsidRPr="0004412C">
        <w:rPr>
          <w:bCs/>
          <w:sz w:val="24"/>
          <w:szCs w:val="24"/>
        </w:rPr>
        <w:t>№ </w:t>
      </w:r>
      <w:r w:rsidR="00C612A2" w:rsidRPr="0004412C">
        <w:rPr>
          <w:bCs/>
          <w:sz w:val="24"/>
          <w:szCs w:val="24"/>
        </w:rPr>
        <w:t xml:space="preserve">73-ФЗ </w:t>
      </w:r>
      <w:r w:rsidRPr="0004412C">
        <w:rPr>
          <w:bCs/>
          <w:sz w:val="24"/>
          <w:szCs w:val="24"/>
        </w:rPr>
        <w:t>"Об объектах культурного наследия (памятниках истории и культуры) народов Российской Федерации"</w:t>
      </w:r>
      <w:r w:rsidR="00C612A2" w:rsidRPr="0004412C">
        <w:rPr>
          <w:bCs/>
          <w:sz w:val="24"/>
          <w:szCs w:val="24"/>
        </w:rPr>
        <w:t xml:space="preserve"> (Собрание законодательства Российской Федерации, 2002, № 26, ст. 2519; 2022, </w:t>
      </w:r>
      <w:r w:rsidR="000867CD" w:rsidRPr="0004412C">
        <w:rPr>
          <w:bCs/>
          <w:sz w:val="24"/>
          <w:szCs w:val="24"/>
        </w:rPr>
        <w:t>№</w:t>
      </w:r>
      <w:r w:rsidR="00C612A2" w:rsidRPr="0004412C">
        <w:rPr>
          <w:bCs/>
          <w:sz w:val="24"/>
          <w:szCs w:val="24"/>
        </w:rPr>
        <w:t xml:space="preserve"> 43, ст. 7270)</w:t>
      </w:r>
      <w:r w:rsidRPr="0004412C">
        <w:rPr>
          <w:bCs/>
          <w:sz w:val="24"/>
          <w:szCs w:val="24"/>
        </w:rPr>
        <w:t>, при проведении реставрации, консервации, ремонта этого объекта и его приспособления для современного использования.</w:t>
      </w:r>
    </w:p>
    <w:p w14:paraId="0AA8EF89" w14:textId="5837EB7D" w:rsidR="002F435F" w:rsidRPr="0004412C" w:rsidRDefault="00D576EC"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2.12</w:t>
      </w:r>
      <w:r w:rsidR="002F435F" w:rsidRPr="0004412C">
        <w:rPr>
          <w:rFonts w:ascii="Times New Roman" w:eastAsia="Calibri" w:hAnsi="Times New Roman"/>
          <w:bCs/>
          <w:sz w:val="24"/>
          <w:szCs w:val="24"/>
          <w:lang w:eastAsia="en-US"/>
        </w:rPr>
        <w:t xml:space="preserve">. Документы, указанные в подпунктах "а", "г" - "ж" пункта </w:t>
      </w:r>
      <w:r w:rsidR="00AA4FCE" w:rsidRPr="0004412C">
        <w:rPr>
          <w:rFonts w:ascii="Times New Roman" w:eastAsia="Calibri" w:hAnsi="Times New Roman"/>
          <w:bCs/>
          <w:sz w:val="24"/>
          <w:szCs w:val="24"/>
          <w:lang w:eastAsia="en-US"/>
        </w:rPr>
        <w:t>2.11</w:t>
      </w:r>
      <w:r w:rsidR="00893BC2" w:rsidRPr="0004412C">
        <w:rPr>
          <w:rFonts w:ascii="Times New Roman" w:eastAsia="Calibri" w:hAnsi="Times New Roman"/>
          <w:bCs/>
          <w:sz w:val="24"/>
          <w:szCs w:val="24"/>
          <w:lang w:eastAsia="en-US"/>
        </w:rPr>
        <w:t>.1</w:t>
      </w:r>
      <w:r w:rsidR="002F435F" w:rsidRPr="0004412C">
        <w:rPr>
          <w:rFonts w:ascii="Times New Roman" w:eastAsia="Calibri" w:hAnsi="Times New Roman"/>
          <w:bCs/>
          <w:sz w:val="24"/>
          <w:szCs w:val="24"/>
          <w:lang w:eastAsia="en-US"/>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0DF9FE84" w14:textId="52CFDAEC" w:rsidR="002F435F" w:rsidRPr="0004412C" w:rsidRDefault="00893BC2"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2.</w:t>
      </w:r>
      <w:r w:rsidR="00D576EC" w:rsidRPr="0004412C">
        <w:rPr>
          <w:rFonts w:ascii="Times New Roman" w:eastAsia="Calibri" w:hAnsi="Times New Roman"/>
          <w:bCs/>
          <w:sz w:val="24"/>
          <w:szCs w:val="24"/>
          <w:lang w:eastAsia="en-US"/>
        </w:rPr>
        <w:t>13</w:t>
      </w:r>
      <w:r w:rsidR="002F435F" w:rsidRPr="0004412C">
        <w:rPr>
          <w:rFonts w:ascii="Times New Roman" w:eastAsia="Calibri" w:hAnsi="Times New Roman"/>
          <w:bCs/>
          <w:sz w:val="24"/>
          <w:szCs w:val="24"/>
          <w:lang w:eastAsia="en-US"/>
        </w:rPr>
        <w:t xml:space="preserve">.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w:t>
      </w:r>
      <w:r w:rsidR="003675B3" w:rsidRPr="0004412C">
        <w:rPr>
          <w:rFonts w:ascii="Times New Roman" w:eastAsia="Calibri" w:hAnsi="Times New Roman"/>
          <w:bCs/>
          <w:sz w:val="24"/>
          <w:szCs w:val="24"/>
          <w:lang w:eastAsia="en-US"/>
        </w:rPr>
        <w:t>ввод объекта в эксплуатацию</w:t>
      </w:r>
      <w:r w:rsidR="002F435F" w:rsidRPr="0004412C">
        <w:rPr>
          <w:rFonts w:ascii="Times New Roman" w:eastAsia="Calibri" w:hAnsi="Times New Roman"/>
          <w:bCs/>
          <w:sz w:val="24"/>
          <w:szCs w:val="24"/>
          <w:lang w:eastAsia="en-US"/>
        </w:rPr>
        <w:t>, выданное в отношении этапа строительства, реконструкции объекта капитального строительства документы, указанные в подпунктах "г"-"</w:t>
      </w:r>
      <w:r w:rsidR="00451221" w:rsidRPr="0004412C">
        <w:rPr>
          <w:rFonts w:ascii="Times New Roman" w:eastAsia="Calibri" w:hAnsi="Times New Roman"/>
          <w:bCs/>
          <w:sz w:val="24"/>
          <w:szCs w:val="24"/>
          <w:lang w:eastAsia="en-US"/>
        </w:rPr>
        <w:t>ж</w:t>
      </w:r>
      <w:r w:rsidR="002F435F" w:rsidRPr="0004412C">
        <w:rPr>
          <w:rFonts w:ascii="Times New Roman" w:eastAsia="Calibri" w:hAnsi="Times New Roman"/>
          <w:bCs/>
          <w:sz w:val="24"/>
          <w:szCs w:val="24"/>
          <w:lang w:eastAsia="en-US"/>
        </w:rPr>
        <w:t xml:space="preserve">" пункта </w:t>
      </w:r>
      <w:r w:rsidR="00AA4FCE" w:rsidRPr="0004412C">
        <w:rPr>
          <w:rFonts w:ascii="Times New Roman" w:eastAsia="Calibri" w:hAnsi="Times New Roman"/>
          <w:bCs/>
          <w:sz w:val="24"/>
          <w:szCs w:val="24"/>
          <w:lang w:eastAsia="en-US"/>
        </w:rPr>
        <w:t>2.10</w:t>
      </w:r>
      <w:r w:rsidRPr="0004412C">
        <w:rPr>
          <w:rFonts w:ascii="Times New Roman" w:eastAsia="Calibri" w:hAnsi="Times New Roman"/>
          <w:bCs/>
          <w:sz w:val="24"/>
          <w:szCs w:val="24"/>
          <w:lang w:eastAsia="en-US"/>
        </w:rPr>
        <w:t>.1</w:t>
      </w:r>
      <w:r w:rsidR="002F435F" w:rsidRPr="0004412C">
        <w:rPr>
          <w:rFonts w:ascii="Times New Roman" w:eastAsia="Calibri" w:hAnsi="Times New Roman"/>
          <w:bCs/>
          <w:sz w:val="24"/>
          <w:szCs w:val="24"/>
          <w:lang w:eastAsia="en-US"/>
        </w:rPr>
        <w:t xml:space="preserve"> и подпунктах "г"-"з" пункта </w:t>
      </w:r>
      <w:r w:rsidR="00AA4FCE" w:rsidRPr="0004412C">
        <w:rPr>
          <w:rFonts w:ascii="Times New Roman" w:eastAsia="Calibri" w:hAnsi="Times New Roman"/>
          <w:bCs/>
          <w:sz w:val="24"/>
          <w:szCs w:val="24"/>
          <w:lang w:eastAsia="en-US"/>
        </w:rPr>
        <w:t>2.11</w:t>
      </w:r>
      <w:r w:rsidRPr="0004412C">
        <w:rPr>
          <w:rFonts w:ascii="Times New Roman" w:eastAsia="Calibri" w:hAnsi="Times New Roman"/>
          <w:bCs/>
          <w:sz w:val="24"/>
          <w:szCs w:val="24"/>
          <w:lang w:eastAsia="en-US"/>
        </w:rPr>
        <w:t>.1</w:t>
      </w:r>
      <w:r w:rsidR="002F435F" w:rsidRPr="0004412C">
        <w:rPr>
          <w:rFonts w:ascii="Times New Roman" w:eastAsia="Calibri" w:hAnsi="Times New Roman"/>
          <w:bCs/>
          <w:sz w:val="24"/>
          <w:szCs w:val="24"/>
          <w:lang w:eastAsia="en-US"/>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в заявлении о внесении изменений в разрешение</w:t>
      </w:r>
      <w:r w:rsidR="000C10BA" w:rsidRPr="0004412C">
        <w:rPr>
          <w:rFonts w:ascii="Times New Roman" w:eastAsia="Calibri" w:hAnsi="Times New Roman"/>
          <w:bCs/>
          <w:sz w:val="24"/>
          <w:szCs w:val="24"/>
          <w:lang w:eastAsia="en-US"/>
        </w:rPr>
        <w:t xml:space="preserve"> на </w:t>
      </w:r>
      <w:r w:rsidR="003675B3" w:rsidRPr="0004412C">
        <w:rPr>
          <w:rFonts w:ascii="Times New Roman" w:eastAsia="Calibri" w:hAnsi="Times New Roman"/>
          <w:bCs/>
          <w:sz w:val="24"/>
          <w:szCs w:val="24"/>
          <w:lang w:eastAsia="en-US"/>
        </w:rPr>
        <w:t>ввод объекта в эксплуатацию</w:t>
      </w:r>
      <w:r w:rsidR="002F435F" w:rsidRPr="0004412C">
        <w:rPr>
          <w:rFonts w:ascii="Times New Roman" w:eastAsia="Calibri" w:hAnsi="Times New Roman"/>
          <w:bCs/>
          <w:sz w:val="24"/>
          <w:szCs w:val="24"/>
          <w:lang w:eastAsia="en-US"/>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4AA5B3B7" w14:textId="4E9F7F2C" w:rsidR="002F435F" w:rsidRPr="0004412C" w:rsidRDefault="002F435F"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В случае представления заявления о внесении изменений в разрешение на</w:t>
      </w:r>
      <w:r w:rsidR="000C10BA" w:rsidRPr="0004412C">
        <w:rPr>
          <w:rFonts w:ascii="Times New Roman" w:eastAsia="Calibri" w:hAnsi="Times New Roman"/>
          <w:bCs/>
          <w:sz w:val="24"/>
          <w:szCs w:val="24"/>
          <w:lang w:eastAsia="en-US"/>
        </w:rPr>
        <w:t xml:space="preserve"> </w:t>
      </w:r>
      <w:r w:rsidR="00E06913" w:rsidRPr="0004412C">
        <w:rPr>
          <w:rFonts w:ascii="Times New Roman" w:eastAsia="Calibri" w:hAnsi="Times New Roman"/>
          <w:bCs/>
          <w:sz w:val="24"/>
          <w:szCs w:val="24"/>
          <w:lang w:eastAsia="en-US"/>
        </w:rPr>
        <w:t>ввод объекта в эксплуатацию</w:t>
      </w:r>
      <w:r w:rsidRPr="0004412C">
        <w:rPr>
          <w:rFonts w:ascii="Times New Roman" w:eastAsia="Calibri" w:hAnsi="Times New Roman"/>
          <w:bCs/>
          <w:sz w:val="24"/>
          <w:szCs w:val="24"/>
          <w:lang w:eastAsia="en-US"/>
        </w:rPr>
        <w:t>, выданное в отношении этапа строительства, реконструкции объекта капитального строительства документы, указанные в подпунктах "г"-"</w:t>
      </w:r>
      <w:r w:rsidR="00451221" w:rsidRPr="0004412C">
        <w:rPr>
          <w:rFonts w:ascii="Times New Roman" w:eastAsia="Calibri" w:hAnsi="Times New Roman"/>
          <w:bCs/>
          <w:sz w:val="24"/>
          <w:szCs w:val="24"/>
          <w:lang w:eastAsia="en-US"/>
        </w:rPr>
        <w:t>ж</w:t>
      </w:r>
      <w:r w:rsidRPr="0004412C">
        <w:rPr>
          <w:rFonts w:ascii="Times New Roman" w:eastAsia="Calibri" w:hAnsi="Times New Roman"/>
          <w:bCs/>
          <w:sz w:val="24"/>
          <w:szCs w:val="24"/>
          <w:lang w:eastAsia="en-US"/>
        </w:rPr>
        <w:t xml:space="preserve">" пункта </w:t>
      </w:r>
      <w:r w:rsidR="00AA4FCE" w:rsidRPr="0004412C">
        <w:rPr>
          <w:rFonts w:ascii="Times New Roman" w:eastAsia="Calibri" w:hAnsi="Times New Roman"/>
          <w:bCs/>
          <w:sz w:val="24"/>
          <w:szCs w:val="24"/>
          <w:lang w:eastAsia="en-US"/>
        </w:rPr>
        <w:t>2.10</w:t>
      </w:r>
      <w:r w:rsidR="00893BC2" w:rsidRPr="0004412C">
        <w:rPr>
          <w:rFonts w:ascii="Times New Roman" w:eastAsia="Calibri" w:hAnsi="Times New Roman"/>
          <w:bCs/>
          <w:sz w:val="24"/>
          <w:szCs w:val="24"/>
          <w:lang w:eastAsia="en-US"/>
        </w:rPr>
        <w:t>.1</w:t>
      </w:r>
      <w:r w:rsidRPr="0004412C">
        <w:rPr>
          <w:rFonts w:ascii="Times New Roman" w:eastAsia="Calibri" w:hAnsi="Times New Roman"/>
          <w:bCs/>
          <w:sz w:val="24"/>
          <w:szCs w:val="24"/>
          <w:lang w:eastAsia="en-US"/>
        </w:rPr>
        <w:t xml:space="preserve"> и подпунктах "г"-"з" пункта </w:t>
      </w:r>
      <w:r w:rsidR="00AA4FCE" w:rsidRPr="0004412C">
        <w:rPr>
          <w:rFonts w:ascii="Times New Roman" w:eastAsia="Calibri" w:hAnsi="Times New Roman"/>
          <w:bCs/>
          <w:sz w:val="24"/>
          <w:szCs w:val="24"/>
          <w:lang w:eastAsia="en-US"/>
        </w:rPr>
        <w:t>2.11</w:t>
      </w:r>
      <w:r w:rsidR="00893BC2" w:rsidRPr="0004412C">
        <w:rPr>
          <w:rFonts w:ascii="Times New Roman" w:eastAsia="Calibri" w:hAnsi="Times New Roman"/>
          <w:bCs/>
          <w:sz w:val="24"/>
          <w:szCs w:val="24"/>
          <w:lang w:eastAsia="en-US"/>
        </w:rPr>
        <w:t>.1</w:t>
      </w:r>
      <w:r w:rsidRPr="0004412C">
        <w:rPr>
          <w:rFonts w:ascii="Times New Roman" w:eastAsia="Calibri" w:hAnsi="Times New Roman"/>
          <w:bCs/>
          <w:sz w:val="24"/>
          <w:szCs w:val="24"/>
          <w:lang w:eastAsia="en-US"/>
        </w:rPr>
        <w:t xml:space="preserve"> настоящего Административного регламента (если предоставление таких документов предусмотрено требованиями </w:t>
      </w:r>
      <w:r w:rsidR="00407C7A" w:rsidRPr="0004412C">
        <w:rPr>
          <w:rFonts w:ascii="Times New Roman" w:eastAsia="Calibri" w:hAnsi="Times New Roman"/>
          <w:bCs/>
          <w:sz w:val="24"/>
          <w:szCs w:val="24"/>
          <w:lang w:eastAsia="en-US"/>
        </w:rPr>
        <w:t xml:space="preserve">подпункта "г" </w:t>
      </w:r>
      <w:r w:rsidRPr="0004412C">
        <w:rPr>
          <w:rFonts w:ascii="Times New Roman" w:eastAsia="Calibri" w:hAnsi="Times New Roman"/>
          <w:bCs/>
          <w:sz w:val="24"/>
          <w:szCs w:val="24"/>
          <w:lang w:eastAsia="en-US"/>
        </w:rPr>
        <w:t xml:space="preserve">пункта </w:t>
      </w:r>
      <w:r w:rsidR="00AA4FCE" w:rsidRPr="0004412C">
        <w:rPr>
          <w:rFonts w:ascii="Times New Roman" w:eastAsia="Calibri" w:hAnsi="Times New Roman"/>
          <w:bCs/>
          <w:sz w:val="24"/>
          <w:szCs w:val="24"/>
          <w:lang w:eastAsia="en-US"/>
        </w:rPr>
        <w:t>2.10</w:t>
      </w:r>
      <w:r w:rsidR="00893BC2" w:rsidRPr="0004412C">
        <w:rPr>
          <w:rFonts w:ascii="Times New Roman" w:eastAsia="Calibri" w:hAnsi="Times New Roman"/>
          <w:bCs/>
          <w:sz w:val="24"/>
          <w:szCs w:val="24"/>
          <w:lang w:eastAsia="en-US"/>
        </w:rPr>
        <w:t>.2</w:t>
      </w:r>
      <w:r w:rsidRPr="0004412C">
        <w:rPr>
          <w:rFonts w:ascii="Times New Roman" w:eastAsia="Calibri" w:hAnsi="Times New Roman"/>
          <w:bCs/>
          <w:sz w:val="24"/>
          <w:szCs w:val="24"/>
          <w:lang w:eastAsia="en-US"/>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w:t>
      </w:r>
      <w:r w:rsidR="000C10BA" w:rsidRPr="0004412C">
        <w:rPr>
          <w:rFonts w:ascii="Times New Roman" w:eastAsia="Calibri" w:hAnsi="Times New Roman"/>
          <w:bCs/>
          <w:sz w:val="24"/>
          <w:szCs w:val="24"/>
          <w:lang w:eastAsia="en-US"/>
        </w:rPr>
        <w:t xml:space="preserve"> </w:t>
      </w:r>
      <w:r w:rsidR="006B3E39" w:rsidRPr="0004412C">
        <w:rPr>
          <w:rFonts w:ascii="Times New Roman" w:eastAsia="Calibri" w:hAnsi="Times New Roman"/>
          <w:bCs/>
          <w:sz w:val="24"/>
          <w:szCs w:val="24"/>
          <w:lang w:eastAsia="en-US"/>
        </w:rPr>
        <w:t>ввод объекта в эксплуатацию</w:t>
      </w:r>
      <w:r w:rsidRPr="0004412C">
        <w:rPr>
          <w:rFonts w:ascii="Times New Roman" w:eastAsia="Calibri" w:hAnsi="Times New Roman"/>
          <w:bCs/>
          <w:sz w:val="24"/>
          <w:szCs w:val="24"/>
          <w:lang w:eastAsia="en-US"/>
        </w:rPr>
        <w:t xml:space="preserve">, выданное в отношении этапа строительства, реконструкции объекта капитального строительства, </w:t>
      </w:r>
      <w:r w:rsidRPr="0004412C">
        <w:rPr>
          <w:rFonts w:ascii="Times New Roman" w:eastAsia="Calibri" w:hAnsi="Times New Roman"/>
          <w:bCs/>
          <w:sz w:val="24"/>
          <w:szCs w:val="24"/>
          <w:lang w:eastAsia="en-US"/>
        </w:rPr>
        <w:lastRenderedPageBreak/>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51EC624C" w14:textId="08BCD669" w:rsidR="002F435F" w:rsidRPr="0004412C" w:rsidRDefault="00D576EC" w:rsidP="002F435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2.14</w:t>
      </w:r>
      <w:r w:rsidR="002F435F" w:rsidRPr="0004412C">
        <w:rPr>
          <w:rFonts w:ascii="Times New Roman" w:eastAsia="Calibri" w:hAnsi="Times New Roman"/>
          <w:bCs/>
          <w:sz w:val="24"/>
          <w:szCs w:val="24"/>
          <w:lang w:eastAsia="en-US"/>
        </w:rPr>
        <w:t xml:space="preserve">. Непредставление (несвоевременное представление) государственными </w:t>
      </w:r>
      <w:r w:rsidR="002F435F" w:rsidRPr="0004412C">
        <w:rPr>
          <w:rFonts w:ascii="Times New Roman" w:eastAsia="Calibri" w:hAnsi="Times New Roman"/>
          <w:sz w:val="24"/>
          <w:szCs w:val="24"/>
          <w:lang w:eastAsia="en-US"/>
        </w:rPr>
        <w:t>органами власти, органами местного самоуправления, организациями находящихся в их распоряжении документов</w:t>
      </w:r>
      <w:r w:rsidR="002F435F" w:rsidRPr="0004412C">
        <w:rPr>
          <w:rFonts w:ascii="Times New Roman" w:eastAsia="Calibri" w:hAnsi="Times New Roman"/>
          <w:bCs/>
          <w:sz w:val="24"/>
          <w:szCs w:val="24"/>
          <w:lang w:eastAsia="en-US"/>
        </w:rPr>
        <w:t xml:space="preserve"> и информации не может являться основанием для отказа в выдаче разрешения на ввод объекта в эксплуатацию.</w:t>
      </w:r>
    </w:p>
    <w:p w14:paraId="61D72D02" w14:textId="113F20E4" w:rsidR="00893BC2" w:rsidRPr="0004412C" w:rsidRDefault="00D576EC" w:rsidP="00893BC2">
      <w:pPr>
        <w:pStyle w:val="ConsPlusNormal"/>
        <w:ind w:firstLine="709"/>
        <w:jc w:val="both"/>
        <w:rPr>
          <w:bCs/>
          <w:sz w:val="24"/>
          <w:szCs w:val="24"/>
        </w:rPr>
      </w:pPr>
      <w:r w:rsidRPr="0004412C">
        <w:rPr>
          <w:bCs/>
          <w:sz w:val="24"/>
          <w:szCs w:val="24"/>
        </w:rPr>
        <w:t>2.15</w:t>
      </w:r>
      <w:r w:rsidR="00893BC2" w:rsidRPr="0004412C">
        <w:rPr>
          <w:bCs/>
          <w:sz w:val="24"/>
          <w:szCs w:val="24"/>
        </w:rPr>
        <w:t xml:space="preserve">. Заявитель или его представитель представляет в </w:t>
      </w:r>
      <w:r w:rsidR="000E045F" w:rsidRPr="0004412C">
        <w:rPr>
          <w:bCs/>
          <w:sz w:val="24"/>
          <w:szCs w:val="24"/>
        </w:rPr>
        <w:t>Администрацию</w:t>
      </w:r>
      <w:r w:rsidR="00893BC2" w:rsidRPr="0004412C">
        <w:rPr>
          <w:bCs/>
          <w:sz w:val="24"/>
          <w:szCs w:val="24"/>
        </w:rPr>
        <w:t xml:space="preserve"> заявление о выдаче разрешения на ввод объекта в эксплуатацию, заявление о внесении изменений по </w:t>
      </w:r>
      <w:r w:rsidR="00444136" w:rsidRPr="0004412C">
        <w:rPr>
          <w:bCs/>
          <w:sz w:val="24"/>
          <w:szCs w:val="24"/>
        </w:rPr>
        <w:t xml:space="preserve">рекомендуемым </w:t>
      </w:r>
      <w:r w:rsidR="00893BC2" w:rsidRPr="0004412C">
        <w:rPr>
          <w:bCs/>
          <w:sz w:val="24"/>
          <w:szCs w:val="24"/>
        </w:rPr>
        <w:t xml:space="preserve">формам согласно Приложениям № </w:t>
      </w:r>
      <w:r w:rsidR="00735BB5" w:rsidRPr="0004412C">
        <w:rPr>
          <w:bCs/>
          <w:sz w:val="24"/>
          <w:szCs w:val="24"/>
        </w:rPr>
        <w:t>1</w:t>
      </w:r>
      <w:r w:rsidR="00EB513A" w:rsidRPr="0004412C">
        <w:rPr>
          <w:bCs/>
          <w:sz w:val="24"/>
          <w:szCs w:val="24"/>
        </w:rPr>
        <w:t> </w:t>
      </w:r>
      <w:r w:rsidR="008B41D3" w:rsidRPr="0004412C">
        <w:rPr>
          <w:bCs/>
          <w:sz w:val="24"/>
          <w:szCs w:val="24"/>
        </w:rPr>
        <w:t xml:space="preserve">, </w:t>
      </w:r>
      <w:r w:rsidR="00735BB5" w:rsidRPr="0004412C">
        <w:rPr>
          <w:bCs/>
          <w:sz w:val="24"/>
          <w:szCs w:val="24"/>
        </w:rPr>
        <w:t>2</w:t>
      </w:r>
      <w:r w:rsidR="00EB513A" w:rsidRPr="0004412C">
        <w:rPr>
          <w:bCs/>
          <w:sz w:val="24"/>
          <w:szCs w:val="24"/>
        </w:rPr>
        <w:t xml:space="preserve"> </w:t>
      </w:r>
      <w:r w:rsidR="00893BC2" w:rsidRPr="0004412C">
        <w:rPr>
          <w:bCs/>
          <w:sz w:val="24"/>
          <w:szCs w:val="24"/>
        </w:rPr>
        <w:t>к настоящему Административному регламенту,</w:t>
      </w:r>
      <w:r w:rsidR="00CD0FBB" w:rsidRPr="0004412C">
        <w:rPr>
          <w:bCs/>
          <w:sz w:val="24"/>
          <w:szCs w:val="24"/>
        </w:rPr>
        <w:t xml:space="preserve"> </w:t>
      </w:r>
      <w:r w:rsidR="00721801" w:rsidRPr="0004412C">
        <w:rPr>
          <w:bCs/>
          <w:sz w:val="24"/>
          <w:szCs w:val="24"/>
        </w:rPr>
        <w:t xml:space="preserve">заявление о выдаче дубликата, </w:t>
      </w:r>
      <w:r w:rsidR="00CD0FBB" w:rsidRPr="0004412C">
        <w:rPr>
          <w:bCs/>
          <w:sz w:val="24"/>
          <w:szCs w:val="24"/>
        </w:rPr>
        <w:t>заявление об и</w:t>
      </w:r>
      <w:r w:rsidR="0021536E" w:rsidRPr="0004412C">
        <w:rPr>
          <w:bCs/>
          <w:sz w:val="24"/>
          <w:szCs w:val="24"/>
        </w:rPr>
        <w:t>справлении</w:t>
      </w:r>
      <w:r w:rsidR="00CD0FBB" w:rsidRPr="0004412C">
        <w:rPr>
          <w:bCs/>
          <w:sz w:val="24"/>
          <w:szCs w:val="24"/>
        </w:rPr>
        <w:t xml:space="preserve"> допущенных опечаток и ошибок</w:t>
      </w:r>
      <w:r w:rsidR="00721801" w:rsidRPr="0004412C">
        <w:rPr>
          <w:bCs/>
          <w:sz w:val="24"/>
          <w:szCs w:val="24"/>
        </w:rPr>
        <w:t xml:space="preserve"> по </w:t>
      </w:r>
      <w:r w:rsidR="00721801" w:rsidRPr="0004412C">
        <w:rPr>
          <w:iCs/>
          <w:sz w:val="24"/>
          <w:szCs w:val="24"/>
        </w:rPr>
        <w:t xml:space="preserve">рекомендуемым </w:t>
      </w:r>
      <w:r w:rsidR="00721801" w:rsidRPr="0004412C">
        <w:rPr>
          <w:bCs/>
          <w:sz w:val="24"/>
          <w:szCs w:val="24"/>
        </w:rPr>
        <w:t xml:space="preserve">формам согласно Приложениям № </w:t>
      </w:r>
      <w:r w:rsidR="00735BB5" w:rsidRPr="0004412C">
        <w:rPr>
          <w:bCs/>
          <w:sz w:val="24"/>
          <w:szCs w:val="24"/>
        </w:rPr>
        <w:t>3</w:t>
      </w:r>
      <w:r w:rsidR="00721801" w:rsidRPr="0004412C">
        <w:rPr>
          <w:bCs/>
          <w:sz w:val="24"/>
          <w:szCs w:val="24"/>
        </w:rPr>
        <w:t xml:space="preserve">, </w:t>
      </w:r>
      <w:r w:rsidR="00735BB5" w:rsidRPr="0004412C">
        <w:rPr>
          <w:bCs/>
          <w:sz w:val="24"/>
          <w:szCs w:val="24"/>
        </w:rPr>
        <w:t>4</w:t>
      </w:r>
      <w:r w:rsidR="00373629" w:rsidRPr="0004412C">
        <w:rPr>
          <w:bCs/>
          <w:sz w:val="24"/>
          <w:szCs w:val="24"/>
        </w:rPr>
        <w:t xml:space="preserve"> </w:t>
      </w:r>
      <w:r w:rsidR="00721801" w:rsidRPr="0004412C">
        <w:rPr>
          <w:bCs/>
          <w:sz w:val="24"/>
          <w:szCs w:val="24"/>
        </w:rPr>
        <w:t>к настоящему Административному регламенту</w:t>
      </w:r>
      <w:r w:rsidR="00CD0FBB" w:rsidRPr="0004412C">
        <w:rPr>
          <w:bCs/>
          <w:sz w:val="24"/>
          <w:szCs w:val="24"/>
        </w:rPr>
        <w:t xml:space="preserve">, </w:t>
      </w:r>
      <w:r w:rsidR="00893BC2" w:rsidRPr="0004412C">
        <w:rPr>
          <w:bCs/>
          <w:sz w:val="24"/>
          <w:szCs w:val="24"/>
        </w:rPr>
        <w:t xml:space="preserve">а также прилагаемые к ним документы, указанные </w:t>
      </w:r>
      <w:r w:rsidR="00721801" w:rsidRPr="0004412C">
        <w:rPr>
          <w:bCs/>
          <w:sz w:val="24"/>
          <w:szCs w:val="24"/>
        </w:rPr>
        <w:t xml:space="preserve">соответственно </w:t>
      </w:r>
      <w:r w:rsidR="00893BC2" w:rsidRPr="0004412C">
        <w:rPr>
          <w:bCs/>
          <w:sz w:val="24"/>
          <w:szCs w:val="24"/>
        </w:rPr>
        <w:t xml:space="preserve">в подпунктах "б" - "ж" пункта </w:t>
      </w:r>
      <w:r w:rsidR="00AA4FCE" w:rsidRPr="0004412C">
        <w:rPr>
          <w:bCs/>
          <w:sz w:val="24"/>
          <w:szCs w:val="24"/>
        </w:rPr>
        <w:t>2.10</w:t>
      </w:r>
      <w:r w:rsidR="00893BC2" w:rsidRPr="0004412C">
        <w:rPr>
          <w:bCs/>
          <w:sz w:val="24"/>
          <w:szCs w:val="24"/>
        </w:rPr>
        <w:t>.1, в пункт</w:t>
      </w:r>
      <w:r w:rsidR="00AB3426" w:rsidRPr="0004412C">
        <w:rPr>
          <w:bCs/>
          <w:sz w:val="24"/>
          <w:szCs w:val="24"/>
        </w:rPr>
        <w:t>ах</w:t>
      </w:r>
      <w:r w:rsidR="00893BC2" w:rsidRPr="0004412C">
        <w:rPr>
          <w:bCs/>
          <w:sz w:val="24"/>
          <w:szCs w:val="24"/>
        </w:rPr>
        <w:t xml:space="preserve"> </w:t>
      </w:r>
      <w:r w:rsidR="00AA4FCE" w:rsidRPr="0004412C">
        <w:rPr>
          <w:bCs/>
          <w:sz w:val="24"/>
          <w:szCs w:val="24"/>
        </w:rPr>
        <w:t>2.10</w:t>
      </w:r>
      <w:r w:rsidR="00893BC2" w:rsidRPr="0004412C">
        <w:rPr>
          <w:bCs/>
          <w:sz w:val="24"/>
          <w:szCs w:val="24"/>
        </w:rPr>
        <w:t>.2</w:t>
      </w:r>
      <w:r w:rsidR="00AA4FCE" w:rsidRPr="0004412C">
        <w:rPr>
          <w:bCs/>
          <w:sz w:val="24"/>
          <w:szCs w:val="24"/>
        </w:rPr>
        <w:t xml:space="preserve"> – 2.10</w:t>
      </w:r>
      <w:r w:rsidR="00AB3426" w:rsidRPr="0004412C">
        <w:rPr>
          <w:bCs/>
          <w:sz w:val="24"/>
          <w:szCs w:val="24"/>
        </w:rPr>
        <w:t>.4</w:t>
      </w:r>
      <w:r w:rsidR="00893BC2" w:rsidRPr="0004412C">
        <w:rPr>
          <w:bCs/>
          <w:sz w:val="24"/>
          <w:szCs w:val="24"/>
        </w:rPr>
        <w:t xml:space="preserve"> настоящего Административного регламента, одним из следующих способов:</w:t>
      </w:r>
    </w:p>
    <w:p w14:paraId="16E69047" w14:textId="44FA1308" w:rsidR="00893BC2" w:rsidRPr="0004412C" w:rsidRDefault="00893BC2" w:rsidP="00893BC2">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а) в электронной форме посредством Единого портала, регионального портала.</w:t>
      </w:r>
    </w:p>
    <w:p w14:paraId="2639B283" w14:textId="4C0C806C" w:rsidR="00893BC2" w:rsidRPr="0004412C" w:rsidRDefault="00893BC2" w:rsidP="00893BC2">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В случае направления заявления о выдаче разрешения на ввод объекта в эксплуатацию, заявления о внесении изменений</w:t>
      </w:r>
      <w:r w:rsidR="00A40626" w:rsidRPr="0004412C">
        <w:rPr>
          <w:rFonts w:ascii="Times New Roman" w:eastAsia="Calibri" w:hAnsi="Times New Roman"/>
          <w:bCs/>
          <w:sz w:val="24"/>
          <w:szCs w:val="24"/>
          <w:lang w:eastAsia="en-US"/>
        </w:rPr>
        <w:t>, заявления об исправлении допущенных опечаток</w:t>
      </w:r>
      <w:r w:rsidR="00720BDA" w:rsidRPr="0004412C">
        <w:rPr>
          <w:rFonts w:ascii="Times New Roman" w:eastAsia="Calibri" w:hAnsi="Times New Roman"/>
          <w:bCs/>
          <w:sz w:val="24"/>
          <w:szCs w:val="24"/>
          <w:lang w:eastAsia="en-US"/>
        </w:rPr>
        <w:t xml:space="preserve"> и</w:t>
      </w:r>
      <w:r w:rsidR="00A40626" w:rsidRPr="0004412C">
        <w:rPr>
          <w:rFonts w:ascii="Times New Roman" w:eastAsia="Calibri" w:hAnsi="Times New Roman"/>
          <w:bCs/>
          <w:sz w:val="24"/>
          <w:szCs w:val="24"/>
          <w:lang w:eastAsia="en-US"/>
        </w:rPr>
        <w:t xml:space="preserve"> ошибок, заявления о выдаче дубликата</w:t>
      </w:r>
      <w:r w:rsidRPr="0004412C">
        <w:rPr>
          <w:rFonts w:ascii="Times New Roman" w:eastAsia="Calibri" w:hAnsi="Times New Roman"/>
          <w:bCs/>
          <w:sz w:val="24"/>
          <w:szCs w:val="24"/>
          <w:lang w:eastAsia="en-US"/>
        </w:rPr>
        <w:t xml:space="preserve"> и прилагаемых к ним документов указанным способом заявитель или его представитель, </w:t>
      </w:r>
      <w:r w:rsidR="00F03C86" w:rsidRPr="0004412C">
        <w:rPr>
          <w:rFonts w:ascii="Times New Roman" w:eastAsia="Calibri" w:hAnsi="Times New Roman"/>
          <w:bCs/>
          <w:sz w:val="24"/>
          <w:szCs w:val="24"/>
          <w:lang w:eastAsia="en-US"/>
        </w:rPr>
        <w:t xml:space="preserve">прошедший </w:t>
      </w:r>
      <w:r w:rsidRPr="0004412C">
        <w:rPr>
          <w:rFonts w:ascii="Times New Roman" w:eastAsia="Calibri" w:hAnsi="Times New Roman"/>
          <w:bCs/>
          <w:sz w:val="24"/>
          <w:szCs w:val="24"/>
          <w:lang w:eastAsia="en-US"/>
        </w:rPr>
        <w:t>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04412C">
        <w:rPr>
          <w:sz w:val="24"/>
          <w:szCs w:val="24"/>
        </w:rPr>
        <w:t xml:space="preserve"> </w:t>
      </w:r>
      <w:r w:rsidRPr="0004412C">
        <w:rPr>
          <w:rFonts w:ascii="Times New Roman" w:eastAsia="Calibri" w:hAnsi="Times New Roman"/>
          <w:bCs/>
          <w:sz w:val="24"/>
          <w:szCs w:val="24"/>
          <w:lang w:eastAsia="en-US"/>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w:t>
      </w:r>
      <w:r w:rsidR="00C87B18" w:rsidRPr="0004412C">
        <w:rPr>
          <w:rFonts w:ascii="Times New Roman" w:eastAsia="Calibri" w:hAnsi="Times New Roman"/>
          <w:bCs/>
          <w:sz w:val="24"/>
          <w:szCs w:val="24"/>
          <w:lang w:eastAsia="en-US"/>
        </w:rPr>
        <w:t>е</w:t>
      </w:r>
      <w:r w:rsidRPr="0004412C">
        <w:rPr>
          <w:rFonts w:ascii="Times New Roman" w:eastAsia="Calibri" w:hAnsi="Times New Roman"/>
          <w:bCs/>
          <w:sz w:val="24"/>
          <w:szCs w:val="24"/>
          <w:lang w:eastAsia="en-US"/>
        </w:rPr>
        <w:t>т форм</w:t>
      </w:r>
      <w:r w:rsidR="00721801" w:rsidRPr="0004412C">
        <w:rPr>
          <w:rFonts w:ascii="Times New Roman" w:eastAsia="Calibri" w:hAnsi="Times New Roman"/>
          <w:bCs/>
          <w:sz w:val="24"/>
          <w:szCs w:val="24"/>
          <w:lang w:eastAsia="en-US"/>
        </w:rPr>
        <w:t>ы</w:t>
      </w:r>
      <w:r w:rsidRPr="0004412C">
        <w:rPr>
          <w:rFonts w:ascii="Times New Roman" w:eastAsia="Calibri" w:hAnsi="Times New Roman"/>
          <w:bCs/>
          <w:sz w:val="24"/>
          <w:szCs w:val="24"/>
          <w:lang w:eastAsia="en-US"/>
        </w:rPr>
        <w:t xml:space="preserve"> </w:t>
      </w:r>
      <w:r w:rsidR="00721801" w:rsidRPr="0004412C">
        <w:rPr>
          <w:rFonts w:ascii="Times New Roman" w:eastAsia="Calibri" w:hAnsi="Times New Roman"/>
          <w:bCs/>
          <w:sz w:val="24"/>
          <w:szCs w:val="24"/>
          <w:lang w:eastAsia="en-US"/>
        </w:rPr>
        <w:t xml:space="preserve">указанных </w:t>
      </w:r>
      <w:r w:rsidRPr="0004412C">
        <w:rPr>
          <w:rFonts w:ascii="Times New Roman" w:eastAsia="Calibri" w:hAnsi="Times New Roman"/>
          <w:bCs/>
          <w:sz w:val="24"/>
          <w:szCs w:val="24"/>
          <w:lang w:eastAsia="en-US"/>
        </w:rPr>
        <w:t>заявлени</w:t>
      </w:r>
      <w:r w:rsidR="00721801" w:rsidRPr="0004412C">
        <w:rPr>
          <w:rFonts w:ascii="Times New Roman" w:eastAsia="Calibri" w:hAnsi="Times New Roman"/>
          <w:bCs/>
          <w:sz w:val="24"/>
          <w:szCs w:val="24"/>
          <w:lang w:eastAsia="en-US"/>
        </w:rPr>
        <w:t>й</w:t>
      </w:r>
      <w:r w:rsidRPr="0004412C">
        <w:rPr>
          <w:rFonts w:ascii="Times New Roman" w:eastAsia="Calibri" w:hAnsi="Times New Roman"/>
          <w:bCs/>
          <w:sz w:val="24"/>
          <w:szCs w:val="24"/>
          <w:lang w:eastAsia="en-US"/>
        </w:rPr>
        <w:t xml:space="preserve"> с использованием интерактивной формы в электронном виде. </w:t>
      </w:r>
    </w:p>
    <w:p w14:paraId="0E820058" w14:textId="516892CE" w:rsidR="00893BC2" w:rsidRPr="0004412C" w:rsidRDefault="00893BC2" w:rsidP="00893BC2">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Заявление о выдаче разрешения на ввод объекта в эксплуатацию, заявление о внесении изменений</w:t>
      </w:r>
      <w:r w:rsidR="00385429" w:rsidRPr="0004412C">
        <w:rPr>
          <w:rFonts w:ascii="Times New Roman" w:eastAsia="Calibri" w:hAnsi="Times New Roman"/>
          <w:bCs/>
          <w:sz w:val="24"/>
          <w:szCs w:val="24"/>
          <w:lang w:eastAsia="en-US"/>
        </w:rPr>
        <w:t>, заявление об исправлении допущенных опечаток и ошибок, заявление о выдаче дубликата</w:t>
      </w:r>
      <w:r w:rsidRPr="0004412C">
        <w:rPr>
          <w:rFonts w:ascii="Times New Roman" w:eastAsia="Calibri" w:hAnsi="Times New Roman"/>
          <w:bCs/>
          <w:sz w:val="24"/>
          <w:szCs w:val="24"/>
          <w:lang w:eastAsia="en-US"/>
        </w:rPr>
        <w:t xml:space="preserve"> направляется заявителем или его представителем вместе с прикрепленными электронными документами, указанными в подпунктах "б" - "ж" пункта </w:t>
      </w:r>
      <w:r w:rsidR="00AA4FCE" w:rsidRPr="0004412C">
        <w:rPr>
          <w:rFonts w:ascii="Times New Roman" w:eastAsia="Calibri" w:hAnsi="Times New Roman"/>
          <w:bCs/>
          <w:sz w:val="24"/>
          <w:szCs w:val="24"/>
          <w:lang w:eastAsia="en-US"/>
        </w:rPr>
        <w:t>2.10</w:t>
      </w:r>
      <w:r w:rsidRPr="0004412C">
        <w:rPr>
          <w:rFonts w:ascii="Times New Roman" w:eastAsia="Calibri" w:hAnsi="Times New Roman"/>
          <w:bCs/>
          <w:sz w:val="24"/>
          <w:szCs w:val="24"/>
          <w:lang w:eastAsia="en-US"/>
        </w:rPr>
        <w:t xml:space="preserve">.1, в пункте </w:t>
      </w:r>
      <w:r w:rsidR="00AA4FCE" w:rsidRPr="0004412C">
        <w:rPr>
          <w:rFonts w:ascii="Times New Roman" w:eastAsia="Calibri" w:hAnsi="Times New Roman"/>
          <w:bCs/>
          <w:sz w:val="24"/>
          <w:szCs w:val="24"/>
          <w:lang w:eastAsia="en-US"/>
        </w:rPr>
        <w:t>2.10</w:t>
      </w:r>
      <w:r w:rsidRPr="0004412C">
        <w:rPr>
          <w:rFonts w:ascii="Times New Roman" w:eastAsia="Calibri" w:hAnsi="Times New Roman"/>
          <w:bCs/>
          <w:sz w:val="24"/>
          <w:szCs w:val="24"/>
          <w:lang w:eastAsia="en-US"/>
        </w:rPr>
        <w:t>.2 настоящего Административного регламента. Заявление о выдаче разрешения на ввод объекта в эксплуатацию, заявление о внесении изменений</w:t>
      </w:r>
      <w:r w:rsidR="00A40626" w:rsidRPr="0004412C">
        <w:rPr>
          <w:rFonts w:ascii="Times New Roman" w:eastAsia="Calibri" w:hAnsi="Times New Roman"/>
          <w:bCs/>
          <w:sz w:val="24"/>
          <w:szCs w:val="24"/>
          <w:lang w:eastAsia="en-US"/>
        </w:rPr>
        <w:t>, заявление об исправлении допущенных опечаток и ошибок, заявление о выдаче дубликата</w:t>
      </w:r>
      <w:r w:rsidRPr="0004412C">
        <w:rPr>
          <w:rFonts w:ascii="Times New Roman" w:eastAsia="Calibri" w:hAnsi="Times New Roman"/>
          <w:bCs/>
          <w:sz w:val="24"/>
          <w:szCs w:val="24"/>
          <w:lang w:eastAsia="en-US"/>
        </w:rPr>
        <w:t xml:space="preserve"> подписыва</w:t>
      </w:r>
      <w:r w:rsidR="004F7D9C" w:rsidRPr="0004412C">
        <w:rPr>
          <w:rFonts w:ascii="Times New Roman" w:eastAsia="Calibri" w:hAnsi="Times New Roman"/>
          <w:bCs/>
          <w:sz w:val="24"/>
          <w:szCs w:val="24"/>
          <w:lang w:eastAsia="en-US"/>
        </w:rPr>
        <w:t>ю</w:t>
      </w:r>
      <w:r w:rsidRPr="0004412C">
        <w:rPr>
          <w:rFonts w:ascii="Times New Roman" w:eastAsia="Calibri" w:hAnsi="Times New Roman"/>
          <w:bCs/>
          <w:sz w:val="24"/>
          <w:szCs w:val="24"/>
          <w:lang w:eastAsia="en-US"/>
        </w:rPr>
        <w:t xml:space="preserve">тся </w:t>
      </w:r>
      <w:r w:rsidRPr="0004412C">
        <w:rPr>
          <w:rFonts w:ascii="Times New Roman" w:eastAsia="Calibri" w:hAnsi="Times New Roman"/>
          <w:bCs/>
          <w:sz w:val="24"/>
          <w:szCs w:val="24"/>
          <w:lang w:eastAsia="en-US" w:bidi="ru-RU"/>
        </w:rPr>
        <w:t xml:space="preserve">заявителем или его представителем, уполномоченным на подписание таких заявлений, </w:t>
      </w:r>
      <w:r w:rsidRPr="0004412C">
        <w:rPr>
          <w:rFonts w:ascii="Times New Roman" w:eastAsia="Calibri" w:hAnsi="Times New Roman"/>
          <w:bCs/>
          <w:sz w:val="24"/>
          <w:szCs w:val="24"/>
          <w:lang w:eastAsia="en-US"/>
        </w:rPr>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w:t>
      </w:r>
      <w:r w:rsidR="00242782" w:rsidRPr="0004412C">
        <w:rPr>
          <w:rFonts w:ascii="Times New Roman" w:eastAsia="Calibri" w:hAnsi="Times New Roman"/>
          <w:bCs/>
          <w:sz w:val="24"/>
          <w:szCs w:val="24"/>
          <w:lang w:eastAsia="en-US"/>
        </w:rPr>
        <w:t xml:space="preserve"> (Собрание законодательства Российской Федерации, 2011, № 15, ст. 2036; 2019, № 52, ст. 7794)</w:t>
      </w:r>
      <w:r w:rsidR="00FF485C" w:rsidRPr="0004412C">
        <w:rPr>
          <w:rFonts w:ascii="Times New Roman" w:eastAsia="Calibri" w:hAnsi="Times New Roman"/>
          <w:bCs/>
          <w:sz w:val="24"/>
          <w:szCs w:val="24"/>
          <w:lang w:eastAsia="en-US"/>
        </w:rPr>
        <w:t xml:space="preserve"> (далее</w:t>
      </w:r>
      <w:r w:rsidR="004F7D9C" w:rsidRPr="0004412C">
        <w:rPr>
          <w:rFonts w:ascii="Times New Roman" w:eastAsia="Calibri" w:hAnsi="Times New Roman"/>
          <w:bCs/>
          <w:sz w:val="24"/>
          <w:szCs w:val="24"/>
          <w:lang w:eastAsia="en-US"/>
        </w:rPr>
        <w:t xml:space="preserve"> – </w:t>
      </w:r>
      <w:r w:rsidR="00FF485C" w:rsidRPr="0004412C">
        <w:rPr>
          <w:rFonts w:ascii="Times New Roman" w:eastAsia="Calibri" w:hAnsi="Times New Roman"/>
          <w:bCs/>
          <w:sz w:val="24"/>
          <w:szCs w:val="24"/>
          <w:lang w:eastAsia="en-US"/>
        </w:rPr>
        <w:t>Федеральный закон № 63-ФЗ)</w:t>
      </w:r>
      <w:r w:rsidRPr="0004412C">
        <w:rPr>
          <w:rFonts w:ascii="Times New Roman" w:eastAsia="Calibri" w:hAnsi="Times New Roman"/>
          <w:bCs/>
          <w:sz w:val="24"/>
          <w:szCs w:val="24"/>
          <w:lang w:eastAsia="en-US"/>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w:t>
      </w:r>
      <w:r w:rsidR="00C95187" w:rsidRPr="0004412C">
        <w:rPr>
          <w:rFonts w:ascii="Times New Roman" w:eastAsia="Calibri" w:hAnsi="Times New Roman"/>
          <w:bCs/>
          <w:sz w:val="24"/>
          <w:szCs w:val="24"/>
          <w:lang w:eastAsia="en-US"/>
        </w:rPr>
        <w:t> </w:t>
      </w:r>
      <w:r w:rsidRPr="0004412C">
        <w:rPr>
          <w:rFonts w:ascii="Times New Roman" w:eastAsia="Calibri" w:hAnsi="Times New Roman"/>
          <w:bCs/>
          <w:sz w:val="24"/>
          <w:szCs w:val="24"/>
          <w:lang w:eastAsia="en-US"/>
        </w:rPr>
        <w:t xml:space="preserve">использовании простой электронной подписи при оказании государственных и </w:t>
      </w:r>
      <w:r w:rsidRPr="0004412C">
        <w:rPr>
          <w:rFonts w:ascii="Times New Roman" w:eastAsia="Calibri" w:hAnsi="Times New Roman"/>
          <w:bCs/>
          <w:sz w:val="24"/>
          <w:szCs w:val="24"/>
          <w:lang w:eastAsia="en-US"/>
        </w:rPr>
        <w:lastRenderedPageBreak/>
        <w:t>муниципальных услуг"</w:t>
      </w:r>
      <w:r w:rsidR="00242782" w:rsidRPr="0004412C">
        <w:rPr>
          <w:rFonts w:ascii="Times New Roman" w:eastAsia="Calibri" w:hAnsi="Times New Roman"/>
          <w:bCs/>
          <w:sz w:val="24"/>
          <w:szCs w:val="24"/>
          <w:lang w:eastAsia="en-US"/>
        </w:rPr>
        <w:t xml:space="preserve"> (</w:t>
      </w:r>
      <w:r w:rsidR="00242782" w:rsidRPr="0004412C">
        <w:rPr>
          <w:rFonts w:ascii="Times New Roman" w:eastAsia="Calibri" w:hAnsi="Times New Roman"/>
          <w:sz w:val="24"/>
          <w:szCs w:val="24"/>
          <w:lang w:val="x-none" w:eastAsia="en-US"/>
        </w:rPr>
        <w:t>Собрание законодательства Р</w:t>
      </w:r>
      <w:r w:rsidR="00242782" w:rsidRPr="0004412C">
        <w:rPr>
          <w:rFonts w:ascii="Times New Roman" w:eastAsia="Calibri" w:hAnsi="Times New Roman"/>
          <w:sz w:val="24"/>
          <w:szCs w:val="24"/>
          <w:lang w:eastAsia="en-US"/>
        </w:rPr>
        <w:t xml:space="preserve">оссийской </w:t>
      </w:r>
      <w:r w:rsidR="00242782" w:rsidRPr="0004412C">
        <w:rPr>
          <w:rFonts w:ascii="Times New Roman" w:eastAsia="Calibri" w:hAnsi="Times New Roman"/>
          <w:sz w:val="24"/>
          <w:szCs w:val="24"/>
          <w:lang w:val="x-none" w:eastAsia="en-US"/>
        </w:rPr>
        <w:t>Ф</w:t>
      </w:r>
      <w:r w:rsidR="00242782" w:rsidRPr="0004412C">
        <w:rPr>
          <w:rFonts w:ascii="Times New Roman" w:eastAsia="Calibri" w:hAnsi="Times New Roman"/>
          <w:sz w:val="24"/>
          <w:szCs w:val="24"/>
          <w:lang w:eastAsia="en-US"/>
        </w:rPr>
        <w:t>едерации</w:t>
      </w:r>
      <w:r w:rsidR="00242782" w:rsidRPr="0004412C">
        <w:rPr>
          <w:rFonts w:ascii="Times New Roman" w:eastAsia="Calibri" w:hAnsi="Times New Roman"/>
          <w:sz w:val="24"/>
          <w:szCs w:val="24"/>
          <w:lang w:val="x-none" w:eastAsia="en-US"/>
        </w:rPr>
        <w:t xml:space="preserve">, 2013, </w:t>
      </w:r>
      <w:r w:rsidR="00242782" w:rsidRPr="0004412C">
        <w:rPr>
          <w:rFonts w:ascii="Times New Roman" w:eastAsia="Calibri" w:hAnsi="Times New Roman"/>
          <w:sz w:val="24"/>
          <w:szCs w:val="24"/>
          <w:lang w:eastAsia="en-US"/>
        </w:rPr>
        <w:t>№</w:t>
      </w:r>
      <w:r w:rsidR="00242782" w:rsidRPr="0004412C">
        <w:rPr>
          <w:rFonts w:ascii="Times New Roman" w:eastAsia="Calibri" w:hAnsi="Times New Roman"/>
          <w:sz w:val="24"/>
          <w:szCs w:val="24"/>
          <w:lang w:val="x-none" w:eastAsia="en-US"/>
        </w:rPr>
        <w:t xml:space="preserve"> 5, ст. 377</w:t>
      </w:r>
      <w:r w:rsidR="00242782" w:rsidRPr="0004412C">
        <w:rPr>
          <w:rFonts w:ascii="Times New Roman" w:eastAsia="Calibri" w:hAnsi="Times New Roman"/>
          <w:sz w:val="24"/>
          <w:szCs w:val="24"/>
          <w:lang w:eastAsia="en-US"/>
        </w:rPr>
        <w:t>; 2022, № 21, ст. 3453</w:t>
      </w:r>
      <w:r w:rsidR="00242782" w:rsidRPr="0004412C">
        <w:rPr>
          <w:rFonts w:ascii="Times New Roman" w:eastAsia="Calibri" w:hAnsi="Times New Roman"/>
          <w:bCs/>
          <w:sz w:val="24"/>
          <w:szCs w:val="24"/>
          <w:lang w:eastAsia="en-US"/>
        </w:rPr>
        <w:t>)</w:t>
      </w:r>
      <w:r w:rsidRPr="0004412C">
        <w:rPr>
          <w:rFonts w:ascii="Times New Roman" w:eastAsia="Calibri" w:hAnsi="Times New Roman"/>
          <w:bCs/>
          <w:sz w:val="24"/>
          <w:szCs w:val="24"/>
          <w:lang w:eastAsia="en-US"/>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C95187" w:rsidRPr="0004412C">
        <w:rPr>
          <w:rFonts w:ascii="Times New Roman" w:eastAsia="Calibri" w:hAnsi="Times New Roman"/>
          <w:bCs/>
          <w:sz w:val="24"/>
          <w:szCs w:val="24"/>
          <w:lang w:eastAsia="en-US"/>
        </w:rPr>
        <w:t> </w:t>
      </w:r>
      <w:r w:rsidRPr="0004412C">
        <w:rPr>
          <w:rFonts w:ascii="Times New Roman" w:eastAsia="Calibri" w:hAnsi="Times New Roman"/>
          <w:bCs/>
          <w:sz w:val="24"/>
          <w:szCs w:val="24"/>
          <w:lang w:eastAsia="en-US"/>
        </w:rPr>
        <w:t xml:space="preserve">634 "О видах электронной подписи, использование которых допускается при обращении за получением государственных и муниципальных услуг" </w:t>
      </w:r>
      <w:r w:rsidR="00242782" w:rsidRPr="0004412C">
        <w:rPr>
          <w:rFonts w:ascii="Times New Roman" w:eastAsia="Calibri" w:hAnsi="Times New Roman"/>
          <w:bCs/>
          <w:sz w:val="24"/>
          <w:szCs w:val="24"/>
          <w:lang w:eastAsia="en-US"/>
        </w:rPr>
        <w:t>(</w:t>
      </w:r>
      <w:r w:rsidR="00242782" w:rsidRPr="0004412C">
        <w:rPr>
          <w:rFonts w:ascii="Times New Roman" w:eastAsia="Calibri" w:hAnsi="Times New Roman"/>
          <w:sz w:val="24"/>
          <w:szCs w:val="24"/>
          <w:lang w:eastAsia="en-US"/>
        </w:rPr>
        <w:t xml:space="preserve">Собрание законодательства </w:t>
      </w:r>
      <w:r w:rsidR="00242782" w:rsidRPr="0004412C">
        <w:rPr>
          <w:rFonts w:ascii="Times New Roman" w:eastAsia="Calibri" w:hAnsi="Times New Roman"/>
          <w:sz w:val="24"/>
          <w:szCs w:val="24"/>
          <w:lang w:val="x-none" w:eastAsia="en-US"/>
        </w:rPr>
        <w:t>Р</w:t>
      </w:r>
      <w:r w:rsidR="00242782" w:rsidRPr="0004412C">
        <w:rPr>
          <w:rFonts w:ascii="Times New Roman" w:eastAsia="Calibri" w:hAnsi="Times New Roman"/>
          <w:sz w:val="24"/>
          <w:szCs w:val="24"/>
          <w:lang w:eastAsia="en-US"/>
        </w:rPr>
        <w:t xml:space="preserve">оссийской </w:t>
      </w:r>
      <w:r w:rsidR="00242782" w:rsidRPr="0004412C">
        <w:rPr>
          <w:rFonts w:ascii="Times New Roman" w:eastAsia="Calibri" w:hAnsi="Times New Roman"/>
          <w:sz w:val="24"/>
          <w:szCs w:val="24"/>
          <w:lang w:val="x-none" w:eastAsia="en-US"/>
        </w:rPr>
        <w:t>Ф</w:t>
      </w:r>
      <w:r w:rsidR="00242782" w:rsidRPr="0004412C">
        <w:rPr>
          <w:rFonts w:ascii="Times New Roman" w:eastAsia="Calibri" w:hAnsi="Times New Roman"/>
          <w:sz w:val="24"/>
          <w:szCs w:val="24"/>
          <w:lang w:eastAsia="en-US"/>
        </w:rPr>
        <w:t>едерации , 2012, № 27, ст. 3744; 2021, № 22, ст.</w:t>
      </w:r>
      <w:r w:rsidR="00C95187" w:rsidRPr="0004412C">
        <w:rPr>
          <w:rFonts w:ascii="Times New Roman" w:eastAsia="Calibri" w:hAnsi="Times New Roman"/>
          <w:sz w:val="24"/>
          <w:szCs w:val="24"/>
          <w:lang w:eastAsia="en-US"/>
        </w:rPr>
        <w:t> </w:t>
      </w:r>
      <w:r w:rsidR="00242782" w:rsidRPr="0004412C">
        <w:rPr>
          <w:rFonts w:ascii="Times New Roman" w:eastAsia="Calibri" w:hAnsi="Times New Roman"/>
          <w:sz w:val="24"/>
          <w:szCs w:val="24"/>
          <w:lang w:eastAsia="en-US"/>
        </w:rPr>
        <w:t>3841</w:t>
      </w:r>
      <w:r w:rsidR="00242782" w:rsidRPr="0004412C">
        <w:rPr>
          <w:rFonts w:ascii="Times New Roman" w:eastAsia="Calibri" w:hAnsi="Times New Roman"/>
          <w:bCs/>
          <w:sz w:val="24"/>
          <w:szCs w:val="24"/>
          <w:lang w:eastAsia="en-US"/>
        </w:rPr>
        <w:t xml:space="preserve">) </w:t>
      </w:r>
      <w:r w:rsidRPr="0004412C">
        <w:rPr>
          <w:rFonts w:ascii="Times New Roman" w:eastAsia="Calibri" w:hAnsi="Times New Roman"/>
          <w:bCs/>
          <w:sz w:val="24"/>
          <w:szCs w:val="24"/>
          <w:lang w:eastAsia="en-US"/>
        </w:rPr>
        <w:t>(далее – усиленная неквалифицированная электронная подпись).</w:t>
      </w:r>
    </w:p>
    <w:p w14:paraId="2891665D" w14:textId="6A133359" w:rsidR="00893BC2" w:rsidRPr="0004412C" w:rsidRDefault="00893BC2" w:rsidP="00893BC2">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Заявление о выдаче разрешения на ввод объекта в эксплуатацию, заявление о внесении изменений</w:t>
      </w:r>
      <w:r w:rsidR="009772A0" w:rsidRPr="0004412C">
        <w:rPr>
          <w:rFonts w:ascii="Times New Roman" w:eastAsia="Calibri" w:hAnsi="Times New Roman"/>
          <w:bCs/>
          <w:sz w:val="24"/>
          <w:szCs w:val="24"/>
          <w:lang w:eastAsia="en-US"/>
        </w:rPr>
        <w:t>, заявление об исправлении допущенных опечаток и ошибок, заявление о выдаче дубликата</w:t>
      </w:r>
      <w:r w:rsidRPr="0004412C">
        <w:rPr>
          <w:rFonts w:ascii="Times New Roman" w:eastAsia="Calibri" w:hAnsi="Times New Roman"/>
          <w:bCs/>
          <w:sz w:val="24"/>
          <w:szCs w:val="24"/>
          <w:lang w:eastAsia="en-US"/>
        </w:rPr>
        <w:t xml:space="preserve">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6D10D260" w14:textId="78B2B849" w:rsidR="00893BC2" w:rsidRPr="0004412C" w:rsidRDefault="00893BC2" w:rsidP="00893BC2">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sidR="00242782" w:rsidRPr="0004412C">
        <w:rPr>
          <w:rFonts w:ascii="Times New Roman" w:eastAsia="Calibri" w:hAnsi="Times New Roman"/>
          <w:bCs/>
          <w:sz w:val="24"/>
          <w:szCs w:val="24"/>
          <w:lang w:eastAsia="en-US"/>
        </w:rPr>
        <w:t xml:space="preserve"> (Собрание законодательства </w:t>
      </w:r>
      <w:r w:rsidR="00242782" w:rsidRPr="0004412C">
        <w:rPr>
          <w:rFonts w:ascii="Times New Roman" w:eastAsia="Calibri" w:hAnsi="Times New Roman"/>
          <w:bCs/>
          <w:sz w:val="24"/>
          <w:szCs w:val="24"/>
          <w:lang w:val="x-none" w:eastAsia="en-US"/>
        </w:rPr>
        <w:t>Р</w:t>
      </w:r>
      <w:r w:rsidR="00242782" w:rsidRPr="0004412C">
        <w:rPr>
          <w:rFonts w:ascii="Times New Roman" w:eastAsia="Calibri" w:hAnsi="Times New Roman"/>
          <w:bCs/>
          <w:sz w:val="24"/>
          <w:szCs w:val="24"/>
          <w:lang w:eastAsia="en-US"/>
        </w:rPr>
        <w:t>оссийской Федерации, 2012, № 53, ст. 7932; 2022, № 38, ст. 6464)</w:t>
      </w:r>
      <w:r w:rsidRPr="0004412C">
        <w:rPr>
          <w:rFonts w:ascii="Times New Roman" w:eastAsia="Calibri" w:hAnsi="Times New Roman"/>
          <w:bCs/>
          <w:sz w:val="24"/>
          <w:szCs w:val="24"/>
          <w:lang w:eastAsia="en-US"/>
        </w:rPr>
        <w:t>.</w:t>
      </w:r>
    </w:p>
    <w:p w14:paraId="3963AFDA" w14:textId="25CA249B" w:rsidR="00893BC2" w:rsidRPr="0004412C" w:rsidRDefault="00893BC2" w:rsidP="00893BC2">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 xml:space="preserve">б) на бумажном носителе посредством личного обращения в уполномоченный орган государственной власти, орган местного </w:t>
      </w:r>
      <w:r w:rsidR="00EC23D0" w:rsidRPr="0004412C">
        <w:rPr>
          <w:rFonts w:ascii="Times New Roman" w:eastAsia="Calibri" w:hAnsi="Times New Roman"/>
          <w:bCs/>
          <w:sz w:val="24"/>
          <w:szCs w:val="24"/>
          <w:lang w:eastAsia="en-US"/>
        </w:rPr>
        <w:t>самоуправления</w:t>
      </w:r>
      <w:r w:rsidRPr="0004412C">
        <w:rPr>
          <w:rFonts w:ascii="Times New Roman" w:eastAsia="Calibri" w:hAnsi="Times New Roman"/>
          <w:bCs/>
          <w:sz w:val="24"/>
          <w:szCs w:val="24"/>
          <w:lang w:eastAsia="en-US"/>
        </w:rPr>
        <w:t xml:space="preserve"> либо посредством почтового отправления с уведомлением о вручении;</w:t>
      </w:r>
    </w:p>
    <w:p w14:paraId="405E0527" w14:textId="7B54C319" w:rsidR="00893BC2" w:rsidRPr="0004412C" w:rsidRDefault="00893BC2" w:rsidP="00893BC2">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42782" w:rsidRPr="0004412C">
        <w:rPr>
          <w:rFonts w:ascii="Times New Roman" w:eastAsia="Calibri" w:hAnsi="Times New Roman"/>
          <w:bCs/>
          <w:sz w:val="24"/>
          <w:szCs w:val="24"/>
          <w:lang w:eastAsia="en-US"/>
        </w:rPr>
        <w:t xml:space="preserve"> (</w:t>
      </w:r>
      <w:r w:rsidR="00242782" w:rsidRPr="0004412C">
        <w:rPr>
          <w:rFonts w:ascii="Times New Roman" w:eastAsia="Calibri" w:hAnsi="Times New Roman"/>
          <w:sz w:val="24"/>
          <w:szCs w:val="24"/>
          <w:lang w:val="x-none" w:eastAsia="en-US"/>
        </w:rPr>
        <w:t>Собрание законодательства Р</w:t>
      </w:r>
      <w:r w:rsidR="00242782" w:rsidRPr="0004412C">
        <w:rPr>
          <w:rFonts w:ascii="Times New Roman" w:eastAsia="Calibri" w:hAnsi="Times New Roman"/>
          <w:sz w:val="24"/>
          <w:szCs w:val="24"/>
          <w:lang w:eastAsia="en-US"/>
        </w:rPr>
        <w:t xml:space="preserve">оссийской </w:t>
      </w:r>
      <w:r w:rsidR="00242782" w:rsidRPr="0004412C">
        <w:rPr>
          <w:rFonts w:ascii="Times New Roman" w:eastAsia="Calibri" w:hAnsi="Times New Roman"/>
          <w:sz w:val="24"/>
          <w:szCs w:val="24"/>
          <w:lang w:val="x-none" w:eastAsia="en-US"/>
        </w:rPr>
        <w:t>Ф</w:t>
      </w:r>
      <w:r w:rsidR="00242782" w:rsidRPr="0004412C">
        <w:rPr>
          <w:rFonts w:ascii="Times New Roman" w:eastAsia="Calibri" w:hAnsi="Times New Roman"/>
          <w:sz w:val="24"/>
          <w:szCs w:val="24"/>
          <w:lang w:eastAsia="en-US"/>
        </w:rPr>
        <w:t>едерации</w:t>
      </w:r>
      <w:r w:rsidR="00242782" w:rsidRPr="0004412C">
        <w:rPr>
          <w:rFonts w:ascii="Times New Roman" w:eastAsia="Calibri" w:hAnsi="Times New Roman"/>
          <w:sz w:val="24"/>
          <w:szCs w:val="24"/>
          <w:lang w:val="x-none" w:eastAsia="en-US"/>
        </w:rPr>
        <w:t xml:space="preserve">, 2011, </w:t>
      </w:r>
      <w:r w:rsidR="00242782" w:rsidRPr="0004412C">
        <w:rPr>
          <w:rFonts w:ascii="Times New Roman" w:eastAsia="Calibri" w:hAnsi="Times New Roman"/>
          <w:sz w:val="24"/>
          <w:szCs w:val="24"/>
          <w:lang w:eastAsia="en-US"/>
        </w:rPr>
        <w:t>№</w:t>
      </w:r>
      <w:r w:rsidR="00242782" w:rsidRPr="0004412C">
        <w:rPr>
          <w:rFonts w:ascii="Times New Roman" w:eastAsia="Calibri" w:hAnsi="Times New Roman"/>
          <w:sz w:val="24"/>
          <w:szCs w:val="24"/>
          <w:lang w:val="x-none" w:eastAsia="en-US"/>
        </w:rPr>
        <w:t xml:space="preserve"> 40, ст. 5559</w:t>
      </w:r>
      <w:r w:rsidR="00242782" w:rsidRPr="0004412C">
        <w:rPr>
          <w:rFonts w:ascii="Times New Roman" w:eastAsia="Calibri" w:hAnsi="Times New Roman"/>
          <w:sz w:val="24"/>
          <w:szCs w:val="24"/>
          <w:lang w:eastAsia="en-US"/>
        </w:rPr>
        <w:t>; 2022, № 39, ст. 6636</w:t>
      </w:r>
      <w:r w:rsidR="00242782" w:rsidRPr="0004412C">
        <w:rPr>
          <w:rFonts w:ascii="Times New Roman" w:eastAsia="Calibri" w:hAnsi="Times New Roman"/>
          <w:bCs/>
          <w:sz w:val="24"/>
          <w:szCs w:val="24"/>
          <w:lang w:eastAsia="en-US"/>
        </w:rPr>
        <w:t>)</w:t>
      </w:r>
      <w:r w:rsidRPr="0004412C">
        <w:rPr>
          <w:rFonts w:ascii="Times New Roman" w:eastAsia="Calibri" w:hAnsi="Times New Roman"/>
          <w:bCs/>
          <w:sz w:val="24"/>
          <w:szCs w:val="24"/>
          <w:lang w:eastAsia="en-US"/>
        </w:rPr>
        <w:t>;</w:t>
      </w:r>
    </w:p>
    <w:p w14:paraId="71F88387" w14:textId="77777777" w:rsidR="00893BC2" w:rsidRPr="0004412C" w:rsidRDefault="00893BC2" w:rsidP="00893BC2">
      <w:pPr>
        <w:pStyle w:val="ConsPlusNormal"/>
        <w:ind w:firstLine="709"/>
        <w:jc w:val="both"/>
        <w:rPr>
          <w:bCs/>
          <w:sz w:val="24"/>
          <w:szCs w:val="24"/>
        </w:rPr>
      </w:pPr>
      <w:r w:rsidRPr="0004412C">
        <w:rPr>
          <w:bCs/>
          <w:sz w:val="24"/>
          <w:szCs w:val="24"/>
        </w:rPr>
        <w:t>г) в электронной форме посредством единой информационной системы жилищного строительства.</w:t>
      </w:r>
    </w:p>
    <w:p w14:paraId="65DAD47E" w14:textId="6FF9A164" w:rsidR="00893BC2" w:rsidRPr="0004412C" w:rsidRDefault="00893BC2" w:rsidP="00893BC2">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Направить заявление о выдаче разрешения на ввод объекта в эксплуатацию, заявление о внесении изменений</w:t>
      </w:r>
      <w:r w:rsidR="009772A0" w:rsidRPr="0004412C">
        <w:rPr>
          <w:rFonts w:ascii="Times New Roman" w:eastAsia="Calibri" w:hAnsi="Times New Roman"/>
          <w:bCs/>
          <w:sz w:val="24"/>
          <w:szCs w:val="24"/>
          <w:lang w:eastAsia="en-US"/>
        </w:rPr>
        <w:t>, заявление об исправлении допущенных опечаток и ошибок, заявление о выдаче дубликата</w:t>
      </w:r>
      <w:r w:rsidRPr="0004412C">
        <w:rPr>
          <w:rFonts w:ascii="Times New Roman" w:eastAsia="Calibri" w:hAnsi="Times New Roman"/>
          <w:bCs/>
          <w:sz w:val="24"/>
          <w:szCs w:val="24"/>
          <w:lang w:eastAsia="en-US"/>
        </w:rPr>
        <w:t xml:space="preserve">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6CE7B387" w14:textId="77777777" w:rsidR="00AD02E0" w:rsidRPr="0004412C" w:rsidRDefault="00AD02E0" w:rsidP="00AD02E0">
      <w:pPr>
        <w:pStyle w:val="ConsPlusNormal"/>
        <w:jc w:val="both"/>
        <w:rPr>
          <w:rFonts w:ascii="Calibri" w:eastAsia="Times New Roman" w:hAnsi="Calibri"/>
          <w:sz w:val="24"/>
          <w:szCs w:val="24"/>
          <w:lang w:eastAsia="ru-RU"/>
        </w:rPr>
      </w:pPr>
    </w:p>
    <w:p w14:paraId="316744B5" w14:textId="0E6251C5" w:rsidR="00AD02E0" w:rsidRPr="0004412C" w:rsidRDefault="00AD02E0" w:rsidP="002F21D1">
      <w:pPr>
        <w:pStyle w:val="ConsPlusNormal"/>
        <w:jc w:val="center"/>
        <w:rPr>
          <w:b/>
          <w:bCs/>
          <w:sz w:val="24"/>
          <w:szCs w:val="24"/>
        </w:rPr>
      </w:pPr>
      <w:r w:rsidRPr="0004412C">
        <w:rPr>
          <w:b/>
          <w:bCs/>
          <w:sz w:val="24"/>
          <w:szCs w:val="24"/>
        </w:rPr>
        <w:t>Исчерпывающий перечень оснований для отказа в приеме документов, необходимых для предоставления государственной (муниципальной) услуги</w:t>
      </w:r>
    </w:p>
    <w:p w14:paraId="61C3A6EC" w14:textId="77777777" w:rsidR="00AD02E0" w:rsidRPr="0004412C" w:rsidRDefault="00AD02E0" w:rsidP="00AD02E0">
      <w:pPr>
        <w:autoSpaceDE w:val="0"/>
        <w:autoSpaceDN w:val="0"/>
        <w:adjustRightInd w:val="0"/>
        <w:spacing w:after="0" w:line="240" w:lineRule="auto"/>
        <w:ind w:firstLine="709"/>
        <w:jc w:val="both"/>
        <w:rPr>
          <w:rFonts w:ascii="Times New Roman" w:eastAsia="Calibri" w:hAnsi="Times New Roman"/>
          <w:bCs/>
          <w:sz w:val="24"/>
          <w:szCs w:val="24"/>
          <w:lang w:eastAsia="en-US"/>
        </w:rPr>
      </w:pPr>
    </w:p>
    <w:p w14:paraId="29E79D67" w14:textId="532C6D5E" w:rsidR="00AD02E0" w:rsidRPr="0004412C" w:rsidRDefault="00D576EC" w:rsidP="00AD02E0">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2.16</w:t>
      </w:r>
      <w:r w:rsidR="00AD02E0" w:rsidRPr="0004412C">
        <w:rPr>
          <w:rFonts w:ascii="Times New Roman" w:eastAsia="Calibri" w:hAnsi="Times New Roman"/>
          <w:bCs/>
          <w:sz w:val="24"/>
          <w:szCs w:val="24"/>
          <w:lang w:eastAsia="en-US"/>
        </w:rPr>
        <w:t xml:space="preserve">. Исчерпывающий перечень оснований для отказа в приеме документов, указанных в пункте </w:t>
      </w:r>
      <w:r w:rsidR="00AA4FCE" w:rsidRPr="0004412C">
        <w:rPr>
          <w:rFonts w:ascii="Times New Roman" w:eastAsia="Calibri" w:hAnsi="Times New Roman"/>
          <w:bCs/>
          <w:sz w:val="24"/>
          <w:szCs w:val="24"/>
          <w:lang w:eastAsia="en-US"/>
        </w:rPr>
        <w:t>2.10</w:t>
      </w:r>
      <w:r w:rsidR="00AD02E0" w:rsidRPr="0004412C">
        <w:rPr>
          <w:rFonts w:ascii="Times New Roman" w:eastAsia="Calibri" w:hAnsi="Times New Roman"/>
          <w:bCs/>
          <w:sz w:val="24"/>
          <w:szCs w:val="24"/>
          <w:lang w:eastAsia="en-US"/>
        </w:rPr>
        <w:t xml:space="preserve"> настоящего Административного регламента, в том числе представленных в электронной форме:</w:t>
      </w:r>
    </w:p>
    <w:p w14:paraId="358E40F3" w14:textId="56EB138B" w:rsidR="00AD02E0" w:rsidRPr="0004412C" w:rsidRDefault="00AD02E0" w:rsidP="00AD02E0">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lastRenderedPageBreak/>
        <w:t xml:space="preserve">а) 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w:t>
      </w:r>
      <w:r w:rsidR="00434CD6" w:rsidRPr="0004412C">
        <w:rPr>
          <w:rFonts w:ascii="Times New Roman" w:eastAsia="Calibri" w:hAnsi="Times New Roman"/>
          <w:bCs/>
          <w:sz w:val="24"/>
          <w:szCs w:val="24"/>
          <w:lang w:eastAsia="en-US"/>
        </w:rPr>
        <w:t>самоуправления</w:t>
      </w:r>
      <w:r w:rsidRPr="0004412C">
        <w:rPr>
          <w:rFonts w:ascii="Times New Roman" w:eastAsia="Calibri" w:hAnsi="Times New Roman"/>
          <w:bCs/>
          <w:sz w:val="24"/>
          <w:szCs w:val="24"/>
          <w:lang w:eastAsia="en-US"/>
        </w:rPr>
        <w:t>, в полномочия которых не входит предоставление услуги;</w:t>
      </w:r>
    </w:p>
    <w:p w14:paraId="2D5E7D86" w14:textId="07F2BF8D" w:rsidR="00AD02E0" w:rsidRPr="0004412C" w:rsidRDefault="00AD02E0" w:rsidP="00AD02E0">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r w:rsidR="000F77E6" w:rsidRPr="0004412C">
        <w:rPr>
          <w:rFonts w:ascii="Times New Roman" w:eastAsia="Calibri" w:hAnsi="Times New Roman"/>
          <w:bCs/>
          <w:sz w:val="24"/>
          <w:szCs w:val="24"/>
          <w:lang w:eastAsia="en-US"/>
        </w:rPr>
        <w:t xml:space="preserve"> или </w:t>
      </w:r>
      <w:r w:rsidR="00AE0562" w:rsidRPr="0004412C">
        <w:rPr>
          <w:rFonts w:ascii="Times New Roman" w:eastAsia="Calibri" w:hAnsi="Times New Roman"/>
          <w:bCs/>
          <w:sz w:val="24"/>
          <w:szCs w:val="24"/>
          <w:lang w:eastAsia="en-US"/>
        </w:rPr>
        <w:t xml:space="preserve">в </w:t>
      </w:r>
      <w:r w:rsidR="000F77E6" w:rsidRPr="0004412C">
        <w:rPr>
          <w:rFonts w:ascii="Times New Roman" w:eastAsia="Calibri" w:hAnsi="Times New Roman"/>
          <w:bCs/>
          <w:sz w:val="24"/>
          <w:szCs w:val="24"/>
          <w:lang w:eastAsia="en-US"/>
        </w:rPr>
        <w:t>единой информационной систем</w:t>
      </w:r>
      <w:r w:rsidR="00AE0562" w:rsidRPr="0004412C">
        <w:rPr>
          <w:rFonts w:ascii="Times New Roman" w:eastAsia="Calibri" w:hAnsi="Times New Roman"/>
          <w:bCs/>
          <w:sz w:val="24"/>
          <w:szCs w:val="24"/>
          <w:lang w:eastAsia="en-US"/>
        </w:rPr>
        <w:t>е</w:t>
      </w:r>
      <w:r w:rsidR="000F77E6" w:rsidRPr="0004412C">
        <w:rPr>
          <w:rFonts w:ascii="Times New Roman" w:eastAsia="Calibri" w:hAnsi="Times New Roman"/>
          <w:bCs/>
          <w:sz w:val="24"/>
          <w:szCs w:val="24"/>
          <w:lang w:eastAsia="en-US"/>
        </w:rPr>
        <w:t xml:space="preserve"> жилищного строительства</w:t>
      </w:r>
      <w:r w:rsidRPr="0004412C">
        <w:rPr>
          <w:rFonts w:ascii="Times New Roman" w:eastAsia="Calibri" w:hAnsi="Times New Roman"/>
          <w:bCs/>
          <w:sz w:val="24"/>
          <w:szCs w:val="24"/>
          <w:lang w:eastAsia="en-US"/>
        </w:rPr>
        <w:t>;</w:t>
      </w:r>
    </w:p>
    <w:p w14:paraId="1D024FF4" w14:textId="3C172EFA" w:rsidR="00AD02E0" w:rsidRPr="0004412C" w:rsidRDefault="00AD02E0" w:rsidP="00AD02E0">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в) непредставление документов, предусмотренных подпунктами "а"</w:t>
      </w:r>
      <w:r w:rsidR="00C95187" w:rsidRPr="0004412C">
        <w:rPr>
          <w:rFonts w:ascii="Times New Roman" w:eastAsia="Calibri" w:hAnsi="Times New Roman"/>
          <w:bCs/>
          <w:sz w:val="24"/>
          <w:szCs w:val="24"/>
          <w:lang w:eastAsia="en-US"/>
        </w:rPr>
        <w:t> </w:t>
      </w:r>
      <w:r w:rsidRPr="0004412C">
        <w:rPr>
          <w:rFonts w:ascii="Times New Roman" w:eastAsia="Calibri" w:hAnsi="Times New Roman"/>
          <w:bCs/>
          <w:sz w:val="24"/>
          <w:szCs w:val="24"/>
          <w:lang w:eastAsia="en-US"/>
        </w:rPr>
        <w:t>-</w:t>
      </w:r>
      <w:r w:rsidR="00C95187" w:rsidRPr="0004412C">
        <w:rPr>
          <w:rFonts w:ascii="Times New Roman" w:eastAsia="Calibri" w:hAnsi="Times New Roman"/>
          <w:bCs/>
          <w:sz w:val="24"/>
          <w:szCs w:val="24"/>
          <w:lang w:eastAsia="en-US"/>
        </w:rPr>
        <w:t> </w:t>
      </w:r>
      <w:r w:rsidRPr="0004412C">
        <w:rPr>
          <w:rFonts w:ascii="Times New Roman" w:eastAsia="Calibri" w:hAnsi="Times New Roman"/>
          <w:bCs/>
          <w:sz w:val="24"/>
          <w:szCs w:val="24"/>
          <w:lang w:eastAsia="en-US"/>
        </w:rPr>
        <w:t xml:space="preserve">"в" пункта </w:t>
      </w:r>
      <w:r w:rsidR="00AA4FCE" w:rsidRPr="0004412C">
        <w:rPr>
          <w:rFonts w:ascii="Times New Roman" w:eastAsia="Calibri" w:hAnsi="Times New Roman"/>
          <w:bCs/>
          <w:sz w:val="24"/>
          <w:szCs w:val="24"/>
          <w:lang w:eastAsia="en-US"/>
        </w:rPr>
        <w:t>2.10</w:t>
      </w:r>
      <w:r w:rsidRPr="0004412C">
        <w:rPr>
          <w:rFonts w:ascii="Times New Roman" w:eastAsia="Calibri" w:hAnsi="Times New Roman"/>
          <w:bCs/>
          <w:sz w:val="24"/>
          <w:szCs w:val="24"/>
          <w:lang w:eastAsia="en-US"/>
        </w:rPr>
        <w:t>.1</w:t>
      </w:r>
      <w:r w:rsidR="00A37CD0" w:rsidRPr="0004412C">
        <w:rPr>
          <w:rFonts w:ascii="Times New Roman" w:eastAsia="Calibri" w:hAnsi="Times New Roman"/>
          <w:bCs/>
          <w:sz w:val="24"/>
          <w:szCs w:val="24"/>
          <w:lang w:eastAsia="en-US"/>
        </w:rPr>
        <w:t xml:space="preserve">, подпунктами "а" - "в" пункта </w:t>
      </w:r>
      <w:r w:rsidR="00AA4FCE" w:rsidRPr="0004412C">
        <w:rPr>
          <w:rFonts w:ascii="Times New Roman" w:eastAsia="Calibri" w:hAnsi="Times New Roman"/>
          <w:bCs/>
          <w:sz w:val="24"/>
          <w:szCs w:val="24"/>
          <w:lang w:eastAsia="en-US"/>
        </w:rPr>
        <w:t>2.10</w:t>
      </w:r>
      <w:r w:rsidR="00A37CD0" w:rsidRPr="0004412C">
        <w:rPr>
          <w:rFonts w:ascii="Times New Roman" w:eastAsia="Calibri" w:hAnsi="Times New Roman"/>
          <w:bCs/>
          <w:sz w:val="24"/>
          <w:szCs w:val="24"/>
          <w:lang w:eastAsia="en-US"/>
        </w:rPr>
        <w:t>.2</w:t>
      </w:r>
      <w:r w:rsidRPr="0004412C">
        <w:rPr>
          <w:rFonts w:ascii="Times New Roman" w:eastAsia="Calibri" w:hAnsi="Times New Roman"/>
          <w:bCs/>
          <w:sz w:val="24"/>
          <w:szCs w:val="24"/>
          <w:lang w:eastAsia="en-US"/>
        </w:rPr>
        <w:t xml:space="preserve"> настоящего Административного регламента;</w:t>
      </w:r>
    </w:p>
    <w:p w14:paraId="7CC2080C" w14:textId="77777777" w:rsidR="00AD02E0" w:rsidRPr="0004412C" w:rsidRDefault="00AD02E0" w:rsidP="00AD02E0">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ABBAE58" w14:textId="77777777" w:rsidR="00AD02E0" w:rsidRPr="0004412C" w:rsidRDefault="00AD02E0" w:rsidP="00AD02E0">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д) представленные документы содержат подчистки и исправления текста;</w:t>
      </w:r>
    </w:p>
    <w:p w14:paraId="4D1C34B8" w14:textId="77777777" w:rsidR="00AD02E0" w:rsidRPr="0004412C" w:rsidRDefault="00AD02E0" w:rsidP="00AD02E0">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1DA4196" w14:textId="09886BD4" w:rsidR="00AD02E0" w:rsidRPr="0004412C" w:rsidRDefault="000C2C8D" w:rsidP="00AD02E0">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ж</w:t>
      </w:r>
      <w:r w:rsidR="00AD02E0" w:rsidRPr="0004412C">
        <w:rPr>
          <w:rFonts w:ascii="Times New Roman" w:eastAsia="Calibri" w:hAnsi="Times New Roman"/>
          <w:bCs/>
          <w:sz w:val="24"/>
          <w:szCs w:val="24"/>
          <w:lang w:eastAsia="en-US"/>
        </w:rPr>
        <w:t>) выявлено несоблюдение установленных статьей 11 Федерального закона №</w:t>
      </w:r>
      <w:r w:rsidR="004D7F79" w:rsidRPr="0004412C">
        <w:rPr>
          <w:rFonts w:ascii="Times New Roman" w:eastAsia="Calibri" w:hAnsi="Times New Roman"/>
          <w:bCs/>
          <w:sz w:val="24"/>
          <w:szCs w:val="24"/>
          <w:lang w:eastAsia="en-US"/>
        </w:rPr>
        <w:t> </w:t>
      </w:r>
      <w:r w:rsidR="00AD02E0" w:rsidRPr="0004412C">
        <w:rPr>
          <w:rFonts w:ascii="Times New Roman" w:eastAsia="Calibri" w:hAnsi="Times New Roman"/>
          <w:bCs/>
          <w:sz w:val="24"/>
          <w:szCs w:val="24"/>
          <w:lang w:eastAsia="en-US"/>
        </w:rPr>
        <w:t>63-ФЗ условий признания квалифицированной электронной подписи действительной</w:t>
      </w:r>
      <w:r w:rsidR="00AD02E0" w:rsidRPr="0004412C">
        <w:rPr>
          <w:sz w:val="24"/>
          <w:szCs w:val="24"/>
        </w:rPr>
        <w:t xml:space="preserve"> </w:t>
      </w:r>
      <w:r w:rsidR="00AD02E0" w:rsidRPr="0004412C">
        <w:rPr>
          <w:rFonts w:ascii="Times New Roman" w:eastAsia="Calibri" w:hAnsi="Times New Roman"/>
          <w:bCs/>
          <w:sz w:val="24"/>
          <w:szCs w:val="24"/>
          <w:lang w:eastAsia="en-US"/>
        </w:rPr>
        <w:t>в документах, представленных в электронной форме.</w:t>
      </w:r>
    </w:p>
    <w:p w14:paraId="4D12D4A2" w14:textId="27DE27E0" w:rsidR="00AD02E0" w:rsidRPr="0004412C" w:rsidRDefault="00D576EC" w:rsidP="00AD02E0">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2.17</w:t>
      </w:r>
      <w:r w:rsidR="00AD02E0" w:rsidRPr="0004412C">
        <w:rPr>
          <w:rFonts w:ascii="Times New Roman" w:eastAsia="Calibri" w:hAnsi="Times New Roman"/>
          <w:bCs/>
          <w:sz w:val="24"/>
          <w:szCs w:val="24"/>
          <w:lang w:eastAsia="en-US"/>
        </w:rPr>
        <w:t xml:space="preserve">. Решение об отказе в приеме документов, указанных в </w:t>
      </w:r>
      <w:r w:rsidR="00AA4FCE" w:rsidRPr="0004412C">
        <w:rPr>
          <w:rFonts w:ascii="Times New Roman" w:eastAsia="Calibri" w:hAnsi="Times New Roman"/>
          <w:bCs/>
          <w:sz w:val="24"/>
          <w:szCs w:val="24"/>
          <w:lang w:eastAsia="en-US"/>
        </w:rPr>
        <w:t>пункте 2.10</w:t>
      </w:r>
      <w:r w:rsidR="00AD02E0" w:rsidRPr="0004412C">
        <w:rPr>
          <w:rFonts w:ascii="Times New Roman" w:eastAsia="Calibri" w:hAnsi="Times New Roman"/>
          <w:bCs/>
          <w:sz w:val="24"/>
          <w:szCs w:val="24"/>
          <w:lang w:eastAsia="en-US"/>
        </w:rPr>
        <w:t xml:space="preserve"> настоящего Административного регламента, оформляется по </w:t>
      </w:r>
      <w:r w:rsidR="00444136" w:rsidRPr="0004412C">
        <w:rPr>
          <w:rFonts w:ascii="Times New Roman" w:eastAsia="Calibri" w:hAnsi="Times New Roman"/>
          <w:bCs/>
          <w:sz w:val="24"/>
          <w:szCs w:val="24"/>
          <w:lang w:eastAsia="en-US"/>
        </w:rPr>
        <w:t xml:space="preserve">рекомендуемой </w:t>
      </w:r>
      <w:r w:rsidR="00AD02E0" w:rsidRPr="0004412C">
        <w:rPr>
          <w:rFonts w:ascii="Times New Roman" w:eastAsia="Calibri" w:hAnsi="Times New Roman"/>
          <w:bCs/>
          <w:sz w:val="24"/>
          <w:szCs w:val="24"/>
          <w:lang w:eastAsia="en-US"/>
        </w:rPr>
        <w:t>форме согласно Приложению № </w:t>
      </w:r>
      <w:r w:rsidR="00735BB5" w:rsidRPr="0004412C">
        <w:rPr>
          <w:rFonts w:ascii="Times New Roman" w:eastAsia="Calibri" w:hAnsi="Times New Roman"/>
          <w:bCs/>
          <w:sz w:val="24"/>
          <w:szCs w:val="24"/>
          <w:lang w:eastAsia="en-US"/>
        </w:rPr>
        <w:t>5</w:t>
      </w:r>
      <w:r w:rsidR="00AD02E0" w:rsidRPr="0004412C">
        <w:rPr>
          <w:rFonts w:ascii="Times New Roman" w:eastAsia="Calibri" w:hAnsi="Times New Roman"/>
          <w:bCs/>
          <w:sz w:val="24"/>
          <w:szCs w:val="24"/>
          <w:lang w:eastAsia="en-US"/>
        </w:rPr>
        <w:t xml:space="preserve"> к настоящему Административному регламенту. </w:t>
      </w:r>
    </w:p>
    <w:p w14:paraId="66742D15" w14:textId="10C4E31F" w:rsidR="00AD02E0" w:rsidRPr="0004412C" w:rsidRDefault="00D576EC" w:rsidP="00AD02E0">
      <w:pPr>
        <w:pStyle w:val="ConsPlusNormal"/>
        <w:ind w:firstLine="709"/>
        <w:jc w:val="both"/>
        <w:rPr>
          <w:bCs/>
          <w:sz w:val="24"/>
          <w:szCs w:val="24"/>
        </w:rPr>
      </w:pPr>
      <w:r w:rsidRPr="0004412C">
        <w:rPr>
          <w:bCs/>
          <w:sz w:val="24"/>
          <w:szCs w:val="24"/>
        </w:rPr>
        <w:t>2.18</w:t>
      </w:r>
      <w:r w:rsidR="00AD02E0" w:rsidRPr="0004412C">
        <w:rPr>
          <w:bCs/>
          <w:sz w:val="24"/>
          <w:szCs w:val="24"/>
        </w:rPr>
        <w:t xml:space="preserve">. Решение об отказе в приеме документов, указанных в </w:t>
      </w:r>
      <w:r w:rsidR="00AA4FCE" w:rsidRPr="0004412C">
        <w:rPr>
          <w:bCs/>
          <w:sz w:val="24"/>
          <w:szCs w:val="24"/>
        </w:rPr>
        <w:t>пункте 2.10</w:t>
      </w:r>
      <w:r w:rsidR="00AD02E0" w:rsidRPr="0004412C">
        <w:rPr>
          <w:bCs/>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w:t>
      </w:r>
      <w:r w:rsidR="00EC23D0" w:rsidRPr="0004412C">
        <w:rPr>
          <w:bCs/>
          <w:sz w:val="24"/>
          <w:szCs w:val="24"/>
        </w:rPr>
        <w:t>самоуправления</w:t>
      </w:r>
      <w:r w:rsidR="00AD02E0" w:rsidRPr="0004412C">
        <w:rPr>
          <w:bCs/>
          <w:sz w:val="24"/>
          <w:szCs w:val="24"/>
        </w:rPr>
        <w:t>.</w:t>
      </w:r>
    </w:p>
    <w:p w14:paraId="11F25D7E" w14:textId="2F77BA35" w:rsidR="00AD02E0" w:rsidRPr="0004412C" w:rsidRDefault="00D576EC" w:rsidP="00AD02E0">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2.19</w:t>
      </w:r>
      <w:r w:rsidR="00AD02E0" w:rsidRPr="0004412C">
        <w:rPr>
          <w:rFonts w:ascii="Times New Roman" w:eastAsia="Calibri" w:hAnsi="Times New Roman"/>
          <w:bCs/>
          <w:sz w:val="24"/>
          <w:szCs w:val="24"/>
          <w:lang w:eastAsia="en-US"/>
        </w:rPr>
        <w:t>. Отказ в приеме документов, указанных в пункте 2</w:t>
      </w:r>
      <w:r w:rsidR="00AA4FCE" w:rsidRPr="0004412C">
        <w:rPr>
          <w:rFonts w:ascii="Times New Roman" w:eastAsia="Calibri" w:hAnsi="Times New Roman"/>
          <w:bCs/>
          <w:sz w:val="24"/>
          <w:szCs w:val="24"/>
          <w:lang w:eastAsia="en-US"/>
        </w:rPr>
        <w:t>.10</w:t>
      </w:r>
      <w:r w:rsidR="00AD02E0" w:rsidRPr="0004412C">
        <w:rPr>
          <w:rFonts w:ascii="Times New Roman" w:eastAsia="Calibri" w:hAnsi="Times New Roman"/>
          <w:bCs/>
          <w:sz w:val="24"/>
          <w:szCs w:val="24"/>
          <w:lang w:eastAsia="en-US"/>
        </w:rPr>
        <w:t xml:space="preserve">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w:t>
      </w:r>
      <w:r w:rsidR="00EC23D0" w:rsidRPr="0004412C">
        <w:rPr>
          <w:rFonts w:ascii="Times New Roman" w:eastAsia="Calibri" w:hAnsi="Times New Roman"/>
          <w:bCs/>
          <w:sz w:val="24"/>
          <w:szCs w:val="24"/>
          <w:lang w:eastAsia="en-US"/>
        </w:rPr>
        <w:t>самоуправления</w:t>
      </w:r>
      <w:r w:rsidR="00AD02E0" w:rsidRPr="0004412C">
        <w:rPr>
          <w:rFonts w:ascii="Times New Roman" w:eastAsia="Calibri" w:hAnsi="Times New Roman"/>
          <w:bCs/>
          <w:sz w:val="24"/>
          <w:szCs w:val="24"/>
          <w:lang w:eastAsia="en-US"/>
        </w:rPr>
        <w:t xml:space="preserve"> за </w:t>
      </w:r>
      <w:r w:rsidR="004D7F79" w:rsidRPr="0004412C">
        <w:rPr>
          <w:rFonts w:ascii="Times New Roman" w:eastAsia="Calibri" w:hAnsi="Times New Roman"/>
          <w:bCs/>
          <w:sz w:val="24"/>
          <w:szCs w:val="24"/>
          <w:lang w:eastAsia="en-US"/>
        </w:rPr>
        <w:t xml:space="preserve">предоставлением </w:t>
      </w:r>
      <w:r w:rsidR="00AD02E0" w:rsidRPr="0004412C">
        <w:rPr>
          <w:rFonts w:ascii="Times New Roman" w:eastAsia="Calibri" w:hAnsi="Times New Roman"/>
          <w:bCs/>
          <w:sz w:val="24"/>
          <w:szCs w:val="24"/>
          <w:lang w:eastAsia="en-US"/>
        </w:rPr>
        <w:t>услуги.</w:t>
      </w:r>
    </w:p>
    <w:p w14:paraId="08A65F02" w14:textId="77777777" w:rsidR="003E42A4" w:rsidRPr="0004412C" w:rsidRDefault="003E42A4" w:rsidP="003E42A4">
      <w:pPr>
        <w:autoSpaceDE w:val="0"/>
        <w:autoSpaceDN w:val="0"/>
        <w:adjustRightInd w:val="0"/>
        <w:spacing w:after="0" w:line="240" w:lineRule="auto"/>
        <w:ind w:firstLine="709"/>
        <w:jc w:val="center"/>
        <w:outlineLvl w:val="0"/>
        <w:rPr>
          <w:rFonts w:ascii="Times New Roman" w:hAnsi="Times New Roman"/>
          <w:b/>
          <w:bCs/>
          <w:sz w:val="24"/>
          <w:szCs w:val="24"/>
        </w:rPr>
      </w:pPr>
    </w:p>
    <w:p w14:paraId="71978FDD" w14:textId="77777777" w:rsidR="003E42A4" w:rsidRPr="0004412C" w:rsidRDefault="003E42A4" w:rsidP="003E42A4">
      <w:pPr>
        <w:widowControl w:val="0"/>
        <w:tabs>
          <w:tab w:val="left" w:pos="567"/>
        </w:tabs>
        <w:spacing w:after="0" w:line="240" w:lineRule="auto"/>
        <w:ind w:firstLine="709"/>
        <w:contextualSpacing/>
        <w:jc w:val="center"/>
        <w:rPr>
          <w:rFonts w:ascii="Times New Roman" w:hAnsi="Times New Roman"/>
          <w:b/>
          <w:bCs/>
          <w:sz w:val="24"/>
          <w:szCs w:val="24"/>
        </w:rPr>
      </w:pPr>
      <w:r w:rsidRPr="0004412C">
        <w:rPr>
          <w:rFonts w:ascii="Times New Roman" w:hAnsi="Times New Roman"/>
          <w:b/>
          <w:bCs/>
          <w:sz w:val="24"/>
          <w:szCs w:val="24"/>
        </w:rPr>
        <w:t>Исчерпывающий перечень оснований для приостановления или отказа в предоставлении государственной (муниципальной) услуги</w:t>
      </w:r>
    </w:p>
    <w:p w14:paraId="5E76FDB4" w14:textId="77777777" w:rsidR="003E42A4" w:rsidRPr="0004412C" w:rsidRDefault="003E42A4" w:rsidP="003E42A4">
      <w:pPr>
        <w:autoSpaceDE w:val="0"/>
        <w:autoSpaceDN w:val="0"/>
        <w:adjustRightInd w:val="0"/>
        <w:spacing w:after="0" w:line="240" w:lineRule="auto"/>
        <w:ind w:firstLine="709"/>
        <w:jc w:val="both"/>
        <w:rPr>
          <w:rFonts w:ascii="Times New Roman" w:eastAsia="Calibri" w:hAnsi="Times New Roman"/>
          <w:bCs/>
          <w:sz w:val="24"/>
          <w:szCs w:val="24"/>
          <w:lang w:eastAsia="en-US"/>
        </w:rPr>
      </w:pPr>
    </w:p>
    <w:p w14:paraId="15EFDC4D" w14:textId="2CCF85DB" w:rsidR="003E42A4" w:rsidRPr="0004412C" w:rsidRDefault="00D576EC" w:rsidP="003E42A4">
      <w:pPr>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2.20</w:t>
      </w:r>
      <w:r w:rsidR="003E42A4" w:rsidRPr="0004412C">
        <w:rPr>
          <w:rFonts w:ascii="Times New Roman" w:eastAsia="Calibri" w:hAnsi="Times New Roman"/>
          <w:bCs/>
          <w:sz w:val="24"/>
          <w:szCs w:val="24"/>
          <w:lang w:eastAsia="en-US"/>
        </w:rPr>
        <w:t xml:space="preserve">. </w:t>
      </w:r>
      <w:r w:rsidR="007F3C6B" w:rsidRPr="0004412C">
        <w:rPr>
          <w:rFonts w:ascii="Times New Roman" w:eastAsia="Calibri" w:hAnsi="Times New Roman"/>
          <w:bCs/>
          <w:sz w:val="24"/>
          <w:szCs w:val="24"/>
          <w:lang w:eastAsia="en-US"/>
        </w:rPr>
        <w:t>Основания для приостановления предоставления государственной (муниципальной) услуги отсутствуют</w:t>
      </w:r>
      <w:r w:rsidR="003E42A4" w:rsidRPr="0004412C">
        <w:rPr>
          <w:rFonts w:ascii="Times New Roman" w:eastAsia="Calibri" w:hAnsi="Times New Roman"/>
          <w:bCs/>
          <w:sz w:val="24"/>
          <w:szCs w:val="24"/>
          <w:lang w:eastAsia="en-US"/>
        </w:rPr>
        <w:t>.</w:t>
      </w:r>
    </w:p>
    <w:p w14:paraId="55FBD191" w14:textId="59703640" w:rsidR="00045224" w:rsidRPr="0004412C" w:rsidRDefault="00045224" w:rsidP="003E42A4">
      <w:pPr>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 xml:space="preserve">Исчерпывающие перечни оснований для отказа в выдаче разрешения на ввод объекта в эксплуатацию, </w:t>
      </w:r>
      <w:r w:rsidR="00C95187" w:rsidRPr="0004412C">
        <w:rPr>
          <w:rFonts w:ascii="Times New Roman" w:eastAsia="Calibri" w:hAnsi="Times New Roman"/>
          <w:bCs/>
          <w:sz w:val="24"/>
          <w:szCs w:val="24"/>
          <w:lang w:eastAsia="en-US"/>
        </w:rPr>
        <w:t xml:space="preserve">оснований для отказа </w:t>
      </w:r>
      <w:r w:rsidRPr="0004412C">
        <w:rPr>
          <w:rFonts w:ascii="Times New Roman" w:eastAsia="Calibri" w:hAnsi="Times New Roman"/>
          <w:bCs/>
          <w:sz w:val="24"/>
          <w:szCs w:val="24"/>
          <w:lang w:eastAsia="en-US"/>
        </w:rPr>
        <w:t>во внесении изменений в разрешение на ввод объекта в эксплуатацию,</w:t>
      </w:r>
      <w:r w:rsidRPr="0004412C">
        <w:rPr>
          <w:rFonts w:ascii="Times New Roman" w:hAnsi="Times New Roman"/>
          <w:bCs/>
          <w:sz w:val="24"/>
          <w:szCs w:val="24"/>
        </w:rPr>
        <w:t xml:space="preserve"> </w:t>
      </w:r>
      <w:r w:rsidR="00C95187" w:rsidRPr="0004412C">
        <w:rPr>
          <w:rFonts w:ascii="Times New Roman" w:eastAsia="Calibri" w:hAnsi="Times New Roman"/>
          <w:bCs/>
          <w:sz w:val="24"/>
          <w:szCs w:val="24"/>
          <w:lang w:eastAsia="en-US"/>
        </w:rPr>
        <w:t xml:space="preserve">оснований для отказа </w:t>
      </w:r>
      <w:r w:rsidR="00256BDD" w:rsidRPr="0004412C">
        <w:rPr>
          <w:rFonts w:ascii="Times New Roman" w:eastAsia="Calibri" w:hAnsi="Times New Roman"/>
          <w:bCs/>
          <w:sz w:val="24"/>
          <w:szCs w:val="24"/>
          <w:lang w:eastAsia="en-US"/>
        </w:rPr>
        <w:t>в</w:t>
      </w:r>
      <w:r w:rsidRPr="0004412C">
        <w:rPr>
          <w:rFonts w:ascii="Times New Roman" w:eastAsia="Calibri" w:hAnsi="Times New Roman"/>
          <w:bCs/>
          <w:sz w:val="24"/>
          <w:szCs w:val="24"/>
          <w:lang w:eastAsia="en-US"/>
        </w:rPr>
        <w:t xml:space="preserve"> </w:t>
      </w:r>
      <w:r w:rsidRPr="0004412C">
        <w:rPr>
          <w:rFonts w:ascii="Times New Roman" w:hAnsi="Times New Roman"/>
          <w:bCs/>
          <w:sz w:val="24"/>
          <w:szCs w:val="24"/>
        </w:rPr>
        <w:t>исправлени</w:t>
      </w:r>
      <w:r w:rsidR="00256BDD" w:rsidRPr="0004412C">
        <w:rPr>
          <w:rFonts w:ascii="Times New Roman" w:hAnsi="Times New Roman"/>
          <w:bCs/>
          <w:sz w:val="24"/>
          <w:szCs w:val="24"/>
        </w:rPr>
        <w:t>и</w:t>
      </w:r>
      <w:r w:rsidRPr="0004412C">
        <w:rPr>
          <w:rFonts w:ascii="Times New Roman" w:hAnsi="Times New Roman"/>
          <w:bCs/>
          <w:sz w:val="24"/>
          <w:szCs w:val="24"/>
        </w:rPr>
        <w:t xml:space="preserve"> допущенных опечаток и ошибок</w:t>
      </w:r>
      <w:r w:rsidR="00256BDD" w:rsidRPr="0004412C">
        <w:rPr>
          <w:rFonts w:ascii="Times New Roman" w:hAnsi="Times New Roman"/>
          <w:bCs/>
          <w:sz w:val="24"/>
          <w:szCs w:val="24"/>
        </w:rPr>
        <w:t xml:space="preserve"> в разрешении на ввод</w:t>
      </w:r>
      <w:r w:rsidR="00256BDD" w:rsidRPr="0004412C">
        <w:rPr>
          <w:rFonts w:ascii="Times New Roman" w:eastAsia="Calibri" w:hAnsi="Times New Roman"/>
          <w:bCs/>
          <w:sz w:val="24"/>
          <w:szCs w:val="24"/>
          <w:lang w:eastAsia="en-US"/>
        </w:rPr>
        <w:t xml:space="preserve"> объекта в эксплуатацию</w:t>
      </w:r>
      <w:r w:rsidRPr="0004412C">
        <w:rPr>
          <w:rFonts w:ascii="Times New Roman" w:hAnsi="Times New Roman"/>
          <w:bCs/>
          <w:sz w:val="24"/>
          <w:szCs w:val="24"/>
        </w:rPr>
        <w:t xml:space="preserve">, </w:t>
      </w:r>
      <w:r w:rsidR="00C95187" w:rsidRPr="0004412C">
        <w:rPr>
          <w:rFonts w:ascii="Times New Roman" w:eastAsia="Calibri" w:hAnsi="Times New Roman"/>
          <w:bCs/>
          <w:sz w:val="24"/>
          <w:szCs w:val="24"/>
          <w:lang w:eastAsia="en-US"/>
        </w:rPr>
        <w:t xml:space="preserve">оснований для отказа </w:t>
      </w:r>
      <w:r w:rsidRPr="0004412C">
        <w:rPr>
          <w:rFonts w:ascii="Times New Roman" w:eastAsia="Calibri" w:hAnsi="Times New Roman"/>
          <w:bCs/>
          <w:sz w:val="24"/>
          <w:szCs w:val="24"/>
          <w:lang w:eastAsia="en-US"/>
        </w:rPr>
        <w:t>в выдаче дубликата разрешения на ввод объекта в эксплуатацию</w:t>
      </w:r>
      <w:r w:rsidR="00AA4FCE" w:rsidRPr="0004412C">
        <w:rPr>
          <w:rFonts w:ascii="Times New Roman" w:hAnsi="Times New Roman"/>
          <w:bCs/>
          <w:sz w:val="24"/>
          <w:szCs w:val="24"/>
        </w:rPr>
        <w:t xml:space="preserve"> указаны в пунктах 2.20.1 - 2.20</w:t>
      </w:r>
      <w:r w:rsidRPr="0004412C">
        <w:rPr>
          <w:rFonts w:ascii="Times New Roman" w:hAnsi="Times New Roman"/>
          <w:bCs/>
          <w:sz w:val="24"/>
          <w:szCs w:val="24"/>
        </w:rPr>
        <w:t>.</w:t>
      </w:r>
      <w:r w:rsidR="008C4AF7" w:rsidRPr="0004412C">
        <w:rPr>
          <w:rFonts w:ascii="Times New Roman" w:hAnsi="Times New Roman"/>
          <w:bCs/>
          <w:sz w:val="24"/>
          <w:szCs w:val="24"/>
        </w:rPr>
        <w:t>4</w:t>
      </w:r>
      <w:r w:rsidRPr="0004412C">
        <w:rPr>
          <w:rFonts w:ascii="Times New Roman" w:hAnsi="Times New Roman"/>
          <w:bCs/>
          <w:sz w:val="24"/>
          <w:szCs w:val="24"/>
        </w:rPr>
        <w:t xml:space="preserve"> настоящего Административного регламента.</w:t>
      </w:r>
    </w:p>
    <w:p w14:paraId="7F84DD02" w14:textId="1D2D3FC0" w:rsidR="00F0674C" w:rsidRPr="0004412C" w:rsidRDefault="00AA4FCE" w:rsidP="00F0674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2.20</w:t>
      </w:r>
      <w:r w:rsidR="00F0674C" w:rsidRPr="0004412C">
        <w:rPr>
          <w:rFonts w:ascii="Times New Roman" w:eastAsia="Calibri" w:hAnsi="Times New Roman"/>
          <w:bCs/>
          <w:sz w:val="24"/>
          <w:szCs w:val="24"/>
          <w:lang w:eastAsia="en-US"/>
        </w:rPr>
        <w:t>.1. </w:t>
      </w:r>
      <w:r w:rsidR="00486D6A" w:rsidRPr="0004412C">
        <w:rPr>
          <w:rFonts w:ascii="Times New Roman" w:eastAsia="Calibri" w:hAnsi="Times New Roman"/>
          <w:bCs/>
          <w:sz w:val="24"/>
          <w:szCs w:val="24"/>
          <w:lang w:eastAsia="en-US"/>
        </w:rPr>
        <w:t xml:space="preserve">В случае представления заявления о </w:t>
      </w:r>
      <w:r w:rsidR="00F0674C" w:rsidRPr="0004412C">
        <w:rPr>
          <w:rFonts w:ascii="Times New Roman" w:eastAsia="Calibri" w:hAnsi="Times New Roman"/>
          <w:bCs/>
          <w:sz w:val="24"/>
          <w:szCs w:val="24"/>
          <w:lang w:eastAsia="en-US"/>
        </w:rPr>
        <w:t>выдаче разрешения на ввод объекта в эксплуатацию</w:t>
      </w:r>
      <w:r w:rsidR="0018145A" w:rsidRPr="0004412C">
        <w:rPr>
          <w:rFonts w:ascii="Times New Roman" w:eastAsia="Calibri" w:hAnsi="Times New Roman"/>
          <w:bCs/>
          <w:sz w:val="24"/>
          <w:szCs w:val="24"/>
          <w:lang w:eastAsia="en-US"/>
        </w:rPr>
        <w:t xml:space="preserve"> основаниями для отказа в выдаче разрешения на ввод объекта в эксплуатацию являются:</w:t>
      </w:r>
    </w:p>
    <w:p w14:paraId="271F7F87" w14:textId="3131C54D" w:rsidR="00F0674C" w:rsidRPr="0004412C" w:rsidRDefault="00F0674C" w:rsidP="00F0674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а) отсутствие документов, предусмотренны</w:t>
      </w:r>
      <w:r w:rsidR="00AA4FCE" w:rsidRPr="0004412C">
        <w:rPr>
          <w:rFonts w:ascii="Times New Roman" w:eastAsia="Calibri" w:hAnsi="Times New Roman"/>
          <w:bCs/>
          <w:sz w:val="24"/>
          <w:szCs w:val="24"/>
          <w:lang w:eastAsia="en-US"/>
        </w:rPr>
        <w:t>х подпунктами "г"-"ж" пункта 2.10.1, пунктом 2.11</w:t>
      </w:r>
      <w:r w:rsidRPr="0004412C">
        <w:rPr>
          <w:rFonts w:ascii="Times New Roman" w:eastAsia="Calibri" w:hAnsi="Times New Roman"/>
          <w:bCs/>
          <w:sz w:val="24"/>
          <w:szCs w:val="24"/>
          <w:lang w:eastAsia="en-US"/>
        </w:rPr>
        <w:t>.1 настоящего Административного регламента;</w:t>
      </w:r>
    </w:p>
    <w:p w14:paraId="7E6C23CC" w14:textId="77777777" w:rsidR="00F0674C" w:rsidRPr="0004412C" w:rsidRDefault="00F0674C" w:rsidP="00F0674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Pr="0004412C">
        <w:rPr>
          <w:rFonts w:ascii="Times New Roman" w:eastAsia="Calibri" w:hAnsi="Times New Roman"/>
          <w:bCs/>
          <w:sz w:val="24"/>
          <w:szCs w:val="24"/>
          <w:lang w:eastAsia="en-US"/>
        </w:rPr>
        <w:lastRenderedPageBreak/>
        <w:t>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5A64D70" w14:textId="77777777" w:rsidR="00F0674C" w:rsidRPr="0004412C" w:rsidRDefault="00F0674C" w:rsidP="00F0674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04412C">
        <w:rPr>
          <w:rFonts w:ascii="Times New Roman" w:eastAsia="Calibri" w:hAnsi="Times New Roman"/>
          <w:bCs/>
          <w:sz w:val="24"/>
          <w:szCs w:val="24"/>
          <w:vertAlign w:val="superscript"/>
          <w:lang w:eastAsia="en-US"/>
        </w:rPr>
        <w:t>2</w:t>
      </w:r>
      <w:r w:rsidRPr="0004412C">
        <w:rPr>
          <w:rFonts w:ascii="Times New Roman" w:eastAsia="Calibri" w:hAnsi="Times New Roman"/>
          <w:bCs/>
          <w:sz w:val="24"/>
          <w:szCs w:val="24"/>
          <w:lang w:eastAsia="en-US"/>
        </w:rPr>
        <w:t xml:space="preserve"> статьи 55 Градостроительного кодекса Российской Федерации;</w:t>
      </w:r>
    </w:p>
    <w:p w14:paraId="27F56CC6" w14:textId="77777777" w:rsidR="00F0674C" w:rsidRPr="0004412C" w:rsidRDefault="00F0674C" w:rsidP="00F0674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04412C">
        <w:rPr>
          <w:rFonts w:ascii="Times New Roman" w:eastAsia="Calibri" w:hAnsi="Times New Roman"/>
          <w:bCs/>
          <w:sz w:val="24"/>
          <w:szCs w:val="24"/>
          <w:vertAlign w:val="superscript"/>
          <w:lang w:eastAsia="en-US"/>
        </w:rPr>
        <w:t>2</w:t>
      </w:r>
      <w:r w:rsidRPr="0004412C">
        <w:rPr>
          <w:rFonts w:ascii="Times New Roman" w:eastAsia="Calibri" w:hAnsi="Times New Roman"/>
          <w:bCs/>
          <w:sz w:val="24"/>
          <w:szCs w:val="24"/>
          <w:lang w:eastAsia="en-US"/>
        </w:rPr>
        <w:t xml:space="preserve"> статьи 55 Градостроительного кодекса Российской Федерации;</w:t>
      </w:r>
    </w:p>
    <w:p w14:paraId="3C0A010C" w14:textId="07DA26A5" w:rsidR="008C4AF7" w:rsidRPr="0004412C" w:rsidRDefault="00F0674C" w:rsidP="00F0674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w:t>
      </w:r>
      <w:r w:rsidR="00F23636" w:rsidRPr="0004412C">
        <w:rPr>
          <w:rFonts w:ascii="Times New Roman" w:eastAsia="Calibri" w:hAnsi="Times New Roman"/>
          <w:bCs/>
          <w:sz w:val="24"/>
          <w:szCs w:val="24"/>
          <w:lang w:eastAsia="en-US"/>
        </w:rPr>
        <w:t xml:space="preserve"> (Собрание законодательства Российской Федерации, 2005, </w:t>
      </w:r>
      <w:r w:rsidR="000867CD" w:rsidRPr="0004412C">
        <w:rPr>
          <w:rFonts w:ascii="Times New Roman" w:eastAsia="Calibri" w:hAnsi="Times New Roman"/>
          <w:bCs/>
          <w:sz w:val="24"/>
          <w:szCs w:val="24"/>
          <w:lang w:eastAsia="en-US"/>
        </w:rPr>
        <w:t>№ </w:t>
      </w:r>
      <w:r w:rsidR="00F23636" w:rsidRPr="0004412C">
        <w:rPr>
          <w:rFonts w:ascii="Times New Roman" w:eastAsia="Calibri" w:hAnsi="Times New Roman"/>
          <w:bCs/>
          <w:sz w:val="24"/>
          <w:szCs w:val="24"/>
          <w:lang w:eastAsia="en-US"/>
        </w:rPr>
        <w:t>1, ст.</w:t>
      </w:r>
      <w:r w:rsidR="000867CD" w:rsidRPr="0004412C">
        <w:rPr>
          <w:rFonts w:ascii="Times New Roman" w:eastAsia="Calibri" w:hAnsi="Times New Roman"/>
          <w:bCs/>
          <w:sz w:val="24"/>
          <w:szCs w:val="24"/>
          <w:lang w:eastAsia="en-US"/>
        </w:rPr>
        <w:t> </w:t>
      </w:r>
      <w:r w:rsidR="00F23636" w:rsidRPr="0004412C">
        <w:rPr>
          <w:rFonts w:ascii="Times New Roman" w:eastAsia="Calibri" w:hAnsi="Times New Roman"/>
          <w:bCs/>
          <w:sz w:val="24"/>
          <w:szCs w:val="24"/>
          <w:lang w:eastAsia="en-US"/>
        </w:rPr>
        <w:t xml:space="preserve">16; 2018, </w:t>
      </w:r>
      <w:r w:rsidR="000867CD" w:rsidRPr="0004412C">
        <w:rPr>
          <w:rFonts w:ascii="Times New Roman" w:eastAsia="Calibri" w:hAnsi="Times New Roman"/>
          <w:bCs/>
          <w:sz w:val="24"/>
          <w:szCs w:val="24"/>
          <w:lang w:eastAsia="en-US"/>
        </w:rPr>
        <w:t>№ </w:t>
      </w:r>
      <w:r w:rsidR="00F23636" w:rsidRPr="0004412C">
        <w:rPr>
          <w:rFonts w:ascii="Times New Roman" w:eastAsia="Calibri" w:hAnsi="Times New Roman"/>
          <w:bCs/>
          <w:sz w:val="24"/>
          <w:szCs w:val="24"/>
          <w:lang w:eastAsia="en-US"/>
        </w:rPr>
        <w:t>32, ст.</w:t>
      </w:r>
      <w:r w:rsidR="000867CD" w:rsidRPr="0004412C">
        <w:rPr>
          <w:rFonts w:ascii="Times New Roman" w:eastAsia="Calibri" w:hAnsi="Times New Roman"/>
          <w:bCs/>
          <w:sz w:val="24"/>
          <w:szCs w:val="24"/>
          <w:lang w:eastAsia="en-US"/>
        </w:rPr>
        <w:t> </w:t>
      </w:r>
      <w:r w:rsidR="00F23636" w:rsidRPr="0004412C">
        <w:rPr>
          <w:rFonts w:ascii="Times New Roman" w:eastAsia="Calibri" w:hAnsi="Times New Roman"/>
          <w:bCs/>
          <w:sz w:val="24"/>
          <w:szCs w:val="24"/>
          <w:lang w:eastAsia="en-US"/>
        </w:rPr>
        <w:t>5135)</w:t>
      </w:r>
      <w:r w:rsidRPr="0004412C">
        <w:rPr>
          <w:rFonts w:ascii="Times New Roman" w:eastAsia="Calibri" w:hAnsi="Times New Roman"/>
          <w:bCs/>
          <w:sz w:val="24"/>
          <w:szCs w:val="24"/>
          <w:lang w:eastAsia="en-US"/>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C4AF7" w:rsidRPr="0004412C">
        <w:rPr>
          <w:rFonts w:ascii="Times New Roman" w:eastAsia="Calibri" w:hAnsi="Times New Roman"/>
          <w:bCs/>
          <w:sz w:val="24"/>
          <w:szCs w:val="24"/>
          <w:lang w:eastAsia="en-US"/>
        </w:rPr>
        <w:t xml:space="preserve"> </w:t>
      </w:r>
    </w:p>
    <w:p w14:paraId="0D5AAC6B" w14:textId="439E4880" w:rsidR="00F0674C" w:rsidRPr="0004412C" w:rsidRDefault="0018145A" w:rsidP="00F0674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hAnsi="Times New Roman"/>
          <w:bCs/>
          <w:sz w:val="24"/>
          <w:szCs w:val="24"/>
        </w:rPr>
        <w:t>2.</w:t>
      </w:r>
      <w:r w:rsidR="00AA4FCE" w:rsidRPr="0004412C">
        <w:rPr>
          <w:rFonts w:ascii="Times New Roman" w:hAnsi="Times New Roman"/>
          <w:bCs/>
          <w:sz w:val="24"/>
          <w:szCs w:val="24"/>
        </w:rPr>
        <w:t>20</w:t>
      </w:r>
      <w:r w:rsidRPr="0004412C">
        <w:rPr>
          <w:rFonts w:ascii="Times New Roman" w:hAnsi="Times New Roman"/>
          <w:bCs/>
          <w:sz w:val="24"/>
          <w:szCs w:val="24"/>
        </w:rPr>
        <w:t xml:space="preserve">.2. В случае представления заявления </w:t>
      </w:r>
      <w:r w:rsidR="008C4AF7" w:rsidRPr="0004412C">
        <w:rPr>
          <w:rFonts w:ascii="Times New Roman" w:eastAsia="Calibri" w:hAnsi="Times New Roman"/>
          <w:bCs/>
          <w:sz w:val="24"/>
          <w:szCs w:val="24"/>
          <w:lang w:eastAsia="en-US"/>
        </w:rPr>
        <w:t>о внесении изменений</w:t>
      </w:r>
      <w:r w:rsidRPr="0004412C">
        <w:rPr>
          <w:rFonts w:ascii="Times New Roman" w:eastAsia="Calibri" w:hAnsi="Times New Roman"/>
          <w:bCs/>
          <w:sz w:val="24"/>
          <w:szCs w:val="24"/>
          <w:lang w:eastAsia="en-US"/>
        </w:rPr>
        <w:t xml:space="preserve"> основани</w:t>
      </w:r>
      <w:r w:rsidR="00C95187" w:rsidRPr="0004412C">
        <w:rPr>
          <w:rFonts w:ascii="Times New Roman" w:eastAsia="Calibri" w:hAnsi="Times New Roman"/>
          <w:bCs/>
          <w:sz w:val="24"/>
          <w:szCs w:val="24"/>
          <w:lang w:eastAsia="en-US"/>
        </w:rPr>
        <w:t>ями</w:t>
      </w:r>
      <w:r w:rsidRPr="0004412C">
        <w:rPr>
          <w:rFonts w:ascii="Times New Roman" w:eastAsia="Calibri" w:hAnsi="Times New Roman"/>
          <w:bCs/>
          <w:sz w:val="24"/>
          <w:szCs w:val="24"/>
          <w:lang w:eastAsia="en-US"/>
        </w:rPr>
        <w:t xml:space="preserve"> для отказа во внесении изменений</w:t>
      </w:r>
      <w:r w:rsidR="00D945B5" w:rsidRPr="0004412C">
        <w:rPr>
          <w:rFonts w:ascii="Times New Roman" w:eastAsia="Calibri" w:hAnsi="Times New Roman"/>
          <w:bCs/>
          <w:sz w:val="24"/>
          <w:szCs w:val="24"/>
          <w:lang w:eastAsia="en-US"/>
        </w:rPr>
        <w:t xml:space="preserve"> </w:t>
      </w:r>
      <w:r w:rsidR="00CF4385" w:rsidRPr="0004412C">
        <w:rPr>
          <w:rFonts w:ascii="Times New Roman" w:eastAsia="Calibri" w:hAnsi="Times New Roman"/>
          <w:bCs/>
          <w:sz w:val="24"/>
          <w:szCs w:val="24"/>
          <w:lang w:eastAsia="en-US"/>
        </w:rPr>
        <w:t xml:space="preserve">в разрешение на ввод объекта в эксплуатацию </w:t>
      </w:r>
      <w:r w:rsidR="00D945B5" w:rsidRPr="0004412C">
        <w:rPr>
          <w:rFonts w:ascii="Times New Roman" w:eastAsia="Calibri" w:hAnsi="Times New Roman"/>
          <w:bCs/>
          <w:sz w:val="24"/>
          <w:szCs w:val="24"/>
          <w:lang w:eastAsia="en-US"/>
        </w:rPr>
        <w:t>являются:</w:t>
      </w:r>
    </w:p>
    <w:p w14:paraId="6647646B" w14:textId="3B2E7708" w:rsidR="00E973C3" w:rsidRPr="0004412C" w:rsidRDefault="00F222D7" w:rsidP="00F222D7">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 xml:space="preserve">а) </w:t>
      </w:r>
      <w:r w:rsidR="00E973C3" w:rsidRPr="0004412C">
        <w:rPr>
          <w:rFonts w:ascii="Times New Roman" w:eastAsia="Calibri" w:hAnsi="Times New Roman"/>
          <w:bCs/>
          <w:sz w:val="24"/>
          <w:szCs w:val="24"/>
          <w:lang w:eastAsia="en-US"/>
        </w:rPr>
        <w:t xml:space="preserve">отсутствие документов, предусмотренных </w:t>
      </w:r>
      <w:r w:rsidR="002F62D7" w:rsidRPr="0004412C">
        <w:rPr>
          <w:rFonts w:ascii="Times New Roman" w:eastAsia="Calibri" w:hAnsi="Times New Roman"/>
          <w:bCs/>
          <w:sz w:val="24"/>
          <w:szCs w:val="24"/>
          <w:lang w:eastAsia="en-US"/>
        </w:rPr>
        <w:t>под</w:t>
      </w:r>
      <w:r w:rsidR="00E973C3" w:rsidRPr="0004412C">
        <w:rPr>
          <w:rFonts w:ascii="Times New Roman" w:eastAsia="Calibri" w:hAnsi="Times New Roman"/>
          <w:bCs/>
          <w:sz w:val="24"/>
          <w:szCs w:val="24"/>
          <w:lang w:eastAsia="en-US"/>
        </w:rPr>
        <w:t xml:space="preserve">пунктом </w:t>
      </w:r>
      <w:r w:rsidR="002F62D7" w:rsidRPr="0004412C">
        <w:rPr>
          <w:rFonts w:ascii="Times New Roman" w:eastAsia="Calibri" w:hAnsi="Times New Roman"/>
          <w:bCs/>
          <w:sz w:val="24"/>
          <w:szCs w:val="24"/>
          <w:lang w:eastAsia="en-US"/>
        </w:rPr>
        <w:t xml:space="preserve">"г" пункта </w:t>
      </w:r>
      <w:r w:rsidR="00AA4FCE" w:rsidRPr="0004412C">
        <w:rPr>
          <w:rFonts w:ascii="Times New Roman" w:eastAsia="Calibri" w:hAnsi="Times New Roman"/>
          <w:bCs/>
          <w:sz w:val="24"/>
          <w:szCs w:val="24"/>
          <w:lang w:eastAsia="en-US"/>
        </w:rPr>
        <w:t>2.10</w:t>
      </w:r>
      <w:r w:rsidR="00E973C3" w:rsidRPr="0004412C">
        <w:rPr>
          <w:rFonts w:ascii="Times New Roman" w:eastAsia="Calibri" w:hAnsi="Times New Roman"/>
          <w:bCs/>
          <w:sz w:val="24"/>
          <w:szCs w:val="24"/>
          <w:lang w:eastAsia="en-US"/>
        </w:rPr>
        <w:t>.2 настоящего Административного регламента;</w:t>
      </w:r>
    </w:p>
    <w:p w14:paraId="0284233A" w14:textId="0A2270A0" w:rsidR="00F222D7" w:rsidRPr="0004412C" w:rsidRDefault="00F222D7" w:rsidP="00F222D7">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2480D03" w14:textId="77777777" w:rsidR="00F222D7" w:rsidRPr="0004412C" w:rsidRDefault="00F222D7" w:rsidP="00F222D7">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04412C">
        <w:rPr>
          <w:rFonts w:ascii="Times New Roman" w:eastAsia="Calibri" w:hAnsi="Times New Roman"/>
          <w:bCs/>
          <w:sz w:val="24"/>
          <w:szCs w:val="24"/>
          <w:vertAlign w:val="superscript"/>
          <w:lang w:eastAsia="en-US"/>
        </w:rPr>
        <w:t>2</w:t>
      </w:r>
      <w:r w:rsidRPr="0004412C">
        <w:rPr>
          <w:rFonts w:ascii="Times New Roman" w:eastAsia="Calibri" w:hAnsi="Times New Roman"/>
          <w:bCs/>
          <w:sz w:val="24"/>
          <w:szCs w:val="24"/>
          <w:lang w:eastAsia="en-US"/>
        </w:rPr>
        <w:t xml:space="preserve"> статьи 55 Градостроительного кодекса Российской Федерации;</w:t>
      </w:r>
    </w:p>
    <w:p w14:paraId="4127F49F" w14:textId="77777777" w:rsidR="00F222D7" w:rsidRPr="0004412C" w:rsidRDefault="00F222D7" w:rsidP="00F222D7">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04412C">
        <w:rPr>
          <w:rFonts w:ascii="Times New Roman" w:eastAsia="Calibri" w:hAnsi="Times New Roman"/>
          <w:bCs/>
          <w:sz w:val="24"/>
          <w:szCs w:val="24"/>
          <w:vertAlign w:val="superscript"/>
          <w:lang w:eastAsia="en-US"/>
        </w:rPr>
        <w:t>2</w:t>
      </w:r>
      <w:r w:rsidRPr="0004412C">
        <w:rPr>
          <w:rFonts w:ascii="Times New Roman" w:eastAsia="Calibri" w:hAnsi="Times New Roman"/>
          <w:bCs/>
          <w:sz w:val="24"/>
          <w:szCs w:val="24"/>
          <w:lang w:eastAsia="en-US"/>
        </w:rPr>
        <w:t xml:space="preserve"> статьи 55 Градостроительного кодекса Российской Федерации;</w:t>
      </w:r>
    </w:p>
    <w:p w14:paraId="7F094AD4" w14:textId="76FBEC08" w:rsidR="00EF40DE" w:rsidRPr="0004412C" w:rsidRDefault="00F222D7" w:rsidP="00991A1F">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w:t>
      </w:r>
      <w:r w:rsidRPr="0004412C">
        <w:rPr>
          <w:rFonts w:ascii="Times New Roman" w:eastAsia="Calibri" w:hAnsi="Times New Roman"/>
          <w:bCs/>
          <w:sz w:val="24"/>
          <w:szCs w:val="24"/>
          <w:lang w:eastAsia="en-US"/>
        </w:rPr>
        <w:lastRenderedPageBreak/>
        <w:t xml:space="preserve">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14:paraId="4E1A1715" w14:textId="594D8836" w:rsidR="00D265E0" w:rsidRPr="0004412C" w:rsidRDefault="00AA4FCE" w:rsidP="00D265E0">
      <w:pPr>
        <w:pStyle w:val="ConsPlusNormal"/>
        <w:ind w:firstLine="709"/>
        <w:jc w:val="both"/>
        <w:rPr>
          <w:bCs/>
          <w:sz w:val="24"/>
          <w:szCs w:val="24"/>
        </w:rPr>
      </w:pPr>
      <w:r w:rsidRPr="0004412C">
        <w:rPr>
          <w:bCs/>
          <w:sz w:val="24"/>
          <w:szCs w:val="24"/>
        </w:rPr>
        <w:t>2.20</w:t>
      </w:r>
      <w:r w:rsidR="00D265E0" w:rsidRPr="0004412C">
        <w:rPr>
          <w:bCs/>
          <w:sz w:val="24"/>
          <w:szCs w:val="24"/>
        </w:rPr>
        <w:t>.</w:t>
      </w:r>
      <w:r w:rsidR="000857CE" w:rsidRPr="0004412C">
        <w:rPr>
          <w:bCs/>
          <w:sz w:val="24"/>
          <w:szCs w:val="24"/>
        </w:rPr>
        <w:t>3</w:t>
      </w:r>
      <w:r w:rsidR="00D265E0" w:rsidRPr="0004412C">
        <w:rPr>
          <w:bCs/>
          <w:sz w:val="24"/>
          <w:szCs w:val="24"/>
        </w:rPr>
        <w:t xml:space="preserve">. В случае представления заявления об исправлении допущенных опечаток и ошибок основаниями для отказа в исправлении допущенных опечаток и ошибок в </w:t>
      </w:r>
      <w:r w:rsidR="00D265E0" w:rsidRPr="0004412C">
        <w:rPr>
          <w:rFonts w:eastAsia="Times New Roman"/>
          <w:bCs/>
          <w:sz w:val="24"/>
          <w:szCs w:val="24"/>
          <w:lang w:eastAsia="ru-RU"/>
        </w:rPr>
        <w:t>разрешении на ввод</w:t>
      </w:r>
      <w:r w:rsidR="00D265E0" w:rsidRPr="0004412C">
        <w:rPr>
          <w:bCs/>
          <w:sz w:val="24"/>
          <w:szCs w:val="24"/>
        </w:rPr>
        <w:t xml:space="preserve"> </w:t>
      </w:r>
      <w:r w:rsidR="005C336C" w:rsidRPr="0004412C">
        <w:rPr>
          <w:bCs/>
          <w:sz w:val="24"/>
          <w:szCs w:val="24"/>
        </w:rPr>
        <w:t xml:space="preserve">объекта в эксплуатацию </w:t>
      </w:r>
      <w:r w:rsidR="00D265E0" w:rsidRPr="0004412C">
        <w:rPr>
          <w:bCs/>
          <w:sz w:val="24"/>
          <w:szCs w:val="24"/>
        </w:rPr>
        <w:t>являются:</w:t>
      </w:r>
    </w:p>
    <w:p w14:paraId="2AF41570" w14:textId="77777777" w:rsidR="00D265E0" w:rsidRPr="0004412C" w:rsidRDefault="00D265E0" w:rsidP="00D265E0">
      <w:pPr>
        <w:pStyle w:val="ConsPlusNormal"/>
        <w:ind w:firstLine="709"/>
        <w:jc w:val="both"/>
        <w:rPr>
          <w:bCs/>
          <w:sz w:val="24"/>
          <w:szCs w:val="24"/>
        </w:rPr>
      </w:pPr>
      <w:r w:rsidRPr="0004412C">
        <w:rPr>
          <w:bCs/>
          <w:sz w:val="24"/>
          <w:szCs w:val="24"/>
        </w:rPr>
        <w:t>а) несоответствие заявителя кругу лиц, указанных в пункте 1.2 настоящего Административного регламента;</w:t>
      </w:r>
    </w:p>
    <w:p w14:paraId="70E72148" w14:textId="51E49A95" w:rsidR="00D265E0" w:rsidRPr="0004412C" w:rsidRDefault="00D265E0" w:rsidP="00D265E0">
      <w:pPr>
        <w:pStyle w:val="ConsPlusNormal"/>
        <w:ind w:firstLine="709"/>
        <w:jc w:val="both"/>
        <w:rPr>
          <w:bCs/>
          <w:sz w:val="24"/>
          <w:szCs w:val="24"/>
        </w:rPr>
      </w:pPr>
      <w:r w:rsidRPr="0004412C">
        <w:rPr>
          <w:bCs/>
          <w:sz w:val="24"/>
          <w:szCs w:val="24"/>
        </w:rPr>
        <w:t xml:space="preserve">б) отсутствие опечаток и ошибок в </w:t>
      </w:r>
      <w:r w:rsidRPr="0004412C">
        <w:rPr>
          <w:rFonts w:eastAsia="Times New Roman"/>
          <w:bCs/>
          <w:sz w:val="24"/>
          <w:szCs w:val="24"/>
          <w:lang w:eastAsia="ru-RU"/>
        </w:rPr>
        <w:t xml:space="preserve">разрешении </w:t>
      </w:r>
      <w:r w:rsidRPr="0004412C">
        <w:rPr>
          <w:bCs/>
          <w:sz w:val="24"/>
          <w:szCs w:val="24"/>
        </w:rPr>
        <w:t>на ввод объекта в эксплуатацию.</w:t>
      </w:r>
    </w:p>
    <w:p w14:paraId="212CFCA2" w14:textId="622A681C" w:rsidR="00B92C60" w:rsidRPr="0004412C" w:rsidRDefault="00AA4FCE" w:rsidP="00B92C60">
      <w:pPr>
        <w:pStyle w:val="ConsPlusNormal"/>
        <w:ind w:firstLine="709"/>
        <w:jc w:val="both"/>
        <w:rPr>
          <w:bCs/>
          <w:sz w:val="24"/>
          <w:szCs w:val="24"/>
        </w:rPr>
      </w:pPr>
      <w:r w:rsidRPr="0004412C">
        <w:rPr>
          <w:bCs/>
          <w:sz w:val="24"/>
          <w:szCs w:val="24"/>
        </w:rPr>
        <w:t>2.20</w:t>
      </w:r>
      <w:r w:rsidR="00B92C60" w:rsidRPr="0004412C">
        <w:rPr>
          <w:bCs/>
          <w:sz w:val="24"/>
          <w:szCs w:val="24"/>
        </w:rPr>
        <w:t>.</w:t>
      </w:r>
      <w:r w:rsidR="000857CE" w:rsidRPr="0004412C">
        <w:rPr>
          <w:bCs/>
          <w:sz w:val="24"/>
          <w:szCs w:val="24"/>
        </w:rPr>
        <w:t>4</w:t>
      </w:r>
      <w:r w:rsidR="00B92C60" w:rsidRPr="0004412C">
        <w:rPr>
          <w:bCs/>
          <w:sz w:val="24"/>
          <w:szCs w:val="24"/>
        </w:rPr>
        <w:t xml:space="preserve">. В случае представления заявления о выдаче дубликата основанием для отказа в выдаче дубликата разрешения на ввод </w:t>
      </w:r>
      <w:r w:rsidR="00BB6960" w:rsidRPr="0004412C">
        <w:rPr>
          <w:bCs/>
          <w:sz w:val="24"/>
          <w:szCs w:val="24"/>
        </w:rPr>
        <w:t xml:space="preserve">объекта в эксплуатацию </w:t>
      </w:r>
      <w:r w:rsidR="00B92C60" w:rsidRPr="0004412C">
        <w:rPr>
          <w:bCs/>
          <w:sz w:val="24"/>
          <w:szCs w:val="24"/>
        </w:rPr>
        <w:t>является:</w:t>
      </w:r>
    </w:p>
    <w:p w14:paraId="4A0B1567" w14:textId="2E68120C" w:rsidR="00B92C60" w:rsidRPr="0004412C" w:rsidRDefault="005D4D33" w:rsidP="005D4D33">
      <w:pPr>
        <w:pStyle w:val="ConsPlusNormal"/>
        <w:ind w:firstLine="709"/>
        <w:jc w:val="both"/>
        <w:rPr>
          <w:bCs/>
          <w:sz w:val="24"/>
          <w:szCs w:val="24"/>
        </w:rPr>
      </w:pPr>
      <w:r w:rsidRPr="0004412C">
        <w:rPr>
          <w:bCs/>
          <w:sz w:val="24"/>
          <w:szCs w:val="24"/>
        </w:rPr>
        <w:t>несоответствие заявителя кругу лиц, указанных в пункте 1.2 настоящего Административного регламента.</w:t>
      </w:r>
    </w:p>
    <w:p w14:paraId="49A6FE41" w14:textId="77777777" w:rsidR="003E42A4" w:rsidRPr="0004412C" w:rsidRDefault="003E42A4" w:rsidP="003E42A4">
      <w:pPr>
        <w:autoSpaceDE w:val="0"/>
        <w:autoSpaceDN w:val="0"/>
        <w:adjustRightInd w:val="0"/>
        <w:spacing w:after="0" w:line="240" w:lineRule="auto"/>
        <w:ind w:firstLine="709"/>
        <w:jc w:val="both"/>
        <w:rPr>
          <w:rFonts w:ascii="Times New Roman" w:eastAsia="Calibri" w:hAnsi="Times New Roman"/>
          <w:bCs/>
          <w:sz w:val="24"/>
          <w:szCs w:val="24"/>
          <w:lang w:eastAsia="en-US"/>
        </w:rPr>
      </w:pPr>
    </w:p>
    <w:p w14:paraId="7F250EED" w14:textId="77777777" w:rsidR="003E42A4" w:rsidRPr="0004412C" w:rsidRDefault="003E42A4" w:rsidP="003E42A4">
      <w:pPr>
        <w:autoSpaceDE w:val="0"/>
        <w:autoSpaceDN w:val="0"/>
        <w:adjustRightInd w:val="0"/>
        <w:spacing w:after="0" w:line="240" w:lineRule="auto"/>
        <w:ind w:firstLine="709"/>
        <w:jc w:val="center"/>
        <w:rPr>
          <w:rFonts w:ascii="Times New Roman" w:eastAsia="Calibri" w:hAnsi="Times New Roman"/>
          <w:b/>
          <w:bCs/>
          <w:sz w:val="24"/>
          <w:szCs w:val="24"/>
          <w:lang w:eastAsia="en-US"/>
        </w:rPr>
      </w:pPr>
      <w:r w:rsidRPr="0004412C">
        <w:rPr>
          <w:rFonts w:ascii="Times New Roman" w:eastAsia="Calibri" w:hAnsi="Times New Roman"/>
          <w:b/>
          <w:bCs/>
          <w:sz w:val="24"/>
          <w:szCs w:val="24"/>
          <w:lang w:eastAsia="en-US"/>
        </w:rPr>
        <w:t>Размер платы, взимаемой с заявителя при предоставлении государственной (муниципальной) услуги, и способы ее взимания</w:t>
      </w:r>
    </w:p>
    <w:p w14:paraId="4BBAA90F" w14:textId="77777777" w:rsidR="003E42A4" w:rsidRPr="0004412C" w:rsidRDefault="003E42A4" w:rsidP="003E42A4">
      <w:pPr>
        <w:autoSpaceDE w:val="0"/>
        <w:autoSpaceDN w:val="0"/>
        <w:adjustRightInd w:val="0"/>
        <w:spacing w:after="0" w:line="240" w:lineRule="auto"/>
        <w:ind w:firstLine="709"/>
        <w:jc w:val="both"/>
        <w:rPr>
          <w:rFonts w:ascii="Times New Roman" w:eastAsia="Calibri" w:hAnsi="Times New Roman"/>
          <w:bCs/>
          <w:sz w:val="24"/>
          <w:szCs w:val="24"/>
          <w:lang w:eastAsia="en-US"/>
        </w:rPr>
      </w:pPr>
    </w:p>
    <w:p w14:paraId="52F4942B" w14:textId="7C0ACE23" w:rsidR="003E42A4" w:rsidRPr="0004412C" w:rsidRDefault="00AA4FCE" w:rsidP="003E42A4">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2.21</w:t>
      </w:r>
      <w:r w:rsidR="003E42A4" w:rsidRPr="0004412C">
        <w:rPr>
          <w:rFonts w:ascii="Times New Roman" w:eastAsia="Calibri" w:hAnsi="Times New Roman"/>
          <w:bCs/>
          <w:sz w:val="24"/>
          <w:szCs w:val="24"/>
          <w:lang w:eastAsia="en-US"/>
        </w:rPr>
        <w:t>. Предоставление услуги осуществляется без взимания платы.</w:t>
      </w:r>
    </w:p>
    <w:p w14:paraId="59D5ABD0" w14:textId="77777777" w:rsidR="003E42A4" w:rsidRPr="0004412C" w:rsidRDefault="003E42A4" w:rsidP="003E42A4">
      <w:pPr>
        <w:autoSpaceDE w:val="0"/>
        <w:autoSpaceDN w:val="0"/>
        <w:adjustRightInd w:val="0"/>
        <w:spacing w:after="0" w:line="240" w:lineRule="auto"/>
        <w:ind w:firstLine="709"/>
        <w:jc w:val="center"/>
        <w:outlineLvl w:val="0"/>
        <w:rPr>
          <w:rFonts w:ascii="Times New Roman" w:hAnsi="Times New Roman"/>
          <w:b/>
          <w:bCs/>
          <w:sz w:val="24"/>
          <w:szCs w:val="24"/>
        </w:rPr>
      </w:pPr>
    </w:p>
    <w:p w14:paraId="752D2DB1" w14:textId="77777777" w:rsidR="003E42A4" w:rsidRPr="0004412C" w:rsidRDefault="003E42A4" w:rsidP="003E42A4">
      <w:pPr>
        <w:autoSpaceDE w:val="0"/>
        <w:autoSpaceDN w:val="0"/>
        <w:adjustRightInd w:val="0"/>
        <w:spacing w:after="0" w:line="240" w:lineRule="auto"/>
        <w:ind w:firstLine="709"/>
        <w:jc w:val="center"/>
        <w:outlineLvl w:val="0"/>
        <w:rPr>
          <w:rFonts w:ascii="Times New Roman" w:hAnsi="Times New Roman"/>
          <w:b/>
          <w:bCs/>
          <w:sz w:val="24"/>
          <w:szCs w:val="24"/>
        </w:rPr>
      </w:pPr>
      <w:r w:rsidRPr="0004412C">
        <w:rPr>
          <w:rFonts w:ascii="Times New Roman" w:hAnsi="Times New Roman"/>
          <w:b/>
          <w:bCs/>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14:paraId="613EC50D" w14:textId="77777777" w:rsidR="003E42A4" w:rsidRPr="0004412C" w:rsidRDefault="003E42A4" w:rsidP="003E42A4">
      <w:pPr>
        <w:autoSpaceDE w:val="0"/>
        <w:autoSpaceDN w:val="0"/>
        <w:adjustRightInd w:val="0"/>
        <w:spacing w:after="0" w:line="240" w:lineRule="auto"/>
        <w:ind w:firstLine="709"/>
        <w:jc w:val="both"/>
        <w:rPr>
          <w:rFonts w:ascii="Times New Roman" w:hAnsi="Times New Roman"/>
          <w:sz w:val="24"/>
          <w:szCs w:val="24"/>
        </w:rPr>
      </w:pPr>
    </w:p>
    <w:p w14:paraId="401A7756" w14:textId="1CA0DA1B" w:rsidR="003E42A4" w:rsidRPr="0004412C" w:rsidRDefault="00AA4FCE" w:rsidP="003E42A4">
      <w:pPr>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2.22</w:t>
      </w:r>
      <w:r w:rsidR="003E42A4" w:rsidRPr="0004412C">
        <w:rPr>
          <w:rFonts w:ascii="Times New Roman" w:hAnsi="Times New Roman"/>
          <w:sz w:val="24"/>
          <w:szCs w:val="24"/>
        </w:rPr>
        <w:t xml:space="preserve">.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w:t>
      </w:r>
      <w:r w:rsidR="007F623D" w:rsidRPr="0004412C">
        <w:rPr>
          <w:rFonts w:ascii="Times New Roman" w:hAnsi="Times New Roman"/>
          <w:sz w:val="24"/>
          <w:szCs w:val="24"/>
        </w:rPr>
        <w:t xml:space="preserve">самоуправления </w:t>
      </w:r>
      <w:r w:rsidR="003E42A4" w:rsidRPr="0004412C">
        <w:rPr>
          <w:rFonts w:ascii="Times New Roman" w:hAnsi="Times New Roman"/>
          <w:sz w:val="24"/>
          <w:szCs w:val="24"/>
        </w:rPr>
        <w:t xml:space="preserve">или многофункциональном центре составляет не более </w:t>
      </w:r>
      <w:r w:rsidR="00C95187" w:rsidRPr="0004412C">
        <w:rPr>
          <w:rFonts w:ascii="Times New Roman" w:hAnsi="Times New Roman"/>
          <w:sz w:val="24"/>
          <w:szCs w:val="24"/>
        </w:rPr>
        <w:t xml:space="preserve">пятнадцати </w:t>
      </w:r>
      <w:r w:rsidR="003E42A4" w:rsidRPr="0004412C">
        <w:rPr>
          <w:rFonts w:ascii="Times New Roman" w:hAnsi="Times New Roman"/>
          <w:sz w:val="24"/>
          <w:szCs w:val="24"/>
        </w:rPr>
        <w:t>минут.</w:t>
      </w:r>
    </w:p>
    <w:p w14:paraId="6A19F70D" w14:textId="77777777" w:rsidR="003E42A4" w:rsidRPr="0004412C" w:rsidRDefault="003E42A4" w:rsidP="003E42A4">
      <w:pPr>
        <w:autoSpaceDE w:val="0"/>
        <w:autoSpaceDN w:val="0"/>
        <w:adjustRightInd w:val="0"/>
        <w:spacing w:after="0" w:line="240" w:lineRule="auto"/>
        <w:ind w:firstLine="709"/>
        <w:jc w:val="both"/>
        <w:rPr>
          <w:rFonts w:ascii="Times New Roman" w:eastAsia="Calibri" w:hAnsi="Times New Roman"/>
          <w:bCs/>
          <w:sz w:val="24"/>
          <w:szCs w:val="24"/>
          <w:lang w:eastAsia="en-US"/>
        </w:rPr>
      </w:pPr>
    </w:p>
    <w:p w14:paraId="01279773" w14:textId="77777777" w:rsidR="003E42A4" w:rsidRPr="0004412C" w:rsidRDefault="003E42A4" w:rsidP="003E42A4">
      <w:pPr>
        <w:autoSpaceDE w:val="0"/>
        <w:autoSpaceDN w:val="0"/>
        <w:adjustRightInd w:val="0"/>
        <w:spacing w:after="0" w:line="240" w:lineRule="auto"/>
        <w:ind w:firstLine="709"/>
        <w:jc w:val="center"/>
        <w:rPr>
          <w:rFonts w:ascii="Times New Roman" w:eastAsia="Calibri" w:hAnsi="Times New Roman"/>
          <w:b/>
          <w:bCs/>
          <w:sz w:val="24"/>
          <w:szCs w:val="24"/>
        </w:rPr>
      </w:pPr>
      <w:r w:rsidRPr="0004412C">
        <w:rPr>
          <w:rFonts w:ascii="Times New Roman" w:eastAsia="Calibri" w:hAnsi="Times New Roman"/>
          <w:b/>
          <w:bCs/>
          <w:sz w:val="24"/>
          <w:szCs w:val="24"/>
        </w:rPr>
        <w:t>Срок регистрации запроса заявителя о предоставлении государственной (муниципальной) услуги</w:t>
      </w:r>
    </w:p>
    <w:p w14:paraId="66E9D591" w14:textId="77777777" w:rsidR="003E42A4" w:rsidRPr="0004412C" w:rsidRDefault="003E42A4" w:rsidP="003E42A4">
      <w:pPr>
        <w:autoSpaceDE w:val="0"/>
        <w:autoSpaceDN w:val="0"/>
        <w:adjustRightInd w:val="0"/>
        <w:spacing w:after="0" w:line="240" w:lineRule="auto"/>
        <w:jc w:val="both"/>
        <w:rPr>
          <w:rFonts w:ascii="Times New Roman" w:eastAsia="Calibri" w:hAnsi="Times New Roman"/>
          <w:bCs/>
          <w:sz w:val="24"/>
          <w:szCs w:val="24"/>
          <w:lang w:eastAsia="en-US"/>
        </w:rPr>
      </w:pPr>
    </w:p>
    <w:p w14:paraId="33B2FDC2" w14:textId="4196960A" w:rsidR="003E42A4" w:rsidRPr="0004412C" w:rsidRDefault="00AA4FCE" w:rsidP="003E42A4">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4412C">
        <w:rPr>
          <w:rFonts w:ascii="Times New Roman" w:eastAsia="Calibri" w:hAnsi="Times New Roman"/>
          <w:bCs/>
          <w:sz w:val="24"/>
          <w:szCs w:val="24"/>
          <w:lang w:eastAsia="en-US"/>
        </w:rPr>
        <w:t>2.23</w:t>
      </w:r>
      <w:r w:rsidR="003E42A4" w:rsidRPr="0004412C">
        <w:rPr>
          <w:rFonts w:ascii="Times New Roman" w:eastAsia="Calibri" w:hAnsi="Times New Roman"/>
          <w:bCs/>
          <w:sz w:val="24"/>
          <w:szCs w:val="24"/>
          <w:lang w:eastAsia="en-US"/>
        </w:rPr>
        <w:t>. Регистрация заявления о выдаче разрешения на ввод объекта в эксплуатацию, заявления о внесении изменений,</w:t>
      </w:r>
      <w:r w:rsidR="006429CD" w:rsidRPr="0004412C">
        <w:rPr>
          <w:rFonts w:ascii="Times New Roman" w:eastAsia="Calibri" w:hAnsi="Times New Roman"/>
          <w:bCs/>
          <w:sz w:val="24"/>
          <w:szCs w:val="24"/>
          <w:lang w:eastAsia="en-US"/>
        </w:rPr>
        <w:t xml:space="preserve"> заявления об исправлении допущенных опечаток и ошибок, заявления о выдаче дубликата,</w:t>
      </w:r>
      <w:r w:rsidR="003E42A4" w:rsidRPr="0004412C">
        <w:rPr>
          <w:rFonts w:ascii="Times New Roman" w:eastAsia="Calibri" w:hAnsi="Times New Roman"/>
          <w:bCs/>
          <w:sz w:val="24"/>
          <w:szCs w:val="24"/>
          <w:lang w:eastAsia="en-US"/>
        </w:rPr>
        <w:t xml:space="preserve"> представленных зая</w:t>
      </w:r>
      <w:r w:rsidRPr="0004412C">
        <w:rPr>
          <w:rFonts w:ascii="Times New Roman" w:eastAsia="Calibri" w:hAnsi="Times New Roman"/>
          <w:bCs/>
          <w:sz w:val="24"/>
          <w:szCs w:val="24"/>
          <w:lang w:eastAsia="en-US"/>
        </w:rPr>
        <w:t>вителем указанными в пункте 2.15</w:t>
      </w:r>
      <w:r w:rsidR="003E42A4" w:rsidRPr="0004412C">
        <w:rPr>
          <w:rFonts w:ascii="Times New Roman" w:eastAsia="Calibri" w:hAnsi="Times New Roman"/>
          <w:bCs/>
          <w:sz w:val="24"/>
          <w:szCs w:val="24"/>
          <w:lang w:eastAsia="en-US"/>
        </w:rPr>
        <w:t xml:space="preserve"> настоящего Административного регламента способами в уполномоченный орган государственной власти, орган местного </w:t>
      </w:r>
      <w:r w:rsidR="00EC23D0" w:rsidRPr="0004412C">
        <w:rPr>
          <w:rFonts w:ascii="Times New Roman" w:eastAsia="Calibri" w:hAnsi="Times New Roman"/>
          <w:bCs/>
          <w:sz w:val="24"/>
          <w:szCs w:val="24"/>
          <w:lang w:eastAsia="en-US"/>
        </w:rPr>
        <w:t>самоуправления</w:t>
      </w:r>
      <w:r w:rsidR="003E42A4" w:rsidRPr="0004412C">
        <w:rPr>
          <w:rFonts w:ascii="Times New Roman" w:eastAsia="Calibri" w:hAnsi="Times New Roman"/>
          <w:bCs/>
          <w:sz w:val="24"/>
          <w:szCs w:val="24"/>
          <w:lang w:eastAsia="en-US"/>
        </w:rPr>
        <w:t>, осуществляется не позднее одного рабочего дня, следующего за днем его поступления.</w:t>
      </w:r>
    </w:p>
    <w:p w14:paraId="74BDD7DC" w14:textId="309E4532" w:rsidR="003E42A4" w:rsidRPr="0004412C" w:rsidRDefault="003E42A4" w:rsidP="003E42A4">
      <w:pPr>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В случае представления заявления о выдаче разрешения на ввод объекта в эксплуатацию,</w:t>
      </w:r>
      <w:r w:rsidRPr="0004412C">
        <w:rPr>
          <w:rFonts w:ascii="Times New Roman" w:eastAsia="Calibri" w:hAnsi="Times New Roman"/>
          <w:bCs/>
          <w:sz w:val="24"/>
          <w:szCs w:val="24"/>
          <w:lang w:eastAsia="en-US"/>
        </w:rPr>
        <w:t xml:space="preserve"> заявления о внесении изменений</w:t>
      </w:r>
      <w:r w:rsidR="00D82E90" w:rsidRPr="0004412C">
        <w:rPr>
          <w:rFonts w:ascii="Times New Roman" w:eastAsia="Calibri" w:hAnsi="Times New Roman"/>
          <w:bCs/>
          <w:sz w:val="24"/>
          <w:szCs w:val="24"/>
          <w:lang w:eastAsia="en-US"/>
        </w:rPr>
        <w:t>, заявления об исправлении допущенных опечаток и ошибок, заявления о выдаче дубликата</w:t>
      </w:r>
      <w:r w:rsidRPr="0004412C">
        <w:rPr>
          <w:rFonts w:ascii="Times New Roman" w:hAnsi="Times New Roman"/>
          <w:sz w:val="24"/>
          <w:szCs w:val="24"/>
        </w:rPr>
        <w:t xml:space="preserve"> посредством Единого портала, регионального портала или </w:t>
      </w:r>
      <w:r w:rsidRPr="0004412C">
        <w:rPr>
          <w:rFonts w:ascii="Times New Roman" w:hAnsi="Times New Roman"/>
          <w:bCs/>
          <w:sz w:val="24"/>
          <w:szCs w:val="24"/>
        </w:rPr>
        <w:t>единой информационной системы жилищного строительства</w:t>
      </w:r>
      <w:r w:rsidRPr="0004412C">
        <w:rPr>
          <w:rFonts w:ascii="Times New Roman" w:hAnsi="Times New Roman"/>
          <w:sz w:val="24"/>
          <w:szCs w:val="24"/>
        </w:rPr>
        <w:t xml:space="preserve"> вне рабочего времени уполномоченного органа государственной власти, органа местного </w:t>
      </w:r>
      <w:r w:rsidR="007F623D" w:rsidRPr="0004412C">
        <w:rPr>
          <w:rFonts w:ascii="Times New Roman" w:hAnsi="Times New Roman"/>
          <w:sz w:val="24"/>
          <w:szCs w:val="24"/>
        </w:rPr>
        <w:t xml:space="preserve">самоуправления </w:t>
      </w:r>
      <w:r w:rsidRPr="0004412C">
        <w:rPr>
          <w:rFonts w:ascii="Times New Roman" w:hAnsi="Times New Roman"/>
          <w:sz w:val="24"/>
          <w:szCs w:val="24"/>
        </w:rPr>
        <w:t xml:space="preserve">либо в выходной, нерабочий праздничный день днем поступления заявления о выдаче разрешения на ввод объекта в эксплуатацию, </w:t>
      </w:r>
      <w:r w:rsidRPr="0004412C">
        <w:rPr>
          <w:rFonts w:ascii="Times New Roman" w:eastAsia="Calibri" w:hAnsi="Times New Roman"/>
          <w:bCs/>
          <w:sz w:val="24"/>
          <w:szCs w:val="24"/>
          <w:lang w:eastAsia="en-US"/>
        </w:rPr>
        <w:t>заявления о внесении изменений</w:t>
      </w:r>
      <w:r w:rsidR="00C85EE6" w:rsidRPr="0004412C">
        <w:rPr>
          <w:rFonts w:ascii="Times New Roman" w:hAnsi="Times New Roman"/>
          <w:sz w:val="24"/>
          <w:szCs w:val="24"/>
        </w:rPr>
        <w:t>, заявления об исправлении допущенных опечаток и ошибок, заявления о выдаче дубликата</w:t>
      </w:r>
      <w:r w:rsidR="00C87B18" w:rsidRPr="0004412C">
        <w:rPr>
          <w:rFonts w:ascii="Times New Roman" w:hAnsi="Times New Roman"/>
          <w:sz w:val="24"/>
          <w:szCs w:val="24"/>
        </w:rPr>
        <w:t xml:space="preserve"> </w:t>
      </w:r>
      <w:r w:rsidRPr="0004412C">
        <w:rPr>
          <w:rFonts w:ascii="Times New Roman" w:hAnsi="Times New Roman"/>
          <w:sz w:val="24"/>
          <w:szCs w:val="24"/>
        </w:rPr>
        <w:t>считается первый рабочий день, следующий за днем представления заявителем указанного заявления.</w:t>
      </w:r>
    </w:p>
    <w:p w14:paraId="6A0B6136" w14:textId="0199FE7A" w:rsidR="005B1D10" w:rsidRPr="0004412C" w:rsidRDefault="005B1D10" w:rsidP="003E42A4">
      <w:pPr>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eastAsia="Calibri" w:hAnsi="Times New Roman"/>
          <w:bCs/>
          <w:sz w:val="24"/>
          <w:szCs w:val="24"/>
          <w:lang w:eastAsia="en-US"/>
        </w:rPr>
        <w:t>Заявление о выдаче разрешения на ввод объекта в эксплуатацию, заявление о внесении изменений</w:t>
      </w:r>
      <w:r w:rsidRPr="0004412C">
        <w:rPr>
          <w:rFonts w:ascii="Times New Roman" w:hAnsi="Times New Roman"/>
          <w:sz w:val="24"/>
          <w:szCs w:val="24"/>
        </w:rPr>
        <w:t>, заявление об исправлении допущенных опечаток и ошибок, заявление о выдаче дубликата считается поступившим в уполномоченный орган</w:t>
      </w:r>
      <w:r w:rsidR="00165C84" w:rsidRPr="0004412C">
        <w:rPr>
          <w:rFonts w:ascii="Times New Roman" w:hAnsi="Times New Roman"/>
          <w:sz w:val="24"/>
          <w:szCs w:val="24"/>
        </w:rPr>
        <w:t xml:space="preserve"> государственной власти, орган местного самоуправления</w:t>
      </w:r>
      <w:r w:rsidRPr="0004412C">
        <w:rPr>
          <w:rFonts w:ascii="Times New Roman" w:hAnsi="Times New Roman"/>
          <w:sz w:val="24"/>
          <w:szCs w:val="24"/>
        </w:rPr>
        <w:t xml:space="preserve"> со дня его регистрации.</w:t>
      </w:r>
    </w:p>
    <w:p w14:paraId="47BC5DCD" w14:textId="77777777" w:rsidR="005420CA" w:rsidRPr="0004412C" w:rsidRDefault="005420CA" w:rsidP="005420CA">
      <w:pPr>
        <w:autoSpaceDE w:val="0"/>
        <w:autoSpaceDN w:val="0"/>
        <w:adjustRightInd w:val="0"/>
        <w:spacing w:after="0" w:line="240" w:lineRule="auto"/>
        <w:ind w:firstLine="709"/>
        <w:jc w:val="both"/>
        <w:rPr>
          <w:rFonts w:ascii="Times New Roman" w:hAnsi="Times New Roman"/>
          <w:sz w:val="24"/>
          <w:szCs w:val="24"/>
        </w:rPr>
      </w:pPr>
    </w:p>
    <w:p w14:paraId="20674C7A" w14:textId="77777777" w:rsidR="005420CA" w:rsidRPr="0004412C" w:rsidRDefault="005420CA" w:rsidP="005420CA">
      <w:pPr>
        <w:autoSpaceDE w:val="0"/>
        <w:autoSpaceDN w:val="0"/>
        <w:adjustRightInd w:val="0"/>
        <w:spacing w:after="0" w:line="240" w:lineRule="auto"/>
        <w:jc w:val="center"/>
        <w:rPr>
          <w:rFonts w:ascii="Times New Roman" w:hAnsi="Times New Roman"/>
          <w:b/>
          <w:sz w:val="24"/>
          <w:szCs w:val="24"/>
        </w:rPr>
      </w:pPr>
      <w:r w:rsidRPr="0004412C">
        <w:rPr>
          <w:rFonts w:ascii="Times New Roman" w:hAnsi="Times New Roman"/>
          <w:b/>
          <w:sz w:val="24"/>
          <w:szCs w:val="24"/>
        </w:rPr>
        <w:t>Требования к помещениям, в которых предоставляется государственная (муниципальная) услуга</w:t>
      </w:r>
    </w:p>
    <w:p w14:paraId="35EDB758" w14:textId="77777777" w:rsidR="005420CA" w:rsidRPr="0004412C" w:rsidRDefault="005420CA" w:rsidP="005420CA">
      <w:pPr>
        <w:autoSpaceDE w:val="0"/>
        <w:autoSpaceDN w:val="0"/>
        <w:adjustRightInd w:val="0"/>
        <w:spacing w:after="0" w:line="240" w:lineRule="auto"/>
        <w:ind w:firstLine="709"/>
        <w:jc w:val="both"/>
        <w:rPr>
          <w:rFonts w:ascii="Times New Roman" w:hAnsi="Times New Roman"/>
          <w:sz w:val="24"/>
          <w:szCs w:val="24"/>
        </w:rPr>
      </w:pPr>
    </w:p>
    <w:p w14:paraId="7B9F6855" w14:textId="23B3C7C9" w:rsidR="005420CA" w:rsidRPr="0004412C" w:rsidRDefault="00AA4FCE"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2.24</w:t>
      </w:r>
      <w:r w:rsidR="005420CA" w:rsidRPr="0004412C">
        <w:rPr>
          <w:rFonts w:ascii="Times New Roman" w:hAnsi="Times New Roman"/>
          <w:sz w:val="24"/>
          <w:szCs w:val="24"/>
        </w:rPr>
        <w:t xml:space="preserve">. Местоположение административных зданий, в которых осуществляется прием </w:t>
      </w:r>
      <w:r w:rsidR="005420CA" w:rsidRPr="0004412C">
        <w:rPr>
          <w:rFonts w:ascii="Times New Roman" w:hAnsi="Times New Roman"/>
          <w:bCs/>
          <w:sz w:val="24"/>
          <w:szCs w:val="24"/>
        </w:rPr>
        <w:t>заявлений о выдаче разрешения на ввод объекта в эксплуатацию</w:t>
      </w:r>
      <w:r w:rsidR="005420CA" w:rsidRPr="0004412C">
        <w:rPr>
          <w:rFonts w:ascii="Times New Roman" w:eastAsia="Calibri" w:hAnsi="Times New Roman"/>
          <w:bCs/>
          <w:sz w:val="24"/>
          <w:szCs w:val="24"/>
          <w:lang w:eastAsia="en-US"/>
        </w:rPr>
        <w:t>, заявлений о внесении изменений</w:t>
      </w:r>
      <w:r w:rsidR="00707EFC" w:rsidRPr="0004412C">
        <w:rPr>
          <w:rFonts w:ascii="Times New Roman" w:eastAsia="Calibri" w:hAnsi="Times New Roman"/>
          <w:bCs/>
          <w:sz w:val="24"/>
          <w:szCs w:val="24"/>
          <w:lang w:eastAsia="en-US"/>
        </w:rPr>
        <w:t xml:space="preserve">, </w:t>
      </w:r>
      <w:r w:rsidR="00707EFC" w:rsidRPr="0004412C">
        <w:rPr>
          <w:rFonts w:ascii="Times New Roman" w:hAnsi="Times New Roman"/>
          <w:bCs/>
          <w:sz w:val="24"/>
          <w:szCs w:val="24"/>
        </w:rPr>
        <w:t xml:space="preserve">заявлений </w:t>
      </w:r>
      <w:r w:rsidR="00707EFC" w:rsidRPr="0004412C">
        <w:rPr>
          <w:rFonts w:ascii="Times New Roman" w:hAnsi="Times New Roman"/>
          <w:sz w:val="24"/>
          <w:szCs w:val="24"/>
        </w:rPr>
        <w:t>об исправлении допущенных опечаток и ошибок, заявлений о выдаче дубликата</w:t>
      </w:r>
      <w:r w:rsidR="005420CA" w:rsidRPr="0004412C">
        <w:rPr>
          <w:rFonts w:ascii="Times New Roman" w:hAnsi="Times New Roman"/>
          <w:sz w:val="24"/>
          <w:szCs w:val="24"/>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D727C04" w14:textId="77777777" w:rsidR="005420CA" w:rsidRPr="0004412C" w:rsidRDefault="005420CA" w:rsidP="005420CA">
      <w:pPr>
        <w:widowControl w:val="0"/>
        <w:tabs>
          <w:tab w:val="left" w:pos="567"/>
        </w:tabs>
        <w:spacing w:after="0" w:line="240" w:lineRule="auto"/>
        <w:ind w:firstLine="709"/>
        <w:contextualSpacing/>
        <w:jc w:val="both"/>
        <w:rPr>
          <w:rFonts w:ascii="Times New Roman" w:hAnsi="Times New Roman"/>
          <w:sz w:val="24"/>
          <w:szCs w:val="24"/>
        </w:rPr>
      </w:pPr>
      <w:r w:rsidRPr="0004412C">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C0C781A"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trike/>
          <w:sz w:val="24"/>
          <w:szCs w:val="24"/>
        </w:rPr>
      </w:pPr>
      <w:r w:rsidRPr="0004412C">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5683E56"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B2C2842" w14:textId="6868A584"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 xml:space="preserve">Центральный вход в здание уполномоченного органа государственной власти, органа местного </w:t>
      </w:r>
      <w:r w:rsidR="007F623D" w:rsidRPr="0004412C">
        <w:rPr>
          <w:rFonts w:ascii="Times New Roman" w:hAnsi="Times New Roman"/>
          <w:sz w:val="24"/>
          <w:szCs w:val="24"/>
        </w:rPr>
        <w:t xml:space="preserve">самоуправления </w:t>
      </w:r>
      <w:r w:rsidRPr="0004412C">
        <w:rPr>
          <w:rFonts w:ascii="Times New Roman" w:hAnsi="Times New Roman"/>
          <w:sz w:val="24"/>
          <w:szCs w:val="24"/>
        </w:rPr>
        <w:t>должен быть оборудован информационной табличкой (вывеской), содержащей информацию:</w:t>
      </w:r>
    </w:p>
    <w:p w14:paraId="58113C99" w14:textId="77777777" w:rsidR="005420CA" w:rsidRPr="0004412C" w:rsidRDefault="005420CA" w:rsidP="005420CA">
      <w:pPr>
        <w:widowControl w:val="0"/>
        <w:tabs>
          <w:tab w:val="left" w:pos="567"/>
          <w:tab w:val="left" w:pos="1134"/>
        </w:tabs>
        <w:spacing w:after="0" w:line="240" w:lineRule="auto"/>
        <w:ind w:left="709"/>
        <w:contextualSpacing/>
        <w:jc w:val="both"/>
        <w:rPr>
          <w:rFonts w:ascii="Times New Roman" w:hAnsi="Times New Roman"/>
          <w:sz w:val="24"/>
          <w:szCs w:val="24"/>
        </w:rPr>
      </w:pPr>
      <w:r w:rsidRPr="0004412C">
        <w:rPr>
          <w:rFonts w:ascii="Times New Roman" w:hAnsi="Times New Roman"/>
          <w:sz w:val="24"/>
          <w:szCs w:val="24"/>
        </w:rPr>
        <w:t>наименование;</w:t>
      </w:r>
    </w:p>
    <w:p w14:paraId="284EA482" w14:textId="77777777" w:rsidR="005420CA" w:rsidRPr="0004412C" w:rsidRDefault="005420CA" w:rsidP="005420CA">
      <w:pPr>
        <w:widowControl w:val="0"/>
        <w:tabs>
          <w:tab w:val="left" w:pos="567"/>
          <w:tab w:val="left" w:pos="1134"/>
        </w:tabs>
        <w:spacing w:after="0" w:line="240" w:lineRule="auto"/>
        <w:ind w:left="709"/>
        <w:contextualSpacing/>
        <w:jc w:val="both"/>
        <w:rPr>
          <w:rFonts w:ascii="Times New Roman" w:hAnsi="Times New Roman"/>
          <w:sz w:val="24"/>
          <w:szCs w:val="24"/>
        </w:rPr>
      </w:pPr>
      <w:r w:rsidRPr="0004412C">
        <w:rPr>
          <w:rFonts w:ascii="Times New Roman" w:hAnsi="Times New Roman"/>
          <w:sz w:val="24"/>
          <w:szCs w:val="24"/>
        </w:rPr>
        <w:t>местонахождение и юридический адрес;</w:t>
      </w:r>
    </w:p>
    <w:p w14:paraId="6C09CA6B" w14:textId="77777777" w:rsidR="005420CA" w:rsidRPr="0004412C" w:rsidRDefault="005420CA" w:rsidP="005420CA">
      <w:pPr>
        <w:widowControl w:val="0"/>
        <w:tabs>
          <w:tab w:val="left" w:pos="567"/>
          <w:tab w:val="left" w:pos="1134"/>
        </w:tabs>
        <w:spacing w:after="0" w:line="240" w:lineRule="auto"/>
        <w:ind w:left="709"/>
        <w:contextualSpacing/>
        <w:jc w:val="both"/>
        <w:rPr>
          <w:rFonts w:ascii="Times New Roman" w:hAnsi="Times New Roman"/>
          <w:sz w:val="24"/>
          <w:szCs w:val="24"/>
        </w:rPr>
      </w:pPr>
      <w:r w:rsidRPr="0004412C">
        <w:rPr>
          <w:rFonts w:ascii="Times New Roman" w:hAnsi="Times New Roman"/>
          <w:sz w:val="24"/>
          <w:szCs w:val="24"/>
        </w:rPr>
        <w:t>режим работы;</w:t>
      </w:r>
    </w:p>
    <w:p w14:paraId="4EA757BE" w14:textId="77777777" w:rsidR="005420CA" w:rsidRPr="0004412C" w:rsidRDefault="005420CA" w:rsidP="005420CA">
      <w:pPr>
        <w:widowControl w:val="0"/>
        <w:tabs>
          <w:tab w:val="left" w:pos="567"/>
          <w:tab w:val="left" w:pos="1134"/>
        </w:tabs>
        <w:spacing w:after="0" w:line="240" w:lineRule="auto"/>
        <w:ind w:left="709"/>
        <w:contextualSpacing/>
        <w:jc w:val="both"/>
        <w:rPr>
          <w:rFonts w:ascii="Times New Roman" w:hAnsi="Times New Roman"/>
          <w:sz w:val="24"/>
          <w:szCs w:val="24"/>
        </w:rPr>
      </w:pPr>
      <w:r w:rsidRPr="0004412C">
        <w:rPr>
          <w:rFonts w:ascii="Times New Roman" w:hAnsi="Times New Roman"/>
          <w:sz w:val="24"/>
          <w:szCs w:val="24"/>
        </w:rPr>
        <w:t>график приема;</w:t>
      </w:r>
    </w:p>
    <w:p w14:paraId="04DDEB05" w14:textId="77777777" w:rsidR="005420CA" w:rsidRPr="0004412C" w:rsidRDefault="005420CA" w:rsidP="005420CA">
      <w:pPr>
        <w:widowControl w:val="0"/>
        <w:tabs>
          <w:tab w:val="left" w:pos="567"/>
          <w:tab w:val="left" w:pos="1134"/>
        </w:tabs>
        <w:spacing w:after="0" w:line="240" w:lineRule="auto"/>
        <w:ind w:left="709"/>
        <w:contextualSpacing/>
        <w:jc w:val="both"/>
        <w:rPr>
          <w:rFonts w:ascii="Times New Roman" w:hAnsi="Times New Roman"/>
          <w:sz w:val="24"/>
          <w:szCs w:val="24"/>
        </w:rPr>
      </w:pPr>
      <w:r w:rsidRPr="0004412C">
        <w:rPr>
          <w:rFonts w:ascii="Times New Roman" w:hAnsi="Times New Roman"/>
          <w:sz w:val="24"/>
          <w:szCs w:val="24"/>
        </w:rPr>
        <w:t>номера телефонов для справок.</w:t>
      </w:r>
    </w:p>
    <w:p w14:paraId="508DCDDF"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14:paraId="6B1FC08C"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Помещения, в которых предоставляется услуга, оснащаются:</w:t>
      </w:r>
    </w:p>
    <w:p w14:paraId="3C2AA136"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противопожарной системой и средствами пожаротушения;</w:t>
      </w:r>
    </w:p>
    <w:p w14:paraId="4A777340"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системой оповещения о возникновении чрезвычайной ситуации;</w:t>
      </w:r>
    </w:p>
    <w:p w14:paraId="638D47E6"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средствами оказания первой медицинской помощи;</w:t>
      </w:r>
    </w:p>
    <w:p w14:paraId="3E0C20BD"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туалетными комнатами для посетителей.</w:t>
      </w:r>
    </w:p>
    <w:p w14:paraId="7250D8DC" w14:textId="2DBBB03B"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4649596" w14:textId="1987FD6B" w:rsidR="008C224C" w:rsidRPr="0004412C" w:rsidRDefault="008C224C" w:rsidP="008C224C">
      <w:pPr>
        <w:spacing w:after="0" w:line="240" w:lineRule="auto"/>
        <w:ind w:firstLine="708"/>
        <w:contextualSpacing/>
        <w:jc w:val="both"/>
        <w:rPr>
          <w:rFonts w:ascii="Times New Roman" w:hAnsi="Times New Roman"/>
          <w:sz w:val="24"/>
          <w:szCs w:val="24"/>
        </w:rPr>
      </w:pPr>
      <w:r w:rsidRPr="0004412C">
        <w:rPr>
          <w:rFonts w:ascii="Times New Roman" w:hAnsi="Times New Roman"/>
          <w:sz w:val="24"/>
          <w:szCs w:val="24"/>
        </w:rPr>
        <w:t>Информационные стенды с образцами заполнения заявлений о предоставлении муниципальной услуги и перечнем документов, необходимых для предоставления муниципальной услуги,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14:paraId="229C66D6"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521DD68" w14:textId="1198F03F"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 xml:space="preserve">Места для заполнения </w:t>
      </w:r>
      <w:r w:rsidRPr="0004412C">
        <w:rPr>
          <w:rFonts w:ascii="Times New Roman" w:hAnsi="Times New Roman"/>
          <w:bCs/>
          <w:sz w:val="24"/>
          <w:szCs w:val="24"/>
        </w:rPr>
        <w:t xml:space="preserve">заявлений о выдаче разрешения на ввод объекта в эксплуатацию, </w:t>
      </w:r>
      <w:r w:rsidRPr="0004412C">
        <w:rPr>
          <w:rFonts w:ascii="Times New Roman" w:eastAsia="Calibri" w:hAnsi="Times New Roman"/>
          <w:bCs/>
          <w:sz w:val="24"/>
          <w:szCs w:val="24"/>
          <w:lang w:eastAsia="en-US"/>
        </w:rPr>
        <w:t>заявлений о внесении изменений</w:t>
      </w:r>
      <w:r w:rsidR="00434464" w:rsidRPr="0004412C">
        <w:rPr>
          <w:rFonts w:ascii="Times New Roman" w:eastAsia="Calibri" w:hAnsi="Times New Roman"/>
          <w:bCs/>
          <w:sz w:val="24"/>
          <w:szCs w:val="24"/>
          <w:lang w:eastAsia="en-US"/>
        </w:rPr>
        <w:t xml:space="preserve">, </w:t>
      </w:r>
      <w:r w:rsidR="00434464" w:rsidRPr="0004412C">
        <w:rPr>
          <w:rFonts w:ascii="Times New Roman" w:hAnsi="Times New Roman"/>
          <w:bCs/>
          <w:sz w:val="24"/>
          <w:szCs w:val="24"/>
        </w:rPr>
        <w:t xml:space="preserve">заявлений </w:t>
      </w:r>
      <w:r w:rsidR="00434464" w:rsidRPr="0004412C">
        <w:rPr>
          <w:rFonts w:ascii="Times New Roman" w:hAnsi="Times New Roman"/>
          <w:sz w:val="24"/>
          <w:szCs w:val="24"/>
        </w:rPr>
        <w:t>об исправлении допущенных опечаток и ошибок, заявлений о выдаче дубликата</w:t>
      </w:r>
      <w:r w:rsidRPr="0004412C">
        <w:rPr>
          <w:rFonts w:ascii="Times New Roman" w:hAnsi="Times New Roman"/>
          <w:bCs/>
          <w:sz w:val="24"/>
          <w:szCs w:val="24"/>
        </w:rPr>
        <w:t xml:space="preserve"> </w:t>
      </w:r>
      <w:r w:rsidRPr="0004412C">
        <w:rPr>
          <w:rFonts w:ascii="Times New Roman" w:hAnsi="Times New Roman"/>
          <w:sz w:val="24"/>
          <w:szCs w:val="24"/>
        </w:rPr>
        <w:t xml:space="preserve">оборудуются стульями, столами (стойками), бланками </w:t>
      </w:r>
      <w:r w:rsidRPr="0004412C">
        <w:rPr>
          <w:rFonts w:ascii="Times New Roman" w:eastAsia="Calibri" w:hAnsi="Times New Roman"/>
          <w:bCs/>
          <w:sz w:val="24"/>
          <w:szCs w:val="24"/>
          <w:lang w:eastAsia="en-US"/>
        </w:rPr>
        <w:t xml:space="preserve">заявлений </w:t>
      </w:r>
      <w:r w:rsidRPr="0004412C">
        <w:rPr>
          <w:rFonts w:ascii="Times New Roman" w:eastAsia="Calibri" w:hAnsi="Times New Roman"/>
          <w:bCs/>
          <w:sz w:val="24"/>
          <w:szCs w:val="24"/>
          <w:lang w:eastAsia="en-US"/>
        </w:rPr>
        <w:lastRenderedPageBreak/>
        <w:t>о выдаче разрешения на ввод объекта в эксплуатацию, заявлений о внесении изменений</w:t>
      </w:r>
      <w:r w:rsidRPr="0004412C">
        <w:rPr>
          <w:rFonts w:ascii="Times New Roman" w:hAnsi="Times New Roman"/>
          <w:sz w:val="24"/>
          <w:szCs w:val="24"/>
        </w:rPr>
        <w:t xml:space="preserve">, </w:t>
      </w:r>
      <w:r w:rsidR="00434464" w:rsidRPr="0004412C">
        <w:rPr>
          <w:rFonts w:ascii="Times New Roman" w:hAnsi="Times New Roman"/>
          <w:bCs/>
          <w:sz w:val="24"/>
          <w:szCs w:val="24"/>
        </w:rPr>
        <w:t xml:space="preserve">заявлений </w:t>
      </w:r>
      <w:r w:rsidR="00434464" w:rsidRPr="0004412C">
        <w:rPr>
          <w:rFonts w:ascii="Times New Roman" w:hAnsi="Times New Roman"/>
          <w:sz w:val="24"/>
          <w:szCs w:val="24"/>
        </w:rPr>
        <w:t xml:space="preserve">об исправлении допущенных опечаток и ошибок, заявлений о выдаче дубликата, </w:t>
      </w:r>
      <w:r w:rsidRPr="0004412C">
        <w:rPr>
          <w:rFonts w:ascii="Times New Roman" w:hAnsi="Times New Roman"/>
          <w:sz w:val="24"/>
          <w:szCs w:val="24"/>
        </w:rPr>
        <w:t>письменными принадлежностями.</w:t>
      </w:r>
    </w:p>
    <w:p w14:paraId="5F37CB6D"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Места приема заявителей оборудуются информационными табличками (вывесками) с указанием:</w:t>
      </w:r>
    </w:p>
    <w:p w14:paraId="7A83FCF8"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номера кабинета и наименования отдела;</w:t>
      </w:r>
    </w:p>
    <w:p w14:paraId="348CB745"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14:paraId="155FB19A"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графика приема заявителей.</w:t>
      </w:r>
    </w:p>
    <w:p w14:paraId="132D2B21"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6DC3DB8"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A38A68C"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При предоставлении услуги инвалидам обеспечиваются:</w:t>
      </w:r>
    </w:p>
    <w:p w14:paraId="3A59EF26"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возможность беспрепятственного доступа к объекту (зданию, помещению), в котором предоставляется услуга;</w:t>
      </w:r>
    </w:p>
    <w:p w14:paraId="273857AD"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7885DA4"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14:paraId="057D3599"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2F7DD9F8"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A1FB918"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 xml:space="preserve">допуск </w:t>
      </w:r>
      <w:proofErr w:type="spellStart"/>
      <w:r w:rsidRPr="0004412C">
        <w:rPr>
          <w:rFonts w:ascii="Times New Roman" w:hAnsi="Times New Roman"/>
          <w:sz w:val="24"/>
          <w:szCs w:val="24"/>
        </w:rPr>
        <w:t>сурдопереводчика</w:t>
      </w:r>
      <w:proofErr w:type="spellEnd"/>
      <w:r w:rsidRPr="0004412C">
        <w:rPr>
          <w:rFonts w:ascii="Times New Roman" w:hAnsi="Times New Roman"/>
          <w:sz w:val="24"/>
          <w:szCs w:val="24"/>
        </w:rPr>
        <w:t xml:space="preserve"> и </w:t>
      </w:r>
      <w:proofErr w:type="spellStart"/>
      <w:r w:rsidRPr="0004412C">
        <w:rPr>
          <w:rFonts w:ascii="Times New Roman" w:hAnsi="Times New Roman"/>
          <w:sz w:val="24"/>
          <w:szCs w:val="24"/>
        </w:rPr>
        <w:t>тифлосурдопереводчика</w:t>
      </w:r>
      <w:proofErr w:type="spellEnd"/>
      <w:r w:rsidRPr="0004412C">
        <w:rPr>
          <w:rFonts w:ascii="Times New Roman" w:hAnsi="Times New Roman"/>
          <w:sz w:val="24"/>
          <w:szCs w:val="24"/>
        </w:rPr>
        <w:t>;</w:t>
      </w:r>
    </w:p>
    <w:p w14:paraId="7E0C7175"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trike/>
          <w:sz w:val="24"/>
          <w:szCs w:val="24"/>
        </w:rPr>
      </w:pPr>
      <w:r w:rsidRPr="0004412C">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3E6987FF" w14:textId="0FB3393D"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9A79E9E"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hAnsi="Times New Roman"/>
          <w:sz w:val="24"/>
          <w:szCs w:val="24"/>
        </w:rPr>
      </w:pPr>
    </w:p>
    <w:p w14:paraId="4654F577" w14:textId="316AE67E" w:rsidR="005420CA" w:rsidRPr="0004412C" w:rsidRDefault="005420CA" w:rsidP="005420CA">
      <w:pPr>
        <w:autoSpaceDE w:val="0"/>
        <w:autoSpaceDN w:val="0"/>
        <w:adjustRightInd w:val="0"/>
        <w:spacing w:after="0" w:line="240" w:lineRule="auto"/>
        <w:jc w:val="center"/>
        <w:rPr>
          <w:rFonts w:ascii="Times New Roman" w:hAnsi="Times New Roman"/>
          <w:b/>
          <w:bCs/>
          <w:sz w:val="24"/>
          <w:szCs w:val="24"/>
        </w:rPr>
      </w:pPr>
      <w:r w:rsidRPr="0004412C">
        <w:rPr>
          <w:rFonts w:ascii="Times New Roman" w:hAnsi="Times New Roman"/>
          <w:b/>
          <w:bCs/>
          <w:sz w:val="24"/>
          <w:szCs w:val="24"/>
        </w:rPr>
        <w:t xml:space="preserve">Показатели </w:t>
      </w:r>
      <w:r w:rsidR="004737A0" w:rsidRPr="0004412C">
        <w:rPr>
          <w:rFonts w:ascii="Times New Roman" w:hAnsi="Times New Roman"/>
          <w:b/>
          <w:bCs/>
          <w:sz w:val="24"/>
          <w:szCs w:val="24"/>
        </w:rPr>
        <w:t xml:space="preserve">качества </w:t>
      </w:r>
      <w:r w:rsidRPr="0004412C">
        <w:rPr>
          <w:rFonts w:ascii="Times New Roman" w:hAnsi="Times New Roman"/>
          <w:b/>
          <w:bCs/>
          <w:sz w:val="24"/>
          <w:szCs w:val="24"/>
        </w:rPr>
        <w:t xml:space="preserve">и </w:t>
      </w:r>
      <w:r w:rsidR="004737A0" w:rsidRPr="0004412C">
        <w:rPr>
          <w:rFonts w:ascii="Times New Roman" w:hAnsi="Times New Roman"/>
          <w:b/>
          <w:bCs/>
          <w:sz w:val="24"/>
          <w:szCs w:val="24"/>
        </w:rPr>
        <w:t xml:space="preserve">доступности </w:t>
      </w:r>
      <w:r w:rsidRPr="0004412C">
        <w:rPr>
          <w:rFonts w:ascii="Times New Roman" w:hAnsi="Times New Roman"/>
          <w:b/>
          <w:bCs/>
          <w:sz w:val="24"/>
          <w:szCs w:val="24"/>
        </w:rPr>
        <w:t>государственной (муниципальной) услуги</w:t>
      </w:r>
    </w:p>
    <w:p w14:paraId="4459C01B"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eastAsia="Calibri" w:hAnsi="Times New Roman"/>
          <w:sz w:val="24"/>
          <w:szCs w:val="24"/>
        </w:rPr>
      </w:pPr>
    </w:p>
    <w:p w14:paraId="422B9889" w14:textId="54248E2E" w:rsidR="005420CA" w:rsidRPr="0004412C" w:rsidRDefault="00AA4FCE" w:rsidP="005420C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2.25</w:t>
      </w:r>
      <w:r w:rsidR="005420CA" w:rsidRPr="0004412C">
        <w:rPr>
          <w:rFonts w:ascii="Times New Roman" w:eastAsia="Calibri" w:hAnsi="Times New Roman"/>
          <w:sz w:val="24"/>
          <w:szCs w:val="24"/>
        </w:rPr>
        <w:t xml:space="preserve">. Основными показателями доступности предоставления </w:t>
      </w:r>
      <w:r w:rsidR="005420CA" w:rsidRPr="0004412C">
        <w:rPr>
          <w:rFonts w:ascii="Times New Roman" w:hAnsi="Times New Roman"/>
          <w:sz w:val="24"/>
          <w:szCs w:val="24"/>
        </w:rPr>
        <w:t>услуги</w:t>
      </w:r>
      <w:r w:rsidR="005420CA" w:rsidRPr="0004412C">
        <w:rPr>
          <w:rFonts w:ascii="Times New Roman" w:eastAsia="Calibri" w:hAnsi="Times New Roman"/>
          <w:sz w:val="24"/>
          <w:szCs w:val="24"/>
        </w:rPr>
        <w:t xml:space="preserve"> являются:</w:t>
      </w:r>
    </w:p>
    <w:p w14:paraId="1D87999C" w14:textId="42D15A51" w:rsidR="005420CA" w:rsidRPr="0004412C" w:rsidRDefault="005420CA" w:rsidP="005420C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 xml:space="preserve">наличие полной и понятной информации о порядке, сроках и ходе предоставления </w:t>
      </w:r>
      <w:r w:rsidRPr="0004412C">
        <w:rPr>
          <w:rFonts w:ascii="Times New Roman" w:hAnsi="Times New Roman"/>
          <w:sz w:val="24"/>
          <w:szCs w:val="24"/>
        </w:rPr>
        <w:t xml:space="preserve">услуги </w:t>
      </w:r>
      <w:r w:rsidRPr="0004412C">
        <w:rPr>
          <w:rFonts w:ascii="Times New Roman" w:eastAsia="Calibri" w:hAnsi="Times New Roman"/>
          <w:sz w:val="24"/>
          <w:szCs w:val="24"/>
        </w:rPr>
        <w:t>в информационно-телекоммуникационных сетях общего пользования (в том числе в сети "Интернет");</w:t>
      </w:r>
    </w:p>
    <w:p w14:paraId="761CC757" w14:textId="3EB85BB9" w:rsidR="005420CA" w:rsidRPr="0004412C" w:rsidRDefault="005420CA" w:rsidP="005420C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 xml:space="preserve">возможность получения заявителем уведомлений о предоставлении услуги с помощью </w:t>
      </w:r>
      <w:r w:rsidRPr="0004412C">
        <w:rPr>
          <w:rFonts w:ascii="Times New Roman" w:hAnsi="Times New Roman"/>
          <w:sz w:val="24"/>
          <w:szCs w:val="24"/>
        </w:rPr>
        <w:t>Единого портала, регионального портала</w:t>
      </w:r>
      <w:r w:rsidR="00943776" w:rsidRPr="0004412C">
        <w:rPr>
          <w:rFonts w:ascii="Times New Roman" w:hAnsi="Times New Roman"/>
          <w:sz w:val="24"/>
          <w:szCs w:val="24"/>
        </w:rPr>
        <w:t xml:space="preserve"> или единой информационной системы жилищного строительства</w:t>
      </w:r>
      <w:r w:rsidRPr="0004412C">
        <w:rPr>
          <w:rFonts w:ascii="Times New Roman" w:eastAsia="Calibri" w:hAnsi="Times New Roman"/>
          <w:sz w:val="24"/>
          <w:szCs w:val="24"/>
        </w:rPr>
        <w:t>;</w:t>
      </w:r>
    </w:p>
    <w:p w14:paraId="76E0001F" w14:textId="77777777" w:rsidR="004737A0" w:rsidRPr="0004412C" w:rsidRDefault="005420CA" w:rsidP="005420C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 xml:space="preserve">возможность получения информации о ходе предоставления </w:t>
      </w:r>
      <w:r w:rsidRPr="0004412C">
        <w:rPr>
          <w:rFonts w:ascii="Times New Roman" w:hAnsi="Times New Roman"/>
          <w:sz w:val="24"/>
          <w:szCs w:val="24"/>
        </w:rPr>
        <w:t>услуги</w:t>
      </w:r>
      <w:r w:rsidRPr="0004412C">
        <w:rPr>
          <w:rFonts w:ascii="Times New Roman" w:eastAsia="Calibri" w:hAnsi="Times New Roman"/>
          <w:sz w:val="24"/>
          <w:szCs w:val="24"/>
        </w:rPr>
        <w:t>, в том числе с использованием информационно-коммуникационных технологий</w:t>
      </w:r>
      <w:r w:rsidR="004737A0" w:rsidRPr="0004412C">
        <w:rPr>
          <w:rFonts w:ascii="Times New Roman" w:eastAsia="Calibri" w:hAnsi="Times New Roman"/>
          <w:sz w:val="24"/>
          <w:szCs w:val="24"/>
        </w:rPr>
        <w:t>;</w:t>
      </w:r>
    </w:p>
    <w:p w14:paraId="232E4B4B" w14:textId="77777777" w:rsidR="004737A0" w:rsidRPr="0004412C" w:rsidRDefault="004737A0" w:rsidP="004737A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доступность электронных форм документов, необходимых для предоставления услуги;</w:t>
      </w:r>
    </w:p>
    <w:p w14:paraId="420B435A" w14:textId="12FC2623" w:rsidR="004737A0" w:rsidRPr="0004412C" w:rsidRDefault="004737A0" w:rsidP="004737A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возможность подачи заявлений и прилагаемых к ним документов в электронной форме.</w:t>
      </w:r>
    </w:p>
    <w:p w14:paraId="45691BB9" w14:textId="7723356B" w:rsidR="005420CA" w:rsidRPr="0004412C" w:rsidRDefault="00B67FF1" w:rsidP="005420C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2.26</w:t>
      </w:r>
      <w:r w:rsidR="005420CA" w:rsidRPr="0004412C">
        <w:rPr>
          <w:rFonts w:ascii="Times New Roman" w:eastAsia="Calibri" w:hAnsi="Times New Roman"/>
          <w:sz w:val="24"/>
          <w:szCs w:val="24"/>
        </w:rPr>
        <w:t>. Основными показателями качества предоставления услуги являются:</w:t>
      </w:r>
    </w:p>
    <w:p w14:paraId="6C595AED"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 xml:space="preserve">своевременность предоставления </w:t>
      </w:r>
      <w:r w:rsidRPr="0004412C">
        <w:rPr>
          <w:rFonts w:ascii="Times New Roman" w:hAnsi="Times New Roman"/>
          <w:sz w:val="24"/>
          <w:szCs w:val="24"/>
        </w:rPr>
        <w:t>услуги</w:t>
      </w:r>
      <w:r w:rsidRPr="0004412C">
        <w:rPr>
          <w:rFonts w:ascii="Times New Roman" w:eastAsia="Calibri" w:hAnsi="Times New Roman"/>
          <w:sz w:val="24"/>
          <w:szCs w:val="24"/>
        </w:rPr>
        <w:t xml:space="preserve"> в соответствии со стандартом ее предоставления, установленным настоящим Административным регламентом;</w:t>
      </w:r>
    </w:p>
    <w:p w14:paraId="3B022451"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lastRenderedPageBreak/>
        <w:t xml:space="preserve">минимально возможное количество взаимодействий гражданина с должностными лицами, участвующими в предоставлении </w:t>
      </w:r>
      <w:r w:rsidRPr="0004412C">
        <w:rPr>
          <w:rFonts w:ascii="Times New Roman" w:hAnsi="Times New Roman"/>
          <w:sz w:val="24"/>
          <w:szCs w:val="24"/>
        </w:rPr>
        <w:t>услуги</w:t>
      </w:r>
      <w:r w:rsidRPr="0004412C">
        <w:rPr>
          <w:rFonts w:ascii="Times New Roman" w:eastAsia="Calibri" w:hAnsi="Times New Roman"/>
          <w:sz w:val="24"/>
          <w:szCs w:val="24"/>
        </w:rPr>
        <w:t>;</w:t>
      </w:r>
    </w:p>
    <w:p w14:paraId="5C3818C2"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6F1AA271" w14:textId="77777777" w:rsidR="005420CA" w:rsidRPr="0004412C" w:rsidRDefault="005420CA" w:rsidP="005420C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отсутствие нарушений установленных сроков в процессе предоставления услуги;</w:t>
      </w:r>
    </w:p>
    <w:p w14:paraId="6BD6AC54" w14:textId="11A2A1EE" w:rsidR="005420CA" w:rsidRPr="0004412C" w:rsidRDefault="005420CA" w:rsidP="005420C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4412C">
        <w:rPr>
          <w:rFonts w:ascii="Times New Roman" w:eastAsia="Calibri" w:hAnsi="Times New Roman"/>
          <w:sz w:val="24"/>
          <w:szCs w:val="24"/>
        </w:rPr>
        <w:t xml:space="preserve">отсутствие заявлений об оспаривании решений, действий (бездействия) </w:t>
      </w:r>
      <w:r w:rsidRPr="0004412C">
        <w:rPr>
          <w:rFonts w:ascii="Times New Roman" w:hAnsi="Times New Roman"/>
          <w:sz w:val="24"/>
          <w:szCs w:val="24"/>
        </w:rPr>
        <w:t xml:space="preserve">уполномоченного органа государственной власти, органа местного </w:t>
      </w:r>
      <w:r w:rsidR="00434CD6" w:rsidRPr="0004412C">
        <w:rPr>
          <w:rFonts w:ascii="Times New Roman" w:hAnsi="Times New Roman"/>
          <w:sz w:val="24"/>
          <w:szCs w:val="24"/>
        </w:rPr>
        <w:t>самоуправления</w:t>
      </w:r>
      <w:r w:rsidRPr="0004412C">
        <w:rPr>
          <w:rFonts w:ascii="Times New Roman" w:eastAsia="Calibri" w:hAnsi="Times New Roman"/>
          <w:sz w:val="24"/>
          <w:szCs w:val="24"/>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56C09F93" w14:textId="77777777" w:rsidR="00A56D1E" w:rsidRPr="0004412C" w:rsidRDefault="00A56D1E" w:rsidP="00302E6A">
      <w:pPr>
        <w:autoSpaceDE w:val="0"/>
        <w:autoSpaceDN w:val="0"/>
        <w:adjustRightInd w:val="0"/>
        <w:spacing w:after="0" w:line="240" w:lineRule="auto"/>
        <w:jc w:val="center"/>
        <w:rPr>
          <w:rFonts w:ascii="Times New Roman" w:hAnsi="Times New Roman"/>
          <w:b/>
          <w:bCs/>
          <w:sz w:val="24"/>
          <w:szCs w:val="24"/>
        </w:rPr>
      </w:pPr>
    </w:p>
    <w:p w14:paraId="501383F9" w14:textId="77777777" w:rsidR="00707EFC" w:rsidRPr="0004412C" w:rsidRDefault="00A56D1E" w:rsidP="00302E6A">
      <w:pPr>
        <w:autoSpaceDE w:val="0"/>
        <w:autoSpaceDN w:val="0"/>
        <w:adjustRightInd w:val="0"/>
        <w:spacing w:after="0" w:line="240" w:lineRule="auto"/>
        <w:jc w:val="center"/>
        <w:rPr>
          <w:rFonts w:ascii="Times New Roman" w:hAnsi="Times New Roman"/>
          <w:b/>
          <w:bCs/>
          <w:sz w:val="24"/>
          <w:szCs w:val="24"/>
        </w:rPr>
      </w:pPr>
      <w:r w:rsidRPr="0004412C">
        <w:rPr>
          <w:rFonts w:ascii="Times New Roman" w:hAnsi="Times New Roman"/>
          <w:b/>
          <w:bCs/>
          <w:sz w:val="24"/>
          <w:szCs w:val="24"/>
        </w:rPr>
        <w:t>Иные требования</w:t>
      </w:r>
      <w:r w:rsidR="00E708AC" w:rsidRPr="0004412C">
        <w:rPr>
          <w:rFonts w:ascii="Times New Roman" w:hAnsi="Times New Roman"/>
          <w:b/>
          <w:bCs/>
          <w:sz w:val="24"/>
          <w:szCs w:val="24"/>
        </w:rPr>
        <w:t xml:space="preserve"> к предоставлению </w:t>
      </w:r>
    </w:p>
    <w:p w14:paraId="11E2A19E" w14:textId="6A4ACA5B" w:rsidR="00A56D1E" w:rsidRPr="0004412C" w:rsidRDefault="00E708AC" w:rsidP="00302E6A">
      <w:pPr>
        <w:autoSpaceDE w:val="0"/>
        <w:autoSpaceDN w:val="0"/>
        <w:adjustRightInd w:val="0"/>
        <w:spacing w:after="0" w:line="240" w:lineRule="auto"/>
        <w:jc w:val="center"/>
        <w:rPr>
          <w:rFonts w:ascii="Times New Roman" w:hAnsi="Times New Roman"/>
          <w:b/>
          <w:bCs/>
          <w:sz w:val="24"/>
          <w:szCs w:val="24"/>
        </w:rPr>
      </w:pPr>
      <w:r w:rsidRPr="0004412C">
        <w:rPr>
          <w:rFonts w:ascii="Times New Roman" w:hAnsi="Times New Roman"/>
          <w:b/>
          <w:bCs/>
          <w:sz w:val="24"/>
          <w:szCs w:val="24"/>
        </w:rPr>
        <w:t>государственной</w:t>
      </w:r>
      <w:r w:rsidR="00707EFC" w:rsidRPr="0004412C">
        <w:rPr>
          <w:rFonts w:ascii="Times New Roman" w:hAnsi="Times New Roman"/>
          <w:b/>
          <w:bCs/>
          <w:sz w:val="24"/>
          <w:szCs w:val="24"/>
        </w:rPr>
        <w:t xml:space="preserve"> </w:t>
      </w:r>
      <w:r w:rsidRPr="0004412C">
        <w:rPr>
          <w:rFonts w:ascii="Times New Roman" w:hAnsi="Times New Roman"/>
          <w:b/>
          <w:bCs/>
          <w:sz w:val="24"/>
          <w:szCs w:val="24"/>
        </w:rPr>
        <w:t>(муниципальной) услуги</w:t>
      </w:r>
    </w:p>
    <w:p w14:paraId="78C21E36" w14:textId="22F734D6" w:rsidR="00CF6E5B" w:rsidRPr="0004412C" w:rsidRDefault="00CF6E5B" w:rsidP="00CF6E5B">
      <w:pPr>
        <w:autoSpaceDE w:val="0"/>
        <w:autoSpaceDN w:val="0"/>
        <w:adjustRightInd w:val="0"/>
        <w:spacing w:after="0" w:line="240" w:lineRule="auto"/>
        <w:ind w:firstLine="709"/>
        <w:jc w:val="both"/>
        <w:rPr>
          <w:rFonts w:ascii="Times New Roman" w:eastAsia="Calibri" w:hAnsi="Times New Roman"/>
          <w:bCs/>
          <w:sz w:val="24"/>
          <w:szCs w:val="24"/>
          <w:lang w:eastAsia="en-US"/>
        </w:rPr>
      </w:pPr>
    </w:p>
    <w:p w14:paraId="223145FE" w14:textId="39D4069D" w:rsidR="00747CF2" w:rsidRPr="0004412C" w:rsidRDefault="008D0BF2" w:rsidP="005420CA">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2.</w:t>
      </w:r>
      <w:r w:rsidR="00B67FF1" w:rsidRPr="0004412C">
        <w:rPr>
          <w:rFonts w:ascii="Times New Roman" w:hAnsi="Times New Roman"/>
          <w:sz w:val="24"/>
          <w:szCs w:val="24"/>
        </w:rPr>
        <w:t>27</w:t>
      </w:r>
      <w:r w:rsidR="00511437" w:rsidRPr="0004412C">
        <w:rPr>
          <w:rFonts w:ascii="Times New Roman" w:hAnsi="Times New Roman"/>
          <w:sz w:val="24"/>
          <w:szCs w:val="24"/>
        </w:rPr>
        <w:t>.</w:t>
      </w:r>
      <w:r w:rsidR="00CD7AB1" w:rsidRPr="0004412C">
        <w:rPr>
          <w:rFonts w:ascii="Times New Roman" w:hAnsi="Times New Roman"/>
          <w:sz w:val="24"/>
          <w:szCs w:val="24"/>
        </w:rPr>
        <w:t xml:space="preserve"> Необходимой и обязательной услугой для предоставления государственной </w:t>
      </w:r>
      <w:r w:rsidR="005420CA" w:rsidRPr="0004412C">
        <w:rPr>
          <w:rFonts w:ascii="Times New Roman" w:hAnsi="Times New Roman"/>
          <w:sz w:val="24"/>
          <w:szCs w:val="24"/>
        </w:rPr>
        <w:t xml:space="preserve">(муниципальной) </w:t>
      </w:r>
      <w:r w:rsidR="00CD7AB1" w:rsidRPr="0004412C">
        <w:rPr>
          <w:rFonts w:ascii="Times New Roman" w:hAnsi="Times New Roman"/>
          <w:sz w:val="24"/>
          <w:szCs w:val="24"/>
        </w:rPr>
        <w:t>услуги является услуга</w:t>
      </w:r>
      <w:r w:rsidR="001B70FD" w:rsidRPr="0004412C">
        <w:rPr>
          <w:rFonts w:ascii="Times New Roman" w:hAnsi="Times New Roman"/>
          <w:sz w:val="24"/>
          <w:szCs w:val="24"/>
        </w:rPr>
        <w:t xml:space="preserve"> по</w:t>
      </w:r>
      <w:r w:rsidR="00CD7AB1" w:rsidRPr="0004412C">
        <w:rPr>
          <w:rFonts w:ascii="Times New Roman" w:hAnsi="Times New Roman"/>
          <w:sz w:val="24"/>
          <w:szCs w:val="24"/>
        </w:rPr>
        <w:t xml:space="preserve"> проведени</w:t>
      </w:r>
      <w:r w:rsidR="001B70FD" w:rsidRPr="0004412C">
        <w:rPr>
          <w:rFonts w:ascii="Times New Roman" w:hAnsi="Times New Roman"/>
          <w:sz w:val="24"/>
          <w:szCs w:val="24"/>
        </w:rPr>
        <w:t>ю</w:t>
      </w:r>
      <w:r w:rsidR="00CD7AB1" w:rsidRPr="0004412C">
        <w:rPr>
          <w:rFonts w:ascii="Times New Roman" w:hAnsi="Times New Roman"/>
          <w:sz w:val="24"/>
          <w:szCs w:val="24"/>
        </w:rPr>
        <w:t xml:space="preserve"> кадастровых работ в целях выдачи технического плана</w:t>
      </w:r>
      <w:r w:rsidR="00CE6C97" w:rsidRPr="0004412C">
        <w:rPr>
          <w:rFonts w:ascii="Times New Roman" w:hAnsi="Times New Roman"/>
          <w:sz w:val="24"/>
          <w:szCs w:val="24"/>
        </w:rPr>
        <w:t xml:space="preserve">. </w:t>
      </w:r>
    </w:p>
    <w:p w14:paraId="035E2989" w14:textId="25CAEF01" w:rsidR="00056928" w:rsidRPr="0004412C" w:rsidRDefault="008D0BF2" w:rsidP="00056928">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2.</w:t>
      </w:r>
      <w:r w:rsidR="00B67FF1" w:rsidRPr="0004412C">
        <w:rPr>
          <w:rFonts w:ascii="Times New Roman" w:hAnsi="Times New Roman"/>
          <w:sz w:val="24"/>
          <w:szCs w:val="24"/>
        </w:rPr>
        <w:t>28</w:t>
      </w:r>
      <w:r w:rsidR="006B3AB4" w:rsidRPr="0004412C">
        <w:rPr>
          <w:rFonts w:ascii="Times New Roman" w:hAnsi="Times New Roman"/>
          <w:sz w:val="24"/>
          <w:szCs w:val="24"/>
        </w:rPr>
        <w:t>.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 г. № 218-ФЗ "О</w:t>
      </w:r>
      <w:r w:rsidR="001F7A9D" w:rsidRPr="0004412C">
        <w:rPr>
          <w:rFonts w:ascii="Times New Roman" w:hAnsi="Times New Roman"/>
          <w:sz w:val="24"/>
          <w:szCs w:val="24"/>
        </w:rPr>
        <w:t> </w:t>
      </w:r>
      <w:r w:rsidR="006B3AB4" w:rsidRPr="0004412C">
        <w:rPr>
          <w:rFonts w:ascii="Times New Roman" w:hAnsi="Times New Roman"/>
          <w:sz w:val="24"/>
          <w:szCs w:val="24"/>
        </w:rPr>
        <w:t>государственной регистрации недвижимости"</w:t>
      </w:r>
      <w:r w:rsidR="00C612A2" w:rsidRPr="0004412C">
        <w:rPr>
          <w:rFonts w:ascii="Times New Roman" w:hAnsi="Times New Roman"/>
          <w:sz w:val="24"/>
          <w:szCs w:val="24"/>
        </w:rPr>
        <w:t xml:space="preserve"> (Собрание законодательства Российской Федерации, 2015, № 29, ст. 4344; 2022, № 43, ст. 7272)</w:t>
      </w:r>
      <w:r w:rsidR="006B3AB4" w:rsidRPr="0004412C">
        <w:rPr>
          <w:rFonts w:ascii="Times New Roman" w:hAnsi="Times New Roman"/>
          <w:sz w:val="24"/>
          <w:szCs w:val="24"/>
        </w:rPr>
        <w:t>.</w:t>
      </w:r>
    </w:p>
    <w:p w14:paraId="258EEA84" w14:textId="4C4238DD" w:rsidR="00A015AB" w:rsidRPr="0004412C" w:rsidRDefault="00B67FF1" w:rsidP="00056928">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2.29</w:t>
      </w:r>
      <w:r w:rsidR="00A015AB" w:rsidRPr="0004412C">
        <w:rPr>
          <w:rFonts w:ascii="Times New Roman" w:hAnsi="Times New Roman"/>
          <w:sz w:val="24"/>
          <w:szCs w:val="24"/>
        </w:rPr>
        <w:t>.</w:t>
      </w:r>
      <w:r w:rsidR="00A015AB" w:rsidRPr="0004412C">
        <w:rPr>
          <w:rFonts w:ascii="Times New Roman" w:hAnsi="Times New Roman"/>
          <w:bCs/>
          <w:sz w:val="24"/>
          <w:szCs w:val="24"/>
        </w:rPr>
        <w:t xml:space="preserve">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10DE6BFB" w14:textId="30742F88" w:rsidR="00DD74D4" w:rsidRPr="0004412C" w:rsidRDefault="00A015AB" w:rsidP="00056928">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 xml:space="preserve">Услуга по проведению кадастровых работ в целях выдачи технического плана осуществляется на платной основе в </w:t>
      </w:r>
      <w:r w:rsidR="00DD74D4" w:rsidRPr="0004412C">
        <w:rPr>
          <w:rFonts w:ascii="Times New Roman" w:hAnsi="Times New Roman"/>
          <w:sz w:val="24"/>
          <w:szCs w:val="24"/>
        </w:rPr>
        <w:t>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w:t>
      </w:r>
    </w:p>
    <w:p w14:paraId="0D72665B" w14:textId="4130AD79" w:rsidR="00056928" w:rsidRPr="0004412C" w:rsidRDefault="00DD74D4" w:rsidP="00056928">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Размер и порядок взимания платы за услуг</w:t>
      </w:r>
      <w:r w:rsidR="000E2898" w:rsidRPr="0004412C">
        <w:rPr>
          <w:rFonts w:ascii="Times New Roman" w:hAnsi="Times New Roman"/>
          <w:sz w:val="24"/>
          <w:szCs w:val="24"/>
        </w:rPr>
        <w:t>у</w:t>
      </w:r>
      <w:r w:rsidRPr="0004412C">
        <w:rPr>
          <w:rFonts w:ascii="Times New Roman" w:hAnsi="Times New Roman"/>
          <w:sz w:val="24"/>
          <w:szCs w:val="24"/>
        </w:rPr>
        <w:t>, котор</w:t>
      </w:r>
      <w:r w:rsidR="000E2898" w:rsidRPr="0004412C">
        <w:rPr>
          <w:rFonts w:ascii="Times New Roman" w:hAnsi="Times New Roman"/>
          <w:sz w:val="24"/>
          <w:szCs w:val="24"/>
        </w:rPr>
        <w:t>ая</w:t>
      </w:r>
      <w:r w:rsidRPr="0004412C">
        <w:rPr>
          <w:rFonts w:ascii="Times New Roman" w:hAnsi="Times New Roman"/>
          <w:sz w:val="24"/>
          <w:szCs w:val="24"/>
        </w:rPr>
        <w:t xml:space="preserve"> явля</w:t>
      </w:r>
      <w:r w:rsidR="000E2898" w:rsidRPr="0004412C">
        <w:rPr>
          <w:rFonts w:ascii="Times New Roman" w:hAnsi="Times New Roman"/>
          <w:sz w:val="24"/>
          <w:szCs w:val="24"/>
        </w:rPr>
        <w:t>е</w:t>
      </w:r>
      <w:r w:rsidRPr="0004412C">
        <w:rPr>
          <w:rFonts w:ascii="Times New Roman" w:hAnsi="Times New Roman"/>
          <w:sz w:val="24"/>
          <w:szCs w:val="24"/>
        </w:rPr>
        <w:t>тся необходим</w:t>
      </w:r>
      <w:r w:rsidR="000E2898" w:rsidRPr="0004412C">
        <w:rPr>
          <w:rFonts w:ascii="Times New Roman" w:hAnsi="Times New Roman"/>
          <w:sz w:val="24"/>
          <w:szCs w:val="24"/>
        </w:rPr>
        <w:t>ой</w:t>
      </w:r>
      <w:r w:rsidRPr="0004412C">
        <w:rPr>
          <w:rFonts w:ascii="Times New Roman" w:hAnsi="Times New Roman"/>
          <w:sz w:val="24"/>
          <w:szCs w:val="24"/>
        </w:rPr>
        <w:t xml:space="preserve"> и обязательн</w:t>
      </w:r>
      <w:r w:rsidR="000E2898" w:rsidRPr="0004412C">
        <w:rPr>
          <w:rFonts w:ascii="Times New Roman" w:hAnsi="Times New Roman"/>
          <w:sz w:val="24"/>
          <w:szCs w:val="24"/>
        </w:rPr>
        <w:t>ой</w:t>
      </w:r>
      <w:r w:rsidRPr="0004412C">
        <w:rPr>
          <w:rFonts w:ascii="Times New Roman" w:hAnsi="Times New Roman"/>
          <w:sz w:val="24"/>
          <w:szCs w:val="24"/>
        </w:rPr>
        <w:t xml:space="preserve"> для предоставления государственной</w:t>
      </w:r>
      <w:r w:rsidR="000E2898" w:rsidRPr="0004412C">
        <w:rPr>
          <w:rFonts w:ascii="Times New Roman" w:hAnsi="Times New Roman"/>
          <w:sz w:val="24"/>
          <w:szCs w:val="24"/>
        </w:rPr>
        <w:t xml:space="preserve"> </w:t>
      </w:r>
      <w:r w:rsidRPr="0004412C">
        <w:rPr>
          <w:rFonts w:ascii="Times New Roman" w:hAnsi="Times New Roman"/>
          <w:sz w:val="24"/>
          <w:szCs w:val="24"/>
        </w:rPr>
        <w:t>(муниципальной) услуг</w:t>
      </w:r>
      <w:r w:rsidR="000E2898" w:rsidRPr="0004412C">
        <w:rPr>
          <w:rFonts w:ascii="Times New Roman" w:hAnsi="Times New Roman"/>
          <w:sz w:val="24"/>
          <w:szCs w:val="24"/>
        </w:rPr>
        <w:t>и,</w:t>
      </w:r>
      <w:r w:rsidRPr="0004412C">
        <w:rPr>
          <w:rFonts w:ascii="Times New Roman" w:hAnsi="Times New Roman"/>
          <w:sz w:val="24"/>
          <w:szCs w:val="24"/>
        </w:rPr>
        <w:t xml:space="preserve"> определя</w:t>
      </w:r>
      <w:r w:rsidR="000E2898" w:rsidRPr="0004412C">
        <w:rPr>
          <w:rFonts w:ascii="Times New Roman" w:hAnsi="Times New Roman"/>
          <w:sz w:val="24"/>
          <w:szCs w:val="24"/>
        </w:rPr>
        <w:t>е</w:t>
      </w:r>
      <w:r w:rsidRPr="0004412C">
        <w:rPr>
          <w:rFonts w:ascii="Times New Roman" w:hAnsi="Times New Roman"/>
          <w:sz w:val="24"/>
          <w:szCs w:val="24"/>
        </w:rPr>
        <w:t xml:space="preserve">тся </w:t>
      </w:r>
      <w:r w:rsidR="000E2898" w:rsidRPr="0004412C">
        <w:rPr>
          <w:rFonts w:ascii="Times New Roman" w:hAnsi="Times New Roman"/>
          <w:sz w:val="24"/>
          <w:szCs w:val="24"/>
        </w:rPr>
        <w:t xml:space="preserve">в соответствии с </w:t>
      </w:r>
      <w:r w:rsidRPr="0004412C">
        <w:rPr>
          <w:rFonts w:ascii="Times New Roman" w:hAnsi="Times New Roman"/>
          <w:sz w:val="24"/>
          <w:szCs w:val="24"/>
        </w:rPr>
        <w:t>договором</w:t>
      </w:r>
      <w:r w:rsidR="000E2898" w:rsidRPr="0004412C">
        <w:rPr>
          <w:rFonts w:ascii="Times New Roman" w:hAnsi="Times New Roman"/>
          <w:sz w:val="24"/>
          <w:szCs w:val="24"/>
        </w:rPr>
        <w:t xml:space="preserve"> подряда на выполнение кадастровых работ</w:t>
      </w:r>
      <w:r w:rsidRPr="0004412C">
        <w:rPr>
          <w:rFonts w:ascii="Times New Roman" w:hAnsi="Times New Roman"/>
          <w:sz w:val="24"/>
          <w:szCs w:val="24"/>
        </w:rPr>
        <w:t>,</w:t>
      </w:r>
      <w:r w:rsidR="00B07AD2" w:rsidRPr="0004412C">
        <w:rPr>
          <w:rFonts w:ascii="Times New Roman" w:hAnsi="Times New Roman"/>
          <w:sz w:val="24"/>
          <w:szCs w:val="24"/>
        </w:rPr>
        <w:t xml:space="preserve"> заключаемым в соответствии с требованиями гражданского законодательства.</w:t>
      </w:r>
      <w:r w:rsidR="00A015AB" w:rsidRPr="0004412C">
        <w:rPr>
          <w:rFonts w:ascii="Times New Roman" w:hAnsi="Times New Roman"/>
          <w:sz w:val="24"/>
          <w:szCs w:val="24"/>
        </w:rPr>
        <w:t xml:space="preserve"> </w:t>
      </w:r>
    </w:p>
    <w:p w14:paraId="11521CAC" w14:textId="6DB8F6BB" w:rsidR="00056928" w:rsidRPr="0004412C" w:rsidRDefault="00B67FF1" w:rsidP="00056928">
      <w:pPr>
        <w:widowControl w:val="0"/>
        <w:autoSpaceDE w:val="0"/>
        <w:autoSpaceDN w:val="0"/>
        <w:adjustRightInd w:val="0"/>
        <w:spacing w:after="0" w:line="240" w:lineRule="auto"/>
        <w:ind w:firstLine="709"/>
        <w:jc w:val="both"/>
        <w:rPr>
          <w:rFonts w:ascii="Times New Roman" w:hAnsi="Times New Roman"/>
          <w:sz w:val="24"/>
          <w:szCs w:val="24"/>
        </w:rPr>
      </w:pPr>
      <w:r w:rsidRPr="0004412C">
        <w:rPr>
          <w:rFonts w:ascii="Times New Roman" w:hAnsi="Times New Roman"/>
          <w:sz w:val="24"/>
          <w:szCs w:val="24"/>
        </w:rPr>
        <w:t>2.30</w:t>
      </w:r>
      <w:r w:rsidR="00056928" w:rsidRPr="0004412C">
        <w:rPr>
          <w:rFonts w:ascii="Times New Roman" w:hAnsi="Times New Roman"/>
          <w:sz w:val="24"/>
          <w:szCs w:val="24"/>
        </w:rPr>
        <w:t>. Информационные системы, используемые для предоставления государственной</w:t>
      </w:r>
      <w:r w:rsidR="00714243" w:rsidRPr="0004412C">
        <w:rPr>
          <w:rFonts w:ascii="Times New Roman" w:hAnsi="Times New Roman"/>
          <w:sz w:val="24"/>
          <w:szCs w:val="24"/>
        </w:rPr>
        <w:t xml:space="preserve"> </w:t>
      </w:r>
      <w:r w:rsidR="00056928" w:rsidRPr="0004412C">
        <w:rPr>
          <w:rFonts w:ascii="Times New Roman" w:hAnsi="Times New Roman"/>
          <w:sz w:val="24"/>
          <w:szCs w:val="24"/>
        </w:rPr>
        <w:t>(муниципальной) услуги: Единый портал, региональный портал, единая информационная система жилищного строительства.</w:t>
      </w:r>
    </w:p>
    <w:p w14:paraId="28E3FEAA" w14:textId="77777777" w:rsidR="00B67FF1" w:rsidRPr="0004412C" w:rsidRDefault="00B67FF1" w:rsidP="00B67FF1">
      <w:pPr>
        <w:widowControl w:val="0"/>
        <w:autoSpaceDE w:val="0"/>
        <w:autoSpaceDN w:val="0"/>
        <w:adjustRightInd w:val="0"/>
        <w:spacing w:after="0" w:line="240" w:lineRule="auto"/>
        <w:jc w:val="both"/>
        <w:rPr>
          <w:rFonts w:ascii="Times New Roman" w:hAnsi="Times New Roman"/>
          <w:sz w:val="24"/>
          <w:szCs w:val="24"/>
        </w:rPr>
      </w:pPr>
    </w:p>
    <w:p w14:paraId="3AAAB56B" w14:textId="77777777" w:rsidR="008C224C" w:rsidRPr="0004412C" w:rsidRDefault="008C224C" w:rsidP="00D02DE8">
      <w:pPr>
        <w:autoSpaceDE w:val="0"/>
        <w:autoSpaceDN w:val="0"/>
        <w:spacing w:before="240" w:after="0" w:line="240" w:lineRule="auto"/>
        <w:ind w:left="5670"/>
        <w:jc w:val="center"/>
        <w:rPr>
          <w:rFonts w:ascii="Times New Roman" w:hAnsi="Times New Roman"/>
          <w:b/>
          <w:bCs/>
          <w:sz w:val="24"/>
          <w:szCs w:val="24"/>
        </w:rPr>
      </w:pPr>
    </w:p>
    <w:p w14:paraId="70BBC526" w14:textId="77777777" w:rsidR="008C224C" w:rsidRPr="0004412C" w:rsidRDefault="008C224C" w:rsidP="00D02DE8">
      <w:pPr>
        <w:autoSpaceDE w:val="0"/>
        <w:autoSpaceDN w:val="0"/>
        <w:spacing w:before="240" w:after="0" w:line="240" w:lineRule="auto"/>
        <w:ind w:left="5670"/>
        <w:jc w:val="center"/>
        <w:rPr>
          <w:rFonts w:ascii="Times New Roman" w:hAnsi="Times New Roman"/>
          <w:b/>
          <w:bCs/>
          <w:sz w:val="24"/>
          <w:szCs w:val="24"/>
        </w:rPr>
      </w:pPr>
    </w:p>
    <w:p w14:paraId="4A39E55D" w14:textId="585D6357" w:rsidR="00307330" w:rsidRPr="00ED110F" w:rsidRDefault="00D02DE8" w:rsidP="00307330">
      <w:pPr>
        <w:autoSpaceDE w:val="0"/>
        <w:autoSpaceDN w:val="0"/>
        <w:spacing w:before="240" w:after="0" w:line="240" w:lineRule="auto"/>
        <w:ind w:left="5670"/>
        <w:jc w:val="center"/>
        <w:rPr>
          <w:rFonts w:ascii="Times New Roman" w:eastAsia="Calibri" w:hAnsi="Times New Roman"/>
          <w:sz w:val="28"/>
          <w:szCs w:val="28"/>
          <w:lang w:eastAsia="en-US"/>
        </w:rPr>
      </w:pPr>
      <w:r w:rsidRPr="00ED110F">
        <w:rPr>
          <w:rFonts w:ascii="Times New Roman" w:hAnsi="Times New Roman"/>
          <w:sz w:val="28"/>
          <w:szCs w:val="28"/>
        </w:rPr>
        <w:br w:type="page"/>
      </w:r>
      <w:r w:rsidR="00307330" w:rsidRPr="00ED110F">
        <w:rPr>
          <w:rFonts w:ascii="Times New Roman" w:eastAsia="Calibri" w:hAnsi="Times New Roman"/>
          <w:sz w:val="28"/>
          <w:szCs w:val="28"/>
          <w:lang w:eastAsia="en-US"/>
        </w:rPr>
        <w:lastRenderedPageBreak/>
        <w:t xml:space="preserve">ПРИЛОЖЕНИЕ № </w:t>
      </w:r>
      <w:r w:rsidR="008C224C">
        <w:rPr>
          <w:rFonts w:ascii="Times New Roman" w:eastAsia="Calibri" w:hAnsi="Times New Roman"/>
          <w:sz w:val="28"/>
          <w:szCs w:val="28"/>
          <w:lang w:eastAsia="en-US"/>
        </w:rPr>
        <w:t>1</w:t>
      </w:r>
      <w:r w:rsidR="00307330" w:rsidRPr="00ED110F">
        <w:rPr>
          <w:rFonts w:ascii="Times New Roman" w:eastAsia="Calibri" w:hAnsi="Times New Roman"/>
          <w:sz w:val="28"/>
          <w:szCs w:val="28"/>
          <w:lang w:eastAsia="en-US"/>
        </w:rPr>
        <w:br/>
        <w:t xml:space="preserve">к Административному регламенту </w:t>
      </w:r>
    </w:p>
    <w:p w14:paraId="2A210F15" w14:textId="77777777" w:rsidR="00307330" w:rsidRPr="00ED110F" w:rsidRDefault="00307330" w:rsidP="00307330">
      <w:pPr>
        <w:autoSpaceDE w:val="0"/>
        <w:autoSpaceDN w:val="0"/>
        <w:spacing w:before="240" w:after="0" w:line="240" w:lineRule="auto"/>
        <w:ind w:left="5670"/>
        <w:jc w:val="center"/>
        <w:rPr>
          <w:rFonts w:ascii="Times New Roman" w:hAnsi="Times New Roman"/>
          <w:b/>
          <w:sz w:val="28"/>
          <w:szCs w:val="28"/>
        </w:rPr>
      </w:pPr>
    </w:p>
    <w:p w14:paraId="514C5A7D" w14:textId="77777777" w:rsidR="00307330" w:rsidRPr="00ED110F" w:rsidRDefault="00307330" w:rsidP="00433D32">
      <w:pPr>
        <w:autoSpaceDE w:val="0"/>
        <w:autoSpaceDN w:val="0"/>
        <w:spacing w:before="240" w:after="0" w:line="240" w:lineRule="auto"/>
        <w:ind w:left="5670"/>
        <w:jc w:val="center"/>
        <w:rPr>
          <w:rFonts w:ascii="Times New Roman" w:hAnsi="Times New Roman"/>
          <w:sz w:val="28"/>
          <w:szCs w:val="28"/>
        </w:rPr>
      </w:pPr>
      <w:r>
        <w:rPr>
          <w:rFonts w:ascii="Times New Roman" w:eastAsia="Calibri" w:hAnsi="Times New Roman"/>
          <w:bCs/>
          <w:sz w:val="28"/>
          <w:szCs w:val="28"/>
          <w:lang w:eastAsia="en-US"/>
        </w:rPr>
        <w:t>Рекомендуемая форма</w:t>
      </w:r>
    </w:p>
    <w:p w14:paraId="02E0A816" w14:textId="47306978" w:rsidR="00307330" w:rsidRPr="00ED110F" w:rsidRDefault="00307330" w:rsidP="00D53343">
      <w:pPr>
        <w:autoSpaceDE w:val="0"/>
        <w:autoSpaceDN w:val="0"/>
        <w:spacing w:before="240" w:after="0" w:line="240" w:lineRule="auto"/>
        <w:rPr>
          <w:rFonts w:ascii="Times New Roman" w:hAnsi="Times New Roman"/>
          <w:b/>
          <w:sz w:val="28"/>
          <w:szCs w:val="28"/>
        </w:rPr>
      </w:pPr>
    </w:p>
    <w:p w14:paraId="7F9CF721" w14:textId="77777777" w:rsidR="00307330" w:rsidRPr="00ED110F" w:rsidRDefault="00307330" w:rsidP="00307330">
      <w:pPr>
        <w:autoSpaceDE w:val="0"/>
        <w:autoSpaceDN w:val="0"/>
        <w:spacing w:before="240" w:after="0" w:line="240" w:lineRule="auto"/>
        <w:jc w:val="center"/>
        <w:rPr>
          <w:rFonts w:ascii="Times New Roman" w:hAnsi="Times New Roman"/>
          <w:b/>
          <w:sz w:val="28"/>
          <w:szCs w:val="28"/>
        </w:rPr>
      </w:pPr>
      <w:r w:rsidRPr="00ED110F">
        <w:rPr>
          <w:rFonts w:ascii="Times New Roman" w:hAnsi="Times New Roman"/>
          <w:b/>
          <w:sz w:val="28"/>
          <w:szCs w:val="28"/>
        </w:rPr>
        <w:t>З А Я В Л Е Н И Е</w:t>
      </w:r>
    </w:p>
    <w:p w14:paraId="43C1B476" w14:textId="77777777" w:rsidR="00307330" w:rsidRPr="00ED110F" w:rsidRDefault="00307330" w:rsidP="00307330">
      <w:pPr>
        <w:autoSpaceDE w:val="0"/>
        <w:autoSpaceDN w:val="0"/>
        <w:spacing w:after="0" w:line="240" w:lineRule="auto"/>
        <w:jc w:val="center"/>
        <w:rPr>
          <w:rFonts w:ascii="Times New Roman" w:hAnsi="Times New Roman"/>
          <w:b/>
          <w:sz w:val="28"/>
          <w:szCs w:val="28"/>
        </w:rPr>
      </w:pPr>
      <w:r w:rsidRPr="00ED110F">
        <w:rPr>
          <w:rFonts w:ascii="Times New Roman" w:hAnsi="Times New Roman"/>
          <w:b/>
          <w:sz w:val="28"/>
          <w:szCs w:val="28"/>
        </w:rPr>
        <w:t>о выдаче разрешения на ввод объекта в эксплуатацию</w:t>
      </w:r>
    </w:p>
    <w:p w14:paraId="7934ED01" w14:textId="77777777" w:rsidR="00307330" w:rsidRPr="00ED110F" w:rsidRDefault="00307330" w:rsidP="00307330">
      <w:pPr>
        <w:autoSpaceDE w:val="0"/>
        <w:autoSpaceDN w:val="0"/>
        <w:spacing w:after="0" w:line="240" w:lineRule="auto"/>
        <w:jc w:val="center"/>
        <w:rPr>
          <w:rFonts w:ascii="Times New Roman" w:hAnsi="Times New Roman"/>
          <w:b/>
          <w:sz w:val="24"/>
          <w:szCs w:val="24"/>
        </w:rPr>
      </w:pPr>
    </w:p>
    <w:p w14:paraId="7E752CE8" w14:textId="77777777" w:rsidR="00307330" w:rsidRPr="00ED110F" w:rsidRDefault="00307330" w:rsidP="00307330">
      <w:pPr>
        <w:autoSpaceDE w:val="0"/>
        <w:autoSpaceDN w:val="0"/>
        <w:spacing w:after="0" w:line="240" w:lineRule="auto"/>
        <w:jc w:val="right"/>
        <w:rPr>
          <w:rFonts w:ascii="Times New Roman" w:hAnsi="Times New Roman"/>
          <w:sz w:val="28"/>
          <w:szCs w:val="28"/>
        </w:rPr>
      </w:pPr>
      <w:r w:rsidRPr="00ED110F">
        <w:rPr>
          <w:rFonts w:ascii="Times New Roman" w:hAnsi="Times New Roman"/>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07330" w:rsidRPr="00A159E0" w14:paraId="3FF972AC" w14:textId="77777777" w:rsidTr="003609D3">
        <w:trPr>
          <w:trHeight w:val="165"/>
        </w:trPr>
        <w:tc>
          <w:tcPr>
            <w:tcW w:w="9961" w:type="dxa"/>
            <w:tcBorders>
              <w:top w:val="nil"/>
              <w:left w:val="nil"/>
              <w:right w:val="nil"/>
            </w:tcBorders>
          </w:tcPr>
          <w:p w14:paraId="7048AFB2" w14:textId="77777777" w:rsidR="00307330" w:rsidRPr="00ED110F" w:rsidRDefault="00307330" w:rsidP="003609D3">
            <w:pPr>
              <w:autoSpaceDE w:val="0"/>
              <w:autoSpaceDN w:val="0"/>
              <w:spacing w:after="0" w:line="240" w:lineRule="auto"/>
              <w:jc w:val="right"/>
              <w:rPr>
                <w:rFonts w:ascii="Times New Roman" w:hAnsi="Times New Roman"/>
                <w:sz w:val="24"/>
                <w:szCs w:val="24"/>
              </w:rPr>
            </w:pPr>
          </w:p>
          <w:p w14:paraId="2F8943C4" w14:textId="77777777" w:rsidR="00307330" w:rsidRPr="00ED110F" w:rsidRDefault="00307330" w:rsidP="003609D3">
            <w:pPr>
              <w:autoSpaceDE w:val="0"/>
              <w:autoSpaceDN w:val="0"/>
              <w:spacing w:after="0" w:line="240" w:lineRule="auto"/>
              <w:jc w:val="right"/>
              <w:rPr>
                <w:rFonts w:ascii="Times New Roman" w:hAnsi="Times New Roman"/>
                <w:sz w:val="24"/>
                <w:szCs w:val="24"/>
              </w:rPr>
            </w:pPr>
          </w:p>
        </w:tc>
      </w:tr>
      <w:tr w:rsidR="00307330" w:rsidRPr="00A159E0" w14:paraId="23819F5F" w14:textId="77777777" w:rsidTr="003609D3">
        <w:trPr>
          <w:trHeight w:val="126"/>
        </w:trPr>
        <w:tc>
          <w:tcPr>
            <w:tcW w:w="9961" w:type="dxa"/>
            <w:tcBorders>
              <w:left w:val="nil"/>
              <w:bottom w:val="single" w:sz="4" w:space="0" w:color="auto"/>
              <w:right w:val="nil"/>
            </w:tcBorders>
          </w:tcPr>
          <w:p w14:paraId="5FB0FA5D" w14:textId="77777777" w:rsidR="00307330" w:rsidRPr="00ED110F" w:rsidRDefault="00307330" w:rsidP="003609D3">
            <w:pPr>
              <w:autoSpaceDE w:val="0"/>
              <w:autoSpaceDN w:val="0"/>
              <w:spacing w:after="0" w:line="240" w:lineRule="auto"/>
              <w:jc w:val="right"/>
              <w:rPr>
                <w:rFonts w:ascii="Times New Roman" w:hAnsi="Times New Roman"/>
                <w:sz w:val="24"/>
                <w:szCs w:val="24"/>
              </w:rPr>
            </w:pPr>
          </w:p>
        </w:tc>
      </w:tr>
      <w:tr w:rsidR="00307330" w:rsidRPr="00A159E0" w14:paraId="3311EFDD" w14:textId="77777777" w:rsidTr="003609D3">
        <w:trPr>
          <w:trHeight w:val="135"/>
        </w:trPr>
        <w:tc>
          <w:tcPr>
            <w:tcW w:w="9961" w:type="dxa"/>
            <w:tcBorders>
              <w:left w:val="nil"/>
              <w:bottom w:val="nil"/>
              <w:right w:val="nil"/>
            </w:tcBorders>
          </w:tcPr>
          <w:p w14:paraId="3ECBD455" w14:textId="77777777" w:rsidR="00307330" w:rsidRPr="00ED110F" w:rsidRDefault="00307330" w:rsidP="003609D3">
            <w:pPr>
              <w:autoSpaceDE w:val="0"/>
              <w:autoSpaceDN w:val="0"/>
              <w:spacing w:after="0" w:line="240" w:lineRule="auto"/>
              <w:jc w:val="center"/>
              <w:rPr>
                <w:rFonts w:ascii="Times New Roman" w:hAnsi="Times New Roman"/>
                <w:sz w:val="20"/>
                <w:szCs w:val="20"/>
              </w:rPr>
            </w:pPr>
            <w:r w:rsidRPr="00ED110F">
              <w:rPr>
                <w:rFonts w:ascii="Times New Roman" w:hAnsi="Times New Roman"/>
                <w:sz w:val="20"/>
                <w:szCs w:val="20"/>
              </w:rPr>
              <w:t>(наименование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самоуправления)</w:t>
            </w:r>
          </w:p>
          <w:p w14:paraId="2C9D8C09" w14:textId="77777777" w:rsidR="00307330" w:rsidRPr="00ED110F" w:rsidRDefault="00307330" w:rsidP="003609D3">
            <w:pPr>
              <w:autoSpaceDE w:val="0"/>
              <w:autoSpaceDN w:val="0"/>
              <w:spacing w:after="0" w:line="240" w:lineRule="auto"/>
              <w:jc w:val="center"/>
              <w:rPr>
                <w:rFonts w:ascii="Times New Roman" w:hAnsi="Times New Roman"/>
                <w:sz w:val="18"/>
                <w:szCs w:val="18"/>
              </w:rPr>
            </w:pPr>
          </w:p>
        </w:tc>
      </w:tr>
    </w:tbl>
    <w:p w14:paraId="522BCCC6" w14:textId="77777777" w:rsidR="00307330" w:rsidRPr="00ED110F" w:rsidRDefault="00307330" w:rsidP="00307330">
      <w:pPr>
        <w:autoSpaceDE w:val="0"/>
        <w:autoSpaceDN w:val="0"/>
        <w:adjustRightInd w:val="0"/>
        <w:spacing w:after="0" w:line="240" w:lineRule="auto"/>
        <w:ind w:firstLine="708"/>
        <w:rPr>
          <w:rFonts w:ascii="Times New Roman" w:eastAsia="Calibri" w:hAnsi="Times New Roman"/>
          <w:bCs/>
          <w:strike/>
          <w:sz w:val="24"/>
          <w:szCs w:val="24"/>
          <w:lang w:eastAsia="en-US"/>
        </w:rPr>
      </w:pPr>
    </w:p>
    <w:p w14:paraId="755B9973" w14:textId="77777777" w:rsidR="00307330" w:rsidRPr="00ED110F" w:rsidRDefault="00307330" w:rsidP="00307330">
      <w:pPr>
        <w:autoSpaceDE w:val="0"/>
        <w:autoSpaceDN w:val="0"/>
        <w:adjustRightInd w:val="0"/>
        <w:spacing w:after="0" w:line="240" w:lineRule="auto"/>
        <w:ind w:firstLine="708"/>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ED110F">
        <w:rPr>
          <w:rFonts w:ascii="Times New Roman" w:eastAsia="Calibri" w:hAnsi="Times New Roman"/>
          <w:sz w:val="28"/>
          <w:szCs w:val="28"/>
          <w:lang w:eastAsia="en-US"/>
        </w:rPr>
        <w:t>ввод объекта в эксплуатацию</w:t>
      </w:r>
      <w:r w:rsidRPr="00ED110F">
        <w:rPr>
          <w:rFonts w:ascii="Times New Roman" w:eastAsia="Calibri" w:hAnsi="Times New Roman"/>
          <w:bCs/>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7"/>
        <w:gridCol w:w="51"/>
        <w:gridCol w:w="412"/>
        <w:gridCol w:w="104"/>
        <w:gridCol w:w="3541"/>
        <w:gridCol w:w="564"/>
        <w:gridCol w:w="1685"/>
        <w:gridCol w:w="466"/>
        <w:gridCol w:w="2108"/>
      </w:tblGrid>
      <w:tr w:rsidR="00307330" w:rsidRPr="00A159E0" w14:paraId="5BA817C2" w14:textId="77777777" w:rsidTr="003609D3">
        <w:trPr>
          <w:trHeight w:val="540"/>
        </w:trPr>
        <w:tc>
          <w:tcPr>
            <w:tcW w:w="9923" w:type="dxa"/>
            <w:gridSpan w:val="10"/>
            <w:tcBorders>
              <w:top w:val="nil"/>
              <w:left w:val="nil"/>
              <w:right w:val="nil"/>
            </w:tcBorders>
          </w:tcPr>
          <w:p w14:paraId="561AC298" w14:textId="77777777" w:rsidR="00307330" w:rsidRPr="00ED110F" w:rsidRDefault="00307330" w:rsidP="003609D3">
            <w:pPr>
              <w:ind w:left="720"/>
              <w:contextualSpacing/>
              <w:jc w:val="center"/>
              <w:rPr>
                <w:rFonts w:ascii="Times New Roman" w:eastAsia="Calibri" w:hAnsi="Times New Roman"/>
                <w:sz w:val="28"/>
                <w:szCs w:val="28"/>
              </w:rPr>
            </w:pPr>
            <w:r w:rsidRPr="00ED110F">
              <w:rPr>
                <w:rFonts w:ascii="Times New Roman" w:eastAsia="Calibri" w:hAnsi="Times New Roman"/>
                <w:sz w:val="28"/>
                <w:szCs w:val="28"/>
              </w:rPr>
              <w:t>1. Сведения о застройщике</w:t>
            </w:r>
          </w:p>
        </w:tc>
      </w:tr>
      <w:tr w:rsidR="00307330" w:rsidRPr="00A159E0" w14:paraId="45306AB5" w14:textId="77777777" w:rsidTr="003609D3">
        <w:trPr>
          <w:trHeight w:val="605"/>
        </w:trPr>
        <w:tc>
          <w:tcPr>
            <w:tcW w:w="1043" w:type="dxa"/>
            <w:gridSpan w:val="3"/>
          </w:tcPr>
          <w:p w14:paraId="5AA465CF"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w:t>
            </w:r>
          </w:p>
        </w:tc>
        <w:tc>
          <w:tcPr>
            <w:tcW w:w="4621" w:type="dxa"/>
            <w:gridSpan w:val="4"/>
          </w:tcPr>
          <w:p w14:paraId="6FE2AB76"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9" w:type="dxa"/>
            <w:gridSpan w:val="3"/>
          </w:tcPr>
          <w:p w14:paraId="65D8B1F8"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72DAD19F" w14:textId="77777777" w:rsidTr="003609D3">
        <w:trPr>
          <w:trHeight w:val="428"/>
        </w:trPr>
        <w:tc>
          <w:tcPr>
            <w:tcW w:w="1043" w:type="dxa"/>
            <w:gridSpan w:val="3"/>
          </w:tcPr>
          <w:p w14:paraId="6D7A8601"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1.1.1</w:t>
            </w:r>
          </w:p>
        </w:tc>
        <w:tc>
          <w:tcPr>
            <w:tcW w:w="4621" w:type="dxa"/>
            <w:gridSpan w:val="4"/>
          </w:tcPr>
          <w:p w14:paraId="1073D5EB"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Фамилия, имя, отчество (при наличии)</w:t>
            </w:r>
          </w:p>
        </w:tc>
        <w:tc>
          <w:tcPr>
            <w:tcW w:w="4259" w:type="dxa"/>
            <w:gridSpan w:val="3"/>
          </w:tcPr>
          <w:p w14:paraId="46E24E18"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3D4FC9FC" w14:textId="77777777" w:rsidTr="003609D3">
        <w:trPr>
          <w:trHeight w:val="753"/>
        </w:trPr>
        <w:tc>
          <w:tcPr>
            <w:tcW w:w="1043" w:type="dxa"/>
            <w:gridSpan w:val="3"/>
          </w:tcPr>
          <w:p w14:paraId="4FA8B7F9"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1.1.2</w:t>
            </w:r>
          </w:p>
        </w:tc>
        <w:tc>
          <w:tcPr>
            <w:tcW w:w="4621" w:type="dxa"/>
            <w:gridSpan w:val="4"/>
          </w:tcPr>
          <w:p w14:paraId="16A6A500"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Реквизиты документа, удостоверяющего личность </w:t>
            </w:r>
            <w:r w:rsidRPr="00ED110F">
              <w:rPr>
                <w:rFonts w:ascii="Times New Roman" w:hAnsi="Times New Roman"/>
                <w:sz w:val="28"/>
                <w:szCs w:val="28"/>
              </w:rPr>
              <w:t>(не указываются в случае, если застройщик является индивидуальным предпринимателем)</w:t>
            </w:r>
          </w:p>
        </w:tc>
        <w:tc>
          <w:tcPr>
            <w:tcW w:w="4259" w:type="dxa"/>
            <w:gridSpan w:val="3"/>
          </w:tcPr>
          <w:p w14:paraId="1214A6CD"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4C8FEC33" w14:textId="77777777" w:rsidTr="003609D3">
        <w:trPr>
          <w:trHeight w:val="665"/>
        </w:trPr>
        <w:tc>
          <w:tcPr>
            <w:tcW w:w="1043" w:type="dxa"/>
            <w:gridSpan w:val="3"/>
          </w:tcPr>
          <w:p w14:paraId="39049546"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1.1.3</w:t>
            </w:r>
          </w:p>
        </w:tc>
        <w:tc>
          <w:tcPr>
            <w:tcW w:w="4621" w:type="dxa"/>
            <w:gridSpan w:val="4"/>
          </w:tcPr>
          <w:p w14:paraId="7FDF7844"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9" w:type="dxa"/>
            <w:gridSpan w:val="3"/>
          </w:tcPr>
          <w:p w14:paraId="3B15C0BD"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3F7885B9" w14:textId="77777777" w:rsidTr="003609D3">
        <w:trPr>
          <w:trHeight w:val="279"/>
        </w:trPr>
        <w:tc>
          <w:tcPr>
            <w:tcW w:w="1043" w:type="dxa"/>
            <w:gridSpan w:val="3"/>
          </w:tcPr>
          <w:p w14:paraId="48653CB0"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1.2</w:t>
            </w:r>
          </w:p>
        </w:tc>
        <w:tc>
          <w:tcPr>
            <w:tcW w:w="4621" w:type="dxa"/>
            <w:gridSpan w:val="4"/>
          </w:tcPr>
          <w:p w14:paraId="6ED615CF"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Сведения о юридическом лице:</w:t>
            </w:r>
          </w:p>
        </w:tc>
        <w:tc>
          <w:tcPr>
            <w:tcW w:w="4259" w:type="dxa"/>
            <w:gridSpan w:val="3"/>
          </w:tcPr>
          <w:p w14:paraId="260F994A"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5B26E9BB" w14:textId="77777777" w:rsidTr="003609D3">
        <w:trPr>
          <w:trHeight w:val="175"/>
        </w:trPr>
        <w:tc>
          <w:tcPr>
            <w:tcW w:w="1043" w:type="dxa"/>
            <w:gridSpan w:val="3"/>
          </w:tcPr>
          <w:p w14:paraId="0DAEDBE2"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1.2.1</w:t>
            </w:r>
          </w:p>
        </w:tc>
        <w:tc>
          <w:tcPr>
            <w:tcW w:w="4621" w:type="dxa"/>
            <w:gridSpan w:val="4"/>
          </w:tcPr>
          <w:p w14:paraId="08362022"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Полное наименование</w:t>
            </w:r>
          </w:p>
        </w:tc>
        <w:tc>
          <w:tcPr>
            <w:tcW w:w="4259" w:type="dxa"/>
            <w:gridSpan w:val="3"/>
          </w:tcPr>
          <w:p w14:paraId="1F7B6037"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6DFED5A4" w14:textId="77777777" w:rsidTr="003609D3">
        <w:trPr>
          <w:trHeight w:val="901"/>
        </w:trPr>
        <w:tc>
          <w:tcPr>
            <w:tcW w:w="1043" w:type="dxa"/>
            <w:gridSpan w:val="3"/>
          </w:tcPr>
          <w:p w14:paraId="7EE19D45"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lastRenderedPageBreak/>
              <w:t>1.2.2</w:t>
            </w:r>
          </w:p>
        </w:tc>
        <w:tc>
          <w:tcPr>
            <w:tcW w:w="4621" w:type="dxa"/>
            <w:gridSpan w:val="4"/>
          </w:tcPr>
          <w:p w14:paraId="305B6750"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Основной государственный регистрационный номер</w:t>
            </w:r>
          </w:p>
        </w:tc>
        <w:tc>
          <w:tcPr>
            <w:tcW w:w="4259" w:type="dxa"/>
            <w:gridSpan w:val="3"/>
          </w:tcPr>
          <w:p w14:paraId="3D973CA8"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0B1BBA74" w14:textId="77777777" w:rsidTr="003609D3">
        <w:trPr>
          <w:trHeight w:val="1093"/>
        </w:trPr>
        <w:tc>
          <w:tcPr>
            <w:tcW w:w="1043" w:type="dxa"/>
            <w:gridSpan w:val="3"/>
            <w:tcBorders>
              <w:bottom w:val="single" w:sz="4" w:space="0" w:color="auto"/>
            </w:tcBorders>
          </w:tcPr>
          <w:p w14:paraId="6456E1E6"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1.2.3</w:t>
            </w:r>
          </w:p>
        </w:tc>
        <w:tc>
          <w:tcPr>
            <w:tcW w:w="4621" w:type="dxa"/>
            <w:gridSpan w:val="4"/>
            <w:tcBorders>
              <w:bottom w:val="single" w:sz="4" w:space="0" w:color="auto"/>
            </w:tcBorders>
          </w:tcPr>
          <w:p w14:paraId="74250EFE"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Идентификационный номер налогоплательщика – юридического лица</w:t>
            </w:r>
          </w:p>
        </w:tc>
        <w:tc>
          <w:tcPr>
            <w:tcW w:w="4259" w:type="dxa"/>
            <w:gridSpan w:val="3"/>
            <w:tcBorders>
              <w:bottom w:val="single" w:sz="4" w:space="0" w:color="auto"/>
            </w:tcBorders>
          </w:tcPr>
          <w:p w14:paraId="4CBD0954"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51AD2C2A" w14:textId="77777777" w:rsidTr="003609D3">
        <w:trPr>
          <w:trHeight w:val="1093"/>
        </w:trPr>
        <w:tc>
          <w:tcPr>
            <w:tcW w:w="9923" w:type="dxa"/>
            <w:gridSpan w:val="10"/>
            <w:tcBorders>
              <w:left w:val="nil"/>
              <w:bottom w:val="single" w:sz="4" w:space="0" w:color="auto"/>
              <w:right w:val="nil"/>
            </w:tcBorders>
          </w:tcPr>
          <w:p w14:paraId="41CCACF0" w14:textId="77777777" w:rsidR="00307330" w:rsidRPr="00ED110F" w:rsidRDefault="00307330" w:rsidP="003609D3">
            <w:pPr>
              <w:spacing w:after="160" w:line="259" w:lineRule="auto"/>
              <w:jc w:val="center"/>
              <w:rPr>
                <w:rFonts w:ascii="Times New Roman" w:eastAsia="Calibri" w:hAnsi="Times New Roman"/>
                <w:b/>
                <w:sz w:val="28"/>
                <w:szCs w:val="28"/>
                <w:lang w:eastAsia="en-US"/>
              </w:rPr>
            </w:pPr>
          </w:p>
          <w:p w14:paraId="641340E3" w14:textId="77777777" w:rsidR="00307330" w:rsidRPr="00ED110F" w:rsidRDefault="00307330" w:rsidP="003609D3">
            <w:pPr>
              <w:spacing w:after="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2. Сведения об объекте</w:t>
            </w:r>
          </w:p>
        </w:tc>
      </w:tr>
      <w:tr w:rsidR="00307330" w:rsidRPr="00A159E0" w14:paraId="2D77DAD8" w14:textId="77777777" w:rsidTr="003609D3">
        <w:trPr>
          <w:trHeight w:val="1093"/>
        </w:trPr>
        <w:tc>
          <w:tcPr>
            <w:tcW w:w="1043" w:type="dxa"/>
            <w:gridSpan w:val="3"/>
            <w:tcBorders>
              <w:bottom w:val="single" w:sz="4" w:space="0" w:color="auto"/>
            </w:tcBorders>
          </w:tcPr>
          <w:p w14:paraId="7B843014"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2.1</w:t>
            </w:r>
          </w:p>
        </w:tc>
        <w:tc>
          <w:tcPr>
            <w:tcW w:w="4621" w:type="dxa"/>
            <w:gridSpan w:val="4"/>
            <w:tcBorders>
              <w:bottom w:val="single" w:sz="4" w:space="0" w:color="auto"/>
            </w:tcBorders>
          </w:tcPr>
          <w:p w14:paraId="193573E4" w14:textId="77777777" w:rsidR="00307330" w:rsidRPr="00ED110F" w:rsidRDefault="00307330" w:rsidP="003609D3">
            <w:pPr>
              <w:spacing w:after="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14:paraId="32ABB8C9" w14:textId="77777777" w:rsidR="00307330" w:rsidRPr="00ED110F" w:rsidRDefault="00307330" w:rsidP="003609D3">
            <w:pPr>
              <w:spacing w:after="0" w:line="259" w:lineRule="auto"/>
              <w:rPr>
                <w:rFonts w:ascii="Times New Roman" w:eastAsia="Calibri" w:hAnsi="Times New Roman"/>
                <w:i/>
                <w:sz w:val="28"/>
                <w:szCs w:val="28"/>
                <w:lang w:eastAsia="en-US"/>
              </w:rPr>
            </w:pPr>
            <w:r w:rsidRPr="00ED110F">
              <w:rPr>
                <w:rFonts w:ascii="Times New Roman" w:eastAsia="Calibri" w:hAnsi="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00DCD163" w14:textId="77777777" w:rsidR="00307330" w:rsidRPr="00ED110F" w:rsidRDefault="00307330" w:rsidP="003609D3">
            <w:pPr>
              <w:spacing w:after="0" w:line="259" w:lineRule="auto"/>
              <w:rPr>
                <w:rFonts w:ascii="Times New Roman" w:eastAsia="Calibri" w:hAnsi="Times New Roman"/>
                <w:sz w:val="28"/>
                <w:szCs w:val="28"/>
                <w:lang w:eastAsia="en-US"/>
              </w:rPr>
            </w:pPr>
          </w:p>
        </w:tc>
        <w:tc>
          <w:tcPr>
            <w:tcW w:w="4259" w:type="dxa"/>
            <w:gridSpan w:val="3"/>
            <w:tcBorders>
              <w:bottom w:val="single" w:sz="4" w:space="0" w:color="auto"/>
            </w:tcBorders>
          </w:tcPr>
          <w:p w14:paraId="325978B1"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5BD4FD68" w14:textId="77777777" w:rsidTr="003609D3">
        <w:trPr>
          <w:trHeight w:val="1093"/>
        </w:trPr>
        <w:tc>
          <w:tcPr>
            <w:tcW w:w="1043" w:type="dxa"/>
            <w:gridSpan w:val="3"/>
            <w:tcBorders>
              <w:bottom w:val="single" w:sz="4" w:space="0" w:color="auto"/>
            </w:tcBorders>
          </w:tcPr>
          <w:p w14:paraId="6A136CD1"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2.2</w:t>
            </w:r>
          </w:p>
        </w:tc>
        <w:tc>
          <w:tcPr>
            <w:tcW w:w="4621" w:type="dxa"/>
            <w:gridSpan w:val="4"/>
            <w:tcBorders>
              <w:bottom w:val="single" w:sz="4" w:space="0" w:color="auto"/>
            </w:tcBorders>
          </w:tcPr>
          <w:p w14:paraId="0642760B" w14:textId="77777777" w:rsidR="00307330" w:rsidRPr="00ED110F" w:rsidRDefault="00307330" w:rsidP="003609D3">
            <w:pPr>
              <w:spacing w:after="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Адрес (местоположение) объекта:</w:t>
            </w:r>
          </w:p>
          <w:p w14:paraId="3EB73334" w14:textId="77777777" w:rsidR="00307330" w:rsidRPr="00ED110F" w:rsidRDefault="00307330" w:rsidP="003609D3">
            <w:pPr>
              <w:spacing w:after="0" w:line="259" w:lineRule="auto"/>
              <w:rPr>
                <w:rFonts w:ascii="Times New Roman" w:eastAsia="Calibri" w:hAnsi="Times New Roman"/>
                <w:i/>
                <w:sz w:val="28"/>
                <w:szCs w:val="28"/>
                <w:lang w:eastAsia="en-US"/>
              </w:rPr>
            </w:pPr>
            <w:r w:rsidRPr="00ED110F">
              <w:rPr>
                <w:rFonts w:ascii="Times New Roman" w:eastAsia="Calibri" w:hAnsi="Times New Roman"/>
                <w:i/>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14:paraId="15341601" w14:textId="77777777" w:rsidR="00307330" w:rsidRPr="00ED110F" w:rsidRDefault="00307330" w:rsidP="003609D3">
            <w:pPr>
              <w:spacing w:after="0" w:line="259" w:lineRule="auto"/>
              <w:rPr>
                <w:rFonts w:ascii="Times New Roman" w:eastAsia="Calibri" w:hAnsi="Times New Roman"/>
                <w:sz w:val="28"/>
                <w:szCs w:val="28"/>
                <w:lang w:eastAsia="en-US"/>
              </w:rPr>
            </w:pPr>
          </w:p>
        </w:tc>
        <w:tc>
          <w:tcPr>
            <w:tcW w:w="4259" w:type="dxa"/>
            <w:gridSpan w:val="3"/>
            <w:tcBorders>
              <w:bottom w:val="single" w:sz="4" w:space="0" w:color="auto"/>
            </w:tcBorders>
          </w:tcPr>
          <w:p w14:paraId="0A3CDC1D"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7F07FA41" w14:textId="77777777" w:rsidTr="003609D3">
        <w:trPr>
          <w:trHeight w:val="825"/>
        </w:trPr>
        <w:tc>
          <w:tcPr>
            <w:tcW w:w="9923" w:type="dxa"/>
            <w:gridSpan w:val="10"/>
            <w:tcBorders>
              <w:left w:val="nil"/>
              <w:bottom w:val="single" w:sz="4" w:space="0" w:color="auto"/>
              <w:right w:val="nil"/>
            </w:tcBorders>
          </w:tcPr>
          <w:p w14:paraId="150A5374" w14:textId="77777777" w:rsidR="00307330" w:rsidRPr="00ED110F" w:rsidRDefault="00307330" w:rsidP="003609D3">
            <w:pPr>
              <w:spacing w:after="160" w:line="259" w:lineRule="auto"/>
              <w:rPr>
                <w:rFonts w:ascii="Times New Roman" w:eastAsia="Calibri" w:hAnsi="Times New Roman"/>
                <w:b/>
                <w:sz w:val="28"/>
                <w:szCs w:val="28"/>
                <w:lang w:eastAsia="en-US"/>
              </w:rPr>
            </w:pPr>
          </w:p>
          <w:p w14:paraId="4830465B"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3. Сведения о земельном участке</w:t>
            </w:r>
          </w:p>
        </w:tc>
      </w:tr>
      <w:tr w:rsidR="00307330" w:rsidRPr="00A159E0" w14:paraId="5BC349D5" w14:textId="77777777" w:rsidTr="003609D3">
        <w:trPr>
          <w:trHeight w:val="600"/>
        </w:trPr>
        <w:tc>
          <w:tcPr>
            <w:tcW w:w="992" w:type="dxa"/>
            <w:gridSpan w:val="2"/>
            <w:tcBorders>
              <w:bottom w:val="single" w:sz="4" w:space="0" w:color="auto"/>
            </w:tcBorders>
          </w:tcPr>
          <w:p w14:paraId="701890B6"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3.1</w:t>
            </w:r>
          </w:p>
        </w:tc>
        <w:tc>
          <w:tcPr>
            <w:tcW w:w="4108" w:type="dxa"/>
            <w:gridSpan w:val="4"/>
            <w:tcBorders>
              <w:bottom w:val="single" w:sz="4" w:space="0" w:color="auto"/>
            </w:tcBorders>
          </w:tcPr>
          <w:p w14:paraId="7974951E" w14:textId="77777777" w:rsidR="00307330" w:rsidRPr="00ED110F" w:rsidRDefault="00307330" w:rsidP="003609D3">
            <w:pPr>
              <w:spacing w:after="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Кадастровый номер земельного участка (земельных участков), в </w:t>
            </w:r>
            <w:r w:rsidRPr="00ED110F">
              <w:rPr>
                <w:rFonts w:ascii="Times New Roman" w:eastAsia="Calibri" w:hAnsi="Times New Roman"/>
                <w:sz w:val="28"/>
                <w:szCs w:val="28"/>
                <w:lang w:eastAsia="en-US"/>
              </w:rPr>
              <w:lastRenderedPageBreak/>
              <w:t>пределах которого (которых) расположен объект капитального строительства</w:t>
            </w:r>
          </w:p>
          <w:p w14:paraId="08899B9C" w14:textId="77777777" w:rsidR="00307330" w:rsidRPr="00ED110F" w:rsidRDefault="00307330" w:rsidP="003609D3">
            <w:pPr>
              <w:spacing w:after="0" w:line="259" w:lineRule="auto"/>
              <w:rPr>
                <w:rFonts w:ascii="Times New Roman" w:eastAsia="Calibri" w:hAnsi="Times New Roman"/>
                <w:i/>
                <w:sz w:val="28"/>
                <w:szCs w:val="28"/>
                <w:lang w:eastAsia="en-US"/>
              </w:rPr>
            </w:pPr>
            <w:r w:rsidRPr="00ED110F">
              <w:rPr>
                <w:rFonts w:ascii="Times New Roman" w:eastAsia="Calibri" w:hAnsi="Times New Roman"/>
                <w:i/>
                <w:sz w:val="28"/>
                <w:szCs w:val="28"/>
                <w:lang w:eastAsia="en-US"/>
              </w:rPr>
              <w:t>(заполнение не обязательно при выдаче разрешения на ввод линейного объекта)</w:t>
            </w:r>
          </w:p>
          <w:p w14:paraId="22235EF4" w14:textId="77777777" w:rsidR="00307330" w:rsidRPr="00ED110F" w:rsidRDefault="00307330" w:rsidP="003609D3">
            <w:pPr>
              <w:spacing w:after="0" w:line="259" w:lineRule="auto"/>
              <w:rPr>
                <w:rFonts w:ascii="Times New Roman" w:eastAsia="Calibri" w:hAnsi="Times New Roman"/>
                <w:sz w:val="28"/>
                <w:szCs w:val="28"/>
                <w:lang w:eastAsia="en-US"/>
              </w:rPr>
            </w:pPr>
          </w:p>
        </w:tc>
        <w:tc>
          <w:tcPr>
            <w:tcW w:w="4823" w:type="dxa"/>
            <w:gridSpan w:val="4"/>
            <w:tcBorders>
              <w:bottom w:val="single" w:sz="4" w:space="0" w:color="auto"/>
            </w:tcBorders>
          </w:tcPr>
          <w:p w14:paraId="41FE81B8"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28640480" w14:textId="77777777" w:rsidTr="003609D3">
        <w:trPr>
          <w:trHeight w:val="600"/>
        </w:trPr>
        <w:tc>
          <w:tcPr>
            <w:tcW w:w="9923" w:type="dxa"/>
            <w:gridSpan w:val="10"/>
            <w:tcBorders>
              <w:left w:val="nil"/>
              <w:right w:val="nil"/>
            </w:tcBorders>
          </w:tcPr>
          <w:p w14:paraId="6DF44FFC" w14:textId="77777777" w:rsidR="00307330" w:rsidRPr="00ED110F" w:rsidRDefault="00307330" w:rsidP="003609D3">
            <w:pPr>
              <w:spacing w:after="160" w:line="259" w:lineRule="auto"/>
              <w:jc w:val="center"/>
              <w:rPr>
                <w:rFonts w:ascii="Times New Roman" w:eastAsia="Calibri" w:hAnsi="Times New Roman"/>
                <w:b/>
                <w:sz w:val="28"/>
                <w:szCs w:val="28"/>
                <w:lang w:eastAsia="en-US"/>
              </w:rPr>
            </w:pPr>
          </w:p>
          <w:p w14:paraId="50AD6E0F"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4. Сведения о разрешении на строительство</w:t>
            </w:r>
          </w:p>
        </w:tc>
      </w:tr>
      <w:tr w:rsidR="00307330" w:rsidRPr="00A159E0" w14:paraId="31FED1FD" w14:textId="77777777" w:rsidTr="003609D3">
        <w:trPr>
          <w:trHeight w:val="600"/>
        </w:trPr>
        <w:tc>
          <w:tcPr>
            <w:tcW w:w="992" w:type="dxa"/>
            <w:gridSpan w:val="2"/>
          </w:tcPr>
          <w:p w14:paraId="200D6E2E"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w:t>
            </w:r>
          </w:p>
        </w:tc>
        <w:tc>
          <w:tcPr>
            <w:tcW w:w="4108" w:type="dxa"/>
            <w:gridSpan w:val="4"/>
          </w:tcPr>
          <w:p w14:paraId="3E489FB8"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Орган, выдавший разрешение на строительство</w:t>
            </w:r>
          </w:p>
        </w:tc>
        <w:tc>
          <w:tcPr>
            <w:tcW w:w="2249" w:type="dxa"/>
            <w:gridSpan w:val="2"/>
          </w:tcPr>
          <w:p w14:paraId="03243ADA"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Номер документа</w:t>
            </w:r>
          </w:p>
        </w:tc>
        <w:tc>
          <w:tcPr>
            <w:tcW w:w="2574" w:type="dxa"/>
            <w:gridSpan w:val="2"/>
          </w:tcPr>
          <w:p w14:paraId="1FF26AFB"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Дата документа</w:t>
            </w:r>
          </w:p>
        </w:tc>
      </w:tr>
      <w:tr w:rsidR="00307330" w:rsidRPr="00A159E0" w14:paraId="359365A3" w14:textId="77777777" w:rsidTr="003609D3">
        <w:trPr>
          <w:trHeight w:val="600"/>
        </w:trPr>
        <w:tc>
          <w:tcPr>
            <w:tcW w:w="992" w:type="dxa"/>
            <w:gridSpan w:val="2"/>
            <w:tcBorders>
              <w:bottom w:val="single" w:sz="4" w:space="0" w:color="auto"/>
            </w:tcBorders>
          </w:tcPr>
          <w:p w14:paraId="17CAA73C" w14:textId="77777777" w:rsidR="00307330" w:rsidRPr="00ED110F" w:rsidRDefault="00307330" w:rsidP="003609D3">
            <w:pPr>
              <w:spacing w:after="160" w:line="259" w:lineRule="auto"/>
              <w:jc w:val="center"/>
              <w:rPr>
                <w:rFonts w:ascii="Times New Roman" w:eastAsia="Calibri" w:hAnsi="Times New Roman"/>
                <w:sz w:val="28"/>
                <w:szCs w:val="28"/>
                <w:lang w:eastAsia="en-US"/>
              </w:rPr>
            </w:pPr>
          </w:p>
        </w:tc>
        <w:tc>
          <w:tcPr>
            <w:tcW w:w="4108" w:type="dxa"/>
            <w:gridSpan w:val="4"/>
            <w:tcBorders>
              <w:bottom w:val="single" w:sz="4" w:space="0" w:color="auto"/>
            </w:tcBorders>
          </w:tcPr>
          <w:p w14:paraId="547E77D8" w14:textId="77777777" w:rsidR="00307330" w:rsidRPr="00ED110F" w:rsidRDefault="00307330" w:rsidP="003609D3">
            <w:pPr>
              <w:spacing w:after="160" w:line="259" w:lineRule="auto"/>
              <w:rPr>
                <w:rFonts w:ascii="Times New Roman" w:eastAsia="Calibri" w:hAnsi="Times New Roman"/>
                <w:sz w:val="28"/>
                <w:szCs w:val="28"/>
                <w:lang w:eastAsia="en-US"/>
              </w:rPr>
            </w:pPr>
          </w:p>
          <w:p w14:paraId="12C88B83"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2249" w:type="dxa"/>
            <w:gridSpan w:val="2"/>
            <w:tcBorders>
              <w:bottom w:val="single" w:sz="4" w:space="0" w:color="auto"/>
            </w:tcBorders>
          </w:tcPr>
          <w:p w14:paraId="329CE59A"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2574" w:type="dxa"/>
            <w:gridSpan w:val="2"/>
            <w:tcBorders>
              <w:bottom w:val="single" w:sz="4" w:space="0" w:color="auto"/>
            </w:tcBorders>
          </w:tcPr>
          <w:p w14:paraId="48210396"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434111EB" w14:textId="77777777" w:rsidTr="003609D3">
        <w:trPr>
          <w:trHeight w:val="600"/>
        </w:trPr>
        <w:tc>
          <w:tcPr>
            <w:tcW w:w="9923" w:type="dxa"/>
            <w:gridSpan w:val="10"/>
            <w:tcBorders>
              <w:left w:val="nil"/>
              <w:right w:val="nil"/>
            </w:tcBorders>
          </w:tcPr>
          <w:p w14:paraId="72AEF760" w14:textId="77777777" w:rsidR="00307330" w:rsidRPr="00ED110F" w:rsidRDefault="00307330" w:rsidP="003609D3">
            <w:pPr>
              <w:spacing w:after="160" w:line="259" w:lineRule="auto"/>
              <w:jc w:val="center"/>
              <w:rPr>
                <w:rFonts w:ascii="Times New Roman" w:eastAsia="Calibri" w:hAnsi="Times New Roman"/>
                <w:b/>
                <w:sz w:val="28"/>
                <w:szCs w:val="28"/>
                <w:lang w:eastAsia="en-US"/>
              </w:rPr>
            </w:pPr>
          </w:p>
          <w:p w14:paraId="3D5523EC" w14:textId="77777777" w:rsidR="00307330" w:rsidRPr="00ED110F" w:rsidRDefault="00307330" w:rsidP="003609D3">
            <w:pPr>
              <w:spacing w:after="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064FECEE" w14:textId="77777777" w:rsidR="00307330" w:rsidRPr="00ED110F" w:rsidRDefault="00307330" w:rsidP="003609D3">
            <w:pPr>
              <w:spacing w:after="160" w:line="259" w:lineRule="auto"/>
              <w:jc w:val="center"/>
              <w:rPr>
                <w:rFonts w:ascii="Times New Roman" w:eastAsia="Calibri" w:hAnsi="Times New Roman"/>
                <w:i/>
                <w:sz w:val="28"/>
                <w:szCs w:val="28"/>
                <w:lang w:eastAsia="en-US"/>
              </w:rPr>
            </w:pPr>
            <w:r w:rsidRPr="00ED110F">
              <w:rPr>
                <w:rFonts w:ascii="Times New Roman" w:eastAsia="Calibri" w:hAnsi="Times New Roman"/>
                <w:i/>
                <w:sz w:val="28"/>
                <w:szCs w:val="28"/>
                <w:lang w:eastAsia="en-US"/>
              </w:rPr>
              <w:t>(указывается в случае, предусмотренном частью 3</w:t>
            </w:r>
            <w:r w:rsidRPr="00ED110F">
              <w:rPr>
                <w:rFonts w:ascii="Times New Roman" w:eastAsia="Calibri" w:hAnsi="Times New Roman"/>
                <w:i/>
                <w:sz w:val="28"/>
                <w:szCs w:val="28"/>
                <w:vertAlign w:val="superscript"/>
                <w:lang w:eastAsia="en-US"/>
              </w:rPr>
              <w:t>5</w:t>
            </w:r>
            <w:r w:rsidRPr="00ED110F">
              <w:rPr>
                <w:rFonts w:ascii="Times New Roman" w:eastAsia="Calibri" w:hAnsi="Times New Roman"/>
                <w:i/>
                <w:sz w:val="28"/>
                <w:szCs w:val="28"/>
                <w:lang w:eastAsia="en-US"/>
              </w:rPr>
              <w:t xml:space="preserve"> статьи 5</w:t>
            </w:r>
            <w:r w:rsidRPr="00ED110F">
              <w:rPr>
                <w:rFonts w:ascii="Times New Roman" w:eastAsia="Calibri" w:hAnsi="Times New Roman"/>
                <w:bCs/>
                <w:i/>
                <w:sz w:val="28"/>
                <w:szCs w:val="28"/>
                <w:lang w:eastAsia="en-US"/>
              </w:rPr>
              <w:t>5 Градостроительного кодекса Российской Федерации)</w:t>
            </w:r>
          </w:p>
        </w:tc>
      </w:tr>
      <w:tr w:rsidR="00307330" w:rsidRPr="00A159E0" w14:paraId="3E0F4134" w14:textId="77777777" w:rsidTr="003609D3">
        <w:trPr>
          <w:trHeight w:val="600"/>
        </w:trPr>
        <w:tc>
          <w:tcPr>
            <w:tcW w:w="992" w:type="dxa"/>
            <w:gridSpan w:val="2"/>
            <w:tcBorders>
              <w:bottom w:val="single" w:sz="4" w:space="0" w:color="auto"/>
            </w:tcBorders>
          </w:tcPr>
          <w:p w14:paraId="32594BB3"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w:t>
            </w:r>
          </w:p>
        </w:tc>
        <w:tc>
          <w:tcPr>
            <w:tcW w:w="4108" w:type="dxa"/>
            <w:gridSpan w:val="4"/>
            <w:tcBorders>
              <w:bottom w:val="single" w:sz="4" w:space="0" w:color="auto"/>
            </w:tcBorders>
          </w:tcPr>
          <w:p w14:paraId="26B9D803"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Орган, выдавший </w:t>
            </w:r>
            <w:r w:rsidRPr="00ED110F">
              <w:rPr>
                <w:rFonts w:ascii="Times New Roman" w:hAnsi="Times New Roman"/>
                <w:sz w:val="28"/>
                <w:szCs w:val="28"/>
              </w:rPr>
              <w:t>разрешение</w:t>
            </w:r>
            <w:r w:rsidRPr="00ED110F">
              <w:rPr>
                <w:sz w:val="28"/>
                <w:szCs w:val="28"/>
              </w:rPr>
              <w:t xml:space="preserve"> </w:t>
            </w:r>
            <w:r w:rsidRPr="00ED110F">
              <w:rPr>
                <w:rFonts w:ascii="Times New Roman" w:eastAsia="Calibri" w:hAnsi="Times New Roman"/>
                <w:sz w:val="28"/>
                <w:szCs w:val="28"/>
                <w:lang w:eastAsia="en-US"/>
              </w:rPr>
              <w:t>на ввод объекта в эксплуатацию</w:t>
            </w:r>
          </w:p>
        </w:tc>
        <w:tc>
          <w:tcPr>
            <w:tcW w:w="2249" w:type="dxa"/>
            <w:gridSpan w:val="2"/>
            <w:tcBorders>
              <w:bottom w:val="single" w:sz="4" w:space="0" w:color="auto"/>
            </w:tcBorders>
          </w:tcPr>
          <w:p w14:paraId="42A0B797"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Номер документа</w:t>
            </w:r>
          </w:p>
        </w:tc>
        <w:tc>
          <w:tcPr>
            <w:tcW w:w="2574" w:type="dxa"/>
            <w:gridSpan w:val="2"/>
            <w:tcBorders>
              <w:bottom w:val="single" w:sz="4" w:space="0" w:color="auto"/>
            </w:tcBorders>
          </w:tcPr>
          <w:p w14:paraId="2AB00728"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Дата документа</w:t>
            </w:r>
          </w:p>
        </w:tc>
      </w:tr>
      <w:tr w:rsidR="00307330" w:rsidRPr="00A159E0" w14:paraId="5375A617" w14:textId="77777777" w:rsidTr="003609D3">
        <w:trPr>
          <w:trHeight w:val="600"/>
        </w:trPr>
        <w:tc>
          <w:tcPr>
            <w:tcW w:w="992" w:type="dxa"/>
            <w:gridSpan w:val="2"/>
            <w:tcBorders>
              <w:bottom w:val="single" w:sz="4" w:space="0" w:color="auto"/>
            </w:tcBorders>
          </w:tcPr>
          <w:p w14:paraId="6A454027" w14:textId="77777777" w:rsidR="00307330" w:rsidRPr="00ED110F" w:rsidRDefault="00307330" w:rsidP="003609D3">
            <w:pPr>
              <w:spacing w:after="160" w:line="259" w:lineRule="auto"/>
              <w:jc w:val="center"/>
              <w:rPr>
                <w:rFonts w:ascii="Times New Roman" w:eastAsia="Calibri" w:hAnsi="Times New Roman"/>
                <w:sz w:val="28"/>
                <w:szCs w:val="28"/>
                <w:lang w:eastAsia="en-US"/>
              </w:rPr>
            </w:pPr>
          </w:p>
        </w:tc>
        <w:tc>
          <w:tcPr>
            <w:tcW w:w="4108" w:type="dxa"/>
            <w:gridSpan w:val="4"/>
            <w:tcBorders>
              <w:bottom w:val="single" w:sz="4" w:space="0" w:color="auto"/>
            </w:tcBorders>
          </w:tcPr>
          <w:p w14:paraId="7DBB1751" w14:textId="77777777" w:rsidR="00307330" w:rsidRPr="00ED110F" w:rsidRDefault="00307330" w:rsidP="003609D3">
            <w:pPr>
              <w:spacing w:after="160" w:line="259" w:lineRule="auto"/>
              <w:rPr>
                <w:rFonts w:ascii="Times New Roman" w:eastAsia="Calibri" w:hAnsi="Times New Roman"/>
                <w:sz w:val="28"/>
                <w:szCs w:val="28"/>
                <w:lang w:eastAsia="en-US"/>
              </w:rPr>
            </w:pPr>
          </w:p>
          <w:p w14:paraId="0D7A87FF"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2249" w:type="dxa"/>
            <w:gridSpan w:val="2"/>
            <w:tcBorders>
              <w:bottom w:val="single" w:sz="4" w:space="0" w:color="auto"/>
            </w:tcBorders>
          </w:tcPr>
          <w:p w14:paraId="30C007FF"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2574" w:type="dxa"/>
            <w:gridSpan w:val="2"/>
            <w:tcBorders>
              <w:bottom w:val="single" w:sz="4" w:space="0" w:color="auto"/>
            </w:tcBorders>
          </w:tcPr>
          <w:p w14:paraId="51FF8A9E"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32730947" w14:textId="77777777" w:rsidTr="003609D3">
        <w:trPr>
          <w:trHeight w:val="600"/>
        </w:trPr>
        <w:tc>
          <w:tcPr>
            <w:tcW w:w="9923" w:type="dxa"/>
            <w:gridSpan w:val="10"/>
            <w:tcBorders>
              <w:top w:val="single" w:sz="4" w:space="0" w:color="auto"/>
              <w:left w:val="nil"/>
              <w:bottom w:val="single" w:sz="4" w:space="0" w:color="auto"/>
              <w:right w:val="nil"/>
            </w:tcBorders>
          </w:tcPr>
          <w:p w14:paraId="6371A043" w14:textId="77777777" w:rsidR="00307330" w:rsidRPr="00ED110F" w:rsidRDefault="00307330" w:rsidP="003609D3">
            <w:pPr>
              <w:spacing w:after="160" w:line="259" w:lineRule="auto"/>
              <w:rPr>
                <w:rFonts w:ascii="Times New Roman" w:eastAsia="Calibri" w:hAnsi="Times New Roman"/>
                <w:sz w:val="28"/>
                <w:szCs w:val="28"/>
                <w:lang w:eastAsia="en-US"/>
              </w:rPr>
            </w:pPr>
          </w:p>
          <w:p w14:paraId="191E175D" w14:textId="77777777" w:rsidR="00307330" w:rsidRPr="00ED110F" w:rsidRDefault="00307330" w:rsidP="003609D3">
            <w:pPr>
              <w:spacing w:after="160" w:line="259" w:lineRule="auto"/>
              <w:jc w:val="center"/>
              <w:rPr>
                <w:rFonts w:ascii="Times New Roman" w:eastAsia="Calibri" w:hAnsi="Times New Roman"/>
                <w:i/>
                <w:sz w:val="28"/>
                <w:szCs w:val="28"/>
                <w:lang w:eastAsia="en-US"/>
              </w:rPr>
            </w:pPr>
            <w:r w:rsidRPr="00ED110F">
              <w:rPr>
                <w:rFonts w:ascii="Times New Roman" w:eastAsia="Calibri" w:hAnsi="Times New Roman"/>
                <w:sz w:val="28"/>
                <w:szCs w:val="28"/>
                <w:lang w:eastAsia="en-US"/>
              </w:rPr>
              <w:t xml:space="preserve">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ED110F">
              <w:rPr>
                <w:rFonts w:ascii="Times New Roman" w:eastAsia="Calibri" w:hAnsi="Times New Roman"/>
                <w:sz w:val="28"/>
                <w:szCs w:val="28"/>
                <w:lang w:eastAsia="en-US"/>
              </w:rPr>
              <w:t>машино</w:t>
            </w:r>
            <w:proofErr w:type="spellEnd"/>
            <w:r w:rsidRPr="00ED110F">
              <w:rPr>
                <w:rFonts w:ascii="Times New Roman" w:eastAsia="Calibri" w:hAnsi="Times New Roman"/>
                <w:sz w:val="28"/>
                <w:szCs w:val="28"/>
                <w:lang w:eastAsia="en-US"/>
              </w:rPr>
              <w:t xml:space="preserve">-места </w:t>
            </w:r>
            <w:r w:rsidRPr="00ED110F">
              <w:rPr>
                <w:rFonts w:ascii="Times New Roman" w:eastAsia="Calibri" w:hAnsi="Times New Roman"/>
                <w:i/>
                <w:sz w:val="28"/>
                <w:szCs w:val="28"/>
                <w:lang w:eastAsia="en-US"/>
              </w:rPr>
              <w:t>(не заполняется в случаях, указанных в пунктах 1-2 части 3</w:t>
            </w:r>
            <w:r w:rsidRPr="00ED110F">
              <w:rPr>
                <w:rFonts w:ascii="Times New Roman" w:eastAsia="Calibri" w:hAnsi="Times New Roman"/>
                <w:i/>
                <w:sz w:val="28"/>
                <w:szCs w:val="28"/>
                <w:vertAlign w:val="superscript"/>
                <w:lang w:eastAsia="en-US"/>
              </w:rPr>
              <w:t>9</w:t>
            </w:r>
            <w:r w:rsidRPr="00ED110F">
              <w:rPr>
                <w:rFonts w:ascii="Times New Roman" w:eastAsia="Calibri" w:hAnsi="Times New Roman"/>
                <w:i/>
                <w:sz w:val="28"/>
                <w:szCs w:val="28"/>
                <w:lang w:eastAsia="en-US"/>
              </w:rPr>
              <w:t xml:space="preserve"> статьи 55 Градостроительного кодекса Российской Федерации)</w:t>
            </w:r>
          </w:p>
        </w:tc>
      </w:tr>
      <w:tr w:rsidR="00307330" w:rsidRPr="00A159E0" w14:paraId="2D417469" w14:textId="77777777" w:rsidTr="003609D3">
        <w:trPr>
          <w:trHeight w:val="600"/>
        </w:trPr>
        <w:tc>
          <w:tcPr>
            <w:tcW w:w="9923" w:type="dxa"/>
            <w:gridSpan w:val="10"/>
          </w:tcPr>
          <w:p w14:paraId="0237AF01"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6.1 Подтверждаю, что строительство, реконструкция здания, сооружения осуществлялись:</w:t>
            </w:r>
          </w:p>
        </w:tc>
      </w:tr>
      <w:tr w:rsidR="00307330" w:rsidRPr="00A159E0" w14:paraId="6FCE9FED" w14:textId="77777777" w:rsidTr="003609D3">
        <w:trPr>
          <w:trHeight w:val="600"/>
        </w:trPr>
        <w:tc>
          <w:tcPr>
            <w:tcW w:w="975" w:type="dxa"/>
          </w:tcPr>
          <w:p w14:paraId="431B98B8"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6.1.1</w:t>
            </w:r>
          </w:p>
        </w:tc>
        <w:tc>
          <w:tcPr>
            <w:tcW w:w="480" w:type="dxa"/>
            <w:gridSpan w:val="3"/>
          </w:tcPr>
          <w:p w14:paraId="14BE9AA5"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8468" w:type="dxa"/>
            <w:gridSpan w:val="6"/>
          </w:tcPr>
          <w:p w14:paraId="6F3F7093"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застройщиком без привлечения средств иных лиц</w:t>
            </w:r>
          </w:p>
        </w:tc>
      </w:tr>
      <w:tr w:rsidR="00307330" w:rsidRPr="00A159E0" w14:paraId="1FE072BC" w14:textId="77777777" w:rsidTr="003609D3">
        <w:trPr>
          <w:trHeight w:val="600"/>
        </w:trPr>
        <w:tc>
          <w:tcPr>
            <w:tcW w:w="975" w:type="dxa"/>
          </w:tcPr>
          <w:p w14:paraId="64DA2FEC"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lastRenderedPageBreak/>
              <w:t>6.1.2</w:t>
            </w:r>
          </w:p>
        </w:tc>
        <w:tc>
          <w:tcPr>
            <w:tcW w:w="480" w:type="dxa"/>
            <w:gridSpan w:val="3"/>
          </w:tcPr>
          <w:p w14:paraId="216D4F12"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8468" w:type="dxa"/>
            <w:gridSpan w:val="6"/>
          </w:tcPr>
          <w:p w14:paraId="797F3350"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307330" w:rsidRPr="00A159E0" w14:paraId="466FD382" w14:textId="77777777" w:rsidTr="003609D3">
        <w:trPr>
          <w:trHeight w:val="600"/>
        </w:trPr>
        <w:tc>
          <w:tcPr>
            <w:tcW w:w="1455" w:type="dxa"/>
            <w:gridSpan w:val="4"/>
          </w:tcPr>
          <w:p w14:paraId="009E54B7"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3645" w:type="dxa"/>
            <w:gridSpan w:val="2"/>
          </w:tcPr>
          <w:p w14:paraId="5524AFB8"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0"/>
                <w:szCs w:val="20"/>
                <w:lang w:eastAsia="en-US"/>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15" w:type="dxa"/>
            <w:gridSpan w:val="3"/>
          </w:tcPr>
          <w:p w14:paraId="7B760B5F"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0"/>
                <w:szCs w:val="20"/>
                <w:lang w:eastAsia="en-US"/>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Pr>
          <w:p w14:paraId="7A9F2588"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0"/>
                <w:szCs w:val="20"/>
                <w:lang w:eastAsia="en-US"/>
              </w:rPr>
              <w:t>Адрес (адреса) электронной почты лица, осуществлявшего финансирование:</w:t>
            </w:r>
          </w:p>
        </w:tc>
      </w:tr>
      <w:tr w:rsidR="00307330" w:rsidRPr="00A159E0" w14:paraId="5F0079AC" w14:textId="77777777" w:rsidTr="003609D3">
        <w:trPr>
          <w:trHeight w:val="600"/>
        </w:trPr>
        <w:tc>
          <w:tcPr>
            <w:tcW w:w="1455" w:type="dxa"/>
            <w:gridSpan w:val="4"/>
          </w:tcPr>
          <w:p w14:paraId="4B11FADE"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6.1.2.1</w:t>
            </w:r>
          </w:p>
        </w:tc>
        <w:tc>
          <w:tcPr>
            <w:tcW w:w="3645" w:type="dxa"/>
            <w:gridSpan w:val="2"/>
          </w:tcPr>
          <w:p w14:paraId="0BD1EBEC"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2715" w:type="dxa"/>
            <w:gridSpan w:val="3"/>
          </w:tcPr>
          <w:p w14:paraId="0F5464F9"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2108" w:type="dxa"/>
          </w:tcPr>
          <w:p w14:paraId="33B26CB0"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6CEB736F" w14:textId="77777777" w:rsidTr="003609D3">
        <w:trPr>
          <w:trHeight w:val="600"/>
        </w:trPr>
        <w:tc>
          <w:tcPr>
            <w:tcW w:w="9923" w:type="dxa"/>
            <w:gridSpan w:val="10"/>
          </w:tcPr>
          <w:p w14:paraId="30489E3E"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6.2. Подтверждаю наличие:</w:t>
            </w:r>
          </w:p>
        </w:tc>
      </w:tr>
      <w:tr w:rsidR="00307330" w:rsidRPr="00A159E0" w14:paraId="172A40DD" w14:textId="77777777" w:rsidTr="003609D3">
        <w:trPr>
          <w:trHeight w:val="600"/>
        </w:trPr>
        <w:tc>
          <w:tcPr>
            <w:tcW w:w="992" w:type="dxa"/>
            <w:gridSpan w:val="2"/>
            <w:vAlign w:val="center"/>
          </w:tcPr>
          <w:p w14:paraId="1FB84B08"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6.2.1</w:t>
            </w:r>
          </w:p>
        </w:tc>
        <w:tc>
          <w:tcPr>
            <w:tcW w:w="567" w:type="dxa"/>
            <w:gridSpan w:val="3"/>
            <w:vAlign w:val="center"/>
          </w:tcPr>
          <w:p w14:paraId="7C234659"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5"/>
          </w:tcPr>
          <w:p w14:paraId="704EB95E"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согласия застройщика</w:t>
            </w:r>
          </w:p>
        </w:tc>
      </w:tr>
      <w:tr w:rsidR="00307330" w:rsidRPr="00A159E0" w14:paraId="79C391CA" w14:textId="77777777" w:rsidTr="003609D3">
        <w:trPr>
          <w:trHeight w:val="600"/>
        </w:trPr>
        <w:tc>
          <w:tcPr>
            <w:tcW w:w="992" w:type="dxa"/>
            <w:gridSpan w:val="2"/>
            <w:vAlign w:val="center"/>
          </w:tcPr>
          <w:p w14:paraId="4B071F8C"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6.2.2</w:t>
            </w:r>
          </w:p>
        </w:tc>
        <w:tc>
          <w:tcPr>
            <w:tcW w:w="567" w:type="dxa"/>
            <w:gridSpan w:val="3"/>
            <w:vAlign w:val="center"/>
          </w:tcPr>
          <w:p w14:paraId="6B521FB7"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5"/>
          </w:tcPr>
          <w:p w14:paraId="489791DC"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согласия застройщика и лица (лиц), осуществлявшего финансирование</w:t>
            </w:r>
          </w:p>
        </w:tc>
      </w:tr>
      <w:tr w:rsidR="00307330" w:rsidRPr="00A159E0" w14:paraId="5677A0E9" w14:textId="77777777" w:rsidTr="003609D3">
        <w:trPr>
          <w:trHeight w:val="600"/>
        </w:trPr>
        <w:tc>
          <w:tcPr>
            <w:tcW w:w="992" w:type="dxa"/>
            <w:gridSpan w:val="2"/>
            <w:vAlign w:val="center"/>
          </w:tcPr>
          <w:p w14:paraId="5EBCEFA9" w14:textId="77777777" w:rsidR="00307330" w:rsidRPr="00ED110F" w:rsidRDefault="00307330" w:rsidP="003609D3">
            <w:pPr>
              <w:spacing w:after="160" w:line="259" w:lineRule="auto"/>
              <w:jc w:val="center"/>
              <w:rPr>
                <w:rFonts w:ascii="Times New Roman" w:eastAsia="Calibri" w:hAnsi="Times New Roman"/>
                <w:sz w:val="28"/>
                <w:szCs w:val="28"/>
                <w:lang w:eastAsia="en-US"/>
              </w:rPr>
            </w:pPr>
          </w:p>
        </w:tc>
        <w:tc>
          <w:tcPr>
            <w:tcW w:w="8931" w:type="dxa"/>
            <w:gridSpan w:val="8"/>
          </w:tcPr>
          <w:p w14:paraId="11431B36"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На осуществление государственной регистрации права собственности:</w:t>
            </w:r>
          </w:p>
        </w:tc>
      </w:tr>
      <w:tr w:rsidR="00307330" w:rsidRPr="00A159E0" w14:paraId="412552DF" w14:textId="77777777" w:rsidTr="003609D3">
        <w:trPr>
          <w:trHeight w:val="600"/>
        </w:trPr>
        <w:tc>
          <w:tcPr>
            <w:tcW w:w="992" w:type="dxa"/>
            <w:gridSpan w:val="2"/>
            <w:vAlign w:val="center"/>
          </w:tcPr>
          <w:p w14:paraId="4664F09F"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6.3.1</w:t>
            </w:r>
          </w:p>
        </w:tc>
        <w:tc>
          <w:tcPr>
            <w:tcW w:w="567" w:type="dxa"/>
            <w:gridSpan w:val="3"/>
            <w:vAlign w:val="center"/>
          </w:tcPr>
          <w:p w14:paraId="296FE5C5"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5"/>
          </w:tcPr>
          <w:p w14:paraId="44CE8085"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застройщика</w:t>
            </w:r>
          </w:p>
        </w:tc>
      </w:tr>
      <w:tr w:rsidR="00307330" w:rsidRPr="00A159E0" w14:paraId="5CA49D1E" w14:textId="77777777" w:rsidTr="003609D3">
        <w:trPr>
          <w:trHeight w:val="600"/>
        </w:trPr>
        <w:tc>
          <w:tcPr>
            <w:tcW w:w="992" w:type="dxa"/>
            <w:gridSpan w:val="2"/>
            <w:vAlign w:val="center"/>
          </w:tcPr>
          <w:p w14:paraId="4FE905B5"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6.3.2</w:t>
            </w:r>
          </w:p>
        </w:tc>
        <w:tc>
          <w:tcPr>
            <w:tcW w:w="567" w:type="dxa"/>
            <w:gridSpan w:val="3"/>
            <w:vAlign w:val="center"/>
          </w:tcPr>
          <w:p w14:paraId="398CE2A5"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5"/>
          </w:tcPr>
          <w:p w14:paraId="6CDFB160"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лица (лиц), осуществлявшего финансирование </w:t>
            </w:r>
          </w:p>
        </w:tc>
      </w:tr>
      <w:tr w:rsidR="00307330" w:rsidRPr="00A159E0" w14:paraId="6BC3E326" w14:textId="77777777" w:rsidTr="003609D3">
        <w:trPr>
          <w:trHeight w:val="600"/>
        </w:trPr>
        <w:tc>
          <w:tcPr>
            <w:tcW w:w="992" w:type="dxa"/>
            <w:gridSpan w:val="2"/>
            <w:vAlign w:val="center"/>
          </w:tcPr>
          <w:p w14:paraId="322C81CF"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6.3.3</w:t>
            </w:r>
          </w:p>
        </w:tc>
        <w:tc>
          <w:tcPr>
            <w:tcW w:w="567" w:type="dxa"/>
            <w:gridSpan w:val="3"/>
            <w:vAlign w:val="center"/>
          </w:tcPr>
          <w:p w14:paraId="707CA9FA"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5"/>
          </w:tcPr>
          <w:p w14:paraId="7991DC78"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застройщика и лица (лиц), осуществлявшего финансирование </w:t>
            </w:r>
          </w:p>
        </w:tc>
      </w:tr>
      <w:tr w:rsidR="00307330" w:rsidRPr="00A159E0" w14:paraId="3D09FFC6" w14:textId="77777777" w:rsidTr="003609D3">
        <w:trPr>
          <w:trHeight w:val="600"/>
        </w:trPr>
        <w:tc>
          <w:tcPr>
            <w:tcW w:w="992" w:type="dxa"/>
            <w:gridSpan w:val="2"/>
            <w:vAlign w:val="center"/>
          </w:tcPr>
          <w:p w14:paraId="54EE16E0" w14:textId="77777777" w:rsidR="00307330" w:rsidRPr="00ED110F" w:rsidRDefault="00307330" w:rsidP="003609D3">
            <w:pPr>
              <w:spacing w:after="160" w:line="259" w:lineRule="auto"/>
              <w:jc w:val="center"/>
              <w:rPr>
                <w:rFonts w:ascii="Times New Roman" w:eastAsia="Calibri" w:hAnsi="Times New Roman"/>
                <w:sz w:val="28"/>
                <w:szCs w:val="28"/>
                <w:lang w:eastAsia="en-US"/>
              </w:rPr>
            </w:pPr>
          </w:p>
        </w:tc>
        <w:tc>
          <w:tcPr>
            <w:tcW w:w="8931" w:type="dxa"/>
            <w:gridSpan w:val="8"/>
          </w:tcPr>
          <w:p w14:paraId="4CF062C5"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В отношении:</w:t>
            </w:r>
          </w:p>
        </w:tc>
      </w:tr>
      <w:tr w:rsidR="00307330" w:rsidRPr="00A159E0" w14:paraId="4D3946F8" w14:textId="77777777" w:rsidTr="003609D3">
        <w:trPr>
          <w:trHeight w:val="600"/>
        </w:trPr>
        <w:tc>
          <w:tcPr>
            <w:tcW w:w="992" w:type="dxa"/>
            <w:gridSpan w:val="2"/>
            <w:vAlign w:val="center"/>
          </w:tcPr>
          <w:p w14:paraId="43A63176"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6.4.1</w:t>
            </w:r>
          </w:p>
        </w:tc>
        <w:tc>
          <w:tcPr>
            <w:tcW w:w="567" w:type="dxa"/>
            <w:gridSpan w:val="3"/>
            <w:vAlign w:val="center"/>
          </w:tcPr>
          <w:p w14:paraId="59C4503C"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5"/>
          </w:tcPr>
          <w:p w14:paraId="5B46FBDD"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построенного, реконструированного здания, сооружения</w:t>
            </w:r>
          </w:p>
        </w:tc>
      </w:tr>
      <w:tr w:rsidR="00307330" w:rsidRPr="00A159E0" w14:paraId="1FC0ABA6" w14:textId="77777777" w:rsidTr="003609D3">
        <w:trPr>
          <w:trHeight w:val="600"/>
        </w:trPr>
        <w:tc>
          <w:tcPr>
            <w:tcW w:w="992" w:type="dxa"/>
            <w:gridSpan w:val="2"/>
            <w:vAlign w:val="center"/>
          </w:tcPr>
          <w:p w14:paraId="29647156"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6.4.2</w:t>
            </w:r>
          </w:p>
        </w:tc>
        <w:tc>
          <w:tcPr>
            <w:tcW w:w="567" w:type="dxa"/>
            <w:gridSpan w:val="3"/>
            <w:vAlign w:val="center"/>
          </w:tcPr>
          <w:p w14:paraId="0D5CB089"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5"/>
          </w:tcPr>
          <w:p w14:paraId="37ED2567"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ED110F">
              <w:rPr>
                <w:rFonts w:ascii="Times New Roman" w:eastAsia="Calibri" w:hAnsi="Times New Roman"/>
                <w:sz w:val="28"/>
                <w:szCs w:val="28"/>
                <w:lang w:eastAsia="en-US"/>
              </w:rPr>
              <w:t>машино</w:t>
            </w:r>
            <w:proofErr w:type="spellEnd"/>
            <w:r w:rsidRPr="00ED110F">
              <w:rPr>
                <w:rFonts w:ascii="Times New Roman" w:eastAsia="Calibri" w:hAnsi="Times New Roman"/>
                <w:sz w:val="28"/>
                <w:szCs w:val="28"/>
                <w:lang w:eastAsia="en-US"/>
              </w:rPr>
              <w:t>-мест</w:t>
            </w:r>
          </w:p>
        </w:tc>
      </w:tr>
      <w:tr w:rsidR="00307330" w:rsidRPr="00A159E0" w14:paraId="2458DFA1" w14:textId="77777777" w:rsidTr="003609D3">
        <w:trPr>
          <w:trHeight w:val="600"/>
        </w:trPr>
        <w:tc>
          <w:tcPr>
            <w:tcW w:w="992" w:type="dxa"/>
            <w:gridSpan w:val="2"/>
            <w:vAlign w:val="center"/>
          </w:tcPr>
          <w:p w14:paraId="3D85C0DE"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6.4.3</w:t>
            </w:r>
          </w:p>
        </w:tc>
        <w:tc>
          <w:tcPr>
            <w:tcW w:w="567" w:type="dxa"/>
            <w:gridSpan w:val="3"/>
            <w:vAlign w:val="center"/>
          </w:tcPr>
          <w:p w14:paraId="4F44DC04"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5"/>
          </w:tcPr>
          <w:p w14:paraId="1FB9575A"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ED110F">
              <w:rPr>
                <w:rFonts w:ascii="Times New Roman" w:eastAsia="Calibri" w:hAnsi="Times New Roman"/>
                <w:sz w:val="28"/>
                <w:szCs w:val="28"/>
                <w:lang w:eastAsia="en-US"/>
              </w:rPr>
              <w:t>машино</w:t>
            </w:r>
            <w:proofErr w:type="spellEnd"/>
            <w:r w:rsidRPr="00ED110F">
              <w:rPr>
                <w:rFonts w:ascii="Times New Roman" w:eastAsia="Calibri" w:hAnsi="Times New Roman"/>
                <w:sz w:val="28"/>
                <w:szCs w:val="28"/>
                <w:lang w:eastAsia="en-US"/>
              </w:rPr>
              <w:t>-мест</w:t>
            </w:r>
          </w:p>
        </w:tc>
      </w:tr>
      <w:tr w:rsidR="00307330" w:rsidRPr="00A159E0" w14:paraId="78767A92" w14:textId="77777777" w:rsidTr="003609D3">
        <w:trPr>
          <w:trHeight w:val="600"/>
        </w:trPr>
        <w:tc>
          <w:tcPr>
            <w:tcW w:w="9923" w:type="dxa"/>
            <w:gridSpan w:val="10"/>
            <w:vAlign w:val="center"/>
          </w:tcPr>
          <w:p w14:paraId="0087E55B"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w:t>
            </w:r>
          </w:p>
        </w:tc>
      </w:tr>
    </w:tbl>
    <w:p w14:paraId="74491AD0" w14:textId="77777777" w:rsidR="00307330" w:rsidRPr="00ED110F" w:rsidRDefault="00307330" w:rsidP="00307330">
      <w:pPr>
        <w:autoSpaceDE w:val="0"/>
        <w:autoSpaceDN w:val="0"/>
        <w:adjustRightInd w:val="0"/>
        <w:spacing w:after="0" w:line="240" w:lineRule="auto"/>
        <w:ind w:firstLine="708"/>
        <w:rPr>
          <w:rFonts w:ascii="Times New Roman" w:eastAsia="Calibri" w:hAnsi="Times New Roman"/>
          <w:bCs/>
          <w:sz w:val="28"/>
          <w:szCs w:val="28"/>
          <w:lang w:eastAsia="en-US"/>
        </w:rPr>
      </w:pPr>
    </w:p>
    <w:p w14:paraId="339698F8" w14:textId="77777777" w:rsidR="00307330" w:rsidRPr="00ED110F" w:rsidRDefault="00307330" w:rsidP="00307330">
      <w:pPr>
        <w:spacing w:after="0"/>
        <w:ind w:right="423" w:firstLine="708"/>
        <w:jc w:val="both"/>
        <w:rPr>
          <w:rFonts w:ascii="Times New Roman" w:hAnsi="Times New Roman"/>
          <w:sz w:val="28"/>
          <w:szCs w:val="28"/>
        </w:rPr>
      </w:pPr>
      <w:r w:rsidRPr="00ED110F">
        <w:rPr>
          <w:rFonts w:ascii="Times New Roman" w:hAnsi="Times New Roman"/>
          <w:sz w:val="28"/>
          <w:szCs w:val="28"/>
        </w:rPr>
        <w:lastRenderedPageBreak/>
        <w:t>При этом сообщаю, что ввод объекта в эксплуатацию будет осуществляться на основании следующих документов:</w:t>
      </w:r>
    </w:p>
    <w:p w14:paraId="3377423A" w14:textId="77777777" w:rsidR="00307330" w:rsidRPr="00ED110F" w:rsidRDefault="00307330" w:rsidP="00307330">
      <w:pPr>
        <w:spacing w:after="0"/>
        <w:ind w:right="423"/>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307330" w:rsidRPr="00A159E0" w14:paraId="4179B59F" w14:textId="77777777" w:rsidTr="003609D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013486A3" w14:textId="77777777"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71DCD57" w14:textId="77777777"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D5B704E" w14:textId="77777777"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7F01C48" w14:textId="77777777"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Дата документа</w:t>
            </w:r>
          </w:p>
        </w:tc>
      </w:tr>
      <w:tr w:rsidR="00307330" w:rsidRPr="00A159E0" w14:paraId="13F6A1FC" w14:textId="77777777" w:rsidTr="003609D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753968D4" w14:textId="77777777"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6778593" w14:textId="77777777" w:rsidR="00307330" w:rsidRPr="00ED110F" w:rsidRDefault="00307330" w:rsidP="003609D3">
            <w:pPr>
              <w:suppressAutoHyphens/>
              <w:spacing w:after="0" w:line="240" w:lineRule="auto"/>
              <w:rPr>
                <w:rFonts w:ascii="Times New Roman" w:hAnsi="Times New Roman"/>
                <w:sz w:val="28"/>
                <w:szCs w:val="28"/>
              </w:rPr>
            </w:pPr>
            <w:r w:rsidRPr="00ED110F">
              <w:rPr>
                <w:rFonts w:ascii="Times New Roman" w:hAnsi="Times New Roman"/>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224C3C49" w14:textId="77777777" w:rsidR="00307330" w:rsidRPr="00ED110F" w:rsidRDefault="00307330" w:rsidP="003609D3">
            <w:pPr>
              <w:suppressAutoHyphens/>
              <w:spacing w:after="0" w:line="240" w:lineRule="auto"/>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1B174DD" w14:textId="77777777" w:rsidR="00307330" w:rsidRPr="00ED110F" w:rsidRDefault="00307330" w:rsidP="003609D3">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FDD32E6" w14:textId="77777777" w:rsidR="00307330" w:rsidRPr="00ED110F" w:rsidRDefault="00307330" w:rsidP="003609D3">
            <w:pPr>
              <w:suppressAutoHyphens/>
              <w:spacing w:after="0" w:line="240" w:lineRule="auto"/>
              <w:rPr>
                <w:rFonts w:ascii="Times New Roman" w:hAnsi="Times New Roman"/>
                <w:sz w:val="28"/>
                <w:szCs w:val="28"/>
              </w:rPr>
            </w:pPr>
          </w:p>
        </w:tc>
      </w:tr>
      <w:tr w:rsidR="00307330" w:rsidRPr="00A159E0" w14:paraId="70B08622" w14:textId="77777777" w:rsidTr="003609D3">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7B100E8" w14:textId="77777777"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C7CC59B" w14:textId="77777777" w:rsidR="00307330" w:rsidRPr="00ED110F" w:rsidRDefault="00307330" w:rsidP="003609D3">
            <w:pPr>
              <w:suppressAutoHyphens/>
              <w:spacing w:after="0" w:line="240" w:lineRule="auto"/>
              <w:rPr>
                <w:rFonts w:ascii="Times New Roman" w:hAnsi="Times New Roman"/>
                <w:sz w:val="28"/>
                <w:szCs w:val="28"/>
              </w:rPr>
            </w:pPr>
            <w:r w:rsidRPr="00ED110F">
              <w:rPr>
                <w:rFonts w:ascii="Times New Roman" w:hAnsi="Times New Roman"/>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ED110F">
              <w:rPr>
                <w:rFonts w:ascii="Times New Roman" w:hAnsi="Times New Roman"/>
                <w:sz w:val="28"/>
                <w:szCs w:val="28"/>
                <w:vertAlign w:val="superscript"/>
              </w:rPr>
              <w:t>8</w:t>
            </w:r>
            <w:r w:rsidRPr="00ED110F">
              <w:rPr>
                <w:rFonts w:ascii="Times New Roman" w:hAnsi="Times New Roman"/>
                <w:sz w:val="28"/>
                <w:szCs w:val="28"/>
              </w:rPr>
              <w:t xml:space="preserve"> и 3</w:t>
            </w:r>
            <w:r w:rsidRPr="00ED110F">
              <w:rPr>
                <w:rFonts w:ascii="Times New Roman" w:hAnsi="Times New Roman"/>
                <w:sz w:val="28"/>
                <w:szCs w:val="28"/>
                <w:vertAlign w:val="superscript"/>
              </w:rPr>
              <w:t>9</w:t>
            </w:r>
            <w:r w:rsidRPr="00ED110F">
              <w:rPr>
                <w:rFonts w:ascii="Times New Roman" w:hAnsi="Times New Roman"/>
                <w:sz w:val="28"/>
                <w:szCs w:val="28"/>
              </w:rPr>
              <w:t xml:space="preserve"> статьи 49 Градостроительного кодекса Российской Федерации)</w:t>
            </w:r>
          </w:p>
          <w:p w14:paraId="39B5B8EE" w14:textId="77777777" w:rsidR="00307330" w:rsidRPr="00ED110F" w:rsidRDefault="00307330" w:rsidP="003609D3">
            <w:pPr>
              <w:suppressAutoHyphens/>
              <w:spacing w:after="0" w:line="240" w:lineRule="auto"/>
              <w:rPr>
                <w:rFonts w:ascii="Times New Roman" w:hAnsi="Times New Roman"/>
                <w:i/>
                <w:sz w:val="28"/>
                <w:szCs w:val="28"/>
              </w:rPr>
            </w:pPr>
            <w:r w:rsidRPr="00ED110F">
              <w:rPr>
                <w:rFonts w:ascii="Times New Roman" w:hAnsi="Times New Roman"/>
                <w:sz w:val="28"/>
                <w:szCs w:val="28"/>
              </w:rPr>
              <w:t>(</w:t>
            </w:r>
            <w:r w:rsidRPr="00ED110F">
              <w:rPr>
                <w:rFonts w:ascii="Times New Roman" w:hAnsi="Times New Roman"/>
                <w:i/>
                <w:sz w:val="28"/>
                <w:szCs w:val="28"/>
              </w:rPr>
              <w:t>указывается</w:t>
            </w:r>
            <w:r w:rsidRPr="00ED110F">
              <w:rPr>
                <w:rFonts w:ascii="Times New Roman" w:hAnsi="Times New Roman"/>
                <w:sz w:val="28"/>
                <w:szCs w:val="28"/>
              </w:rPr>
              <w:t xml:space="preserve"> </w:t>
            </w:r>
            <w:r w:rsidRPr="00ED110F">
              <w:rPr>
                <w:rFonts w:ascii="Times New Roman" w:hAnsi="Times New Roman"/>
                <w:i/>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14:paraId="0B845257" w14:textId="77777777" w:rsidR="00307330" w:rsidRPr="00ED110F" w:rsidRDefault="00307330" w:rsidP="003609D3">
            <w:pPr>
              <w:suppressAutoHyphens/>
              <w:spacing w:after="0" w:line="240" w:lineRule="auto"/>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E5778D8" w14:textId="77777777" w:rsidR="00307330" w:rsidRPr="00ED110F" w:rsidRDefault="00307330" w:rsidP="003609D3">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CC3DAE0" w14:textId="77777777" w:rsidR="00307330" w:rsidRPr="00ED110F" w:rsidRDefault="00307330" w:rsidP="003609D3">
            <w:pPr>
              <w:suppressAutoHyphens/>
              <w:spacing w:after="0" w:line="240" w:lineRule="auto"/>
              <w:rPr>
                <w:rFonts w:ascii="Times New Roman" w:hAnsi="Times New Roman"/>
                <w:sz w:val="28"/>
                <w:szCs w:val="28"/>
              </w:rPr>
            </w:pPr>
          </w:p>
        </w:tc>
      </w:tr>
      <w:tr w:rsidR="00307330" w:rsidRPr="00A159E0" w14:paraId="4561856A" w14:textId="77777777" w:rsidTr="003609D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F16C07C" w14:textId="77777777"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6E331E2" w14:textId="77777777" w:rsidR="00307330" w:rsidRPr="00ED110F" w:rsidRDefault="00307330" w:rsidP="003609D3">
            <w:pPr>
              <w:suppressAutoHyphens/>
              <w:spacing w:after="0" w:line="240" w:lineRule="auto"/>
              <w:rPr>
                <w:rFonts w:ascii="Times New Roman" w:hAnsi="Times New Roman"/>
                <w:sz w:val="28"/>
                <w:szCs w:val="28"/>
              </w:rPr>
            </w:pPr>
            <w:r w:rsidRPr="00ED110F">
              <w:rPr>
                <w:rFonts w:ascii="Times New Roman" w:hAnsi="Times New Roman"/>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34FD86F7" w14:textId="77777777" w:rsidR="00307330" w:rsidRPr="00ED110F" w:rsidRDefault="00307330" w:rsidP="003609D3">
            <w:pPr>
              <w:suppressAutoHyphens/>
              <w:spacing w:after="0" w:line="240" w:lineRule="auto"/>
              <w:rPr>
                <w:rFonts w:ascii="Times New Roman" w:hAnsi="Times New Roman"/>
                <w:i/>
                <w:sz w:val="28"/>
                <w:szCs w:val="28"/>
              </w:rPr>
            </w:pPr>
            <w:r w:rsidRPr="00ED110F">
              <w:rPr>
                <w:rFonts w:ascii="Times New Roman" w:hAnsi="Times New Roman"/>
                <w:i/>
                <w:sz w:val="28"/>
                <w:szCs w:val="28"/>
              </w:rPr>
              <w:t xml:space="preserve">(указывается в случаях, предусмотренных частью 7 статьи 54 </w:t>
            </w:r>
            <w:r w:rsidRPr="00ED110F">
              <w:rPr>
                <w:rFonts w:ascii="Times New Roman" w:hAnsi="Times New Roman"/>
                <w:i/>
                <w:sz w:val="28"/>
                <w:szCs w:val="28"/>
              </w:rPr>
              <w:lastRenderedPageBreak/>
              <w:t>Градостроительного кодекса Российской Федерации)</w:t>
            </w:r>
          </w:p>
          <w:p w14:paraId="7D2F7FBA" w14:textId="77777777" w:rsidR="00307330" w:rsidRPr="00ED110F" w:rsidRDefault="00307330" w:rsidP="003609D3">
            <w:pPr>
              <w:suppressAutoHyphens/>
              <w:spacing w:after="0" w:line="240" w:lineRule="auto"/>
              <w:rPr>
                <w:rFonts w:ascii="Times New Roman" w:hAnsi="Times New Roman"/>
                <w:i/>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2440626" w14:textId="77777777" w:rsidR="00307330" w:rsidRPr="00ED110F" w:rsidRDefault="00307330" w:rsidP="003609D3">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6AC91C9" w14:textId="77777777" w:rsidR="00307330" w:rsidRPr="00ED110F" w:rsidRDefault="00307330" w:rsidP="003609D3">
            <w:pPr>
              <w:suppressAutoHyphens/>
              <w:spacing w:after="0" w:line="240" w:lineRule="auto"/>
              <w:rPr>
                <w:rFonts w:ascii="Times New Roman" w:hAnsi="Times New Roman"/>
                <w:sz w:val="28"/>
                <w:szCs w:val="28"/>
              </w:rPr>
            </w:pPr>
          </w:p>
        </w:tc>
      </w:tr>
    </w:tbl>
    <w:p w14:paraId="49481297" w14:textId="77777777" w:rsidR="00307330" w:rsidRPr="00ED110F" w:rsidRDefault="00307330" w:rsidP="00307330">
      <w:pPr>
        <w:spacing w:after="0" w:line="240" w:lineRule="auto"/>
        <w:rPr>
          <w:rFonts w:ascii="Times New Roman" w:hAnsi="Times New Roman"/>
          <w:sz w:val="28"/>
          <w:szCs w:val="28"/>
        </w:rPr>
      </w:pPr>
    </w:p>
    <w:p w14:paraId="6CFE17F3" w14:textId="77777777" w:rsidR="00307330" w:rsidRPr="00ED110F" w:rsidRDefault="00307330" w:rsidP="00307330">
      <w:pPr>
        <w:spacing w:after="0" w:line="240" w:lineRule="auto"/>
        <w:rPr>
          <w:rFonts w:ascii="Times New Roman" w:hAnsi="Times New Roman"/>
          <w:sz w:val="28"/>
          <w:szCs w:val="28"/>
        </w:rPr>
      </w:pPr>
      <w:r w:rsidRPr="00ED110F">
        <w:rPr>
          <w:rFonts w:ascii="Times New Roman" w:hAnsi="Times New Roman"/>
          <w:sz w:val="28"/>
          <w:szCs w:val="28"/>
        </w:rPr>
        <w:t>Приложение: _________________________________________________________</w:t>
      </w:r>
    </w:p>
    <w:p w14:paraId="6AE9B119" w14:textId="77777777" w:rsidR="00307330" w:rsidRPr="00ED110F" w:rsidRDefault="00307330" w:rsidP="00307330">
      <w:pPr>
        <w:spacing w:after="0" w:line="240" w:lineRule="auto"/>
        <w:rPr>
          <w:rFonts w:ascii="Times New Roman" w:hAnsi="Times New Roman"/>
          <w:sz w:val="28"/>
          <w:szCs w:val="28"/>
        </w:rPr>
      </w:pPr>
      <w:r w:rsidRPr="00ED110F">
        <w:rPr>
          <w:rFonts w:ascii="Times New Roman" w:hAnsi="Times New Roman"/>
          <w:sz w:val="28"/>
          <w:szCs w:val="28"/>
        </w:rPr>
        <w:t xml:space="preserve">Номер телефона и адрес электронной почты для </w:t>
      </w:r>
      <w:proofErr w:type="gramStart"/>
      <w:r w:rsidRPr="00ED110F">
        <w:rPr>
          <w:rFonts w:ascii="Times New Roman" w:hAnsi="Times New Roman"/>
          <w:sz w:val="28"/>
          <w:szCs w:val="28"/>
        </w:rPr>
        <w:t>связи:_</w:t>
      </w:r>
      <w:proofErr w:type="gramEnd"/>
      <w:r w:rsidRPr="00ED110F">
        <w:rPr>
          <w:rFonts w:ascii="Times New Roman" w:hAnsi="Times New Roman"/>
          <w:sz w:val="28"/>
          <w:szCs w:val="28"/>
        </w:rPr>
        <w:t>_____________________</w:t>
      </w:r>
    </w:p>
    <w:p w14:paraId="223BF49C" w14:textId="77777777" w:rsidR="00307330" w:rsidRPr="00ED110F" w:rsidRDefault="00307330" w:rsidP="00307330">
      <w:pPr>
        <w:tabs>
          <w:tab w:val="left" w:pos="1968"/>
        </w:tabs>
        <w:spacing w:after="0" w:line="240" w:lineRule="auto"/>
        <w:rPr>
          <w:rFonts w:ascii="Times New Roman" w:hAnsi="Times New Roman"/>
          <w:sz w:val="28"/>
          <w:szCs w:val="28"/>
        </w:rPr>
      </w:pPr>
      <w:r w:rsidRPr="00ED110F">
        <w:rPr>
          <w:rFonts w:ascii="Times New Roman" w:hAnsi="Times New Roman"/>
          <w:sz w:val="28"/>
          <w:szCs w:val="28"/>
        </w:rPr>
        <w:t>Результат предоставления услуги прошу:</w:t>
      </w:r>
    </w:p>
    <w:p w14:paraId="7123C721" w14:textId="77777777" w:rsidR="00307330" w:rsidRPr="00ED110F" w:rsidRDefault="00307330" w:rsidP="00307330">
      <w:pPr>
        <w:spacing w:after="0" w:line="240" w:lineRule="auto"/>
        <w:rPr>
          <w:rFonts w:ascii="Times New Roman" w:hAnsi="Times New Roman"/>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7330" w:rsidRPr="00A159E0" w14:paraId="16B3ECA4" w14:textId="77777777" w:rsidTr="003609D3">
        <w:tc>
          <w:tcPr>
            <w:tcW w:w="9137" w:type="dxa"/>
            <w:shd w:val="clear" w:color="auto" w:fill="auto"/>
          </w:tcPr>
          <w:p w14:paraId="049B419E" w14:textId="77777777" w:rsidR="00307330" w:rsidRPr="00ED110F" w:rsidRDefault="00307330" w:rsidP="003609D3">
            <w:pPr>
              <w:autoSpaceDE w:val="0"/>
              <w:autoSpaceDN w:val="0"/>
              <w:spacing w:before="120" w:after="120" w:line="240" w:lineRule="auto"/>
              <w:rPr>
                <w:rFonts w:ascii="Times New Roman" w:hAnsi="Times New Roman"/>
                <w:i/>
                <w:sz w:val="28"/>
                <w:szCs w:val="28"/>
              </w:rPr>
            </w:pPr>
            <w:r w:rsidRPr="00ED110F">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r>
              <w:rPr>
                <w:rFonts w:ascii="Times New Roman" w:hAnsi="Times New Roman"/>
                <w:sz w:val="28"/>
                <w:szCs w:val="28"/>
              </w:rPr>
              <w:t xml:space="preserve"> </w:t>
            </w:r>
          </w:p>
        </w:tc>
        <w:tc>
          <w:tcPr>
            <w:tcW w:w="781" w:type="dxa"/>
            <w:shd w:val="clear" w:color="auto" w:fill="auto"/>
          </w:tcPr>
          <w:p w14:paraId="5330EAFE" w14:textId="77777777" w:rsidR="00307330" w:rsidRPr="00ED110F" w:rsidRDefault="00307330" w:rsidP="003609D3">
            <w:pPr>
              <w:autoSpaceDE w:val="0"/>
              <w:autoSpaceDN w:val="0"/>
              <w:spacing w:before="120" w:after="120" w:line="240" w:lineRule="auto"/>
              <w:rPr>
                <w:rFonts w:ascii="Times New Roman" w:hAnsi="Times New Roman"/>
                <w:sz w:val="28"/>
                <w:szCs w:val="28"/>
              </w:rPr>
            </w:pPr>
          </w:p>
        </w:tc>
      </w:tr>
      <w:tr w:rsidR="00307330" w:rsidRPr="00A159E0" w14:paraId="6724B195" w14:textId="77777777" w:rsidTr="003609D3">
        <w:tc>
          <w:tcPr>
            <w:tcW w:w="9137" w:type="dxa"/>
            <w:shd w:val="clear" w:color="auto" w:fill="auto"/>
          </w:tcPr>
          <w:p w14:paraId="0F8A054E" w14:textId="77777777" w:rsidR="00307330" w:rsidRPr="00ED110F" w:rsidRDefault="00307330" w:rsidP="003609D3">
            <w:pPr>
              <w:autoSpaceDE w:val="0"/>
              <w:autoSpaceDN w:val="0"/>
              <w:spacing w:before="120" w:after="120" w:line="240" w:lineRule="auto"/>
              <w:jc w:val="both"/>
              <w:rPr>
                <w:rFonts w:ascii="Times New Roman" w:hAnsi="Times New Roman"/>
                <w:sz w:val="28"/>
                <w:szCs w:val="28"/>
              </w:rPr>
            </w:pPr>
            <w:r w:rsidRPr="00ED110F">
              <w:rPr>
                <w:rFonts w:ascii="Times New Roman" w:hAnsi="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ED110F">
              <w:rPr>
                <w:rFonts w:ascii="Times New Roman" w:hAnsi="Times New Roman"/>
                <w:sz w:val="28"/>
                <w:szCs w:val="28"/>
              </w:rPr>
              <w:br/>
              <w:t>_______________________________________________________</w:t>
            </w:r>
          </w:p>
        </w:tc>
        <w:tc>
          <w:tcPr>
            <w:tcW w:w="781" w:type="dxa"/>
            <w:shd w:val="clear" w:color="auto" w:fill="auto"/>
          </w:tcPr>
          <w:p w14:paraId="3CFA3DE1" w14:textId="77777777" w:rsidR="00307330" w:rsidRPr="00ED110F" w:rsidRDefault="00307330" w:rsidP="003609D3">
            <w:pPr>
              <w:autoSpaceDE w:val="0"/>
              <w:autoSpaceDN w:val="0"/>
              <w:spacing w:before="120" w:after="120" w:line="240" w:lineRule="auto"/>
              <w:rPr>
                <w:rFonts w:ascii="Times New Roman" w:hAnsi="Times New Roman"/>
                <w:sz w:val="28"/>
                <w:szCs w:val="28"/>
              </w:rPr>
            </w:pPr>
          </w:p>
        </w:tc>
      </w:tr>
      <w:tr w:rsidR="00307330" w:rsidRPr="00A159E0" w14:paraId="37DEE829" w14:textId="77777777" w:rsidTr="003609D3">
        <w:tc>
          <w:tcPr>
            <w:tcW w:w="9137" w:type="dxa"/>
            <w:shd w:val="clear" w:color="auto" w:fill="auto"/>
          </w:tcPr>
          <w:p w14:paraId="05BDA0F6" w14:textId="77777777" w:rsidR="00307330" w:rsidRPr="00ED110F" w:rsidRDefault="00307330" w:rsidP="003609D3">
            <w:pPr>
              <w:autoSpaceDE w:val="0"/>
              <w:autoSpaceDN w:val="0"/>
              <w:spacing w:before="120" w:after="120" w:line="240" w:lineRule="auto"/>
              <w:jc w:val="both"/>
              <w:rPr>
                <w:rFonts w:ascii="Times New Roman" w:hAnsi="Times New Roman"/>
                <w:sz w:val="28"/>
                <w:szCs w:val="28"/>
              </w:rPr>
            </w:pPr>
            <w:r w:rsidRPr="00ED110F">
              <w:rPr>
                <w:rFonts w:ascii="Times New Roman" w:hAnsi="Times New Roman"/>
                <w:sz w:val="28"/>
                <w:szCs w:val="28"/>
              </w:rPr>
              <w:t>направить на бумажном носителе на почтовый адрес: _______________________________________________________</w:t>
            </w:r>
          </w:p>
        </w:tc>
        <w:tc>
          <w:tcPr>
            <w:tcW w:w="781" w:type="dxa"/>
            <w:shd w:val="clear" w:color="auto" w:fill="auto"/>
          </w:tcPr>
          <w:p w14:paraId="56D4AC32" w14:textId="77777777" w:rsidR="00307330" w:rsidRPr="00ED110F" w:rsidRDefault="00307330" w:rsidP="003609D3">
            <w:pPr>
              <w:autoSpaceDE w:val="0"/>
              <w:autoSpaceDN w:val="0"/>
              <w:spacing w:before="120" w:after="120" w:line="240" w:lineRule="auto"/>
              <w:rPr>
                <w:rFonts w:ascii="Times New Roman" w:hAnsi="Times New Roman"/>
                <w:sz w:val="28"/>
                <w:szCs w:val="28"/>
              </w:rPr>
            </w:pPr>
          </w:p>
        </w:tc>
      </w:tr>
      <w:tr w:rsidR="00307330" w:rsidRPr="00A159E0" w14:paraId="432B6E50" w14:textId="77777777" w:rsidTr="003609D3">
        <w:tc>
          <w:tcPr>
            <w:tcW w:w="9137" w:type="dxa"/>
            <w:shd w:val="clear" w:color="auto" w:fill="auto"/>
          </w:tcPr>
          <w:p w14:paraId="7D7D393E" w14:textId="77777777" w:rsidR="00307330" w:rsidRPr="00ED110F" w:rsidRDefault="00307330" w:rsidP="003609D3">
            <w:pPr>
              <w:autoSpaceDE w:val="0"/>
              <w:autoSpaceDN w:val="0"/>
              <w:spacing w:before="120" w:after="120" w:line="240" w:lineRule="auto"/>
              <w:jc w:val="both"/>
              <w:rPr>
                <w:rFonts w:ascii="Times New Roman" w:hAnsi="Times New Roman"/>
                <w:sz w:val="28"/>
                <w:szCs w:val="28"/>
              </w:rPr>
            </w:pPr>
            <w:r w:rsidRPr="00ED110F">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480A033F" w14:textId="77777777" w:rsidR="00307330" w:rsidRPr="00ED110F" w:rsidRDefault="00307330" w:rsidP="003609D3">
            <w:pPr>
              <w:autoSpaceDE w:val="0"/>
              <w:autoSpaceDN w:val="0"/>
              <w:spacing w:before="120" w:after="120" w:line="240" w:lineRule="auto"/>
              <w:rPr>
                <w:rFonts w:ascii="Times New Roman" w:hAnsi="Times New Roman"/>
                <w:sz w:val="28"/>
                <w:szCs w:val="28"/>
              </w:rPr>
            </w:pPr>
          </w:p>
        </w:tc>
      </w:tr>
      <w:tr w:rsidR="00307330" w:rsidRPr="00A159E0" w14:paraId="0406178C" w14:textId="77777777" w:rsidTr="003609D3">
        <w:tc>
          <w:tcPr>
            <w:tcW w:w="9918" w:type="dxa"/>
            <w:gridSpan w:val="2"/>
            <w:shd w:val="clear" w:color="auto" w:fill="auto"/>
          </w:tcPr>
          <w:p w14:paraId="7433D883" w14:textId="77777777" w:rsidR="00307330" w:rsidRPr="00ED110F" w:rsidRDefault="00307330" w:rsidP="003609D3">
            <w:pPr>
              <w:autoSpaceDE w:val="0"/>
              <w:autoSpaceDN w:val="0"/>
              <w:spacing w:before="120" w:after="120" w:line="240" w:lineRule="auto"/>
              <w:ind w:right="255"/>
              <w:jc w:val="center"/>
              <w:rPr>
                <w:rFonts w:ascii="Times New Roman" w:hAnsi="Times New Roman"/>
                <w:i/>
                <w:sz w:val="20"/>
                <w:szCs w:val="20"/>
              </w:rPr>
            </w:pPr>
            <w:r w:rsidRPr="00ED110F">
              <w:rPr>
                <w:rFonts w:ascii="Times New Roman" w:hAnsi="Times New Roman"/>
                <w:i/>
                <w:sz w:val="20"/>
                <w:szCs w:val="20"/>
              </w:rPr>
              <w:t>Указывается один из перечисленных способов</w:t>
            </w:r>
          </w:p>
        </w:tc>
      </w:tr>
    </w:tbl>
    <w:p w14:paraId="78C2165F" w14:textId="77777777" w:rsidR="00307330" w:rsidRPr="00ED110F" w:rsidRDefault="00307330" w:rsidP="00307330">
      <w:pPr>
        <w:autoSpaceDE w:val="0"/>
        <w:autoSpaceDN w:val="0"/>
        <w:spacing w:before="120" w:after="120" w:line="240" w:lineRule="auto"/>
        <w:jc w:val="both"/>
        <w:rPr>
          <w:rFonts w:ascii="Times New Roman"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7330" w:rsidRPr="00A159E0" w14:paraId="2A2F94FC" w14:textId="77777777" w:rsidTr="003609D3">
        <w:tc>
          <w:tcPr>
            <w:tcW w:w="3119" w:type="dxa"/>
            <w:tcBorders>
              <w:top w:val="nil"/>
              <w:left w:val="nil"/>
              <w:right w:val="nil"/>
            </w:tcBorders>
            <w:vAlign w:val="bottom"/>
          </w:tcPr>
          <w:p w14:paraId="48E12369" w14:textId="77777777" w:rsidR="00307330" w:rsidRPr="00ED110F" w:rsidRDefault="00307330" w:rsidP="003609D3">
            <w:pPr>
              <w:jc w:val="center"/>
              <w:rPr>
                <w:rFonts w:ascii="Times New Roman" w:hAnsi="Times New Roman"/>
              </w:rPr>
            </w:pPr>
          </w:p>
        </w:tc>
        <w:tc>
          <w:tcPr>
            <w:tcW w:w="283" w:type="dxa"/>
            <w:tcBorders>
              <w:top w:val="nil"/>
              <w:left w:val="nil"/>
              <w:bottom w:val="nil"/>
              <w:right w:val="nil"/>
            </w:tcBorders>
            <w:vAlign w:val="bottom"/>
          </w:tcPr>
          <w:p w14:paraId="00185860" w14:textId="77777777" w:rsidR="00307330" w:rsidRPr="00ED110F" w:rsidRDefault="00307330" w:rsidP="003609D3">
            <w:pPr>
              <w:rPr>
                <w:rFonts w:ascii="Times New Roman" w:hAnsi="Times New Roman"/>
              </w:rPr>
            </w:pPr>
          </w:p>
        </w:tc>
        <w:tc>
          <w:tcPr>
            <w:tcW w:w="2269" w:type="dxa"/>
            <w:tcBorders>
              <w:top w:val="nil"/>
              <w:left w:val="nil"/>
              <w:bottom w:val="single" w:sz="4" w:space="0" w:color="auto"/>
              <w:right w:val="nil"/>
            </w:tcBorders>
            <w:vAlign w:val="bottom"/>
          </w:tcPr>
          <w:p w14:paraId="41031D90" w14:textId="77777777" w:rsidR="00307330" w:rsidRPr="00ED110F" w:rsidRDefault="00307330" w:rsidP="003609D3">
            <w:pPr>
              <w:jc w:val="center"/>
              <w:rPr>
                <w:rFonts w:ascii="Times New Roman" w:hAnsi="Times New Roman"/>
              </w:rPr>
            </w:pPr>
          </w:p>
        </w:tc>
        <w:tc>
          <w:tcPr>
            <w:tcW w:w="283" w:type="dxa"/>
            <w:tcBorders>
              <w:top w:val="nil"/>
              <w:left w:val="nil"/>
              <w:bottom w:val="nil"/>
              <w:right w:val="nil"/>
            </w:tcBorders>
            <w:vAlign w:val="bottom"/>
          </w:tcPr>
          <w:p w14:paraId="2F91EA1E" w14:textId="77777777" w:rsidR="00307330" w:rsidRPr="00ED110F" w:rsidRDefault="00307330" w:rsidP="003609D3">
            <w:pPr>
              <w:rPr>
                <w:rFonts w:ascii="Times New Roman" w:hAnsi="Times New Roman"/>
              </w:rPr>
            </w:pPr>
          </w:p>
        </w:tc>
        <w:tc>
          <w:tcPr>
            <w:tcW w:w="3969" w:type="dxa"/>
            <w:tcBorders>
              <w:top w:val="nil"/>
              <w:left w:val="nil"/>
              <w:bottom w:val="single" w:sz="4" w:space="0" w:color="auto"/>
              <w:right w:val="nil"/>
            </w:tcBorders>
            <w:vAlign w:val="bottom"/>
          </w:tcPr>
          <w:p w14:paraId="0BCF48FC" w14:textId="77777777" w:rsidR="00307330" w:rsidRPr="00ED110F" w:rsidRDefault="00307330" w:rsidP="003609D3">
            <w:pPr>
              <w:jc w:val="center"/>
              <w:rPr>
                <w:rFonts w:ascii="Times New Roman" w:hAnsi="Times New Roman"/>
              </w:rPr>
            </w:pPr>
          </w:p>
        </w:tc>
      </w:tr>
      <w:tr w:rsidR="00307330" w:rsidRPr="00A159E0" w14:paraId="7841EB13" w14:textId="77777777" w:rsidTr="003609D3">
        <w:tc>
          <w:tcPr>
            <w:tcW w:w="3119" w:type="dxa"/>
            <w:tcBorders>
              <w:left w:val="nil"/>
              <w:bottom w:val="nil"/>
              <w:right w:val="nil"/>
            </w:tcBorders>
          </w:tcPr>
          <w:p w14:paraId="7E734C2D" w14:textId="77777777" w:rsidR="00307330" w:rsidRPr="00ED110F" w:rsidRDefault="00307330" w:rsidP="003609D3">
            <w:pPr>
              <w:jc w:val="center"/>
              <w:rPr>
                <w:rFonts w:ascii="Times New Roman" w:hAnsi="Times New Roman"/>
                <w:sz w:val="16"/>
                <w:szCs w:val="16"/>
              </w:rPr>
            </w:pPr>
          </w:p>
        </w:tc>
        <w:tc>
          <w:tcPr>
            <w:tcW w:w="283" w:type="dxa"/>
            <w:tcBorders>
              <w:top w:val="nil"/>
              <w:left w:val="nil"/>
              <w:bottom w:val="nil"/>
              <w:right w:val="nil"/>
            </w:tcBorders>
          </w:tcPr>
          <w:p w14:paraId="283E693D" w14:textId="77777777" w:rsidR="00307330" w:rsidRPr="00ED110F" w:rsidRDefault="00307330" w:rsidP="003609D3">
            <w:pPr>
              <w:rPr>
                <w:rFonts w:ascii="Times New Roman" w:hAnsi="Times New Roman"/>
                <w:sz w:val="16"/>
                <w:szCs w:val="16"/>
              </w:rPr>
            </w:pPr>
          </w:p>
        </w:tc>
        <w:tc>
          <w:tcPr>
            <w:tcW w:w="2269" w:type="dxa"/>
            <w:tcBorders>
              <w:top w:val="nil"/>
              <w:left w:val="nil"/>
              <w:bottom w:val="nil"/>
              <w:right w:val="nil"/>
            </w:tcBorders>
          </w:tcPr>
          <w:p w14:paraId="7D580B9E" w14:textId="77777777" w:rsidR="00307330" w:rsidRPr="00ED110F" w:rsidRDefault="00307330" w:rsidP="003609D3">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14:paraId="35C2B106" w14:textId="77777777" w:rsidR="00307330" w:rsidRPr="00ED110F" w:rsidRDefault="00307330" w:rsidP="003609D3">
            <w:pPr>
              <w:rPr>
                <w:rFonts w:ascii="Times New Roman" w:hAnsi="Times New Roman"/>
                <w:sz w:val="16"/>
                <w:szCs w:val="16"/>
              </w:rPr>
            </w:pPr>
          </w:p>
        </w:tc>
        <w:tc>
          <w:tcPr>
            <w:tcW w:w="3969" w:type="dxa"/>
            <w:tcBorders>
              <w:top w:val="nil"/>
              <w:left w:val="nil"/>
              <w:bottom w:val="nil"/>
              <w:right w:val="nil"/>
            </w:tcBorders>
          </w:tcPr>
          <w:p w14:paraId="090DFA24" w14:textId="77777777" w:rsidR="00307330" w:rsidRPr="00ED110F" w:rsidRDefault="00307330" w:rsidP="003609D3">
            <w:pPr>
              <w:jc w:val="center"/>
              <w:rPr>
                <w:rFonts w:ascii="Times New Roman" w:hAnsi="Times New Roman"/>
                <w:sz w:val="20"/>
                <w:szCs w:val="20"/>
              </w:rPr>
            </w:pPr>
            <w:r w:rsidRPr="00ED110F">
              <w:rPr>
                <w:rFonts w:ascii="Times New Roman" w:hAnsi="Times New Roman"/>
                <w:sz w:val="20"/>
                <w:szCs w:val="20"/>
              </w:rPr>
              <w:t>(фамилия, имя, отчество (при наличии)</w:t>
            </w:r>
          </w:p>
        </w:tc>
      </w:tr>
    </w:tbl>
    <w:p w14:paraId="6DDA89D7" w14:textId="07272848" w:rsidR="0024070B" w:rsidRPr="00ED110F" w:rsidRDefault="00307330" w:rsidP="00433D32">
      <w:pPr>
        <w:autoSpaceDE w:val="0"/>
        <w:autoSpaceDN w:val="0"/>
        <w:spacing w:before="240" w:after="0" w:line="240" w:lineRule="auto"/>
        <w:ind w:left="5670"/>
        <w:jc w:val="center"/>
        <w:rPr>
          <w:rFonts w:ascii="Times New Roman" w:eastAsia="Calibri" w:hAnsi="Times New Roman"/>
          <w:bCs/>
          <w:sz w:val="28"/>
          <w:szCs w:val="28"/>
          <w:lang w:eastAsia="en-US"/>
        </w:rPr>
      </w:pPr>
      <w:r w:rsidRPr="00ED110F">
        <w:rPr>
          <w:rFonts w:ascii="Times New Roman" w:hAnsi="Times New Roman"/>
          <w:sz w:val="24"/>
          <w:szCs w:val="24"/>
        </w:rPr>
        <w:br w:type="page"/>
      </w:r>
    </w:p>
    <w:p w14:paraId="5BC8DE8D" w14:textId="186B800C" w:rsidR="00307330" w:rsidRPr="00ED110F" w:rsidRDefault="00307330" w:rsidP="00307330">
      <w:pPr>
        <w:spacing w:after="0" w:line="240" w:lineRule="auto"/>
        <w:ind w:left="5670"/>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lastRenderedPageBreak/>
        <w:t xml:space="preserve">ПРИЛОЖЕНИЕ № </w:t>
      </w:r>
      <w:r w:rsidR="008C224C">
        <w:rPr>
          <w:rFonts w:ascii="Times New Roman" w:eastAsia="Calibri" w:hAnsi="Times New Roman"/>
          <w:sz w:val="28"/>
          <w:szCs w:val="28"/>
          <w:lang w:eastAsia="en-US"/>
        </w:rPr>
        <w:t>2</w:t>
      </w:r>
      <w:r w:rsidRPr="00ED110F">
        <w:rPr>
          <w:rFonts w:ascii="Times New Roman" w:eastAsia="Calibri" w:hAnsi="Times New Roman"/>
          <w:sz w:val="28"/>
          <w:szCs w:val="28"/>
          <w:lang w:eastAsia="en-US"/>
        </w:rPr>
        <w:br/>
        <w:t xml:space="preserve">к Административному регламенту </w:t>
      </w:r>
    </w:p>
    <w:p w14:paraId="440EB584" w14:textId="77777777" w:rsidR="00307330" w:rsidRPr="00ED110F" w:rsidRDefault="00307330" w:rsidP="00433D32">
      <w:pPr>
        <w:autoSpaceDE w:val="0"/>
        <w:autoSpaceDN w:val="0"/>
        <w:spacing w:before="240" w:after="0" w:line="240" w:lineRule="auto"/>
        <w:ind w:left="5670"/>
        <w:jc w:val="center"/>
        <w:rPr>
          <w:rFonts w:ascii="Times New Roman" w:hAnsi="Times New Roman"/>
          <w:sz w:val="28"/>
          <w:szCs w:val="28"/>
        </w:rPr>
      </w:pPr>
      <w:r>
        <w:rPr>
          <w:rFonts w:ascii="Times New Roman" w:eastAsia="Calibri" w:hAnsi="Times New Roman"/>
          <w:bCs/>
          <w:sz w:val="28"/>
          <w:szCs w:val="28"/>
          <w:lang w:eastAsia="en-US"/>
        </w:rPr>
        <w:t>Рекомендуемая форма</w:t>
      </w:r>
    </w:p>
    <w:p w14:paraId="0356712F" w14:textId="77777777" w:rsidR="00307330" w:rsidRPr="00ED110F" w:rsidRDefault="00307330" w:rsidP="00307330">
      <w:pPr>
        <w:autoSpaceDE w:val="0"/>
        <w:autoSpaceDN w:val="0"/>
        <w:spacing w:before="240" w:after="0" w:line="240" w:lineRule="auto"/>
        <w:jc w:val="center"/>
        <w:rPr>
          <w:rFonts w:ascii="Times New Roman" w:hAnsi="Times New Roman"/>
          <w:b/>
          <w:sz w:val="24"/>
          <w:szCs w:val="24"/>
        </w:rPr>
      </w:pPr>
    </w:p>
    <w:p w14:paraId="2640BE97" w14:textId="77777777" w:rsidR="00307330" w:rsidRPr="00ED110F" w:rsidRDefault="00307330" w:rsidP="00307330">
      <w:pPr>
        <w:autoSpaceDE w:val="0"/>
        <w:autoSpaceDN w:val="0"/>
        <w:spacing w:before="240" w:after="0" w:line="240" w:lineRule="auto"/>
        <w:jc w:val="center"/>
        <w:rPr>
          <w:rFonts w:ascii="Times New Roman" w:hAnsi="Times New Roman"/>
          <w:b/>
          <w:sz w:val="28"/>
          <w:szCs w:val="28"/>
        </w:rPr>
      </w:pPr>
    </w:p>
    <w:p w14:paraId="1CDC6845" w14:textId="77777777" w:rsidR="00307330" w:rsidRPr="00ED110F" w:rsidRDefault="00307330" w:rsidP="00307330">
      <w:pPr>
        <w:autoSpaceDE w:val="0"/>
        <w:autoSpaceDN w:val="0"/>
        <w:spacing w:after="0" w:line="240" w:lineRule="auto"/>
        <w:jc w:val="center"/>
        <w:rPr>
          <w:rFonts w:ascii="Times New Roman" w:hAnsi="Times New Roman"/>
          <w:b/>
          <w:bCs/>
          <w:sz w:val="28"/>
          <w:szCs w:val="28"/>
        </w:rPr>
      </w:pPr>
      <w:r w:rsidRPr="00ED110F">
        <w:rPr>
          <w:rFonts w:ascii="Times New Roman" w:hAnsi="Times New Roman"/>
          <w:b/>
          <w:bCs/>
          <w:sz w:val="28"/>
          <w:szCs w:val="28"/>
        </w:rPr>
        <w:t>З А Я В Л Е Н И Е</w:t>
      </w:r>
    </w:p>
    <w:p w14:paraId="4E98E87F" w14:textId="77777777" w:rsidR="00307330" w:rsidRPr="00ED110F" w:rsidRDefault="00307330" w:rsidP="00307330">
      <w:pPr>
        <w:autoSpaceDE w:val="0"/>
        <w:autoSpaceDN w:val="0"/>
        <w:spacing w:after="0" w:line="240" w:lineRule="auto"/>
        <w:jc w:val="center"/>
        <w:rPr>
          <w:rFonts w:ascii="Times New Roman" w:hAnsi="Times New Roman"/>
          <w:b/>
          <w:bCs/>
          <w:sz w:val="28"/>
          <w:szCs w:val="28"/>
        </w:rPr>
      </w:pPr>
      <w:r w:rsidRPr="00ED110F">
        <w:rPr>
          <w:rFonts w:ascii="Times New Roman" w:hAnsi="Times New Roman"/>
          <w:b/>
          <w:bCs/>
          <w:sz w:val="28"/>
          <w:szCs w:val="28"/>
        </w:rPr>
        <w:t xml:space="preserve"> о внесении изменений в разрешение на ввод объекта в эксплуатацию</w:t>
      </w:r>
    </w:p>
    <w:p w14:paraId="5B1C2A46" w14:textId="77777777" w:rsidR="00307330" w:rsidRPr="00ED110F" w:rsidRDefault="00307330" w:rsidP="00307330">
      <w:pPr>
        <w:autoSpaceDE w:val="0"/>
        <w:autoSpaceDN w:val="0"/>
        <w:spacing w:after="0" w:line="240" w:lineRule="auto"/>
        <w:jc w:val="right"/>
        <w:rPr>
          <w:rFonts w:ascii="Times New Roman" w:hAnsi="Times New Roman"/>
          <w:sz w:val="24"/>
          <w:szCs w:val="24"/>
        </w:rPr>
      </w:pPr>
    </w:p>
    <w:p w14:paraId="628EACF9" w14:textId="77777777" w:rsidR="00307330" w:rsidRPr="00ED110F" w:rsidRDefault="00307330" w:rsidP="00307330">
      <w:pPr>
        <w:autoSpaceDE w:val="0"/>
        <w:autoSpaceDN w:val="0"/>
        <w:spacing w:after="0" w:line="240" w:lineRule="auto"/>
        <w:jc w:val="right"/>
        <w:rPr>
          <w:rFonts w:ascii="Times New Roman" w:hAnsi="Times New Roman"/>
          <w:sz w:val="28"/>
          <w:szCs w:val="28"/>
        </w:rPr>
      </w:pPr>
      <w:r w:rsidRPr="00ED110F">
        <w:rPr>
          <w:rFonts w:ascii="Times New Roman" w:hAnsi="Times New Roman"/>
          <w:sz w:val="28"/>
          <w:szCs w:val="28"/>
        </w:rPr>
        <w:t>"__" __________ 20___ г.</w:t>
      </w:r>
    </w:p>
    <w:p w14:paraId="168EBBBA" w14:textId="77777777" w:rsidR="00307330" w:rsidRPr="00ED110F" w:rsidRDefault="00307330" w:rsidP="00307330">
      <w:pPr>
        <w:autoSpaceDE w:val="0"/>
        <w:autoSpaceDN w:val="0"/>
        <w:spacing w:after="0" w:line="240" w:lineRule="auto"/>
        <w:jc w:val="right"/>
        <w:rPr>
          <w:rFonts w:ascii="Times New Roman" w:hAnsi="Times New Roman"/>
          <w:sz w:val="24"/>
          <w:szCs w:val="24"/>
        </w:rPr>
      </w:pPr>
    </w:p>
    <w:p w14:paraId="7CC49E4A" w14:textId="77777777" w:rsidR="00307330" w:rsidRPr="00ED110F" w:rsidRDefault="00307330" w:rsidP="00307330">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07330" w:rsidRPr="00A159E0" w14:paraId="08C77528" w14:textId="77777777" w:rsidTr="003609D3">
        <w:trPr>
          <w:trHeight w:val="165"/>
        </w:trPr>
        <w:tc>
          <w:tcPr>
            <w:tcW w:w="9961" w:type="dxa"/>
            <w:tcBorders>
              <w:top w:val="nil"/>
              <w:left w:val="nil"/>
              <w:right w:val="nil"/>
            </w:tcBorders>
          </w:tcPr>
          <w:p w14:paraId="1DF98747" w14:textId="77777777" w:rsidR="00307330" w:rsidRPr="00ED110F" w:rsidRDefault="00307330" w:rsidP="003609D3">
            <w:pPr>
              <w:autoSpaceDE w:val="0"/>
              <w:autoSpaceDN w:val="0"/>
              <w:spacing w:after="0" w:line="240" w:lineRule="auto"/>
              <w:jc w:val="right"/>
              <w:rPr>
                <w:rFonts w:ascii="Times New Roman" w:hAnsi="Times New Roman"/>
                <w:sz w:val="24"/>
                <w:szCs w:val="24"/>
              </w:rPr>
            </w:pPr>
          </w:p>
        </w:tc>
      </w:tr>
      <w:tr w:rsidR="00307330" w:rsidRPr="00A159E0" w14:paraId="25B8E280" w14:textId="77777777" w:rsidTr="003609D3">
        <w:trPr>
          <w:trHeight w:val="126"/>
        </w:trPr>
        <w:tc>
          <w:tcPr>
            <w:tcW w:w="9961" w:type="dxa"/>
            <w:tcBorders>
              <w:left w:val="nil"/>
              <w:bottom w:val="single" w:sz="4" w:space="0" w:color="auto"/>
              <w:right w:val="nil"/>
            </w:tcBorders>
          </w:tcPr>
          <w:p w14:paraId="66E62225" w14:textId="77777777" w:rsidR="00307330" w:rsidRPr="00ED110F" w:rsidRDefault="00307330" w:rsidP="003609D3">
            <w:pPr>
              <w:autoSpaceDE w:val="0"/>
              <w:autoSpaceDN w:val="0"/>
              <w:spacing w:after="0" w:line="240" w:lineRule="auto"/>
              <w:jc w:val="right"/>
              <w:rPr>
                <w:rFonts w:ascii="Times New Roman" w:hAnsi="Times New Roman"/>
                <w:sz w:val="24"/>
                <w:szCs w:val="24"/>
              </w:rPr>
            </w:pPr>
          </w:p>
        </w:tc>
      </w:tr>
      <w:tr w:rsidR="00307330" w:rsidRPr="00A159E0" w14:paraId="7EAC774E" w14:textId="77777777" w:rsidTr="003609D3">
        <w:trPr>
          <w:trHeight w:val="135"/>
        </w:trPr>
        <w:tc>
          <w:tcPr>
            <w:tcW w:w="9961" w:type="dxa"/>
            <w:tcBorders>
              <w:left w:val="nil"/>
              <w:bottom w:val="nil"/>
              <w:right w:val="nil"/>
            </w:tcBorders>
          </w:tcPr>
          <w:p w14:paraId="40D6020C" w14:textId="77777777" w:rsidR="00307330" w:rsidRPr="00ED110F" w:rsidRDefault="00307330" w:rsidP="003609D3">
            <w:pPr>
              <w:autoSpaceDE w:val="0"/>
              <w:autoSpaceDN w:val="0"/>
              <w:spacing w:after="0" w:line="240" w:lineRule="auto"/>
              <w:jc w:val="center"/>
              <w:rPr>
                <w:rFonts w:ascii="Times New Roman" w:hAnsi="Times New Roman"/>
                <w:sz w:val="20"/>
                <w:szCs w:val="20"/>
              </w:rPr>
            </w:pPr>
            <w:r w:rsidRPr="00ED110F">
              <w:rPr>
                <w:rFonts w:ascii="Times New Roman" w:hAnsi="Times New Roman"/>
                <w:sz w:val="20"/>
                <w:szCs w:val="20"/>
              </w:rPr>
              <w:t>(наименование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самоуправления)</w:t>
            </w:r>
          </w:p>
          <w:p w14:paraId="6D194D04" w14:textId="77777777" w:rsidR="00307330" w:rsidRPr="00ED110F" w:rsidRDefault="00307330" w:rsidP="003609D3">
            <w:pPr>
              <w:autoSpaceDE w:val="0"/>
              <w:autoSpaceDN w:val="0"/>
              <w:spacing w:after="0" w:line="240" w:lineRule="auto"/>
              <w:jc w:val="center"/>
              <w:rPr>
                <w:rFonts w:ascii="Times New Roman" w:hAnsi="Times New Roman"/>
                <w:sz w:val="18"/>
                <w:szCs w:val="18"/>
              </w:rPr>
            </w:pPr>
          </w:p>
        </w:tc>
      </w:tr>
    </w:tbl>
    <w:p w14:paraId="3969D80F" w14:textId="77777777" w:rsidR="00307330" w:rsidRPr="00ED110F" w:rsidRDefault="00307330" w:rsidP="00307330">
      <w:pPr>
        <w:autoSpaceDE w:val="0"/>
        <w:autoSpaceDN w:val="0"/>
        <w:spacing w:after="0" w:line="240" w:lineRule="auto"/>
        <w:jc w:val="right"/>
        <w:rPr>
          <w:rFonts w:ascii="Times New Roman" w:hAnsi="Times New Roman"/>
          <w:sz w:val="24"/>
          <w:szCs w:val="24"/>
        </w:rPr>
      </w:pPr>
    </w:p>
    <w:p w14:paraId="2C928081" w14:textId="77777777" w:rsidR="00307330" w:rsidRPr="00ED110F" w:rsidRDefault="00307330" w:rsidP="00307330">
      <w:pPr>
        <w:autoSpaceDE w:val="0"/>
        <w:autoSpaceDN w:val="0"/>
        <w:adjustRightInd w:val="0"/>
        <w:spacing w:after="0" w:line="240" w:lineRule="auto"/>
        <w:ind w:firstLine="708"/>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В соответствии с частью 5</w:t>
      </w:r>
      <w:r w:rsidRPr="00ED110F">
        <w:rPr>
          <w:rFonts w:ascii="Times New Roman" w:eastAsia="Calibri" w:hAnsi="Times New Roman"/>
          <w:bCs/>
          <w:sz w:val="28"/>
          <w:szCs w:val="28"/>
          <w:vertAlign w:val="superscript"/>
          <w:lang w:eastAsia="en-US"/>
        </w:rPr>
        <w:t>1</w:t>
      </w:r>
      <w:r w:rsidRPr="00ED110F">
        <w:rPr>
          <w:rFonts w:ascii="Times New Roman" w:eastAsia="Calibri" w:hAnsi="Times New Roman"/>
          <w:bCs/>
          <w:sz w:val="28"/>
          <w:szCs w:val="28"/>
          <w:lang w:eastAsia="en-US"/>
        </w:rPr>
        <w:t xml:space="preserve"> статьи 55 Градостроительного кодекса Российской Федерации прошу внести изменения в ранее выданное разрешение на ввод объекта в эксплуатацию.</w:t>
      </w:r>
    </w:p>
    <w:p w14:paraId="0B58B287" w14:textId="77777777" w:rsidR="00307330" w:rsidRPr="00ED110F" w:rsidRDefault="00307330" w:rsidP="00307330">
      <w:pPr>
        <w:autoSpaceDE w:val="0"/>
        <w:autoSpaceDN w:val="0"/>
        <w:adjustRightInd w:val="0"/>
        <w:spacing w:after="0" w:line="240" w:lineRule="auto"/>
        <w:ind w:firstLine="708"/>
        <w:jc w:val="both"/>
        <w:rPr>
          <w:rFonts w:ascii="Times New Roman" w:eastAsia="Calibri" w:hAnsi="Times New Roman"/>
          <w:bCs/>
          <w:sz w:val="28"/>
          <w:szCs w:val="28"/>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7"/>
        <w:gridCol w:w="51"/>
        <w:gridCol w:w="67"/>
        <w:gridCol w:w="345"/>
        <w:gridCol w:w="104"/>
        <w:gridCol w:w="3403"/>
        <w:gridCol w:w="138"/>
        <w:gridCol w:w="60"/>
        <w:gridCol w:w="1928"/>
        <w:gridCol w:w="727"/>
        <w:gridCol w:w="2108"/>
      </w:tblGrid>
      <w:tr w:rsidR="00307330" w:rsidRPr="00A159E0" w14:paraId="0BC3B4A1" w14:textId="77777777" w:rsidTr="003609D3">
        <w:trPr>
          <w:trHeight w:val="540"/>
        </w:trPr>
        <w:tc>
          <w:tcPr>
            <w:tcW w:w="9923" w:type="dxa"/>
            <w:gridSpan w:val="12"/>
            <w:tcBorders>
              <w:top w:val="nil"/>
              <w:left w:val="nil"/>
              <w:right w:val="nil"/>
            </w:tcBorders>
          </w:tcPr>
          <w:p w14:paraId="64C59A77" w14:textId="77777777" w:rsidR="00307330" w:rsidRPr="00ED110F" w:rsidRDefault="00307330" w:rsidP="003609D3">
            <w:pPr>
              <w:ind w:left="720"/>
              <w:contextualSpacing/>
              <w:jc w:val="center"/>
              <w:rPr>
                <w:rFonts w:ascii="Times New Roman" w:eastAsia="Calibri" w:hAnsi="Times New Roman"/>
                <w:sz w:val="28"/>
                <w:szCs w:val="28"/>
              </w:rPr>
            </w:pPr>
            <w:r w:rsidRPr="00ED110F">
              <w:rPr>
                <w:rFonts w:ascii="Times New Roman" w:eastAsia="Calibri" w:hAnsi="Times New Roman"/>
                <w:sz w:val="28"/>
                <w:szCs w:val="28"/>
              </w:rPr>
              <w:t>1. Сведения о застройщике</w:t>
            </w:r>
          </w:p>
        </w:tc>
      </w:tr>
      <w:tr w:rsidR="00307330" w:rsidRPr="00A159E0" w14:paraId="0E1A5F85" w14:textId="77777777" w:rsidTr="003609D3">
        <w:trPr>
          <w:trHeight w:val="605"/>
        </w:trPr>
        <w:tc>
          <w:tcPr>
            <w:tcW w:w="1043" w:type="dxa"/>
            <w:gridSpan w:val="3"/>
          </w:tcPr>
          <w:p w14:paraId="6DF53F74"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w:t>
            </w:r>
          </w:p>
        </w:tc>
        <w:tc>
          <w:tcPr>
            <w:tcW w:w="4117" w:type="dxa"/>
            <w:gridSpan w:val="6"/>
          </w:tcPr>
          <w:p w14:paraId="74904378"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763" w:type="dxa"/>
            <w:gridSpan w:val="3"/>
          </w:tcPr>
          <w:p w14:paraId="5D793606"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7F5FE728" w14:textId="77777777" w:rsidTr="003609D3">
        <w:trPr>
          <w:trHeight w:val="428"/>
        </w:trPr>
        <w:tc>
          <w:tcPr>
            <w:tcW w:w="1043" w:type="dxa"/>
            <w:gridSpan w:val="3"/>
          </w:tcPr>
          <w:p w14:paraId="24CF34E7"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1.1.1</w:t>
            </w:r>
          </w:p>
        </w:tc>
        <w:tc>
          <w:tcPr>
            <w:tcW w:w="4117" w:type="dxa"/>
            <w:gridSpan w:val="6"/>
          </w:tcPr>
          <w:p w14:paraId="3C2D559D"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Фамилия, имя, отчество (при наличии)</w:t>
            </w:r>
          </w:p>
        </w:tc>
        <w:tc>
          <w:tcPr>
            <w:tcW w:w="4763" w:type="dxa"/>
            <w:gridSpan w:val="3"/>
          </w:tcPr>
          <w:p w14:paraId="323A3DC1"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1A7FE576" w14:textId="77777777" w:rsidTr="003609D3">
        <w:trPr>
          <w:trHeight w:val="753"/>
        </w:trPr>
        <w:tc>
          <w:tcPr>
            <w:tcW w:w="1043" w:type="dxa"/>
            <w:gridSpan w:val="3"/>
          </w:tcPr>
          <w:p w14:paraId="1D33E5C4"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1.1.2</w:t>
            </w:r>
          </w:p>
        </w:tc>
        <w:tc>
          <w:tcPr>
            <w:tcW w:w="4117" w:type="dxa"/>
            <w:gridSpan w:val="6"/>
          </w:tcPr>
          <w:p w14:paraId="6B0249F8"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Реквизиты документа, удостоверяющего личность </w:t>
            </w:r>
            <w:r w:rsidRPr="00ED110F">
              <w:rPr>
                <w:rFonts w:ascii="Times New Roman" w:hAnsi="Times New Roman"/>
                <w:sz w:val="28"/>
                <w:szCs w:val="28"/>
              </w:rPr>
              <w:t>(не указываются в случае, если застройщик является индивидуальным предпринимателем)</w:t>
            </w:r>
          </w:p>
        </w:tc>
        <w:tc>
          <w:tcPr>
            <w:tcW w:w="4763" w:type="dxa"/>
            <w:gridSpan w:val="3"/>
          </w:tcPr>
          <w:p w14:paraId="51DCB105"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377FBFF3" w14:textId="77777777" w:rsidTr="003609D3">
        <w:trPr>
          <w:trHeight w:val="665"/>
        </w:trPr>
        <w:tc>
          <w:tcPr>
            <w:tcW w:w="1043" w:type="dxa"/>
            <w:gridSpan w:val="3"/>
          </w:tcPr>
          <w:p w14:paraId="37928EC6"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1.1.3</w:t>
            </w:r>
          </w:p>
        </w:tc>
        <w:tc>
          <w:tcPr>
            <w:tcW w:w="4117" w:type="dxa"/>
            <w:gridSpan w:val="6"/>
          </w:tcPr>
          <w:p w14:paraId="0C7C1088"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763" w:type="dxa"/>
            <w:gridSpan w:val="3"/>
          </w:tcPr>
          <w:p w14:paraId="0E92F9A4"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05B23752" w14:textId="77777777" w:rsidTr="003609D3">
        <w:trPr>
          <w:trHeight w:val="279"/>
        </w:trPr>
        <w:tc>
          <w:tcPr>
            <w:tcW w:w="1043" w:type="dxa"/>
            <w:gridSpan w:val="3"/>
          </w:tcPr>
          <w:p w14:paraId="3AF3B009"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1.2</w:t>
            </w:r>
          </w:p>
        </w:tc>
        <w:tc>
          <w:tcPr>
            <w:tcW w:w="4117" w:type="dxa"/>
            <w:gridSpan w:val="6"/>
          </w:tcPr>
          <w:p w14:paraId="31B50C2F"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Сведения о юридическом лице:</w:t>
            </w:r>
          </w:p>
        </w:tc>
        <w:tc>
          <w:tcPr>
            <w:tcW w:w="4763" w:type="dxa"/>
            <w:gridSpan w:val="3"/>
          </w:tcPr>
          <w:p w14:paraId="09A1226C"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21C886B8" w14:textId="77777777" w:rsidTr="003609D3">
        <w:trPr>
          <w:trHeight w:val="175"/>
        </w:trPr>
        <w:tc>
          <w:tcPr>
            <w:tcW w:w="1043" w:type="dxa"/>
            <w:gridSpan w:val="3"/>
          </w:tcPr>
          <w:p w14:paraId="2100ED1A"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lastRenderedPageBreak/>
              <w:t>1.2.1</w:t>
            </w:r>
          </w:p>
        </w:tc>
        <w:tc>
          <w:tcPr>
            <w:tcW w:w="4117" w:type="dxa"/>
            <w:gridSpan w:val="6"/>
          </w:tcPr>
          <w:p w14:paraId="3B94CDA5"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Полное наименование</w:t>
            </w:r>
          </w:p>
        </w:tc>
        <w:tc>
          <w:tcPr>
            <w:tcW w:w="4763" w:type="dxa"/>
            <w:gridSpan w:val="3"/>
          </w:tcPr>
          <w:p w14:paraId="56A20C8E"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3181E172" w14:textId="77777777" w:rsidTr="003609D3">
        <w:trPr>
          <w:trHeight w:val="901"/>
        </w:trPr>
        <w:tc>
          <w:tcPr>
            <w:tcW w:w="1043" w:type="dxa"/>
            <w:gridSpan w:val="3"/>
            <w:tcBorders>
              <w:bottom w:val="single" w:sz="4" w:space="0" w:color="auto"/>
            </w:tcBorders>
          </w:tcPr>
          <w:p w14:paraId="24E5003C"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1.2.2</w:t>
            </w:r>
          </w:p>
        </w:tc>
        <w:tc>
          <w:tcPr>
            <w:tcW w:w="4117" w:type="dxa"/>
            <w:gridSpan w:val="6"/>
            <w:tcBorders>
              <w:bottom w:val="single" w:sz="4" w:space="0" w:color="auto"/>
            </w:tcBorders>
          </w:tcPr>
          <w:p w14:paraId="0046CAE7"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Основной государственный регистрационный номер</w:t>
            </w:r>
          </w:p>
        </w:tc>
        <w:tc>
          <w:tcPr>
            <w:tcW w:w="4763" w:type="dxa"/>
            <w:gridSpan w:val="3"/>
            <w:tcBorders>
              <w:bottom w:val="single" w:sz="4" w:space="0" w:color="auto"/>
            </w:tcBorders>
          </w:tcPr>
          <w:p w14:paraId="36E2AFDF"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6B1613D6" w14:textId="77777777" w:rsidTr="003609D3">
        <w:trPr>
          <w:trHeight w:val="1093"/>
        </w:trPr>
        <w:tc>
          <w:tcPr>
            <w:tcW w:w="1043" w:type="dxa"/>
            <w:gridSpan w:val="3"/>
            <w:tcBorders>
              <w:bottom w:val="single" w:sz="4" w:space="0" w:color="auto"/>
            </w:tcBorders>
          </w:tcPr>
          <w:p w14:paraId="5EB295B3"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1.2.3</w:t>
            </w:r>
          </w:p>
        </w:tc>
        <w:tc>
          <w:tcPr>
            <w:tcW w:w="4117" w:type="dxa"/>
            <w:gridSpan w:val="6"/>
            <w:tcBorders>
              <w:bottom w:val="single" w:sz="4" w:space="0" w:color="auto"/>
            </w:tcBorders>
          </w:tcPr>
          <w:p w14:paraId="0425D237"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Идентификационный номер налогоплательщика – юридического лица</w:t>
            </w:r>
          </w:p>
        </w:tc>
        <w:tc>
          <w:tcPr>
            <w:tcW w:w="4763" w:type="dxa"/>
            <w:gridSpan w:val="3"/>
            <w:tcBorders>
              <w:bottom w:val="single" w:sz="4" w:space="0" w:color="auto"/>
            </w:tcBorders>
          </w:tcPr>
          <w:p w14:paraId="39FE47D2"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299F7BD8" w14:textId="77777777" w:rsidTr="003609D3">
        <w:trPr>
          <w:trHeight w:val="1093"/>
        </w:trPr>
        <w:tc>
          <w:tcPr>
            <w:tcW w:w="9923" w:type="dxa"/>
            <w:gridSpan w:val="12"/>
            <w:tcBorders>
              <w:top w:val="single" w:sz="4" w:space="0" w:color="auto"/>
              <w:left w:val="nil"/>
              <w:bottom w:val="single" w:sz="4" w:space="0" w:color="auto"/>
              <w:right w:val="nil"/>
            </w:tcBorders>
          </w:tcPr>
          <w:p w14:paraId="4903DCB2" w14:textId="77777777" w:rsidR="00307330" w:rsidRPr="00ED110F" w:rsidRDefault="00307330" w:rsidP="003609D3">
            <w:pPr>
              <w:spacing w:after="160" w:line="259" w:lineRule="auto"/>
              <w:jc w:val="center"/>
              <w:rPr>
                <w:rFonts w:ascii="Times New Roman" w:eastAsia="Calibri" w:hAnsi="Times New Roman"/>
                <w:sz w:val="28"/>
                <w:szCs w:val="28"/>
                <w:lang w:eastAsia="en-US"/>
              </w:rPr>
            </w:pPr>
          </w:p>
          <w:p w14:paraId="34367E7E"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2. Сведения о ранее выданном разрешении на ввод объекта в эксплуатацию, в которое необходимо внести изменения в соответствии с частью 5</w:t>
            </w:r>
            <w:r w:rsidRPr="00ED110F">
              <w:rPr>
                <w:rFonts w:ascii="Times New Roman" w:eastAsia="Calibri" w:hAnsi="Times New Roman"/>
                <w:sz w:val="28"/>
                <w:szCs w:val="28"/>
                <w:vertAlign w:val="superscript"/>
                <w:lang w:eastAsia="en-US"/>
              </w:rPr>
              <w:t>1</w:t>
            </w:r>
            <w:r w:rsidRPr="00ED110F">
              <w:rPr>
                <w:rFonts w:ascii="Times New Roman" w:eastAsia="Calibri" w:hAnsi="Times New Roman"/>
                <w:sz w:val="28"/>
                <w:szCs w:val="28"/>
                <w:lang w:eastAsia="en-US"/>
              </w:rPr>
              <w:t xml:space="preserve"> статьи 55 Градостроительного кодекса Российской Федерации</w:t>
            </w:r>
          </w:p>
        </w:tc>
      </w:tr>
      <w:tr w:rsidR="00307330" w:rsidRPr="00A159E0" w14:paraId="382A1FB5" w14:textId="77777777" w:rsidTr="003609D3">
        <w:trPr>
          <w:trHeight w:val="914"/>
        </w:trPr>
        <w:tc>
          <w:tcPr>
            <w:tcW w:w="1043" w:type="dxa"/>
            <w:gridSpan w:val="3"/>
            <w:tcBorders>
              <w:top w:val="single" w:sz="4" w:space="0" w:color="auto"/>
            </w:tcBorders>
          </w:tcPr>
          <w:p w14:paraId="665EDFAA"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w:t>
            </w:r>
          </w:p>
        </w:tc>
        <w:tc>
          <w:tcPr>
            <w:tcW w:w="3919" w:type="dxa"/>
            <w:gridSpan w:val="4"/>
            <w:tcBorders>
              <w:top w:val="single" w:sz="4" w:space="0" w:color="auto"/>
            </w:tcBorders>
          </w:tcPr>
          <w:p w14:paraId="60B76090"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Орган, выдавший</w:t>
            </w:r>
            <w:r w:rsidRPr="00ED110F">
              <w:rPr>
                <w:sz w:val="28"/>
                <w:szCs w:val="28"/>
              </w:rPr>
              <w:t xml:space="preserve"> </w:t>
            </w:r>
            <w:r w:rsidRPr="00ED110F">
              <w:rPr>
                <w:rFonts w:ascii="Times New Roman" w:hAnsi="Times New Roman"/>
                <w:sz w:val="28"/>
                <w:szCs w:val="28"/>
              </w:rPr>
              <w:t>разрешение</w:t>
            </w:r>
            <w:r w:rsidRPr="00ED110F">
              <w:rPr>
                <w:sz w:val="28"/>
                <w:szCs w:val="28"/>
              </w:rPr>
              <w:t xml:space="preserve"> </w:t>
            </w:r>
            <w:r w:rsidRPr="00ED110F">
              <w:rPr>
                <w:rFonts w:ascii="Times New Roman" w:eastAsia="Calibri" w:hAnsi="Times New Roman"/>
                <w:sz w:val="28"/>
                <w:szCs w:val="28"/>
                <w:lang w:eastAsia="en-US"/>
              </w:rPr>
              <w:t>на ввод объекта в эксплуатацию</w:t>
            </w:r>
          </w:p>
        </w:tc>
        <w:tc>
          <w:tcPr>
            <w:tcW w:w="2126" w:type="dxa"/>
            <w:gridSpan w:val="3"/>
            <w:tcBorders>
              <w:top w:val="single" w:sz="4" w:space="0" w:color="auto"/>
            </w:tcBorders>
          </w:tcPr>
          <w:p w14:paraId="76004C0D"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Номер документа</w:t>
            </w:r>
          </w:p>
        </w:tc>
        <w:tc>
          <w:tcPr>
            <w:tcW w:w="2835" w:type="dxa"/>
            <w:gridSpan w:val="2"/>
            <w:tcBorders>
              <w:top w:val="single" w:sz="4" w:space="0" w:color="auto"/>
            </w:tcBorders>
          </w:tcPr>
          <w:p w14:paraId="04728377"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Дата документа</w:t>
            </w:r>
          </w:p>
        </w:tc>
      </w:tr>
      <w:tr w:rsidR="00307330" w:rsidRPr="00A159E0" w14:paraId="4DAA3BA5" w14:textId="77777777" w:rsidTr="003609D3">
        <w:trPr>
          <w:trHeight w:val="914"/>
        </w:trPr>
        <w:tc>
          <w:tcPr>
            <w:tcW w:w="1043" w:type="dxa"/>
            <w:gridSpan w:val="3"/>
            <w:tcBorders>
              <w:top w:val="single" w:sz="4" w:space="0" w:color="auto"/>
            </w:tcBorders>
          </w:tcPr>
          <w:p w14:paraId="430F346D"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3919" w:type="dxa"/>
            <w:gridSpan w:val="4"/>
            <w:tcBorders>
              <w:top w:val="single" w:sz="4" w:space="0" w:color="auto"/>
            </w:tcBorders>
          </w:tcPr>
          <w:p w14:paraId="395B12FD"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2126" w:type="dxa"/>
            <w:gridSpan w:val="3"/>
            <w:tcBorders>
              <w:top w:val="single" w:sz="4" w:space="0" w:color="auto"/>
            </w:tcBorders>
          </w:tcPr>
          <w:p w14:paraId="75F44222"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2835" w:type="dxa"/>
            <w:gridSpan w:val="2"/>
            <w:tcBorders>
              <w:top w:val="single" w:sz="4" w:space="0" w:color="auto"/>
            </w:tcBorders>
          </w:tcPr>
          <w:p w14:paraId="369A0478"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3F82BD76" w14:textId="77777777" w:rsidTr="003609D3">
        <w:trPr>
          <w:trHeight w:val="1093"/>
        </w:trPr>
        <w:tc>
          <w:tcPr>
            <w:tcW w:w="9923" w:type="dxa"/>
            <w:gridSpan w:val="12"/>
            <w:tcBorders>
              <w:left w:val="nil"/>
              <w:bottom w:val="single" w:sz="4" w:space="0" w:color="auto"/>
              <w:right w:val="nil"/>
            </w:tcBorders>
          </w:tcPr>
          <w:p w14:paraId="16BF10CB" w14:textId="77777777" w:rsidR="00307330" w:rsidRPr="00ED110F" w:rsidRDefault="00307330" w:rsidP="003609D3">
            <w:pPr>
              <w:spacing w:after="160" w:line="259" w:lineRule="auto"/>
              <w:jc w:val="center"/>
              <w:rPr>
                <w:rFonts w:ascii="Times New Roman" w:eastAsia="Calibri" w:hAnsi="Times New Roman"/>
                <w:b/>
                <w:sz w:val="28"/>
                <w:szCs w:val="28"/>
                <w:lang w:eastAsia="en-US"/>
              </w:rPr>
            </w:pPr>
          </w:p>
          <w:p w14:paraId="3AF40C25" w14:textId="77777777" w:rsidR="00307330" w:rsidRPr="00ED110F" w:rsidRDefault="00307330" w:rsidP="003609D3">
            <w:pPr>
              <w:spacing w:after="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3. Сведения об объекте</w:t>
            </w:r>
          </w:p>
        </w:tc>
      </w:tr>
      <w:tr w:rsidR="00307330" w:rsidRPr="00A159E0" w14:paraId="61E82066" w14:textId="77777777" w:rsidTr="003609D3">
        <w:trPr>
          <w:trHeight w:val="1093"/>
        </w:trPr>
        <w:tc>
          <w:tcPr>
            <w:tcW w:w="1043" w:type="dxa"/>
            <w:gridSpan w:val="3"/>
            <w:tcBorders>
              <w:bottom w:val="single" w:sz="4" w:space="0" w:color="auto"/>
            </w:tcBorders>
          </w:tcPr>
          <w:p w14:paraId="15AB1F6D"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3.1</w:t>
            </w:r>
          </w:p>
        </w:tc>
        <w:tc>
          <w:tcPr>
            <w:tcW w:w="4117" w:type="dxa"/>
            <w:gridSpan w:val="6"/>
            <w:tcBorders>
              <w:bottom w:val="single" w:sz="4" w:space="0" w:color="auto"/>
            </w:tcBorders>
          </w:tcPr>
          <w:p w14:paraId="60E15DFB" w14:textId="77777777" w:rsidR="00307330" w:rsidRPr="00ED110F" w:rsidRDefault="00307330" w:rsidP="003609D3">
            <w:pPr>
              <w:spacing w:after="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14:paraId="40DF47AA" w14:textId="77777777" w:rsidR="00307330" w:rsidRPr="00ED110F" w:rsidRDefault="00307330" w:rsidP="003609D3">
            <w:pPr>
              <w:spacing w:after="0" w:line="259" w:lineRule="auto"/>
              <w:rPr>
                <w:rFonts w:ascii="Times New Roman" w:eastAsia="Calibri" w:hAnsi="Times New Roman"/>
                <w:i/>
                <w:sz w:val="28"/>
                <w:szCs w:val="28"/>
                <w:lang w:eastAsia="en-US"/>
              </w:rPr>
            </w:pPr>
            <w:r w:rsidRPr="00ED110F">
              <w:rPr>
                <w:rFonts w:ascii="Times New Roman" w:eastAsia="Calibri" w:hAnsi="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50CD2AA9" w14:textId="77777777" w:rsidR="00307330" w:rsidRPr="00ED110F" w:rsidRDefault="00307330" w:rsidP="003609D3">
            <w:pPr>
              <w:spacing w:after="0" w:line="259" w:lineRule="auto"/>
              <w:rPr>
                <w:rFonts w:ascii="Times New Roman" w:eastAsia="Calibri" w:hAnsi="Times New Roman"/>
                <w:sz w:val="28"/>
                <w:szCs w:val="28"/>
                <w:lang w:eastAsia="en-US"/>
              </w:rPr>
            </w:pPr>
          </w:p>
        </w:tc>
        <w:tc>
          <w:tcPr>
            <w:tcW w:w="4763" w:type="dxa"/>
            <w:gridSpan w:val="3"/>
            <w:tcBorders>
              <w:bottom w:val="single" w:sz="4" w:space="0" w:color="auto"/>
            </w:tcBorders>
          </w:tcPr>
          <w:p w14:paraId="69EA706E"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4D7F5FEA" w14:textId="77777777" w:rsidTr="003609D3">
        <w:trPr>
          <w:trHeight w:val="1093"/>
        </w:trPr>
        <w:tc>
          <w:tcPr>
            <w:tcW w:w="1043" w:type="dxa"/>
            <w:gridSpan w:val="3"/>
            <w:tcBorders>
              <w:bottom w:val="single" w:sz="4" w:space="0" w:color="auto"/>
            </w:tcBorders>
          </w:tcPr>
          <w:p w14:paraId="212FCD3C"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3.2</w:t>
            </w:r>
          </w:p>
        </w:tc>
        <w:tc>
          <w:tcPr>
            <w:tcW w:w="4117" w:type="dxa"/>
            <w:gridSpan w:val="6"/>
            <w:tcBorders>
              <w:bottom w:val="single" w:sz="4" w:space="0" w:color="auto"/>
            </w:tcBorders>
          </w:tcPr>
          <w:p w14:paraId="41E14B04" w14:textId="77777777" w:rsidR="00307330" w:rsidRPr="00ED110F" w:rsidRDefault="00307330" w:rsidP="003609D3">
            <w:pPr>
              <w:spacing w:after="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Адрес (местоположение) объекта:</w:t>
            </w:r>
          </w:p>
          <w:p w14:paraId="7B07B895" w14:textId="77777777" w:rsidR="00307330" w:rsidRPr="00ED110F" w:rsidRDefault="00307330" w:rsidP="003609D3">
            <w:pPr>
              <w:spacing w:after="0" w:line="259" w:lineRule="auto"/>
              <w:rPr>
                <w:rFonts w:ascii="Times New Roman" w:eastAsia="Calibri" w:hAnsi="Times New Roman"/>
                <w:i/>
                <w:sz w:val="28"/>
                <w:szCs w:val="28"/>
                <w:lang w:eastAsia="en-US"/>
              </w:rPr>
            </w:pPr>
            <w:r w:rsidRPr="00ED110F">
              <w:rPr>
                <w:rFonts w:ascii="Times New Roman" w:eastAsia="Calibri" w:hAnsi="Times New Roman"/>
                <w:i/>
                <w:sz w:val="28"/>
                <w:szCs w:val="28"/>
                <w:lang w:eastAsia="en-US"/>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w:t>
            </w:r>
            <w:r w:rsidRPr="00ED110F">
              <w:rPr>
                <w:rFonts w:ascii="Times New Roman" w:eastAsia="Calibri" w:hAnsi="Times New Roman"/>
                <w:i/>
                <w:sz w:val="28"/>
                <w:szCs w:val="28"/>
                <w:lang w:eastAsia="en-US"/>
              </w:rPr>
              <w:lastRenderedPageBreak/>
              <w:t>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14:paraId="72412E0D" w14:textId="77777777" w:rsidR="00307330" w:rsidRPr="00ED110F" w:rsidRDefault="00307330" w:rsidP="003609D3">
            <w:pPr>
              <w:spacing w:after="0" w:line="259" w:lineRule="auto"/>
              <w:rPr>
                <w:rFonts w:ascii="Times New Roman" w:eastAsia="Calibri" w:hAnsi="Times New Roman"/>
                <w:sz w:val="28"/>
                <w:szCs w:val="28"/>
                <w:lang w:eastAsia="en-US"/>
              </w:rPr>
            </w:pPr>
          </w:p>
        </w:tc>
        <w:tc>
          <w:tcPr>
            <w:tcW w:w="4763" w:type="dxa"/>
            <w:gridSpan w:val="3"/>
            <w:tcBorders>
              <w:bottom w:val="single" w:sz="4" w:space="0" w:color="auto"/>
            </w:tcBorders>
          </w:tcPr>
          <w:p w14:paraId="4990A7BA"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48C46D7C" w14:textId="77777777" w:rsidTr="003609D3">
        <w:trPr>
          <w:trHeight w:val="693"/>
        </w:trPr>
        <w:tc>
          <w:tcPr>
            <w:tcW w:w="9923" w:type="dxa"/>
            <w:gridSpan w:val="12"/>
            <w:tcBorders>
              <w:top w:val="single" w:sz="4" w:space="0" w:color="auto"/>
              <w:left w:val="nil"/>
              <w:bottom w:val="single" w:sz="4" w:space="0" w:color="auto"/>
              <w:right w:val="nil"/>
            </w:tcBorders>
          </w:tcPr>
          <w:p w14:paraId="2A8F6994" w14:textId="77777777" w:rsidR="00307330" w:rsidRPr="00ED110F" w:rsidRDefault="00307330" w:rsidP="003609D3">
            <w:pPr>
              <w:spacing w:after="160" w:line="259" w:lineRule="auto"/>
              <w:jc w:val="center"/>
              <w:rPr>
                <w:rFonts w:ascii="Times New Roman" w:eastAsia="Calibri" w:hAnsi="Times New Roman"/>
                <w:b/>
                <w:sz w:val="28"/>
                <w:szCs w:val="28"/>
                <w:lang w:eastAsia="en-US"/>
              </w:rPr>
            </w:pPr>
          </w:p>
          <w:p w14:paraId="5AD216E0" w14:textId="77777777" w:rsidR="00307330" w:rsidRPr="00ED110F" w:rsidRDefault="00307330" w:rsidP="003609D3">
            <w:pPr>
              <w:spacing w:after="160" w:line="259" w:lineRule="auto"/>
              <w:jc w:val="center"/>
              <w:rPr>
                <w:rFonts w:ascii="Times New Roman" w:eastAsia="Calibri" w:hAnsi="Times New Roman"/>
                <w:b/>
                <w:sz w:val="28"/>
                <w:szCs w:val="28"/>
                <w:lang w:eastAsia="en-US"/>
              </w:rPr>
            </w:pPr>
            <w:r w:rsidRPr="00ED110F">
              <w:rPr>
                <w:rFonts w:ascii="Times New Roman" w:eastAsia="Calibri" w:hAnsi="Times New Roman"/>
                <w:sz w:val="28"/>
                <w:szCs w:val="28"/>
                <w:lang w:eastAsia="en-US"/>
              </w:rPr>
              <w:t>4. Сведения о разрешении на строительство</w:t>
            </w:r>
          </w:p>
        </w:tc>
      </w:tr>
      <w:tr w:rsidR="00307330" w:rsidRPr="00A159E0" w14:paraId="119CA698" w14:textId="77777777" w:rsidTr="003609D3">
        <w:trPr>
          <w:trHeight w:val="693"/>
        </w:trPr>
        <w:tc>
          <w:tcPr>
            <w:tcW w:w="1110" w:type="dxa"/>
            <w:gridSpan w:val="4"/>
            <w:tcBorders>
              <w:top w:val="single" w:sz="4" w:space="0" w:color="auto"/>
              <w:left w:val="single" w:sz="4" w:space="0" w:color="auto"/>
              <w:right w:val="single" w:sz="4" w:space="0" w:color="auto"/>
            </w:tcBorders>
          </w:tcPr>
          <w:p w14:paraId="32A90D48" w14:textId="77777777" w:rsidR="00307330" w:rsidRPr="00ED110F" w:rsidRDefault="00307330" w:rsidP="003609D3">
            <w:pPr>
              <w:spacing w:after="160" w:line="259" w:lineRule="auto"/>
              <w:jc w:val="center"/>
              <w:rPr>
                <w:rFonts w:ascii="Times New Roman" w:eastAsia="Calibri" w:hAnsi="Times New Roman"/>
                <w:b/>
                <w:sz w:val="28"/>
                <w:szCs w:val="28"/>
                <w:lang w:eastAsia="en-US"/>
              </w:rPr>
            </w:pPr>
            <w:r w:rsidRPr="00ED110F">
              <w:rPr>
                <w:rFonts w:ascii="Times New Roman" w:eastAsia="Calibri" w:hAnsi="Times New Roman"/>
                <w:sz w:val="28"/>
                <w:szCs w:val="28"/>
                <w:lang w:eastAsia="en-US"/>
              </w:rPr>
              <w:t>№</w:t>
            </w:r>
          </w:p>
        </w:tc>
        <w:tc>
          <w:tcPr>
            <w:tcW w:w="4050" w:type="dxa"/>
            <w:gridSpan w:val="5"/>
            <w:tcBorders>
              <w:top w:val="single" w:sz="4" w:space="0" w:color="auto"/>
              <w:left w:val="single" w:sz="4" w:space="0" w:color="auto"/>
              <w:right w:val="single" w:sz="4" w:space="0" w:color="auto"/>
            </w:tcBorders>
          </w:tcPr>
          <w:p w14:paraId="1A6F57D4" w14:textId="77777777" w:rsidR="00307330" w:rsidRPr="00ED110F" w:rsidRDefault="00307330" w:rsidP="003609D3">
            <w:pPr>
              <w:spacing w:after="160" w:line="259" w:lineRule="auto"/>
              <w:rPr>
                <w:rFonts w:ascii="Times New Roman" w:eastAsia="Calibri" w:hAnsi="Times New Roman"/>
                <w:b/>
                <w:sz w:val="28"/>
                <w:szCs w:val="28"/>
                <w:lang w:eastAsia="en-US"/>
              </w:rPr>
            </w:pPr>
            <w:r w:rsidRPr="00ED110F">
              <w:rPr>
                <w:rFonts w:ascii="Times New Roman" w:eastAsia="Calibri" w:hAnsi="Times New Roman"/>
                <w:sz w:val="28"/>
                <w:szCs w:val="28"/>
                <w:lang w:eastAsia="en-US"/>
              </w:rPr>
              <w:t>Орган, выдавший разрешение на строительство</w:t>
            </w:r>
          </w:p>
        </w:tc>
        <w:tc>
          <w:tcPr>
            <w:tcW w:w="1928" w:type="dxa"/>
            <w:tcBorders>
              <w:top w:val="single" w:sz="4" w:space="0" w:color="auto"/>
              <w:left w:val="single" w:sz="4" w:space="0" w:color="auto"/>
              <w:right w:val="single" w:sz="4" w:space="0" w:color="auto"/>
            </w:tcBorders>
          </w:tcPr>
          <w:p w14:paraId="3C891D3C" w14:textId="77777777" w:rsidR="00307330" w:rsidRPr="00ED110F" w:rsidRDefault="00307330" w:rsidP="003609D3">
            <w:pPr>
              <w:spacing w:after="160" w:line="259" w:lineRule="auto"/>
              <w:rPr>
                <w:rFonts w:ascii="Times New Roman" w:eastAsia="Calibri" w:hAnsi="Times New Roman"/>
                <w:b/>
                <w:sz w:val="28"/>
                <w:szCs w:val="28"/>
                <w:lang w:eastAsia="en-US"/>
              </w:rPr>
            </w:pPr>
            <w:r w:rsidRPr="00ED110F">
              <w:rPr>
                <w:rFonts w:ascii="Times New Roman" w:eastAsia="Calibri" w:hAnsi="Times New Roman"/>
                <w:sz w:val="28"/>
                <w:szCs w:val="28"/>
                <w:lang w:eastAsia="en-US"/>
              </w:rPr>
              <w:t>Номер документа</w:t>
            </w:r>
          </w:p>
        </w:tc>
        <w:tc>
          <w:tcPr>
            <w:tcW w:w="2835" w:type="dxa"/>
            <w:gridSpan w:val="2"/>
            <w:tcBorders>
              <w:top w:val="single" w:sz="4" w:space="0" w:color="auto"/>
              <w:left w:val="single" w:sz="4" w:space="0" w:color="auto"/>
              <w:right w:val="single" w:sz="4" w:space="0" w:color="auto"/>
            </w:tcBorders>
          </w:tcPr>
          <w:p w14:paraId="733349A1" w14:textId="77777777" w:rsidR="00307330" w:rsidRPr="00ED110F" w:rsidRDefault="00307330" w:rsidP="003609D3">
            <w:pPr>
              <w:spacing w:after="160" w:line="259" w:lineRule="auto"/>
              <w:rPr>
                <w:rFonts w:ascii="Times New Roman" w:eastAsia="Calibri" w:hAnsi="Times New Roman"/>
                <w:b/>
                <w:sz w:val="28"/>
                <w:szCs w:val="28"/>
                <w:lang w:eastAsia="en-US"/>
              </w:rPr>
            </w:pPr>
            <w:r w:rsidRPr="00ED110F">
              <w:rPr>
                <w:rFonts w:ascii="Times New Roman" w:eastAsia="Calibri" w:hAnsi="Times New Roman"/>
                <w:sz w:val="28"/>
                <w:szCs w:val="28"/>
                <w:lang w:eastAsia="en-US"/>
              </w:rPr>
              <w:t>Дата документа</w:t>
            </w:r>
          </w:p>
        </w:tc>
      </w:tr>
      <w:tr w:rsidR="00307330" w:rsidRPr="00A159E0" w14:paraId="2FC9501E" w14:textId="77777777" w:rsidTr="003609D3">
        <w:trPr>
          <w:trHeight w:val="693"/>
        </w:trPr>
        <w:tc>
          <w:tcPr>
            <w:tcW w:w="1110" w:type="dxa"/>
            <w:gridSpan w:val="4"/>
            <w:tcBorders>
              <w:left w:val="single" w:sz="4" w:space="0" w:color="auto"/>
              <w:right w:val="single" w:sz="4" w:space="0" w:color="auto"/>
            </w:tcBorders>
          </w:tcPr>
          <w:p w14:paraId="41AFC77F" w14:textId="77777777" w:rsidR="00307330" w:rsidRPr="00ED110F" w:rsidRDefault="00307330" w:rsidP="003609D3">
            <w:pPr>
              <w:spacing w:after="160" w:line="259" w:lineRule="auto"/>
              <w:rPr>
                <w:rFonts w:ascii="Times New Roman" w:eastAsia="Calibri" w:hAnsi="Times New Roman"/>
                <w:b/>
                <w:sz w:val="28"/>
                <w:szCs w:val="28"/>
                <w:lang w:eastAsia="en-US"/>
              </w:rPr>
            </w:pPr>
          </w:p>
        </w:tc>
        <w:tc>
          <w:tcPr>
            <w:tcW w:w="4050" w:type="dxa"/>
            <w:gridSpan w:val="5"/>
            <w:tcBorders>
              <w:left w:val="single" w:sz="4" w:space="0" w:color="auto"/>
              <w:right w:val="single" w:sz="4" w:space="0" w:color="auto"/>
            </w:tcBorders>
          </w:tcPr>
          <w:p w14:paraId="0F852869" w14:textId="77777777" w:rsidR="00307330" w:rsidRPr="00ED110F" w:rsidRDefault="00307330" w:rsidP="003609D3">
            <w:pPr>
              <w:spacing w:after="160" w:line="259" w:lineRule="auto"/>
              <w:rPr>
                <w:rFonts w:ascii="Times New Roman" w:eastAsia="Calibri" w:hAnsi="Times New Roman"/>
                <w:b/>
                <w:sz w:val="28"/>
                <w:szCs w:val="28"/>
                <w:lang w:eastAsia="en-US"/>
              </w:rPr>
            </w:pPr>
          </w:p>
        </w:tc>
        <w:tc>
          <w:tcPr>
            <w:tcW w:w="1928" w:type="dxa"/>
            <w:tcBorders>
              <w:left w:val="single" w:sz="4" w:space="0" w:color="auto"/>
              <w:right w:val="single" w:sz="4" w:space="0" w:color="auto"/>
            </w:tcBorders>
          </w:tcPr>
          <w:p w14:paraId="026BEC63" w14:textId="77777777" w:rsidR="00307330" w:rsidRPr="00ED110F" w:rsidRDefault="00307330" w:rsidP="003609D3">
            <w:pPr>
              <w:spacing w:after="160" w:line="259" w:lineRule="auto"/>
              <w:rPr>
                <w:rFonts w:ascii="Times New Roman" w:eastAsia="Calibri" w:hAnsi="Times New Roman"/>
                <w:b/>
                <w:sz w:val="28"/>
                <w:szCs w:val="28"/>
                <w:lang w:eastAsia="en-US"/>
              </w:rPr>
            </w:pPr>
          </w:p>
        </w:tc>
        <w:tc>
          <w:tcPr>
            <w:tcW w:w="2835" w:type="dxa"/>
            <w:gridSpan w:val="2"/>
            <w:tcBorders>
              <w:left w:val="single" w:sz="4" w:space="0" w:color="auto"/>
              <w:right w:val="single" w:sz="4" w:space="0" w:color="auto"/>
            </w:tcBorders>
          </w:tcPr>
          <w:p w14:paraId="015833D6" w14:textId="77777777" w:rsidR="00307330" w:rsidRPr="00ED110F" w:rsidRDefault="00307330" w:rsidP="003609D3">
            <w:pPr>
              <w:spacing w:after="160" w:line="259" w:lineRule="auto"/>
              <w:rPr>
                <w:rFonts w:ascii="Times New Roman" w:eastAsia="Calibri" w:hAnsi="Times New Roman"/>
                <w:b/>
                <w:sz w:val="28"/>
                <w:szCs w:val="28"/>
                <w:lang w:eastAsia="en-US"/>
              </w:rPr>
            </w:pPr>
          </w:p>
        </w:tc>
      </w:tr>
      <w:tr w:rsidR="00307330" w:rsidRPr="00A159E0" w14:paraId="5C2292F7" w14:textId="77777777" w:rsidTr="003609D3">
        <w:trPr>
          <w:trHeight w:val="731"/>
        </w:trPr>
        <w:tc>
          <w:tcPr>
            <w:tcW w:w="9923" w:type="dxa"/>
            <w:gridSpan w:val="12"/>
            <w:tcBorders>
              <w:left w:val="nil"/>
              <w:bottom w:val="single" w:sz="4" w:space="0" w:color="auto"/>
              <w:right w:val="nil"/>
            </w:tcBorders>
          </w:tcPr>
          <w:p w14:paraId="59136249" w14:textId="77777777" w:rsidR="00307330" w:rsidRPr="00ED110F" w:rsidRDefault="00307330" w:rsidP="003609D3">
            <w:pPr>
              <w:spacing w:after="160" w:line="259" w:lineRule="auto"/>
              <w:jc w:val="center"/>
              <w:rPr>
                <w:rFonts w:ascii="Times New Roman" w:eastAsia="Calibri" w:hAnsi="Times New Roman"/>
                <w:sz w:val="28"/>
                <w:szCs w:val="28"/>
                <w:lang w:eastAsia="en-US"/>
              </w:rPr>
            </w:pPr>
          </w:p>
          <w:p w14:paraId="57AE7DF2" w14:textId="77777777" w:rsidR="00307330" w:rsidRPr="00ED110F" w:rsidRDefault="00307330" w:rsidP="003609D3">
            <w:pPr>
              <w:spacing w:after="160" w:line="259" w:lineRule="auto"/>
              <w:jc w:val="center"/>
              <w:rPr>
                <w:rFonts w:ascii="Times New Roman" w:eastAsia="Calibri" w:hAnsi="Times New Roman"/>
                <w:b/>
                <w:sz w:val="28"/>
                <w:szCs w:val="28"/>
                <w:lang w:eastAsia="en-US"/>
              </w:rPr>
            </w:pPr>
            <w:r w:rsidRPr="00ED110F">
              <w:rPr>
                <w:rFonts w:ascii="Times New Roman" w:eastAsia="Calibri" w:hAnsi="Times New Roman"/>
                <w:sz w:val="28"/>
                <w:szCs w:val="28"/>
                <w:lang w:eastAsia="en-US"/>
              </w:rPr>
              <w:t>5. Сведения о земельном участке</w:t>
            </w:r>
          </w:p>
        </w:tc>
      </w:tr>
      <w:tr w:rsidR="00307330" w:rsidRPr="007748B9" w14:paraId="652A5A45" w14:textId="77777777" w:rsidTr="003609D3">
        <w:trPr>
          <w:trHeight w:val="600"/>
        </w:trPr>
        <w:tc>
          <w:tcPr>
            <w:tcW w:w="1110" w:type="dxa"/>
            <w:gridSpan w:val="4"/>
            <w:tcBorders>
              <w:bottom w:val="single" w:sz="4" w:space="0" w:color="auto"/>
            </w:tcBorders>
          </w:tcPr>
          <w:p w14:paraId="356CF6B5"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5.1</w:t>
            </w:r>
          </w:p>
        </w:tc>
        <w:tc>
          <w:tcPr>
            <w:tcW w:w="4050" w:type="dxa"/>
            <w:gridSpan w:val="5"/>
            <w:tcBorders>
              <w:bottom w:val="single" w:sz="4" w:space="0" w:color="auto"/>
            </w:tcBorders>
          </w:tcPr>
          <w:p w14:paraId="30414397" w14:textId="77777777" w:rsidR="00307330" w:rsidRPr="00ED110F" w:rsidRDefault="00307330" w:rsidP="003609D3">
            <w:pPr>
              <w:spacing w:after="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52CAB66B" w14:textId="77777777" w:rsidR="00307330" w:rsidRPr="00ED110F" w:rsidRDefault="00307330" w:rsidP="003609D3">
            <w:pPr>
              <w:spacing w:after="0" w:line="259" w:lineRule="auto"/>
              <w:rPr>
                <w:rFonts w:ascii="Times New Roman" w:eastAsia="Calibri" w:hAnsi="Times New Roman"/>
                <w:i/>
                <w:sz w:val="28"/>
                <w:szCs w:val="28"/>
                <w:lang w:eastAsia="en-US"/>
              </w:rPr>
            </w:pPr>
            <w:r w:rsidRPr="00ED110F">
              <w:rPr>
                <w:rFonts w:ascii="Times New Roman" w:eastAsia="Calibri" w:hAnsi="Times New Roman"/>
                <w:i/>
                <w:sz w:val="28"/>
                <w:szCs w:val="28"/>
                <w:lang w:eastAsia="en-US"/>
              </w:rPr>
              <w:t>(заполнение не обязательно при выдаче разрешения на ввод линейного объекта)</w:t>
            </w:r>
          </w:p>
          <w:p w14:paraId="45C51A69" w14:textId="77777777" w:rsidR="00307330" w:rsidRPr="00ED110F" w:rsidRDefault="00307330" w:rsidP="003609D3">
            <w:pPr>
              <w:spacing w:after="0" w:line="259" w:lineRule="auto"/>
              <w:rPr>
                <w:rFonts w:ascii="Times New Roman" w:eastAsia="Calibri" w:hAnsi="Times New Roman"/>
                <w:sz w:val="28"/>
                <w:szCs w:val="28"/>
                <w:lang w:eastAsia="en-US"/>
              </w:rPr>
            </w:pPr>
          </w:p>
        </w:tc>
        <w:tc>
          <w:tcPr>
            <w:tcW w:w="4763" w:type="dxa"/>
            <w:gridSpan w:val="3"/>
            <w:tcBorders>
              <w:bottom w:val="single" w:sz="4" w:space="0" w:color="auto"/>
            </w:tcBorders>
          </w:tcPr>
          <w:p w14:paraId="35930B6E"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5BFF6EFF" w14:textId="77777777" w:rsidTr="003609D3">
        <w:trPr>
          <w:trHeight w:val="600"/>
        </w:trPr>
        <w:tc>
          <w:tcPr>
            <w:tcW w:w="9923" w:type="dxa"/>
            <w:gridSpan w:val="12"/>
            <w:tcBorders>
              <w:left w:val="nil"/>
              <w:right w:val="nil"/>
            </w:tcBorders>
          </w:tcPr>
          <w:p w14:paraId="24D5E4B5" w14:textId="77777777" w:rsidR="00307330" w:rsidRPr="00ED110F" w:rsidRDefault="00307330" w:rsidP="003609D3">
            <w:pPr>
              <w:spacing w:after="160" w:line="259" w:lineRule="auto"/>
              <w:jc w:val="center"/>
              <w:rPr>
                <w:rFonts w:ascii="Times New Roman" w:eastAsia="Calibri" w:hAnsi="Times New Roman"/>
                <w:b/>
                <w:sz w:val="28"/>
                <w:szCs w:val="28"/>
                <w:lang w:eastAsia="en-US"/>
              </w:rPr>
            </w:pPr>
          </w:p>
          <w:p w14:paraId="3CB3ACDA" w14:textId="77777777" w:rsidR="00307330" w:rsidRPr="00ED110F" w:rsidRDefault="00307330" w:rsidP="003609D3">
            <w:pPr>
              <w:spacing w:after="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53FAEA68" w14:textId="77777777" w:rsidR="00307330" w:rsidRPr="00ED110F" w:rsidRDefault="00307330" w:rsidP="003609D3">
            <w:pPr>
              <w:spacing w:after="160" w:line="259" w:lineRule="auto"/>
              <w:jc w:val="center"/>
              <w:rPr>
                <w:rFonts w:ascii="Times New Roman" w:eastAsia="Calibri" w:hAnsi="Times New Roman"/>
                <w:i/>
                <w:sz w:val="28"/>
                <w:szCs w:val="28"/>
                <w:lang w:eastAsia="en-US"/>
              </w:rPr>
            </w:pPr>
            <w:r w:rsidRPr="00ED110F">
              <w:rPr>
                <w:rFonts w:ascii="Times New Roman" w:eastAsia="Calibri" w:hAnsi="Times New Roman"/>
                <w:i/>
                <w:sz w:val="28"/>
                <w:szCs w:val="28"/>
                <w:lang w:eastAsia="en-US"/>
              </w:rPr>
              <w:t>(указывается в случае, предусмотренном частью 3</w:t>
            </w:r>
            <w:r w:rsidRPr="00ED110F">
              <w:rPr>
                <w:rFonts w:ascii="Times New Roman" w:eastAsia="Calibri" w:hAnsi="Times New Roman"/>
                <w:i/>
                <w:sz w:val="28"/>
                <w:szCs w:val="28"/>
                <w:vertAlign w:val="superscript"/>
                <w:lang w:eastAsia="en-US"/>
              </w:rPr>
              <w:t>5</w:t>
            </w:r>
            <w:r w:rsidRPr="00ED110F">
              <w:rPr>
                <w:rFonts w:ascii="Times New Roman" w:eastAsia="Calibri" w:hAnsi="Times New Roman"/>
                <w:i/>
                <w:sz w:val="28"/>
                <w:szCs w:val="28"/>
                <w:lang w:eastAsia="en-US"/>
              </w:rPr>
              <w:t xml:space="preserve"> статьи 5</w:t>
            </w:r>
            <w:r w:rsidRPr="00ED110F">
              <w:rPr>
                <w:rFonts w:ascii="Times New Roman" w:eastAsia="Calibri" w:hAnsi="Times New Roman"/>
                <w:bCs/>
                <w:i/>
                <w:sz w:val="28"/>
                <w:szCs w:val="28"/>
                <w:lang w:eastAsia="en-US"/>
              </w:rPr>
              <w:t xml:space="preserve">5 Градостроительного кодекса Российской Федерации) </w:t>
            </w:r>
          </w:p>
        </w:tc>
      </w:tr>
      <w:tr w:rsidR="00307330" w:rsidRPr="00A159E0" w14:paraId="2FEF7722" w14:textId="77777777" w:rsidTr="003609D3">
        <w:trPr>
          <w:trHeight w:val="600"/>
        </w:trPr>
        <w:tc>
          <w:tcPr>
            <w:tcW w:w="1110" w:type="dxa"/>
            <w:gridSpan w:val="4"/>
          </w:tcPr>
          <w:p w14:paraId="715216F5"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w:t>
            </w:r>
          </w:p>
        </w:tc>
        <w:tc>
          <w:tcPr>
            <w:tcW w:w="4050" w:type="dxa"/>
            <w:gridSpan w:val="5"/>
          </w:tcPr>
          <w:p w14:paraId="7547AB8A"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Орган, выдавший</w:t>
            </w:r>
            <w:r w:rsidRPr="00ED110F">
              <w:rPr>
                <w:sz w:val="28"/>
                <w:szCs w:val="28"/>
              </w:rPr>
              <w:t xml:space="preserve"> </w:t>
            </w:r>
            <w:r w:rsidRPr="00ED110F">
              <w:rPr>
                <w:rFonts w:ascii="Times New Roman" w:hAnsi="Times New Roman"/>
                <w:sz w:val="28"/>
                <w:szCs w:val="28"/>
              </w:rPr>
              <w:t>разрешение</w:t>
            </w:r>
            <w:r w:rsidRPr="00ED110F">
              <w:rPr>
                <w:sz w:val="28"/>
                <w:szCs w:val="28"/>
              </w:rPr>
              <w:t xml:space="preserve"> </w:t>
            </w:r>
            <w:r w:rsidRPr="00ED110F">
              <w:rPr>
                <w:rFonts w:ascii="Times New Roman" w:eastAsia="Calibri" w:hAnsi="Times New Roman"/>
                <w:sz w:val="28"/>
                <w:szCs w:val="28"/>
                <w:lang w:eastAsia="en-US"/>
              </w:rPr>
              <w:t>на ввод объекта в эксплуатацию</w:t>
            </w:r>
          </w:p>
        </w:tc>
        <w:tc>
          <w:tcPr>
            <w:tcW w:w="1928" w:type="dxa"/>
          </w:tcPr>
          <w:p w14:paraId="598CB4C2"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Номер документа</w:t>
            </w:r>
          </w:p>
        </w:tc>
        <w:tc>
          <w:tcPr>
            <w:tcW w:w="2835" w:type="dxa"/>
            <w:gridSpan w:val="2"/>
          </w:tcPr>
          <w:p w14:paraId="05FF5869"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Дата документа</w:t>
            </w:r>
          </w:p>
        </w:tc>
      </w:tr>
      <w:tr w:rsidR="00307330" w:rsidRPr="00A159E0" w14:paraId="65D9C0D6" w14:textId="77777777" w:rsidTr="003609D3">
        <w:trPr>
          <w:trHeight w:val="748"/>
        </w:trPr>
        <w:tc>
          <w:tcPr>
            <w:tcW w:w="1110" w:type="dxa"/>
            <w:gridSpan w:val="4"/>
          </w:tcPr>
          <w:p w14:paraId="10BA15AB" w14:textId="77777777" w:rsidR="00307330" w:rsidRPr="00ED110F" w:rsidRDefault="00307330" w:rsidP="003609D3">
            <w:pPr>
              <w:spacing w:after="160" w:line="259" w:lineRule="auto"/>
              <w:jc w:val="center"/>
              <w:rPr>
                <w:rFonts w:ascii="Times New Roman" w:eastAsia="Calibri" w:hAnsi="Times New Roman"/>
                <w:sz w:val="28"/>
                <w:szCs w:val="28"/>
                <w:lang w:eastAsia="en-US"/>
              </w:rPr>
            </w:pPr>
          </w:p>
        </w:tc>
        <w:tc>
          <w:tcPr>
            <w:tcW w:w="4050" w:type="dxa"/>
            <w:gridSpan w:val="5"/>
          </w:tcPr>
          <w:p w14:paraId="4DDDEB15"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1928" w:type="dxa"/>
          </w:tcPr>
          <w:p w14:paraId="559053AD"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2835" w:type="dxa"/>
            <w:gridSpan w:val="2"/>
          </w:tcPr>
          <w:p w14:paraId="1CE705E4"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0D6DE7A6" w14:textId="77777777" w:rsidTr="003609D3">
        <w:trPr>
          <w:trHeight w:val="600"/>
        </w:trPr>
        <w:tc>
          <w:tcPr>
            <w:tcW w:w="9923" w:type="dxa"/>
            <w:gridSpan w:val="12"/>
            <w:tcBorders>
              <w:top w:val="single" w:sz="4" w:space="0" w:color="auto"/>
              <w:left w:val="nil"/>
              <w:bottom w:val="single" w:sz="4" w:space="0" w:color="auto"/>
              <w:right w:val="nil"/>
            </w:tcBorders>
          </w:tcPr>
          <w:p w14:paraId="6DC7B6BE" w14:textId="77777777" w:rsidR="00307330" w:rsidRPr="00ED110F" w:rsidRDefault="00307330" w:rsidP="003609D3">
            <w:pPr>
              <w:spacing w:after="160" w:line="259" w:lineRule="auto"/>
              <w:rPr>
                <w:rFonts w:ascii="Times New Roman" w:eastAsia="Calibri" w:hAnsi="Times New Roman"/>
                <w:sz w:val="28"/>
                <w:szCs w:val="28"/>
                <w:lang w:eastAsia="en-US"/>
              </w:rPr>
            </w:pPr>
          </w:p>
          <w:p w14:paraId="21BA9189" w14:textId="77777777" w:rsidR="00307330" w:rsidRPr="00ED110F" w:rsidRDefault="00307330" w:rsidP="003609D3">
            <w:pPr>
              <w:spacing w:after="160" w:line="259" w:lineRule="auto"/>
              <w:jc w:val="center"/>
              <w:rPr>
                <w:rFonts w:ascii="Times New Roman" w:eastAsia="Calibri" w:hAnsi="Times New Roman"/>
                <w:i/>
                <w:sz w:val="28"/>
                <w:szCs w:val="28"/>
                <w:lang w:eastAsia="en-US"/>
              </w:rPr>
            </w:pPr>
            <w:r w:rsidRPr="00ED110F">
              <w:rPr>
                <w:rFonts w:ascii="Times New Roman" w:eastAsia="Calibri" w:hAnsi="Times New Roman"/>
                <w:sz w:val="28"/>
                <w:szCs w:val="28"/>
                <w:lang w:eastAsia="en-US"/>
              </w:rPr>
              <w:t xml:space="preserve">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ED110F">
              <w:rPr>
                <w:rFonts w:ascii="Times New Roman" w:eastAsia="Calibri" w:hAnsi="Times New Roman"/>
                <w:sz w:val="28"/>
                <w:szCs w:val="28"/>
                <w:lang w:eastAsia="en-US"/>
              </w:rPr>
              <w:t>машино</w:t>
            </w:r>
            <w:proofErr w:type="spellEnd"/>
            <w:r w:rsidRPr="00ED110F">
              <w:rPr>
                <w:rFonts w:ascii="Times New Roman" w:eastAsia="Calibri" w:hAnsi="Times New Roman"/>
                <w:sz w:val="28"/>
                <w:szCs w:val="28"/>
                <w:lang w:eastAsia="en-US"/>
              </w:rPr>
              <w:t xml:space="preserve">-места </w:t>
            </w:r>
            <w:r w:rsidRPr="00ED110F">
              <w:rPr>
                <w:rFonts w:ascii="Times New Roman" w:eastAsia="Calibri" w:hAnsi="Times New Roman"/>
                <w:i/>
                <w:sz w:val="28"/>
                <w:szCs w:val="28"/>
                <w:lang w:eastAsia="en-US"/>
              </w:rPr>
              <w:t>(не заполняется в случаях, указанных в пунктах 1-2 части 3</w:t>
            </w:r>
            <w:r w:rsidRPr="00ED110F">
              <w:rPr>
                <w:rFonts w:ascii="Times New Roman" w:eastAsia="Calibri" w:hAnsi="Times New Roman"/>
                <w:i/>
                <w:sz w:val="28"/>
                <w:szCs w:val="28"/>
                <w:vertAlign w:val="superscript"/>
                <w:lang w:eastAsia="en-US"/>
              </w:rPr>
              <w:t>9</w:t>
            </w:r>
            <w:r w:rsidRPr="00ED110F">
              <w:rPr>
                <w:rFonts w:ascii="Times New Roman" w:eastAsia="Calibri" w:hAnsi="Times New Roman"/>
                <w:i/>
                <w:sz w:val="28"/>
                <w:szCs w:val="28"/>
                <w:lang w:eastAsia="en-US"/>
              </w:rPr>
              <w:t xml:space="preserve"> статьи 55 Градостроительного кодекса Российской Федерации)</w:t>
            </w:r>
          </w:p>
        </w:tc>
      </w:tr>
      <w:tr w:rsidR="00307330" w:rsidRPr="00A159E0" w14:paraId="15641A37" w14:textId="77777777" w:rsidTr="003609D3">
        <w:trPr>
          <w:trHeight w:val="600"/>
        </w:trPr>
        <w:tc>
          <w:tcPr>
            <w:tcW w:w="9923" w:type="dxa"/>
            <w:gridSpan w:val="12"/>
          </w:tcPr>
          <w:p w14:paraId="4C5C8B98"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7.1 Подтверждаю, что строительство, реконструкция здания, сооружения осуществлялись:</w:t>
            </w:r>
          </w:p>
        </w:tc>
      </w:tr>
      <w:tr w:rsidR="00307330" w:rsidRPr="00A159E0" w14:paraId="4C56E529" w14:textId="77777777" w:rsidTr="003609D3">
        <w:trPr>
          <w:trHeight w:val="600"/>
        </w:trPr>
        <w:tc>
          <w:tcPr>
            <w:tcW w:w="975" w:type="dxa"/>
          </w:tcPr>
          <w:p w14:paraId="3C4E7B36"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7.1.1</w:t>
            </w:r>
          </w:p>
        </w:tc>
        <w:tc>
          <w:tcPr>
            <w:tcW w:w="480" w:type="dxa"/>
            <w:gridSpan w:val="4"/>
          </w:tcPr>
          <w:p w14:paraId="29D9882E"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8468" w:type="dxa"/>
            <w:gridSpan w:val="7"/>
          </w:tcPr>
          <w:p w14:paraId="194A2414"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застройщиком без привлечения средств иных лиц</w:t>
            </w:r>
          </w:p>
        </w:tc>
      </w:tr>
      <w:tr w:rsidR="00307330" w:rsidRPr="00A159E0" w14:paraId="66F891A0" w14:textId="77777777" w:rsidTr="003609D3">
        <w:trPr>
          <w:trHeight w:val="600"/>
        </w:trPr>
        <w:tc>
          <w:tcPr>
            <w:tcW w:w="975" w:type="dxa"/>
          </w:tcPr>
          <w:p w14:paraId="3CA24431"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7.1.2</w:t>
            </w:r>
          </w:p>
        </w:tc>
        <w:tc>
          <w:tcPr>
            <w:tcW w:w="480" w:type="dxa"/>
            <w:gridSpan w:val="4"/>
          </w:tcPr>
          <w:p w14:paraId="381ECDAA"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8468" w:type="dxa"/>
            <w:gridSpan w:val="7"/>
          </w:tcPr>
          <w:p w14:paraId="10C4BFA3"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307330" w:rsidRPr="00A159E0" w14:paraId="3FC43835" w14:textId="77777777" w:rsidTr="003609D3">
        <w:trPr>
          <w:trHeight w:val="600"/>
        </w:trPr>
        <w:tc>
          <w:tcPr>
            <w:tcW w:w="1455" w:type="dxa"/>
            <w:gridSpan w:val="5"/>
          </w:tcPr>
          <w:p w14:paraId="68F796EA"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3645" w:type="dxa"/>
            <w:gridSpan w:val="3"/>
          </w:tcPr>
          <w:p w14:paraId="7D658F82"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0"/>
                <w:szCs w:val="20"/>
                <w:lang w:eastAsia="en-US"/>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15" w:type="dxa"/>
            <w:gridSpan w:val="3"/>
          </w:tcPr>
          <w:p w14:paraId="3C3F5BC6"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0"/>
                <w:szCs w:val="20"/>
                <w:lang w:eastAsia="en-US"/>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Pr>
          <w:p w14:paraId="65B083FC"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0"/>
                <w:szCs w:val="20"/>
                <w:lang w:eastAsia="en-US"/>
              </w:rPr>
              <w:t>Адрес (адреса) электронной почты лица, осуществлявшего финансирование:</w:t>
            </w:r>
          </w:p>
        </w:tc>
      </w:tr>
      <w:tr w:rsidR="00307330" w:rsidRPr="00A159E0" w14:paraId="27227CE3" w14:textId="77777777" w:rsidTr="003609D3">
        <w:trPr>
          <w:trHeight w:val="600"/>
        </w:trPr>
        <w:tc>
          <w:tcPr>
            <w:tcW w:w="1455" w:type="dxa"/>
            <w:gridSpan w:val="5"/>
          </w:tcPr>
          <w:p w14:paraId="65AD250A"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7.1.2.1</w:t>
            </w:r>
          </w:p>
        </w:tc>
        <w:tc>
          <w:tcPr>
            <w:tcW w:w="3645" w:type="dxa"/>
            <w:gridSpan w:val="3"/>
          </w:tcPr>
          <w:p w14:paraId="3E72DE07"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2715" w:type="dxa"/>
            <w:gridSpan w:val="3"/>
          </w:tcPr>
          <w:p w14:paraId="57BC93E0"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2108" w:type="dxa"/>
          </w:tcPr>
          <w:p w14:paraId="7881D056"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21D5597A" w14:textId="77777777" w:rsidTr="003609D3">
        <w:trPr>
          <w:trHeight w:val="600"/>
        </w:trPr>
        <w:tc>
          <w:tcPr>
            <w:tcW w:w="9923" w:type="dxa"/>
            <w:gridSpan w:val="12"/>
          </w:tcPr>
          <w:p w14:paraId="711DDDDD"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7.2. Подтверждаю наличие:</w:t>
            </w:r>
          </w:p>
        </w:tc>
      </w:tr>
      <w:tr w:rsidR="00307330" w:rsidRPr="00A159E0" w14:paraId="2AD3C4BF" w14:textId="77777777" w:rsidTr="003609D3">
        <w:trPr>
          <w:trHeight w:val="600"/>
        </w:trPr>
        <w:tc>
          <w:tcPr>
            <w:tcW w:w="992" w:type="dxa"/>
            <w:gridSpan w:val="2"/>
            <w:vAlign w:val="center"/>
          </w:tcPr>
          <w:p w14:paraId="10D67045"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7.2.1</w:t>
            </w:r>
          </w:p>
        </w:tc>
        <w:tc>
          <w:tcPr>
            <w:tcW w:w="567" w:type="dxa"/>
            <w:gridSpan w:val="4"/>
            <w:vAlign w:val="center"/>
          </w:tcPr>
          <w:p w14:paraId="0D9DBD78"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6"/>
          </w:tcPr>
          <w:p w14:paraId="777A531F"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согласия застройщика</w:t>
            </w:r>
          </w:p>
        </w:tc>
      </w:tr>
      <w:tr w:rsidR="00307330" w:rsidRPr="00A159E0" w14:paraId="162B75D9" w14:textId="77777777" w:rsidTr="003609D3">
        <w:trPr>
          <w:trHeight w:val="600"/>
        </w:trPr>
        <w:tc>
          <w:tcPr>
            <w:tcW w:w="992" w:type="dxa"/>
            <w:gridSpan w:val="2"/>
            <w:vAlign w:val="center"/>
          </w:tcPr>
          <w:p w14:paraId="192FB03A"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7.2.2</w:t>
            </w:r>
          </w:p>
        </w:tc>
        <w:tc>
          <w:tcPr>
            <w:tcW w:w="567" w:type="dxa"/>
            <w:gridSpan w:val="4"/>
            <w:vAlign w:val="center"/>
          </w:tcPr>
          <w:p w14:paraId="55885691"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6"/>
          </w:tcPr>
          <w:p w14:paraId="6A6DED0A"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согласия застройщика и лица (лиц), осуществлявшего финансирование</w:t>
            </w:r>
          </w:p>
        </w:tc>
      </w:tr>
      <w:tr w:rsidR="00307330" w:rsidRPr="00A159E0" w14:paraId="509A1916" w14:textId="77777777" w:rsidTr="003609D3">
        <w:trPr>
          <w:trHeight w:val="600"/>
        </w:trPr>
        <w:tc>
          <w:tcPr>
            <w:tcW w:w="992" w:type="dxa"/>
            <w:gridSpan w:val="2"/>
            <w:vAlign w:val="center"/>
          </w:tcPr>
          <w:p w14:paraId="1C54B7D0" w14:textId="77777777" w:rsidR="00307330" w:rsidRPr="00ED110F" w:rsidRDefault="00307330" w:rsidP="003609D3">
            <w:pPr>
              <w:spacing w:after="160" w:line="259" w:lineRule="auto"/>
              <w:jc w:val="center"/>
              <w:rPr>
                <w:rFonts w:ascii="Times New Roman" w:eastAsia="Calibri" w:hAnsi="Times New Roman"/>
                <w:sz w:val="28"/>
                <w:szCs w:val="28"/>
                <w:lang w:eastAsia="en-US"/>
              </w:rPr>
            </w:pPr>
          </w:p>
        </w:tc>
        <w:tc>
          <w:tcPr>
            <w:tcW w:w="8931" w:type="dxa"/>
            <w:gridSpan w:val="10"/>
          </w:tcPr>
          <w:p w14:paraId="791C5FF4"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На осуществление государственной регистрации права собственности:</w:t>
            </w:r>
          </w:p>
        </w:tc>
      </w:tr>
      <w:tr w:rsidR="00307330" w:rsidRPr="00A159E0" w14:paraId="66619E12" w14:textId="77777777" w:rsidTr="003609D3">
        <w:trPr>
          <w:trHeight w:val="600"/>
        </w:trPr>
        <w:tc>
          <w:tcPr>
            <w:tcW w:w="992" w:type="dxa"/>
            <w:gridSpan w:val="2"/>
            <w:vAlign w:val="center"/>
          </w:tcPr>
          <w:p w14:paraId="42C14E2A"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7.3.1</w:t>
            </w:r>
          </w:p>
        </w:tc>
        <w:tc>
          <w:tcPr>
            <w:tcW w:w="567" w:type="dxa"/>
            <w:gridSpan w:val="4"/>
            <w:vAlign w:val="center"/>
          </w:tcPr>
          <w:p w14:paraId="0CE06DB0"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6"/>
          </w:tcPr>
          <w:p w14:paraId="18DCB6E8" w14:textId="268766ED" w:rsidR="00307330" w:rsidRPr="00ED110F" w:rsidRDefault="008853C7"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З</w:t>
            </w:r>
            <w:r w:rsidR="00307330" w:rsidRPr="00ED110F">
              <w:rPr>
                <w:rFonts w:ascii="Times New Roman" w:eastAsia="Calibri" w:hAnsi="Times New Roman"/>
                <w:sz w:val="28"/>
                <w:szCs w:val="28"/>
                <w:lang w:eastAsia="en-US"/>
              </w:rPr>
              <w:t>астройщика</w:t>
            </w:r>
          </w:p>
        </w:tc>
      </w:tr>
      <w:tr w:rsidR="00307330" w:rsidRPr="00A159E0" w14:paraId="223E020B" w14:textId="77777777" w:rsidTr="003609D3">
        <w:trPr>
          <w:trHeight w:val="600"/>
        </w:trPr>
        <w:tc>
          <w:tcPr>
            <w:tcW w:w="992" w:type="dxa"/>
            <w:gridSpan w:val="2"/>
            <w:vAlign w:val="center"/>
          </w:tcPr>
          <w:p w14:paraId="49FA16CB"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7.3.2</w:t>
            </w:r>
          </w:p>
        </w:tc>
        <w:tc>
          <w:tcPr>
            <w:tcW w:w="567" w:type="dxa"/>
            <w:gridSpan w:val="4"/>
            <w:vAlign w:val="center"/>
          </w:tcPr>
          <w:p w14:paraId="1A49460F"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6"/>
          </w:tcPr>
          <w:p w14:paraId="08117EE6"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лица (лиц), осуществлявшего финансирование </w:t>
            </w:r>
          </w:p>
        </w:tc>
      </w:tr>
      <w:tr w:rsidR="00307330" w:rsidRPr="00A159E0" w14:paraId="467F46FE" w14:textId="77777777" w:rsidTr="003609D3">
        <w:trPr>
          <w:trHeight w:val="600"/>
        </w:trPr>
        <w:tc>
          <w:tcPr>
            <w:tcW w:w="992" w:type="dxa"/>
            <w:gridSpan w:val="2"/>
            <w:vAlign w:val="center"/>
          </w:tcPr>
          <w:p w14:paraId="3FE11439"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7.3.3</w:t>
            </w:r>
          </w:p>
        </w:tc>
        <w:tc>
          <w:tcPr>
            <w:tcW w:w="567" w:type="dxa"/>
            <w:gridSpan w:val="4"/>
            <w:vAlign w:val="center"/>
          </w:tcPr>
          <w:p w14:paraId="38D19956"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6"/>
          </w:tcPr>
          <w:p w14:paraId="5BF44EC8"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застройщика и лица (лиц), осуществлявшего финансирование </w:t>
            </w:r>
          </w:p>
        </w:tc>
      </w:tr>
      <w:tr w:rsidR="00307330" w:rsidRPr="00A159E0" w14:paraId="214CC09C" w14:textId="77777777" w:rsidTr="003609D3">
        <w:trPr>
          <w:trHeight w:val="600"/>
        </w:trPr>
        <w:tc>
          <w:tcPr>
            <w:tcW w:w="992" w:type="dxa"/>
            <w:gridSpan w:val="2"/>
            <w:vAlign w:val="center"/>
          </w:tcPr>
          <w:p w14:paraId="1BD34D2D" w14:textId="77777777" w:rsidR="00307330" w:rsidRPr="00ED110F" w:rsidRDefault="00307330" w:rsidP="003609D3">
            <w:pPr>
              <w:spacing w:after="160" w:line="259" w:lineRule="auto"/>
              <w:jc w:val="center"/>
              <w:rPr>
                <w:rFonts w:ascii="Times New Roman" w:eastAsia="Calibri" w:hAnsi="Times New Roman"/>
                <w:sz w:val="28"/>
                <w:szCs w:val="28"/>
                <w:lang w:eastAsia="en-US"/>
              </w:rPr>
            </w:pPr>
          </w:p>
        </w:tc>
        <w:tc>
          <w:tcPr>
            <w:tcW w:w="8931" w:type="dxa"/>
            <w:gridSpan w:val="10"/>
          </w:tcPr>
          <w:p w14:paraId="14447517"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В отношении:</w:t>
            </w:r>
          </w:p>
        </w:tc>
      </w:tr>
      <w:tr w:rsidR="00307330" w:rsidRPr="00A159E0" w14:paraId="4C499C87" w14:textId="77777777" w:rsidTr="003609D3">
        <w:trPr>
          <w:trHeight w:val="600"/>
        </w:trPr>
        <w:tc>
          <w:tcPr>
            <w:tcW w:w="992" w:type="dxa"/>
            <w:gridSpan w:val="2"/>
            <w:vAlign w:val="center"/>
          </w:tcPr>
          <w:p w14:paraId="1885DE91"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7.4.1</w:t>
            </w:r>
          </w:p>
        </w:tc>
        <w:tc>
          <w:tcPr>
            <w:tcW w:w="567" w:type="dxa"/>
            <w:gridSpan w:val="4"/>
            <w:vAlign w:val="center"/>
          </w:tcPr>
          <w:p w14:paraId="62B81580"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6"/>
          </w:tcPr>
          <w:p w14:paraId="4B1DAB83"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построенного, реконструированного здания, сооружения</w:t>
            </w:r>
          </w:p>
        </w:tc>
      </w:tr>
      <w:tr w:rsidR="00307330" w:rsidRPr="00A159E0" w14:paraId="13E532D7" w14:textId="77777777" w:rsidTr="003609D3">
        <w:trPr>
          <w:trHeight w:val="600"/>
        </w:trPr>
        <w:tc>
          <w:tcPr>
            <w:tcW w:w="992" w:type="dxa"/>
            <w:gridSpan w:val="2"/>
            <w:vAlign w:val="center"/>
          </w:tcPr>
          <w:p w14:paraId="3F06BC03"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7.4.2</w:t>
            </w:r>
          </w:p>
        </w:tc>
        <w:tc>
          <w:tcPr>
            <w:tcW w:w="567" w:type="dxa"/>
            <w:gridSpan w:val="4"/>
            <w:vAlign w:val="center"/>
          </w:tcPr>
          <w:p w14:paraId="0067982F"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6"/>
          </w:tcPr>
          <w:p w14:paraId="2145F56E"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ED110F">
              <w:rPr>
                <w:rFonts w:ascii="Times New Roman" w:eastAsia="Calibri" w:hAnsi="Times New Roman"/>
                <w:sz w:val="28"/>
                <w:szCs w:val="28"/>
                <w:lang w:eastAsia="en-US"/>
              </w:rPr>
              <w:t>машино</w:t>
            </w:r>
            <w:proofErr w:type="spellEnd"/>
            <w:r w:rsidRPr="00ED110F">
              <w:rPr>
                <w:rFonts w:ascii="Times New Roman" w:eastAsia="Calibri" w:hAnsi="Times New Roman"/>
                <w:sz w:val="28"/>
                <w:szCs w:val="28"/>
                <w:lang w:eastAsia="en-US"/>
              </w:rPr>
              <w:t>-мест</w:t>
            </w:r>
          </w:p>
        </w:tc>
      </w:tr>
      <w:tr w:rsidR="00307330" w:rsidRPr="00A159E0" w14:paraId="2844FCE0" w14:textId="77777777" w:rsidTr="003609D3">
        <w:trPr>
          <w:trHeight w:val="600"/>
        </w:trPr>
        <w:tc>
          <w:tcPr>
            <w:tcW w:w="992" w:type="dxa"/>
            <w:gridSpan w:val="2"/>
            <w:vAlign w:val="center"/>
          </w:tcPr>
          <w:p w14:paraId="5ADC149B"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7.4.3</w:t>
            </w:r>
          </w:p>
        </w:tc>
        <w:tc>
          <w:tcPr>
            <w:tcW w:w="567" w:type="dxa"/>
            <w:gridSpan w:val="4"/>
            <w:vAlign w:val="center"/>
          </w:tcPr>
          <w:p w14:paraId="480F687B"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6"/>
          </w:tcPr>
          <w:p w14:paraId="12281F49"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ED110F">
              <w:rPr>
                <w:rFonts w:ascii="Times New Roman" w:eastAsia="Calibri" w:hAnsi="Times New Roman"/>
                <w:sz w:val="28"/>
                <w:szCs w:val="28"/>
                <w:lang w:eastAsia="en-US"/>
              </w:rPr>
              <w:t>машино</w:t>
            </w:r>
            <w:proofErr w:type="spellEnd"/>
            <w:r w:rsidRPr="00ED110F">
              <w:rPr>
                <w:rFonts w:ascii="Times New Roman" w:eastAsia="Calibri" w:hAnsi="Times New Roman"/>
                <w:sz w:val="28"/>
                <w:szCs w:val="28"/>
                <w:lang w:eastAsia="en-US"/>
              </w:rPr>
              <w:t>-мест</w:t>
            </w:r>
          </w:p>
        </w:tc>
      </w:tr>
      <w:tr w:rsidR="00307330" w:rsidRPr="00A159E0" w14:paraId="6E09F629" w14:textId="77777777" w:rsidTr="003609D3">
        <w:trPr>
          <w:trHeight w:val="600"/>
        </w:trPr>
        <w:tc>
          <w:tcPr>
            <w:tcW w:w="9923" w:type="dxa"/>
            <w:gridSpan w:val="12"/>
            <w:vAlign w:val="center"/>
          </w:tcPr>
          <w:p w14:paraId="79A5F08B"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7.5. Сведения об уплате государственной пошлины за осуществление государственной регистрации прав: _____________________________________</w:t>
            </w:r>
          </w:p>
        </w:tc>
      </w:tr>
    </w:tbl>
    <w:p w14:paraId="0F3571DE" w14:textId="77777777" w:rsidR="00307330" w:rsidRPr="00ED110F" w:rsidRDefault="00307330" w:rsidP="00307330">
      <w:pPr>
        <w:autoSpaceDE w:val="0"/>
        <w:autoSpaceDN w:val="0"/>
        <w:adjustRightInd w:val="0"/>
        <w:spacing w:after="0" w:line="240" w:lineRule="auto"/>
        <w:ind w:firstLine="708"/>
        <w:rPr>
          <w:rFonts w:ascii="Times New Roman" w:eastAsia="Calibri" w:hAnsi="Times New Roman"/>
          <w:bCs/>
          <w:sz w:val="28"/>
          <w:szCs w:val="28"/>
          <w:lang w:eastAsia="en-US"/>
        </w:rPr>
      </w:pPr>
    </w:p>
    <w:p w14:paraId="105E0594" w14:textId="77777777" w:rsidR="00307330" w:rsidRPr="00ED110F" w:rsidRDefault="00307330" w:rsidP="00307330">
      <w:pPr>
        <w:spacing w:after="0"/>
        <w:ind w:right="423" w:firstLine="708"/>
        <w:jc w:val="both"/>
        <w:rPr>
          <w:rFonts w:ascii="Times New Roman" w:hAnsi="Times New Roman"/>
          <w:sz w:val="28"/>
          <w:szCs w:val="28"/>
        </w:rPr>
      </w:pPr>
      <w:r w:rsidRPr="00ED110F">
        <w:rPr>
          <w:rFonts w:ascii="Times New Roman" w:hAnsi="Times New Roman"/>
          <w:sz w:val="28"/>
          <w:szCs w:val="28"/>
        </w:rPr>
        <w:t>При этом сообщаю, что ввод объекта в эксплуатацию будет осуществляться на основании следующих документов:</w:t>
      </w:r>
    </w:p>
    <w:p w14:paraId="0208AD86" w14:textId="77777777" w:rsidR="00307330" w:rsidRPr="00ED110F" w:rsidRDefault="00307330" w:rsidP="00307330">
      <w:pPr>
        <w:spacing w:after="0"/>
        <w:ind w:right="423"/>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307330" w:rsidRPr="00A159E0" w14:paraId="73B905BA" w14:textId="77777777" w:rsidTr="003609D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1F5AE58" w14:textId="77777777"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692E3671" w14:textId="77777777"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CEB810B" w14:textId="77777777"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1C23D5D" w14:textId="77777777"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Дата документа</w:t>
            </w:r>
          </w:p>
        </w:tc>
      </w:tr>
      <w:tr w:rsidR="00307330" w:rsidRPr="00A159E0" w14:paraId="6B70F8A0" w14:textId="77777777" w:rsidTr="003609D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C1DB4D2" w14:textId="77777777"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AAEA6B2" w14:textId="77777777" w:rsidR="00307330" w:rsidRPr="00ED110F" w:rsidRDefault="00307330" w:rsidP="003609D3">
            <w:pPr>
              <w:suppressAutoHyphens/>
              <w:spacing w:after="0" w:line="240" w:lineRule="auto"/>
              <w:rPr>
                <w:rFonts w:ascii="Times New Roman" w:hAnsi="Times New Roman"/>
                <w:sz w:val="28"/>
                <w:szCs w:val="28"/>
              </w:rPr>
            </w:pPr>
            <w:r w:rsidRPr="00ED110F">
              <w:rPr>
                <w:rFonts w:ascii="Times New Roman" w:hAnsi="Times New Roman"/>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93DBC4D" w14:textId="77777777" w:rsidR="00307330" w:rsidRPr="00ED110F" w:rsidRDefault="00307330" w:rsidP="003609D3">
            <w:pPr>
              <w:suppressAutoHyphens/>
              <w:spacing w:after="0" w:line="240" w:lineRule="auto"/>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06DB44F" w14:textId="77777777" w:rsidR="00307330" w:rsidRPr="00ED110F" w:rsidRDefault="00307330" w:rsidP="003609D3">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BAB0879" w14:textId="77777777" w:rsidR="00307330" w:rsidRPr="00ED110F" w:rsidRDefault="00307330" w:rsidP="003609D3">
            <w:pPr>
              <w:suppressAutoHyphens/>
              <w:spacing w:after="0" w:line="240" w:lineRule="auto"/>
              <w:rPr>
                <w:rFonts w:ascii="Times New Roman" w:hAnsi="Times New Roman"/>
                <w:sz w:val="28"/>
                <w:szCs w:val="28"/>
              </w:rPr>
            </w:pPr>
          </w:p>
        </w:tc>
      </w:tr>
      <w:tr w:rsidR="00307330" w:rsidRPr="00A159E0" w14:paraId="474606B7" w14:textId="77777777" w:rsidTr="003609D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7FEF6E7" w14:textId="77777777"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3B52E199" w14:textId="77777777" w:rsidR="00307330" w:rsidRPr="00ED110F" w:rsidRDefault="00307330" w:rsidP="003609D3">
            <w:pPr>
              <w:suppressAutoHyphens/>
              <w:spacing w:after="0" w:line="240" w:lineRule="auto"/>
              <w:rPr>
                <w:rFonts w:ascii="Times New Roman" w:hAnsi="Times New Roman"/>
                <w:sz w:val="28"/>
                <w:szCs w:val="28"/>
              </w:rPr>
            </w:pPr>
            <w:r w:rsidRPr="00ED110F">
              <w:rPr>
                <w:rFonts w:ascii="Times New Roman" w:hAnsi="Times New Roman"/>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ED110F">
              <w:rPr>
                <w:rFonts w:ascii="Times New Roman" w:hAnsi="Times New Roman"/>
                <w:sz w:val="28"/>
                <w:szCs w:val="28"/>
                <w:vertAlign w:val="superscript"/>
              </w:rPr>
              <w:t>8</w:t>
            </w:r>
            <w:r w:rsidRPr="00ED110F">
              <w:rPr>
                <w:rFonts w:ascii="Times New Roman" w:hAnsi="Times New Roman"/>
                <w:sz w:val="28"/>
                <w:szCs w:val="28"/>
              </w:rPr>
              <w:t xml:space="preserve"> и 3</w:t>
            </w:r>
            <w:r w:rsidRPr="00ED110F">
              <w:rPr>
                <w:rFonts w:ascii="Times New Roman" w:hAnsi="Times New Roman"/>
                <w:sz w:val="28"/>
                <w:szCs w:val="28"/>
                <w:vertAlign w:val="superscript"/>
              </w:rPr>
              <w:t>9</w:t>
            </w:r>
            <w:r w:rsidRPr="00ED110F">
              <w:rPr>
                <w:rFonts w:ascii="Times New Roman" w:hAnsi="Times New Roman"/>
                <w:sz w:val="28"/>
                <w:szCs w:val="28"/>
              </w:rPr>
              <w:t xml:space="preserve"> статьи 49 Градостроительного кодекса Российской Федерации)</w:t>
            </w:r>
          </w:p>
          <w:p w14:paraId="75A570B6" w14:textId="77777777" w:rsidR="00307330" w:rsidRPr="00ED110F" w:rsidRDefault="00307330" w:rsidP="003609D3">
            <w:pPr>
              <w:suppressAutoHyphens/>
              <w:spacing w:after="0" w:line="240" w:lineRule="auto"/>
              <w:rPr>
                <w:rFonts w:ascii="Times New Roman" w:hAnsi="Times New Roman"/>
                <w:i/>
                <w:sz w:val="28"/>
                <w:szCs w:val="28"/>
              </w:rPr>
            </w:pPr>
            <w:r w:rsidRPr="00ED110F">
              <w:rPr>
                <w:rFonts w:ascii="Times New Roman" w:hAnsi="Times New Roman"/>
                <w:sz w:val="28"/>
                <w:szCs w:val="28"/>
              </w:rPr>
              <w:lastRenderedPageBreak/>
              <w:t>(</w:t>
            </w:r>
            <w:r w:rsidRPr="00ED110F">
              <w:rPr>
                <w:rFonts w:ascii="Times New Roman" w:hAnsi="Times New Roman"/>
                <w:i/>
                <w:sz w:val="28"/>
                <w:szCs w:val="28"/>
              </w:rPr>
              <w:t>указывается</w:t>
            </w:r>
            <w:r w:rsidRPr="00ED110F">
              <w:rPr>
                <w:rFonts w:ascii="Times New Roman" w:hAnsi="Times New Roman"/>
                <w:sz w:val="28"/>
                <w:szCs w:val="28"/>
              </w:rPr>
              <w:t xml:space="preserve"> </w:t>
            </w:r>
            <w:r w:rsidRPr="00ED110F">
              <w:rPr>
                <w:rFonts w:ascii="Times New Roman" w:hAnsi="Times New Roman"/>
                <w:i/>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14:paraId="66E1F6EB" w14:textId="77777777" w:rsidR="00307330" w:rsidRPr="00ED110F" w:rsidRDefault="00307330" w:rsidP="003609D3">
            <w:pPr>
              <w:suppressAutoHyphens/>
              <w:spacing w:after="0" w:line="240" w:lineRule="auto"/>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5CA7881" w14:textId="77777777" w:rsidR="00307330" w:rsidRPr="00ED110F" w:rsidRDefault="00307330" w:rsidP="003609D3">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37DAC41" w14:textId="77777777" w:rsidR="00307330" w:rsidRPr="00ED110F" w:rsidRDefault="00307330" w:rsidP="003609D3">
            <w:pPr>
              <w:suppressAutoHyphens/>
              <w:spacing w:after="0" w:line="240" w:lineRule="auto"/>
              <w:rPr>
                <w:rFonts w:ascii="Times New Roman" w:hAnsi="Times New Roman"/>
                <w:sz w:val="28"/>
                <w:szCs w:val="28"/>
              </w:rPr>
            </w:pPr>
          </w:p>
        </w:tc>
      </w:tr>
      <w:tr w:rsidR="00307330" w:rsidRPr="00A159E0" w14:paraId="4847BCFE" w14:textId="77777777" w:rsidTr="003609D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47C70CC" w14:textId="77777777"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1500258B" w14:textId="77777777" w:rsidR="00307330" w:rsidRPr="00ED110F" w:rsidRDefault="00307330" w:rsidP="003609D3">
            <w:pPr>
              <w:suppressAutoHyphens/>
              <w:spacing w:after="0" w:line="240" w:lineRule="auto"/>
              <w:rPr>
                <w:rFonts w:ascii="Times New Roman" w:hAnsi="Times New Roman"/>
                <w:sz w:val="28"/>
                <w:szCs w:val="28"/>
              </w:rPr>
            </w:pPr>
            <w:r w:rsidRPr="00ED110F">
              <w:rPr>
                <w:rFonts w:ascii="Times New Roman" w:hAnsi="Times New Roman"/>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41ACFA65" w14:textId="77777777" w:rsidR="00307330" w:rsidRPr="00ED110F" w:rsidRDefault="00307330" w:rsidP="003609D3">
            <w:pPr>
              <w:suppressAutoHyphens/>
              <w:spacing w:after="0" w:line="240" w:lineRule="auto"/>
              <w:rPr>
                <w:rFonts w:ascii="Times New Roman" w:hAnsi="Times New Roman"/>
                <w:i/>
                <w:sz w:val="28"/>
                <w:szCs w:val="28"/>
              </w:rPr>
            </w:pPr>
            <w:r w:rsidRPr="00ED110F">
              <w:rPr>
                <w:rFonts w:ascii="Times New Roman" w:hAnsi="Times New Roman"/>
                <w:i/>
                <w:sz w:val="28"/>
                <w:szCs w:val="28"/>
              </w:rPr>
              <w:t>(указывается в случаях, предусмотренных частью 7 статьи 54 Градостроительного кодекса Российской Федерации)</w:t>
            </w:r>
          </w:p>
          <w:p w14:paraId="240ED7AC" w14:textId="77777777" w:rsidR="00307330" w:rsidRPr="00ED110F" w:rsidRDefault="00307330" w:rsidP="003609D3">
            <w:pPr>
              <w:suppressAutoHyphens/>
              <w:spacing w:after="0" w:line="240" w:lineRule="auto"/>
              <w:rPr>
                <w:rFonts w:ascii="Times New Roman" w:hAnsi="Times New Roman"/>
                <w:i/>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874B94C" w14:textId="77777777" w:rsidR="00307330" w:rsidRPr="00ED110F" w:rsidRDefault="00307330" w:rsidP="003609D3">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0F59450" w14:textId="77777777" w:rsidR="00307330" w:rsidRPr="00ED110F" w:rsidRDefault="00307330" w:rsidP="003609D3">
            <w:pPr>
              <w:suppressAutoHyphens/>
              <w:spacing w:after="0" w:line="240" w:lineRule="auto"/>
              <w:rPr>
                <w:rFonts w:ascii="Times New Roman" w:hAnsi="Times New Roman"/>
                <w:sz w:val="28"/>
                <w:szCs w:val="28"/>
              </w:rPr>
            </w:pPr>
          </w:p>
        </w:tc>
      </w:tr>
    </w:tbl>
    <w:p w14:paraId="032A46C0" w14:textId="77777777" w:rsidR="00307330" w:rsidRPr="00ED110F" w:rsidRDefault="00307330" w:rsidP="00307330">
      <w:pPr>
        <w:autoSpaceDE w:val="0"/>
        <w:autoSpaceDN w:val="0"/>
        <w:adjustRightInd w:val="0"/>
        <w:spacing w:after="0" w:line="240" w:lineRule="auto"/>
        <w:ind w:firstLine="708"/>
        <w:jc w:val="both"/>
        <w:rPr>
          <w:rFonts w:ascii="Times New Roman" w:eastAsia="Calibri" w:hAnsi="Times New Roman"/>
          <w:bCs/>
          <w:sz w:val="24"/>
          <w:szCs w:val="24"/>
          <w:lang w:eastAsia="en-US"/>
        </w:rPr>
      </w:pPr>
    </w:p>
    <w:p w14:paraId="07E8EB80" w14:textId="77777777" w:rsidR="00307330" w:rsidRPr="00ED110F" w:rsidRDefault="00307330" w:rsidP="00307330">
      <w:pPr>
        <w:spacing w:after="0"/>
        <w:rPr>
          <w:rFonts w:ascii="Times New Roman" w:hAnsi="Times New Roman"/>
          <w:sz w:val="24"/>
          <w:szCs w:val="24"/>
        </w:rPr>
      </w:pPr>
    </w:p>
    <w:p w14:paraId="0D9F4660" w14:textId="77777777" w:rsidR="00307330" w:rsidRPr="00ED110F" w:rsidRDefault="00307330" w:rsidP="00307330">
      <w:pPr>
        <w:spacing w:after="0" w:line="240" w:lineRule="auto"/>
        <w:rPr>
          <w:rFonts w:ascii="Times New Roman" w:hAnsi="Times New Roman"/>
          <w:sz w:val="28"/>
          <w:szCs w:val="28"/>
        </w:rPr>
      </w:pPr>
      <w:proofErr w:type="gramStart"/>
      <w:r w:rsidRPr="00ED110F">
        <w:rPr>
          <w:rFonts w:ascii="Times New Roman" w:hAnsi="Times New Roman"/>
          <w:sz w:val="28"/>
          <w:szCs w:val="28"/>
        </w:rPr>
        <w:t>Приложение:_</w:t>
      </w:r>
      <w:proofErr w:type="gramEnd"/>
      <w:r w:rsidRPr="00ED110F">
        <w:rPr>
          <w:rFonts w:ascii="Times New Roman" w:hAnsi="Times New Roman"/>
          <w:sz w:val="28"/>
          <w:szCs w:val="28"/>
        </w:rPr>
        <w:t xml:space="preserve">_________________________________________________________ </w:t>
      </w:r>
    </w:p>
    <w:p w14:paraId="325B962D" w14:textId="77777777" w:rsidR="00307330" w:rsidRPr="00ED110F" w:rsidRDefault="00307330" w:rsidP="00307330">
      <w:pPr>
        <w:spacing w:after="0" w:line="240" w:lineRule="auto"/>
        <w:rPr>
          <w:rFonts w:ascii="Times New Roman" w:hAnsi="Times New Roman"/>
          <w:sz w:val="28"/>
          <w:szCs w:val="28"/>
        </w:rPr>
      </w:pPr>
      <w:r w:rsidRPr="00ED110F">
        <w:rPr>
          <w:rFonts w:ascii="Times New Roman" w:hAnsi="Times New Roman"/>
          <w:sz w:val="28"/>
          <w:szCs w:val="28"/>
        </w:rPr>
        <w:t xml:space="preserve">Номер телефона и адрес электронной почты для </w:t>
      </w:r>
      <w:proofErr w:type="gramStart"/>
      <w:r w:rsidRPr="00ED110F">
        <w:rPr>
          <w:rFonts w:ascii="Times New Roman" w:hAnsi="Times New Roman"/>
          <w:sz w:val="28"/>
          <w:szCs w:val="28"/>
        </w:rPr>
        <w:t>связи:_</w:t>
      </w:r>
      <w:proofErr w:type="gramEnd"/>
      <w:r w:rsidRPr="00ED110F">
        <w:rPr>
          <w:rFonts w:ascii="Times New Roman" w:hAnsi="Times New Roman"/>
          <w:sz w:val="28"/>
          <w:szCs w:val="28"/>
        </w:rPr>
        <w:t>_____________________</w:t>
      </w:r>
    </w:p>
    <w:p w14:paraId="7E9D079C" w14:textId="77777777" w:rsidR="00307330" w:rsidRPr="00ED110F" w:rsidRDefault="00307330" w:rsidP="00307330">
      <w:pPr>
        <w:tabs>
          <w:tab w:val="left" w:pos="1968"/>
        </w:tabs>
        <w:spacing w:after="0" w:line="240" w:lineRule="auto"/>
        <w:rPr>
          <w:rFonts w:ascii="Times New Roman" w:hAnsi="Times New Roman"/>
          <w:sz w:val="28"/>
          <w:szCs w:val="28"/>
        </w:rPr>
      </w:pPr>
      <w:r w:rsidRPr="00ED110F">
        <w:rPr>
          <w:rFonts w:ascii="Times New Roman" w:hAnsi="Times New Roman"/>
          <w:sz w:val="28"/>
          <w:szCs w:val="28"/>
        </w:rPr>
        <w:t>Результат предоставления услуги прошу:</w:t>
      </w:r>
    </w:p>
    <w:p w14:paraId="6DDCF4DD" w14:textId="77777777" w:rsidR="00307330" w:rsidRPr="00ED110F" w:rsidRDefault="00307330" w:rsidP="00307330">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07330" w:rsidRPr="00A159E0" w14:paraId="75AED1FB" w14:textId="77777777" w:rsidTr="003609D3">
        <w:tc>
          <w:tcPr>
            <w:tcW w:w="8788" w:type="dxa"/>
            <w:shd w:val="clear" w:color="auto" w:fill="auto"/>
          </w:tcPr>
          <w:p w14:paraId="50AAAB09" w14:textId="77777777" w:rsidR="00307330" w:rsidRPr="00ED110F" w:rsidRDefault="00307330" w:rsidP="003609D3">
            <w:pPr>
              <w:autoSpaceDE w:val="0"/>
              <w:autoSpaceDN w:val="0"/>
              <w:spacing w:before="120" w:after="120" w:line="240" w:lineRule="auto"/>
              <w:rPr>
                <w:rFonts w:ascii="Times New Roman" w:hAnsi="Times New Roman"/>
                <w:i/>
                <w:sz w:val="28"/>
                <w:szCs w:val="28"/>
              </w:rPr>
            </w:pPr>
            <w:r w:rsidRPr="00ED110F">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3E704FB6" w14:textId="77777777" w:rsidR="00307330" w:rsidRPr="00ED110F" w:rsidRDefault="00307330" w:rsidP="003609D3">
            <w:pPr>
              <w:autoSpaceDE w:val="0"/>
              <w:autoSpaceDN w:val="0"/>
              <w:spacing w:before="120" w:after="120" w:line="240" w:lineRule="auto"/>
              <w:rPr>
                <w:rFonts w:ascii="Times New Roman" w:hAnsi="Times New Roman"/>
                <w:sz w:val="24"/>
                <w:szCs w:val="24"/>
              </w:rPr>
            </w:pPr>
          </w:p>
        </w:tc>
      </w:tr>
      <w:tr w:rsidR="00307330" w:rsidRPr="00A159E0" w14:paraId="68788F9E" w14:textId="77777777" w:rsidTr="003609D3">
        <w:tc>
          <w:tcPr>
            <w:tcW w:w="8788" w:type="dxa"/>
            <w:shd w:val="clear" w:color="auto" w:fill="auto"/>
          </w:tcPr>
          <w:p w14:paraId="4EBA745B" w14:textId="77777777" w:rsidR="00307330" w:rsidRPr="00ED110F" w:rsidRDefault="00307330" w:rsidP="003609D3">
            <w:pPr>
              <w:autoSpaceDE w:val="0"/>
              <w:autoSpaceDN w:val="0"/>
              <w:spacing w:before="120" w:after="120" w:line="240" w:lineRule="auto"/>
              <w:rPr>
                <w:rFonts w:ascii="Times New Roman" w:hAnsi="Times New Roman"/>
                <w:sz w:val="28"/>
                <w:szCs w:val="28"/>
              </w:rPr>
            </w:pPr>
            <w:r w:rsidRPr="00ED110F">
              <w:rPr>
                <w:rFonts w:ascii="Times New Roman" w:hAnsi="Times New Roman"/>
                <w:sz w:val="28"/>
                <w:szCs w:val="28"/>
              </w:rPr>
              <w:t>выдать</w:t>
            </w:r>
            <w:r w:rsidRPr="00ED110F">
              <w:rPr>
                <w:rFonts w:ascii="Times New Roman" w:hAnsi="Times New Roman"/>
                <w:bCs/>
                <w:sz w:val="28"/>
                <w:szCs w:val="28"/>
              </w:rPr>
              <w:t xml:space="preserve"> на бумажном носителе</w:t>
            </w:r>
            <w:r w:rsidRPr="00ED110F">
              <w:rPr>
                <w:rFonts w:ascii="Times New Roman" w:hAnsi="Times New Roman"/>
                <w:sz w:val="28"/>
                <w:szCs w:val="28"/>
              </w:rPr>
              <w:t xml:space="preserve"> при личном обращении </w:t>
            </w:r>
            <w:r w:rsidRPr="00ED110F">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ED110F">
              <w:rPr>
                <w:rFonts w:ascii="Times New Roman" w:hAnsi="Times New Roman"/>
                <w:sz w:val="28"/>
                <w:szCs w:val="28"/>
              </w:rPr>
              <w:t xml:space="preserve"> расположенный по адресу:___________________________________</w:t>
            </w:r>
          </w:p>
        </w:tc>
        <w:tc>
          <w:tcPr>
            <w:tcW w:w="1130" w:type="dxa"/>
            <w:shd w:val="clear" w:color="auto" w:fill="auto"/>
          </w:tcPr>
          <w:p w14:paraId="620EAFBB" w14:textId="77777777" w:rsidR="00307330" w:rsidRPr="00ED110F" w:rsidRDefault="00307330" w:rsidP="003609D3">
            <w:pPr>
              <w:autoSpaceDE w:val="0"/>
              <w:autoSpaceDN w:val="0"/>
              <w:spacing w:before="120" w:after="120" w:line="240" w:lineRule="auto"/>
              <w:rPr>
                <w:rFonts w:ascii="Times New Roman" w:hAnsi="Times New Roman"/>
                <w:sz w:val="24"/>
                <w:szCs w:val="24"/>
              </w:rPr>
            </w:pPr>
          </w:p>
        </w:tc>
      </w:tr>
      <w:tr w:rsidR="00307330" w:rsidRPr="00A159E0" w14:paraId="5128C7AE" w14:textId="77777777" w:rsidTr="003609D3">
        <w:tc>
          <w:tcPr>
            <w:tcW w:w="8788" w:type="dxa"/>
            <w:shd w:val="clear" w:color="auto" w:fill="auto"/>
          </w:tcPr>
          <w:p w14:paraId="742A95CF" w14:textId="77777777" w:rsidR="00307330" w:rsidRPr="00ED110F" w:rsidRDefault="00307330" w:rsidP="003609D3">
            <w:pPr>
              <w:autoSpaceDE w:val="0"/>
              <w:autoSpaceDN w:val="0"/>
              <w:spacing w:before="120" w:after="120" w:line="240" w:lineRule="auto"/>
              <w:rPr>
                <w:rFonts w:ascii="Times New Roman" w:hAnsi="Times New Roman"/>
                <w:sz w:val="28"/>
                <w:szCs w:val="28"/>
              </w:rPr>
            </w:pPr>
            <w:r w:rsidRPr="00ED110F">
              <w:rPr>
                <w:rFonts w:ascii="Times New Roman" w:hAnsi="Times New Roman"/>
                <w:sz w:val="28"/>
                <w:szCs w:val="28"/>
              </w:rPr>
              <w:t xml:space="preserve">направить </w:t>
            </w:r>
            <w:r w:rsidRPr="00ED110F">
              <w:rPr>
                <w:rFonts w:ascii="Times New Roman" w:hAnsi="Times New Roman"/>
                <w:bCs/>
                <w:sz w:val="28"/>
                <w:szCs w:val="28"/>
              </w:rPr>
              <w:t>на бумажном носителе</w:t>
            </w:r>
            <w:r w:rsidRPr="00ED110F">
              <w:rPr>
                <w:rFonts w:ascii="Times New Roman" w:hAnsi="Times New Roman"/>
                <w:sz w:val="28"/>
                <w:szCs w:val="28"/>
              </w:rPr>
              <w:t xml:space="preserve"> на почтовый </w:t>
            </w:r>
            <w:r w:rsidRPr="00ED110F">
              <w:rPr>
                <w:rFonts w:ascii="Times New Roman" w:hAnsi="Times New Roman"/>
                <w:sz w:val="28"/>
                <w:szCs w:val="28"/>
              </w:rPr>
              <w:br/>
              <w:t>адрес: ____________________________________</w:t>
            </w:r>
          </w:p>
        </w:tc>
        <w:tc>
          <w:tcPr>
            <w:tcW w:w="1130" w:type="dxa"/>
            <w:shd w:val="clear" w:color="auto" w:fill="auto"/>
          </w:tcPr>
          <w:p w14:paraId="20C2183E" w14:textId="77777777" w:rsidR="00307330" w:rsidRPr="00ED110F" w:rsidRDefault="00307330" w:rsidP="003609D3">
            <w:pPr>
              <w:autoSpaceDE w:val="0"/>
              <w:autoSpaceDN w:val="0"/>
              <w:spacing w:before="120" w:after="120" w:line="240" w:lineRule="auto"/>
              <w:rPr>
                <w:rFonts w:ascii="Times New Roman" w:hAnsi="Times New Roman"/>
                <w:sz w:val="24"/>
                <w:szCs w:val="24"/>
              </w:rPr>
            </w:pPr>
          </w:p>
        </w:tc>
      </w:tr>
      <w:tr w:rsidR="00307330" w:rsidRPr="00A159E0" w14:paraId="4682B974" w14:textId="77777777" w:rsidTr="003609D3">
        <w:tc>
          <w:tcPr>
            <w:tcW w:w="8788" w:type="dxa"/>
            <w:shd w:val="clear" w:color="auto" w:fill="auto"/>
          </w:tcPr>
          <w:p w14:paraId="24815127" w14:textId="77777777" w:rsidR="00307330" w:rsidRPr="00ED110F" w:rsidRDefault="00307330" w:rsidP="003609D3">
            <w:pPr>
              <w:autoSpaceDE w:val="0"/>
              <w:autoSpaceDN w:val="0"/>
              <w:spacing w:before="120" w:after="120" w:line="240" w:lineRule="auto"/>
              <w:rPr>
                <w:rFonts w:ascii="Times New Roman" w:hAnsi="Times New Roman"/>
                <w:sz w:val="28"/>
                <w:szCs w:val="28"/>
              </w:rPr>
            </w:pPr>
            <w:r w:rsidRPr="00ED110F">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10131113" w14:textId="77777777" w:rsidR="00307330" w:rsidRPr="00ED110F" w:rsidRDefault="00307330" w:rsidP="003609D3">
            <w:pPr>
              <w:autoSpaceDE w:val="0"/>
              <w:autoSpaceDN w:val="0"/>
              <w:spacing w:before="120" w:after="120" w:line="240" w:lineRule="auto"/>
              <w:rPr>
                <w:rFonts w:ascii="Times New Roman" w:hAnsi="Times New Roman"/>
                <w:sz w:val="24"/>
                <w:szCs w:val="24"/>
              </w:rPr>
            </w:pPr>
          </w:p>
        </w:tc>
      </w:tr>
      <w:tr w:rsidR="00307330" w:rsidRPr="00A159E0" w14:paraId="57FA20EC" w14:textId="77777777" w:rsidTr="003609D3">
        <w:tc>
          <w:tcPr>
            <w:tcW w:w="9918" w:type="dxa"/>
            <w:gridSpan w:val="2"/>
            <w:shd w:val="clear" w:color="auto" w:fill="auto"/>
          </w:tcPr>
          <w:p w14:paraId="20116FC8" w14:textId="77777777" w:rsidR="00307330" w:rsidRPr="00ED110F" w:rsidRDefault="00307330" w:rsidP="003609D3">
            <w:pPr>
              <w:autoSpaceDE w:val="0"/>
              <w:autoSpaceDN w:val="0"/>
              <w:spacing w:before="120" w:after="120" w:line="240" w:lineRule="auto"/>
              <w:ind w:right="255"/>
              <w:jc w:val="center"/>
              <w:rPr>
                <w:rFonts w:ascii="Times New Roman" w:hAnsi="Times New Roman"/>
                <w:i/>
                <w:sz w:val="20"/>
                <w:szCs w:val="20"/>
              </w:rPr>
            </w:pPr>
            <w:r w:rsidRPr="00ED110F">
              <w:rPr>
                <w:rFonts w:ascii="Times New Roman" w:hAnsi="Times New Roman"/>
                <w:i/>
                <w:sz w:val="20"/>
                <w:szCs w:val="20"/>
              </w:rPr>
              <w:t>Указывается один из перечисленных способов</w:t>
            </w:r>
          </w:p>
        </w:tc>
      </w:tr>
    </w:tbl>
    <w:p w14:paraId="44E48542" w14:textId="7A208292" w:rsidR="00307330" w:rsidRPr="00ED110F" w:rsidRDefault="00307330" w:rsidP="00307330">
      <w:pPr>
        <w:autoSpaceDE w:val="0"/>
        <w:autoSpaceDN w:val="0"/>
        <w:adjustRightInd w:val="0"/>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7330" w:rsidRPr="00A159E0" w14:paraId="6E03BFA0" w14:textId="77777777" w:rsidTr="003609D3">
        <w:tc>
          <w:tcPr>
            <w:tcW w:w="3119" w:type="dxa"/>
            <w:tcBorders>
              <w:top w:val="nil"/>
              <w:left w:val="nil"/>
              <w:right w:val="nil"/>
            </w:tcBorders>
            <w:vAlign w:val="bottom"/>
          </w:tcPr>
          <w:p w14:paraId="0DD912B7" w14:textId="77777777" w:rsidR="00307330" w:rsidRPr="00ED110F" w:rsidRDefault="00307330" w:rsidP="003609D3">
            <w:pPr>
              <w:jc w:val="center"/>
              <w:rPr>
                <w:rFonts w:ascii="Times New Roman" w:hAnsi="Times New Roman"/>
              </w:rPr>
            </w:pPr>
          </w:p>
        </w:tc>
        <w:tc>
          <w:tcPr>
            <w:tcW w:w="283" w:type="dxa"/>
            <w:tcBorders>
              <w:top w:val="nil"/>
              <w:left w:val="nil"/>
              <w:bottom w:val="nil"/>
              <w:right w:val="nil"/>
            </w:tcBorders>
            <w:vAlign w:val="bottom"/>
          </w:tcPr>
          <w:p w14:paraId="5BAFB2DF" w14:textId="77777777" w:rsidR="00307330" w:rsidRPr="00ED110F" w:rsidRDefault="00307330" w:rsidP="003609D3">
            <w:pPr>
              <w:rPr>
                <w:rFonts w:ascii="Times New Roman" w:hAnsi="Times New Roman"/>
              </w:rPr>
            </w:pPr>
          </w:p>
        </w:tc>
        <w:tc>
          <w:tcPr>
            <w:tcW w:w="2269" w:type="dxa"/>
            <w:tcBorders>
              <w:top w:val="nil"/>
              <w:left w:val="nil"/>
              <w:bottom w:val="single" w:sz="4" w:space="0" w:color="auto"/>
              <w:right w:val="nil"/>
            </w:tcBorders>
            <w:vAlign w:val="bottom"/>
          </w:tcPr>
          <w:p w14:paraId="7E6DFE48" w14:textId="77777777" w:rsidR="00307330" w:rsidRPr="00ED110F" w:rsidRDefault="00307330" w:rsidP="003609D3">
            <w:pPr>
              <w:jc w:val="center"/>
              <w:rPr>
                <w:rFonts w:ascii="Times New Roman" w:hAnsi="Times New Roman"/>
              </w:rPr>
            </w:pPr>
          </w:p>
        </w:tc>
        <w:tc>
          <w:tcPr>
            <w:tcW w:w="283" w:type="dxa"/>
            <w:tcBorders>
              <w:top w:val="nil"/>
              <w:left w:val="nil"/>
              <w:bottom w:val="nil"/>
              <w:right w:val="nil"/>
            </w:tcBorders>
            <w:vAlign w:val="bottom"/>
          </w:tcPr>
          <w:p w14:paraId="5CC11839" w14:textId="77777777" w:rsidR="00307330" w:rsidRPr="00ED110F" w:rsidRDefault="00307330" w:rsidP="003609D3">
            <w:pPr>
              <w:rPr>
                <w:rFonts w:ascii="Times New Roman" w:hAnsi="Times New Roman"/>
              </w:rPr>
            </w:pPr>
          </w:p>
        </w:tc>
        <w:tc>
          <w:tcPr>
            <w:tcW w:w="3969" w:type="dxa"/>
            <w:tcBorders>
              <w:top w:val="nil"/>
              <w:left w:val="nil"/>
              <w:bottom w:val="single" w:sz="4" w:space="0" w:color="auto"/>
              <w:right w:val="nil"/>
            </w:tcBorders>
            <w:vAlign w:val="bottom"/>
          </w:tcPr>
          <w:p w14:paraId="76CB3D83" w14:textId="77777777" w:rsidR="00307330" w:rsidRPr="00ED110F" w:rsidRDefault="00307330" w:rsidP="003609D3">
            <w:pPr>
              <w:jc w:val="center"/>
              <w:rPr>
                <w:rFonts w:ascii="Times New Roman" w:hAnsi="Times New Roman"/>
              </w:rPr>
            </w:pPr>
          </w:p>
        </w:tc>
      </w:tr>
      <w:tr w:rsidR="00307330" w:rsidRPr="00A159E0" w14:paraId="12C74C3E" w14:textId="77777777" w:rsidTr="003609D3">
        <w:tc>
          <w:tcPr>
            <w:tcW w:w="3119" w:type="dxa"/>
            <w:tcBorders>
              <w:left w:val="nil"/>
              <w:bottom w:val="nil"/>
              <w:right w:val="nil"/>
            </w:tcBorders>
          </w:tcPr>
          <w:p w14:paraId="20DB52D7" w14:textId="77777777" w:rsidR="00307330" w:rsidRPr="00ED110F" w:rsidRDefault="00307330" w:rsidP="003609D3">
            <w:pPr>
              <w:jc w:val="center"/>
              <w:rPr>
                <w:rFonts w:ascii="Times New Roman" w:hAnsi="Times New Roman"/>
                <w:sz w:val="16"/>
                <w:szCs w:val="16"/>
              </w:rPr>
            </w:pPr>
          </w:p>
        </w:tc>
        <w:tc>
          <w:tcPr>
            <w:tcW w:w="283" w:type="dxa"/>
            <w:tcBorders>
              <w:top w:val="nil"/>
              <w:left w:val="nil"/>
              <w:bottom w:val="nil"/>
              <w:right w:val="nil"/>
            </w:tcBorders>
          </w:tcPr>
          <w:p w14:paraId="1905C35F" w14:textId="77777777" w:rsidR="00307330" w:rsidRPr="00ED110F" w:rsidRDefault="00307330" w:rsidP="003609D3">
            <w:pPr>
              <w:rPr>
                <w:rFonts w:ascii="Times New Roman" w:hAnsi="Times New Roman"/>
                <w:sz w:val="16"/>
                <w:szCs w:val="16"/>
              </w:rPr>
            </w:pPr>
          </w:p>
        </w:tc>
        <w:tc>
          <w:tcPr>
            <w:tcW w:w="2269" w:type="dxa"/>
            <w:tcBorders>
              <w:top w:val="nil"/>
              <w:left w:val="nil"/>
              <w:bottom w:val="nil"/>
              <w:right w:val="nil"/>
            </w:tcBorders>
          </w:tcPr>
          <w:p w14:paraId="0D24CF02" w14:textId="77777777" w:rsidR="00307330" w:rsidRPr="00ED110F" w:rsidRDefault="00307330" w:rsidP="003609D3">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14:paraId="58263BBE" w14:textId="77777777" w:rsidR="00307330" w:rsidRPr="00ED110F" w:rsidRDefault="00307330" w:rsidP="003609D3">
            <w:pPr>
              <w:rPr>
                <w:rFonts w:ascii="Times New Roman" w:hAnsi="Times New Roman"/>
                <w:sz w:val="20"/>
                <w:szCs w:val="20"/>
              </w:rPr>
            </w:pPr>
          </w:p>
        </w:tc>
        <w:tc>
          <w:tcPr>
            <w:tcW w:w="3969" w:type="dxa"/>
            <w:tcBorders>
              <w:top w:val="nil"/>
              <w:left w:val="nil"/>
              <w:bottom w:val="nil"/>
              <w:right w:val="nil"/>
            </w:tcBorders>
          </w:tcPr>
          <w:p w14:paraId="4DCED4D2" w14:textId="77777777" w:rsidR="00307330" w:rsidRPr="00ED110F" w:rsidRDefault="00307330" w:rsidP="003609D3">
            <w:pPr>
              <w:jc w:val="center"/>
              <w:rPr>
                <w:rFonts w:ascii="Times New Roman" w:hAnsi="Times New Roman"/>
                <w:sz w:val="20"/>
                <w:szCs w:val="20"/>
              </w:rPr>
            </w:pPr>
            <w:r w:rsidRPr="00ED110F">
              <w:rPr>
                <w:rFonts w:ascii="Times New Roman" w:hAnsi="Times New Roman"/>
                <w:sz w:val="20"/>
                <w:szCs w:val="20"/>
              </w:rPr>
              <w:t>(фамилия, имя, отчество (при наличии)</w:t>
            </w:r>
          </w:p>
        </w:tc>
      </w:tr>
    </w:tbl>
    <w:p w14:paraId="02C492BC" w14:textId="77777777" w:rsidR="00307330" w:rsidRPr="00ED110F" w:rsidRDefault="00307330" w:rsidP="00307330">
      <w:pPr>
        <w:spacing w:after="0" w:line="240" w:lineRule="auto"/>
        <w:rPr>
          <w:rFonts w:ascii="Times New Roman" w:eastAsia="Calibri" w:hAnsi="Times New Roman"/>
          <w:sz w:val="28"/>
          <w:szCs w:val="28"/>
          <w:lang w:eastAsia="en-US"/>
        </w:rPr>
      </w:pPr>
    </w:p>
    <w:p w14:paraId="73E8B833" w14:textId="7A03805D" w:rsidR="00307330" w:rsidRPr="00ED110F" w:rsidRDefault="008C224C" w:rsidP="008C224C">
      <w:pPr>
        <w:spacing w:after="0" w:line="240" w:lineRule="auto"/>
        <w:rPr>
          <w:rFonts w:ascii="Times New Roman" w:eastAsia="Calibri" w:hAnsi="Times New Roman"/>
          <w:sz w:val="28"/>
          <w:szCs w:val="28"/>
          <w:lang w:eastAsia="en-US"/>
        </w:rPr>
      </w:pPr>
      <w:r>
        <w:rPr>
          <w:rFonts w:ascii="Times New Roman" w:eastAsia="Calibri" w:hAnsi="Times New Roman"/>
          <w:lang w:eastAsia="en-US"/>
        </w:rPr>
        <w:t xml:space="preserve">                                                                                                                                   </w:t>
      </w:r>
      <w:r w:rsidR="00307330" w:rsidRPr="00ED110F">
        <w:rPr>
          <w:rFonts w:ascii="Times New Roman" w:eastAsia="Calibri" w:hAnsi="Times New Roman"/>
          <w:sz w:val="28"/>
          <w:szCs w:val="28"/>
          <w:lang w:eastAsia="en-US"/>
        </w:rPr>
        <w:t xml:space="preserve">ПРИЛОЖЕНИЕ № </w:t>
      </w:r>
      <w:r>
        <w:rPr>
          <w:rFonts w:ascii="Times New Roman" w:eastAsia="Calibri" w:hAnsi="Times New Roman"/>
          <w:sz w:val="28"/>
          <w:szCs w:val="28"/>
          <w:lang w:eastAsia="en-US"/>
        </w:rPr>
        <w:t>3</w:t>
      </w:r>
      <w:r w:rsidR="00307330" w:rsidRPr="00ED110F">
        <w:rPr>
          <w:rFonts w:ascii="Times New Roman" w:eastAsia="Calibri" w:hAnsi="Times New Roman"/>
          <w:sz w:val="28"/>
          <w:szCs w:val="28"/>
          <w:lang w:eastAsia="en-US"/>
        </w:rPr>
        <w:t xml:space="preserve"> </w:t>
      </w:r>
      <w:r w:rsidR="00307330" w:rsidRPr="00ED110F">
        <w:rPr>
          <w:rFonts w:ascii="Times New Roman" w:eastAsia="Calibri" w:hAnsi="Times New Roman"/>
          <w:sz w:val="28"/>
          <w:szCs w:val="28"/>
          <w:lang w:eastAsia="en-US"/>
        </w:rPr>
        <w:br/>
      </w:r>
      <w:r>
        <w:rPr>
          <w:rFonts w:ascii="Times New Roman" w:eastAsia="Calibri" w:hAnsi="Times New Roman"/>
          <w:sz w:val="28"/>
          <w:szCs w:val="28"/>
          <w:lang w:eastAsia="en-US"/>
        </w:rPr>
        <w:t xml:space="preserve">                                                                                  </w:t>
      </w:r>
      <w:r w:rsidR="00307330" w:rsidRPr="00ED110F">
        <w:rPr>
          <w:rFonts w:ascii="Times New Roman" w:eastAsia="Calibri" w:hAnsi="Times New Roman"/>
          <w:sz w:val="28"/>
          <w:szCs w:val="28"/>
          <w:lang w:eastAsia="en-US"/>
        </w:rPr>
        <w:t xml:space="preserve">к Административному регламенту </w:t>
      </w:r>
    </w:p>
    <w:p w14:paraId="1CAD8DE2" w14:textId="77777777" w:rsidR="00307330" w:rsidRPr="00ED110F" w:rsidRDefault="00307330" w:rsidP="00433D32">
      <w:pPr>
        <w:autoSpaceDE w:val="0"/>
        <w:autoSpaceDN w:val="0"/>
        <w:spacing w:before="240" w:after="0" w:line="240" w:lineRule="auto"/>
        <w:ind w:left="5670"/>
        <w:jc w:val="center"/>
        <w:rPr>
          <w:rFonts w:ascii="Times New Roman" w:hAnsi="Times New Roman"/>
          <w:sz w:val="28"/>
          <w:szCs w:val="28"/>
        </w:rPr>
      </w:pPr>
      <w:r>
        <w:rPr>
          <w:rFonts w:ascii="Times New Roman" w:eastAsia="Calibri" w:hAnsi="Times New Roman"/>
          <w:bCs/>
          <w:sz w:val="28"/>
          <w:szCs w:val="28"/>
          <w:lang w:eastAsia="en-US"/>
        </w:rPr>
        <w:t>Рекомендуемая форма</w:t>
      </w:r>
    </w:p>
    <w:p w14:paraId="4928D60B" w14:textId="77777777" w:rsidR="00307330" w:rsidRPr="00ED110F" w:rsidRDefault="00307330" w:rsidP="00307330">
      <w:pPr>
        <w:autoSpaceDE w:val="0"/>
        <w:autoSpaceDN w:val="0"/>
        <w:spacing w:before="240" w:after="0" w:line="240" w:lineRule="auto"/>
        <w:jc w:val="center"/>
        <w:rPr>
          <w:rFonts w:ascii="Times New Roman" w:hAnsi="Times New Roman"/>
          <w:b/>
          <w:bCs/>
          <w:sz w:val="28"/>
          <w:szCs w:val="28"/>
        </w:rPr>
      </w:pPr>
    </w:p>
    <w:p w14:paraId="3EA82DA7" w14:textId="77777777" w:rsidR="00307330" w:rsidRPr="00ED110F" w:rsidRDefault="00307330" w:rsidP="00307330">
      <w:pPr>
        <w:autoSpaceDE w:val="0"/>
        <w:autoSpaceDN w:val="0"/>
        <w:spacing w:before="240" w:after="0" w:line="240" w:lineRule="auto"/>
        <w:jc w:val="center"/>
        <w:rPr>
          <w:rFonts w:ascii="Times New Roman" w:hAnsi="Times New Roman"/>
          <w:b/>
          <w:bCs/>
          <w:sz w:val="28"/>
          <w:szCs w:val="28"/>
        </w:rPr>
      </w:pPr>
    </w:p>
    <w:p w14:paraId="54EC2859" w14:textId="77777777" w:rsidR="00307330" w:rsidRPr="00ED110F" w:rsidRDefault="00307330" w:rsidP="00307330">
      <w:pPr>
        <w:autoSpaceDE w:val="0"/>
        <w:autoSpaceDN w:val="0"/>
        <w:spacing w:after="0" w:line="240" w:lineRule="auto"/>
        <w:jc w:val="center"/>
        <w:rPr>
          <w:rFonts w:ascii="Times New Roman" w:hAnsi="Times New Roman"/>
          <w:b/>
          <w:bCs/>
          <w:sz w:val="28"/>
          <w:szCs w:val="28"/>
        </w:rPr>
      </w:pPr>
      <w:r w:rsidRPr="00ED110F">
        <w:rPr>
          <w:rFonts w:ascii="Times New Roman" w:hAnsi="Times New Roman"/>
          <w:b/>
          <w:bCs/>
          <w:sz w:val="28"/>
          <w:szCs w:val="28"/>
        </w:rPr>
        <w:t>З А Я В Л Е Н И Е</w:t>
      </w:r>
    </w:p>
    <w:p w14:paraId="02D4BF85" w14:textId="77777777" w:rsidR="00307330" w:rsidRPr="00ED110F" w:rsidRDefault="00307330" w:rsidP="00307330">
      <w:pPr>
        <w:autoSpaceDE w:val="0"/>
        <w:autoSpaceDN w:val="0"/>
        <w:spacing w:after="0" w:line="240" w:lineRule="auto"/>
        <w:jc w:val="center"/>
        <w:rPr>
          <w:rFonts w:ascii="Times New Roman" w:hAnsi="Times New Roman"/>
          <w:b/>
          <w:bCs/>
          <w:sz w:val="28"/>
          <w:szCs w:val="28"/>
        </w:rPr>
      </w:pPr>
      <w:r w:rsidRPr="00ED110F">
        <w:rPr>
          <w:rFonts w:ascii="Times New Roman" w:hAnsi="Times New Roman"/>
          <w:b/>
          <w:bCs/>
          <w:sz w:val="28"/>
          <w:szCs w:val="28"/>
        </w:rPr>
        <w:t>о выдаче дубликата разрешения на ввод объекта в эксплуатацию</w:t>
      </w:r>
    </w:p>
    <w:p w14:paraId="36C3F4FC" w14:textId="77777777" w:rsidR="00307330" w:rsidRPr="00ED110F" w:rsidRDefault="00307330" w:rsidP="00307330">
      <w:pPr>
        <w:autoSpaceDE w:val="0"/>
        <w:autoSpaceDN w:val="0"/>
        <w:spacing w:after="0" w:line="240" w:lineRule="auto"/>
        <w:jc w:val="center"/>
        <w:rPr>
          <w:rFonts w:ascii="Times New Roman" w:hAnsi="Times New Roman"/>
          <w:b/>
          <w:sz w:val="24"/>
          <w:szCs w:val="24"/>
        </w:rPr>
      </w:pPr>
    </w:p>
    <w:p w14:paraId="169A2CB6" w14:textId="77777777" w:rsidR="00307330" w:rsidRPr="00ED110F" w:rsidRDefault="00307330" w:rsidP="00307330">
      <w:pPr>
        <w:autoSpaceDE w:val="0"/>
        <w:autoSpaceDN w:val="0"/>
        <w:spacing w:after="0" w:line="240" w:lineRule="auto"/>
        <w:jc w:val="right"/>
        <w:rPr>
          <w:rFonts w:ascii="Times New Roman" w:hAnsi="Times New Roman"/>
          <w:sz w:val="28"/>
          <w:szCs w:val="28"/>
        </w:rPr>
      </w:pPr>
      <w:r w:rsidRPr="00ED110F">
        <w:rPr>
          <w:rFonts w:ascii="Times New Roman" w:hAnsi="Times New Roman"/>
          <w:sz w:val="28"/>
          <w:szCs w:val="28"/>
        </w:rPr>
        <w:t>"__" __________ 20___ г.</w:t>
      </w:r>
    </w:p>
    <w:p w14:paraId="33B1FF56" w14:textId="77777777" w:rsidR="00307330" w:rsidRPr="00ED110F" w:rsidRDefault="00307330" w:rsidP="00307330">
      <w:pPr>
        <w:autoSpaceDE w:val="0"/>
        <w:autoSpaceDN w:val="0"/>
        <w:spacing w:after="0" w:line="240" w:lineRule="auto"/>
        <w:jc w:val="right"/>
        <w:rPr>
          <w:rFonts w:ascii="Times New Roman" w:hAnsi="Times New Roman"/>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07330" w:rsidRPr="00A159E0" w14:paraId="03095F02" w14:textId="77777777" w:rsidTr="003609D3">
        <w:trPr>
          <w:trHeight w:val="165"/>
        </w:trPr>
        <w:tc>
          <w:tcPr>
            <w:tcW w:w="9923" w:type="dxa"/>
            <w:tcBorders>
              <w:top w:val="nil"/>
              <w:left w:val="nil"/>
              <w:right w:val="nil"/>
            </w:tcBorders>
          </w:tcPr>
          <w:p w14:paraId="4E9D4914" w14:textId="77777777" w:rsidR="00307330" w:rsidRPr="00ED110F" w:rsidRDefault="00307330" w:rsidP="003609D3">
            <w:pPr>
              <w:autoSpaceDE w:val="0"/>
              <w:autoSpaceDN w:val="0"/>
              <w:spacing w:after="0" w:line="240" w:lineRule="auto"/>
              <w:jc w:val="right"/>
              <w:rPr>
                <w:rFonts w:ascii="Times New Roman" w:hAnsi="Times New Roman"/>
                <w:sz w:val="24"/>
                <w:szCs w:val="24"/>
              </w:rPr>
            </w:pPr>
          </w:p>
        </w:tc>
      </w:tr>
      <w:tr w:rsidR="00307330" w:rsidRPr="00A159E0" w14:paraId="0B1B55C4" w14:textId="77777777" w:rsidTr="003609D3">
        <w:trPr>
          <w:trHeight w:val="126"/>
        </w:trPr>
        <w:tc>
          <w:tcPr>
            <w:tcW w:w="9923" w:type="dxa"/>
            <w:tcBorders>
              <w:left w:val="nil"/>
              <w:bottom w:val="single" w:sz="4" w:space="0" w:color="auto"/>
              <w:right w:val="nil"/>
            </w:tcBorders>
          </w:tcPr>
          <w:p w14:paraId="198E81EE" w14:textId="77777777" w:rsidR="00307330" w:rsidRPr="00ED110F" w:rsidRDefault="00307330" w:rsidP="003609D3">
            <w:pPr>
              <w:autoSpaceDE w:val="0"/>
              <w:autoSpaceDN w:val="0"/>
              <w:spacing w:after="0" w:line="240" w:lineRule="auto"/>
              <w:jc w:val="right"/>
              <w:rPr>
                <w:rFonts w:ascii="Times New Roman" w:hAnsi="Times New Roman"/>
                <w:sz w:val="24"/>
                <w:szCs w:val="24"/>
              </w:rPr>
            </w:pPr>
          </w:p>
        </w:tc>
      </w:tr>
      <w:tr w:rsidR="00307330" w:rsidRPr="00A159E0" w14:paraId="02BA0751" w14:textId="77777777" w:rsidTr="003609D3">
        <w:trPr>
          <w:trHeight w:val="135"/>
        </w:trPr>
        <w:tc>
          <w:tcPr>
            <w:tcW w:w="9923" w:type="dxa"/>
            <w:tcBorders>
              <w:left w:val="nil"/>
              <w:bottom w:val="nil"/>
              <w:right w:val="nil"/>
            </w:tcBorders>
          </w:tcPr>
          <w:p w14:paraId="32B60391" w14:textId="77777777" w:rsidR="00307330" w:rsidRPr="00ED110F" w:rsidRDefault="00307330" w:rsidP="003609D3">
            <w:pPr>
              <w:autoSpaceDE w:val="0"/>
              <w:autoSpaceDN w:val="0"/>
              <w:spacing w:after="0" w:line="240" w:lineRule="auto"/>
              <w:jc w:val="center"/>
              <w:rPr>
                <w:rFonts w:ascii="Times New Roman" w:hAnsi="Times New Roman"/>
                <w:sz w:val="20"/>
                <w:szCs w:val="20"/>
              </w:rPr>
            </w:pPr>
            <w:r w:rsidRPr="00ED110F">
              <w:rPr>
                <w:rFonts w:ascii="Times New Roman" w:hAnsi="Times New Roman"/>
                <w:sz w:val="20"/>
                <w:szCs w:val="20"/>
              </w:rPr>
              <w:t>(наименование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самоуправления)</w:t>
            </w:r>
          </w:p>
          <w:p w14:paraId="0BB39078" w14:textId="77777777" w:rsidR="00307330" w:rsidRPr="00ED110F" w:rsidRDefault="00307330" w:rsidP="003609D3">
            <w:pPr>
              <w:autoSpaceDE w:val="0"/>
              <w:autoSpaceDN w:val="0"/>
              <w:spacing w:after="0" w:line="240" w:lineRule="auto"/>
              <w:jc w:val="center"/>
              <w:rPr>
                <w:rFonts w:ascii="Times New Roman" w:hAnsi="Times New Roman"/>
                <w:sz w:val="18"/>
                <w:szCs w:val="18"/>
              </w:rPr>
            </w:pPr>
          </w:p>
        </w:tc>
      </w:tr>
    </w:tbl>
    <w:p w14:paraId="35B758FC" w14:textId="77777777" w:rsidR="00307330" w:rsidRPr="00ED110F" w:rsidRDefault="00307330" w:rsidP="00307330">
      <w:pPr>
        <w:autoSpaceDE w:val="0"/>
        <w:autoSpaceDN w:val="0"/>
        <w:spacing w:after="0" w:line="240" w:lineRule="auto"/>
        <w:jc w:val="right"/>
        <w:rPr>
          <w:rFonts w:ascii="Times New Roman" w:hAnsi="Times New Roman"/>
          <w:sz w:val="24"/>
          <w:szCs w:val="24"/>
        </w:rPr>
      </w:pPr>
    </w:p>
    <w:p w14:paraId="55DD9BFB" w14:textId="77777777" w:rsidR="00307330" w:rsidRPr="00ED110F" w:rsidRDefault="00307330" w:rsidP="00307330">
      <w:pPr>
        <w:autoSpaceDE w:val="0"/>
        <w:autoSpaceDN w:val="0"/>
        <w:adjustRightInd w:val="0"/>
        <w:spacing w:after="0" w:line="240" w:lineRule="auto"/>
        <w:ind w:firstLine="708"/>
        <w:jc w:val="both"/>
        <w:rPr>
          <w:rFonts w:ascii="Times New Roman" w:hAnsi="Times New Roman"/>
          <w:sz w:val="28"/>
          <w:szCs w:val="28"/>
        </w:rPr>
      </w:pPr>
      <w:r w:rsidRPr="00ED110F">
        <w:rPr>
          <w:rFonts w:ascii="Times New Roman" w:hAnsi="Times New Roman"/>
          <w:sz w:val="28"/>
          <w:szCs w:val="28"/>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2126"/>
      </w:tblGrid>
      <w:tr w:rsidR="00307330" w:rsidRPr="00A159E0" w14:paraId="279CCD48" w14:textId="77777777" w:rsidTr="003609D3">
        <w:trPr>
          <w:trHeight w:val="540"/>
        </w:trPr>
        <w:tc>
          <w:tcPr>
            <w:tcW w:w="9923" w:type="dxa"/>
            <w:gridSpan w:val="4"/>
            <w:tcBorders>
              <w:top w:val="nil"/>
              <w:left w:val="nil"/>
              <w:right w:val="nil"/>
            </w:tcBorders>
          </w:tcPr>
          <w:p w14:paraId="31B5D443" w14:textId="77777777" w:rsidR="00307330" w:rsidRPr="00ED110F" w:rsidRDefault="00307330" w:rsidP="003609D3">
            <w:pPr>
              <w:ind w:left="720"/>
              <w:contextualSpacing/>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 Сведения о застройщике</w:t>
            </w:r>
          </w:p>
        </w:tc>
      </w:tr>
      <w:tr w:rsidR="00307330" w:rsidRPr="00A159E0" w14:paraId="3A0A58C9" w14:textId="77777777" w:rsidTr="003609D3">
        <w:trPr>
          <w:trHeight w:val="605"/>
        </w:trPr>
        <w:tc>
          <w:tcPr>
            <w:tcW w:w="1043" w:type="dxa"/>
          </w:tcPr>
          <w:p w14:paraId="457C0CD0"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w:t>
            </w:r>
          </w:p>
        </w:tc>
        <w:tc>
          <w:tcPr>
            <w:tcW w:w="4627" w:type="dxa"/>
          </w:tcPr>
          <w:p w14:paraId="4304503E"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3" w:type="dxa"/>
            <w:gridSpan w:val="2"/>
          </w:tcPr>
          <w:p w14:paraId="17873BB5"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5B5757EF" w14:textId="77777777" w:rsidTr="003609D3">
        <w:trPr>
          <w:trHeight w:val="428"/>
        </w:trPr>
        <w:tc>
          <w:tcPr>
            <w:tcW w:w="1043" w:type="dxa"/>
          </w:tcPr>
          <w:p w14:paraId="39FCDC2E"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1.1.1</w:t>
            </w:r>
          </w:p>
        </w:tc>
        <w:tc>
          <w:tcPr>
            <w:tcW w:w="4627" w:type="dxa"/>
          </w:tcPr>
          <w:p w14:paraId="34979D4A"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Фамилия, имя, отчество (при наличии)</w:t>
            </w:r>
          </w:p>
        </w:tc>
        <w:tc>
          <w:tcPr>
            <w:tcW w:w="4253" w:type="dxa"/>
            <w:gridSpan w:val="2"/>
          </w:tcPr>
          <w:p w14:paraId="3779EBC9"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671D64AD" w14:textId="77777777" w:rsidTr="003609D3">
        <w:trPr>
          <w:trHeight w:val="753"/>
        </w:trPr>
        <w:tc>
          <w:tcPr>
            <w:tcW w:w="1043" w:type="dxa"/>
          </w:tcPr>
          <w:p w14:paraId="40D54477"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1.1.2</w:t>
            </w:r>
          </w:p>
        </w:tc>
        <w:tc>
          <w:tcPr>
            <w:tcW w:w="4627" w:type="dxa"/>
          </w:tcPr>
          <w:p w14:paraId="50B05E80"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Реквизиты документа, удостоверяющего личность </w:t>
            </w:r>
            <w:r w:rsidRPr="00ED110F">
              <w:rPr>
                <w:rFonts w:ascii="Times New Roman" w:hAnsi="Times New Roman"/>
                <w:sz w:val="28"/>
                <w:szCs w:val="28"/>
              </w:rPr>
              <w:t>(не указываются в случае, если застройщик является индивидуальным предпринимателем)</w:t>
            </w:r>
          </w:p>
        </w:tc>
        <w:tc>
          <w:tcPr>
            <w:tcW w:w="4253" w:type="dxa"/>
            <w:gridSpan w:val="2"/>
          </w:tcPr>
          <w:p w14:paraId="1926231A"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59F94B66" w14:textId="77777777" w:rsidTr="003609D3">
        <w:trPr>
          <w:trHeight w:val="665"/>
        </w:trPr>
        <w:tc>
          <w:tcPr>
            <w:tcW w:w="1043" w:type="dxa"/>
          </w:tcPr>
          <w:p w14:paraId="6DAC1E95"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1.1.3</w:t>
            </w:r>
          </w:p>
        </w:tc>
        <w:tc>
          <w:tcPr>
            <w:tcW w:w="4627" w:type="dxa"/>
          </w:tcPr>
          <w:p w14:paraId="7F1E1CE2"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gridSpan w:val="2"/>
          </w:tcPr>
          <w:p w14:paraId="4146F387"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53E72B07" w14:textId="77777777" w:rsidTr="003609D3">
        <w:trPr>
          <w:trHeight w:val="279"/>
        </w:trPr>
        <w:tc>
          <w:tcPr>
            <w:tcW w:w="1043" w:type="dxa"/>
          </w:tcPr>
          <w:p w14:paraId="4BCE5B3A"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1.2</w:t>
            </w:r>
          </w:p>
        </w:tc>
        <w:tc>
          <w:tcPr>
            <w:tcW w:w="4627" w:type="dxa"/>
          </w:tcPr>
          <w:p w14:paraId="468E8B60"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Сведения о юридическом лице:</w:t>
            </w:r>
          </w:p>
        </w:tc>
        <w:tc>
          <w:tcPr>
            <w:tcW w:w="4253" w:type="dxa"/>
            <w:gridSpan w:val="2"/>
          </w:tcPr>
          <w:p w14:paraId="6585AA67"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4920C209" w14:textId="77777777" w:rsidTr="003609D3">
        <w:trPr>
          <w:trHeight w:val="175"/>
        </w:trPr>
        <w:tc>
          <w:tcPr>
            <w:tcW w:w="1043" w:type="dxa"/>
          </w:tcPr>
          <w:p w14:paraId="666A7DD0"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1.2.1</w:t>
            </w:r>
          </w:p>
        </w:tc>
        <w:tc>
          <w:tcPr>
            <w:tcW w:w="4627" w:type="dxa"/>
          </w:tcPr>
          <w:p w14:paraId="1E697F56"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Полное наименование</w:t>
            </w:r>
          </w:p>
        </w:tc>
        <w:tc>
          <w:tcPr>
            <w:tcW w:w="4253" w:type="dxa"/>
            <w:gridSpan w:val="2"/>
          </w:tcPr>
          <w:p w14:paraId="5046D9DD"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65A72336" w14:textId="77777777" w:rsidTr="003609D3">
        <w:trPr>
          <w:trHeight w:val="901"/>
        </w:trPr>
        <w:tc>
          <w:tcPr>
            <w:tcW w:w="1043" w:type="dxa"/>
          </w:tcPr>
          <w:p w14:paraId="08C0A971"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1.2.2</w:t>
            </w:r>
          </w:p>
        </w:tc>
        <w:tc>
          <w:tcPr>
            <w:tcW w:w="4627" w:type="dxa"/>
          </w:tcPr>
          <w:p w14:paraId="6231032E"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Основной государственный регистрационный номер</w:t>
            </w:r>
          </w:p>
        </w:tc>
        <w:tc>
          <w:tcPr>
            <w:tcW w:w="4253" w:type="dxa"/>
            <w:gridSpan w:val="2"/>
          </w:tcPr>
          <w:p w14:paraId="0D53DF38"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3329EB79" w14:textId="77777777" w:rsidTr="003609D3">
        <w:trPr>
          <w:trHeight w:val="1093"/>
        </w:trPr>
        <w:tc>
          <w:tcPr>
            <w:tcW w:w="1043" w:type="dxa"/>
          </w:tcPr>
          <w:p w14:paraId="57FEAD7A"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lastRenderedPageBreak/>
              <w:t>1.2.3</w:t>
            </w:r>
          </w:p>
        </w:tc>
        <w:tc>
          <w:tcPr>
            <w:tcW w:w="4627" w:type="dxa"/>
          </w:tcPr>
          <w:p w14:paraId="6051F982"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Идентификационный номер налогоплательщика – юридического лица</w:t>
            </w:r>
          </w:p>
        </w:tc>
        <w:tc>
          <w:tcPr>
            <w:tcW w:w="4253" w:type="dxa"/>
            <w:gridSpan w:val="2"/>
          </w:tcPr>
          <w:p w14:paraId="43DDE869" w14:textId="77777777"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14:paraId="23C7D606" w14:textId="77777777" w:rsidTr="003609D3">
        <w:trPr>
          <w:trHeight w:val="799"/>
        </w:trPr>
        <w:tc>
          <w:tcPr>
            <w:tcW w:w="9923" w:type="dxa"/>
            <w:gridSpan w:val="4"/>
            <w:tcBorders>
              <w:left w:val="nil"/>
              <w:right w:val="nil"/>
            </w:tcBorders>
          </w:tcPr>
          <w:p w14:paraId="6A3B46F0" w14:textId="77777777" w:rsidR="00307330" w:rsidRPr="00ED110F" w:rsidRDefault="00307330" w:rsidP="003609D3">
            <w:pPr>
              <w:spacing w:after="160" w:line="259" w:lineRule="auto"/>
              <w:contextualSpacing/>
              <w:rPr>
                <w:rFonts w:ascii="Times New Roman" w:eastAsia="Calibri" w:hAnsi="Times New Roman"/>
                <w:b/>
                <w:sz w:val="28"/>
                <w:szCs w:val="28"/>
                <w:lang w:eastAsia="en-US"/>
              </w:rPr>
            </w:pPr>
          </w:p>
          <w:p w14:paraId="7F1D580D" w14:textId="77777777" w:rsidR="00307330" w:rsidRPr="00ED110F" w:rsidRDefault="00307330" w:rsidP="003609D3">
            <w:pPr>
              <w:ind w:left="720"/>
              <w:contextualSpacing/>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2. Сведения о выданном разрешении</w:t>
            </w:r>
            <w:r w:rsidRPr="00ED110F">
              <w:rPr>
                <w:rFonts w:ascii="Times New Roman" w:hAnsi="Times New Roman"/>
                <w:bCs/>
                <w:sz w:val="28"/>
                <w:szCs w:val="28"/>
              </w:rPr>
              <w:t xml:space="preserve"> </w:t>
            </w:r>
            <w:r w:rsidRPr="00ED110F">
              <w:rPr>
                <w:rFonts w:ascii="Times New Roman" w:eastAsia="Calibri" w:hAnsi="Times New Roman"/>
                <w:bCs/>
                <w:sz w:val="28"/>
                <w:szCs w:val="28"/>
                <w:lang w:eastAsia="en-US"/>
              </w:rPr>
              <w:t>на ввод объекта в эксплуатацию</w:t>
            </w:r>
          </w:p>
        </w:tc>
      </w:tr>
      <w:tr w:rsidR="00307330" w:rsidRPr="00A159E0" w14:paraId="40999385" w14:textId="77777777" w:rsidTr="003609D3">
        <w:trPr>
          <w:trHeight w:val="1093"/>
        </w:trPr>
        <w:tc>
          <w:tcPr>
            <w:tcW w:w="1043" w:type="dxa"/>
            <w:tcBorders>
              <w:bottom w:val="single" w:sz="4" w:space="0" w:color="auto"/>
            </w:tcBorders>
          </w:tcPr>
          <w:p w14:paraId="446A5BDA"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w:t>
            </w:r>
          </w:p>
        </w:tc>
        <w:tc>
          <w:tcPr>
            <w:tcW w:w="4627" w:type="dxa"/>
            <w:tcBorders>
              <w:bottom w:val="single" w:sz="4" w:space="0" w:color="auto"/>
            </w:tcBorders>
          </w:tcPr>
          <w:p w14:paraId="3F529276"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Орган, выдавший разрешение на ввод объекта в эксплуатацию</w:t>
            </w:r>
          </w:p>
        </w:tc>
        <w:tc>
          <w:tcPr>
            <w:tcW w:w="2127" w:type="dxa"/>
            <w:tcBorders>
              <w:bottom w:val="single" w:sz="4" w:space="0" w:color="auto"/>
            </w:tcBorders>
          </w:tcPr>
          <w:p w14:paraId="5DC991A8"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Номер документа</w:t>
            </w:r>
          </w:p>
        </w:tc>
        <w:tc>
          <w:tcPr>
            <w:tcW w:w="2126" w:type="dxa"/>
            <w:tcBorders>
              <w:bottom w:val="single" w:sz="4" w:space="0" w:color="auto"/>
            </w:tcBorders>
          </w:tcPr>
          <w:p w14:paraId="18E5BD3D" w14:textId="77777777"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Дата </w:t>
            </w:r>
            <w:r w:rsidRPr="00ED110F">
              <w:rPr>
                <w:rFonts w:ascii="Times New Roman" w:eastAsia="Calibri" w:hAnsi="Times New Roman"/>
                <w:sz w:val="28"/>
                <w:szCs w:val="28"/>
                <w:lang w:eastAsia="en-US"/>
              </w:rPr>
              <w:br/>
              <w:t>документа</w:t>
            </w:r>
          </w:p>
        </w:tc>
      </w:tr>
      <w:tr w:rsidR="00307330" w:rsidRPr="00A159E0" w14:paraId="7C639C67" w14:textId="77777777" w:rsidTr="003609D3">
        <w:trPr>
          <w:trHeight w:val="628"/>
        </w:trPr>
        <w:tc>
          <w:tcPr>
            <w:tcW w:w="1043" w:type="dxa"/>
          </w:tcPr>
          <w:p w14:paraId="5EBD1E4C" w14:textId="77777777"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2.1.</w:t>
            </w:r>
          </w:p>
        </w:tc>
        <w:tc>
          <w:tcPr>
            <w:tcW w:w="4627" w:type="dxa"/>
          </w:tcPr>
          <w:p w14:paraId="1840204E"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2127" w:type="dxa"/>
          </w:tcPr>
          <w:p w14:paraId="6F2409E1" w14:textId="77777777" w:rsidR="00307330" w:rsidRPr="00ED110F" w:rsidRDefault="00307330" w:rsidP="003609D3">
            <w:pPr>
              <w:spacing w:after="160" w:line="259" w:lineRule="auto"/>
              <w:rPr>
                <w:rFonts w:ascii="Times New Roman" w:eastAsia="Calibri" w:hAnsi="Times New Roman"/>
                <w:sz w:val="28"/>
                <w:szCs w:val="28"/>
                <w:lang w:eastAsia="en-US"/>
              </w:rPr>
            </w:pPr>
          </w:p>
        </w:tc>
        <w:tc>
          <w:tcPr>
            <w:tcW w:w="2126" w:type="dxa"/>
          </w:tcPr>
          <w:p w14:paraId="549BE9C2" w14:textId="77777777" w:rsidR="00307330" w:rsidRPr="00ED110F" w:rsidRDefault="00307330" w:rsidP="003609D3">
            <w:pPr>
              <w:spacing w:after="160" w:line="259" w:lineRule="auto"/>
              <w:rPr>
                <w:rFonts w:ascii="Times New Roman" w:eastAsia="Calibri" w:hAnsi="Times New Roman"/>
                <w:sz w:val="28"/>
                <w:szCs w:val="28"/>
                <w:lang w:eastAsia="en-US"/>
              </w:rPr>
            </w:pPr>
          </w:p>
        </w:tc>
      </w:tr>
    </w:tbl>
    <w:p w14:paraId="14740EF6" w14:textId="77777777" w:rsidR="00307330" w:rsidRPr="00ED110F" w:rsidRDefault="00307330" w:rsidP="00307330">
      <w:pPr>
        <w:autoSpaceDE w:val="0"/>
        <w:autoSpaceDN w:val="0"/>
        <w:adjustRightInd w:val="0"/>
        <w:spacing w:after="0" w:line="240" w:lineRule="auto"/>
        <w:ind w:firstLine="708"/>
        <w:jc w:val="both"/>
        <w:rPr>
          <w:rFonts w:ascii="Times New Roman" w:hAnsi="Times New Roman"/>
          <w:sz w:val="24"/>
          <w:szCs w:val="24"/>
        </w:rPr>
      </w:pPr>
    </w:p>
    <w:p w14:paraId="436EAA71" w14:textId="77777777" w:rsidR="00307330" w:rsidRPr="00ED110F" w:rsidRDefault="00307330" w:rsidP="00307330">
      <w:pPr>
        <w:spacing w:after="0" w:line="240" w:lineRule="auto"/>
        <w:rPr>
          <w:rFonts w:ascii="Times New Roman" w:hAnsi="Times New Roman"/>
          <w:sz w:val="28"/>
          <w:szCs w:val="28"/>
        </w:rPr>
      </w:pPr>
      <w:r w:rsidRPr="00ED110F">
        <w:rPr>
          <w:rFonts w:ascii="Times New Roman" w:hAnsi="Times New Roman"/>
          <w:sz w:val="28"/>
          <w:szCs w:val="28"/>
        </w:rPr>
        <w:t>Приложение: __________________________________________________________</w:t>
      </w:r>
    </w:p>
    <w:p w14:paraId="078D77F0" w14:textId="77777777" w:rsidR="00307330" w:rsidRPr="00ED110F" w:rsidRDefault="00307330" w:rsidP="00307330">
      <w:pPr>
        <w:spacing w:after="0" w:line="240" w:lineRule="auto"/>
        <w:rPr>
          <w:rFonts w:ascii="Times New Roman" w:hAnsi="Times New Roman"/>
          <w:sz w:val="28"/>
          <w:szCs w:val="28"/>
        </w:rPr>
      </w:pPr>
      <w:r w:rsidRPr="00ED110F">
        <w:rPr>
          <w:rFonts w:ascii="Times New Roman" w:hAnsi="Times New Roman"/>
          <w:sz w:val="28"/>
          <w:szCs w:val="28"/>
        </w:rPr>
        <w:t>Номер телефона и адрес электронной почты для связи: _______________________</w:t>
      </w:r>
    </w:p>
    <w:p w14:paraId="593EDF38" w14:textId="77777777" w:rsidR="00307330" w:rsidRPr="00ED110F" w:rsidRDefault="00307330" w:rsidP="00307330">
      <w:pPr>
        <w:tabs>
          <w:tab w:val="left" w:pos="1968"/>
        </w:tabs>
        <w:spacing w:after="0" w:line="240" w:lineRule="auto"/>
        <w:rPr>
          <w:rFonts w:ascii="Times New Roman" w:hAnsi="Times New Roman"/>
          <w:sz w:val="28"/>
          <w:szCs w:val="28"/>
        </w:rPr>
      </w:pPr>
      <w:r w:rsidRPr="00ED110F">
        <w:rPr>
          <w:rFonts w:ascii="Times New Roman" w:hAnsi="Times New Roman"/>
          <w:sz w:val="28"/>
          <w:szCs w:val="28"/>
        </w:rPr>
        <w:t>Результат рассмотрения настоящего заявления</w:t>
      </w:r>
      <w:r w:rsidRPr="00ED110F" w:rsidDel="008B5662">
        <w:rPr>
          <w:rFonts w:ascii="Times New Roman" w:hAnsi="Times New Roman"/>
          <w:sz w:val="28"/>
          <w:szCs w:val="28"/>
        </w:rPr>
        <w:t xml:space="preserve"> </w:t>
      </w:r>
      <w:r w:rsidRPr="00ED110F">
        <w:rPr>
          <w:rFonts w:ascii="Times New Roman" w:hAnsi="Times New Roman"/>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7330" w:rsidRPr="00A159E0" w14:paraId="5F4F967B" w14:textId="77777777" w:rsidTr="003609D3">
        <w:tc>
          <w:tcPr>
            <w:tcW w:w="9137" w:type="dxa"/>
            <w:shd w:val="clear" w:color="auto" w:fill="auto"/>
          </w:tcPr>
          <w:p w14:paraId="5C06478D" w14:textId="77777777" w:rsidR="00307330" w:rsidRPr="00ED110F" w:rsidRDefault="00307330" w:rsidP="003609D3">
            <w:pPr>
              <w:autoSpaceDE w:val="0"/>
              <w:autoSpaceDN w:val="0"/>
              <w:spacing w:before="120" w:after="120" w:line="240" w:lineRule="auto"/>
              <w:rPr>
                <w:rFonts w:ascii="Times New Roman" w:hAnsi="Times New Roman"/>
                <w:i/>
                <w:sz w:val="28"/>
                <w:szCs w:val="28"/>
              </w:rPr>
            </w:pPr>
            <w:r w:rsidRPr="00ED110F">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14:paraId="77F3CEC0" w14:textId="77777777" w:rsidR="00307330" w:rsidRPr="00ED110F" w:rsidRDefault="00307330" w:rsidP="003609D3">
            <w:pPr>
              <w:autoSpaceDE w:val="0"/>
              <w:autoSpaceDN w:val="0"/>
              <w:spacing w:before="120" w:after="120" w:line="240" w:lineRule="auto"/>
              <w:rPr>
                <w:rFonts w:ascii="Times New Roman" w:hAnsi="Times New Roman"/>
                <w:sz w:val="24"/>
                <w:szCs w:val="24"/>
              </w:rPr>
            </w:pPr>
          </w:p>
        </w:tc>
      </w:tr>
      <w:tr w:rsidR="00307330" w:rsidRPr="00A159E0" w14:paraId="4A77DC58" w14:textId="77777777" w:rsidTr="003609D3">
        <w:tc>
          <w:tcPr>
            <w:tcW w:w="9137" w:type="dxa"/>
            <w:shd w:val="clear" w:color="auto" w:fill="auto"/>
          </w:tcPr>
          <w:p w14:paraId="0B4CDAE8" w14:textId="77777777" w:rsidR="00307330" w:rsidRPr="00ED110F" w:rsidRDefault="00307330" w:rsidP="003609D3">
            <w:pPr>
              <w:autoSpaceDE w:val="0"/>
              <w:autoSpaceDN w:val="0"/>
              <w:spacing w:before="120" w:after="120" w:line="240" w:lineRule="auto"/>
              <w:rPr>
                <w:rFonts w:ascii="Times New Roman" w:hAnsi="Times New Roman"/>
                <w:sz w:val="28"/>
                <w:szCs w:val="28"/>
              </w:rPr>
            </w:pPr>
            <w:r w:rsidRPr="00ED110F">
              <w:rPr>
                <w:rFonts w:ascii="Times New Roman" w:hAnsi="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ED110F">
              <w:rPr>
                <w:rFonts w:ascii="Times New Roman" w:hAnsi="Times New Roman"/>
                <w:sz w:val="28"/>
                <w:szCs w:val="28"/>
              </w:rPr>
              <w:br/>
              <w:t>_______________________________________________________</w:t>
            </w:r>
          </w:p>
        </w:tc>
        <w:tc>
          <w:tcPr>
            <w:tcW w:w="781" w:type="dxa"/>
            <w:shd w:val="clear" w:color="auto" w:fill="auto"/>
          </w:tcPr>
          <w:p w14:paraId="1E76B12D" w14:textId="77777777" w:rsidR="00307330" w:rsidRPr="00ED110F" w:rsidRDefault="00307330" w:rsidP="003609D3">
            <w:pPr>
              <w:autoSpaceDE w:val="0"/>
              <w:autoSpaceDN w:val="0"/>
              <w:spacing w:before="120" w:after="120" w:line="240" w:lineRule="auto"/>
              <w:rPr>
                <w:rFonts w:ascii="Times New Roman" w:hAnsi="Times New Roman"/>
                <w:sz w:val="24"/>
                <w:szCs w:val="24"/>
              </w:rPr>
            </w:pPr>
          </w:p>
        </w:tc>
      </w:tr>
      <w:tr w:rsidR="00307330" w:rsidRPr="00A159E0" w14:paraId="16F53DB0" w14:textId="77777777" w:rsidTr="003609D3">
        <w:tc>
          <w:tcPr>
            <w:tcW w:w="9137" w:type="dxa"/>
            <w:shd w:val="clear" w:color="auto" w:fill="auto"/>
          </w:tcPr>
          <w:p w14:paraId="734D035E" w14:textId="77777777" w:rsidR="00307330" w:rsidRPr="00ED110F" w:rsidRDefault="00307330" w:rsidP="003609D3">
            <w:pPr>
              <w:autoSpaceDE w:val="0"/>
              <w:autoSpaceDN w:val="0"/>
              <w:spacing w:before="120" w:after="120" w:line="240" w:lineRule="auto"/>
              <w:rPr>
                <w:rFonts w:ascii="Times New Roman" w:hAnsi="Times New Roman"/>
                <w:sz w:val="28"/>
                <w:szCs w:val="28"/>
              </w:rPr>
            </w:pPr>
            <w:r w:rsidRPr="00ED110F">
              <w:rPr>
                <w:rFonts w:ascii="Times New Roman" w:hAnsi="Times New Roman"/>
                <w:sz w:val="28"/>
                <w:szCs w:val="28"/>
              </w:rPr>
              <w:t>направить на бумажном носителе на почтовый адрес: _______________________________________________________</w:t>
            </w:r>
          </w:p>
        </w:tc>
        <w:tc>
          <w:tcPr>
            <w:tcW w:w="781" w:type="dxa"/>
            <w:shd w:val="clear" w:color="auto" w:fill="auto"/>
          </w:tcPr>
          <w:p w14:paraId="6C872076" w14:textId="77777777" w:rsidR="00307330" w:rsidRPr="00ED110F" w:rsidRDefault="00307330" w:rsidP="003609D3">
            <w:pPr>
              <w:autoSpaceDE w:val="0"/>
              <w:autoSpaceDN w:val="0"/>
              <w:spacing w:before="120" w:after="120" w:line="240" w:lineRule="auto"/>
              <w:rPr>
                <w:rFonts w:ascii="Times New Roman" w:hAnsi="Times New Roman"/>
                <w:sz w:val="24"/>
                <w:szCs w:val="24"/>
              </w:rPr>
            </w:pPr>
          </w:p>
        </w:tc>
      </w:tr>
      <w:tr w:rsidR="00307330" w:rsidRPr="00A159E0" w14:paraId="63B191CC" w14:textId="77777777" w:rsidTr="003609D3">
        <w:tc>
          <w:tcPr>
            <w:tcW w:w="9137" w:type="dxa"/>
            <w:shd w:val="clear" w:color="auto" w:fill="auto"/>
          </w:tcPr>
          <w:p w14:paraId="594C554A" w14:textId="77777777" w:rsidR="00307330" w:rsidRPr="00ED110F" w:rsidRDefault="00307330" w:rsidP="003609D3">
            <w:pPr>
              <w:autoSpaceDE w:val="0"/>
              <w:autoSpaceDN w:val="0"/>
              <w:spacing w:before="120" w:after="120" w:line="240" w:lineRule="auto"/>
              <w:rPr>
                <w:rFonts w:ascii="Times New Roman" w:hAnsi="Times New Roman"/>
                <w:sz w:val="28"/>
                <w:szCs w:val="28"/>
              </w:rPr>
            </w:pPr>
            <w:r w:rsidRPr="00ED110F">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6070D53E" w14:textId="77777777" w:rsidR="00307330" w:rsidRPr="00ED110F" w:rsidRDefault="00307330" w:rsidP="003609D3">
            <w:pPr>
              <w:autoSpaceDE w:val="0"/>
              <w:autoSpaceDN w:val="0"/>
              <w:spacing w:before="120" w:after="120" w:line="240" w:lineRule="auto"/>
              <w:rPr>
                <w:rFonts w:ascii="Times New Roman" w:hAnsi="Times New Roman"/>
                <w:sz w:val="24"/>
                <w:szCs w:val="24"/>
              </w:rPr>
            </w:pPr>
          </w:p>
        </w:tc>
      </w:tr>
      <w:tr w:rsidR="00307330" w:rsidRPr="00A159E0" w14:paraId="7EB795BD" w14:textId="77777777" w:rsidTr="003609D3">
        <w:tc>
          <w:tcPr>
            <w:tcW w:w="9918" w:type="dxa"/>
            <w:gridSpan w:val="2"/>
            <w:shd w:val="clear" w:color="auto" w:fill="auto"/>
          </w:tcPr>
          <w:p w14:paraId="2E333CFE" w14:textId="77777777" w:rsidR="00307330" w:rsidRPr="00ED110F" w:rsidRDefault="00307330" w:rsidP="003609D3">
            <w:pPr>
              <w:autoSpaceDE w:val="0"/>
              <w:autoSpaceDN w:val="0"/>
              <w:spacing w:before="120" w:after="120" w:line="240" w:lineRule="auto"/>
              <w:ind w:right="255"/>
              <w:jc w:val="center"/>
              <w:rPr>
                <w:rFonts w:ascii="Times New Roman" w:hAnsi="Times New Roman"/>
                <w:i/>
                <w:sz w:val="20"/>
                <w:szCs w:val="20"/>
              </w:rPr>
            </w:pPr>
            <w:r w:rsidRPr="00ED110F">
              <w:rPr>
                <w:rFonts w:ascii="Times New Roman" w:hAnsi="Times New Roman"/>
                <w:i/>
                <w:sz w:val="20"/>
                <w:szCs w:val="20"/>
              </w:rPr>
              <w:t>Указывается один из перечисленных способов</w:t>
            </w:r>
          </w:p>
        </w:tc>
      </w:tr>
    </w:tbl>
    <w:p w14:paraId="63F88013" w14:textId="77777777" w:rsidR="00307330" w:rsidRPr="00ED110F" w:rsidRDefault="00307330" w:rsidP="00307330">
      <w:pPr>
        <w:autoSpaceDE w:val="0"/>
        <w:autoSpaceDN w:val="0"/>
        <w:adjustRightInd w:val="0"/>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7330" w:rsidRPr="00A159E0" w14:paraId="0A0DC7D2" w14:textId="77777777" w:rsidTr="003609D3">
        <w:trPr>
          <w:trHeight w:val="314"/>
        </w:trPr>
        <w:tc>
          <w:tcPr>
            <w:tcW w:w="3119" w:type="dxa"/>
            <w:tcBorders>
              <w:top w:val="nil"/>
              <w:left w:val="nil"/>
              <w:right w:val="nil"/>
            </w:tcBorders>
            <w:vAlign w:val="bottom"/>
          </w:tcPr>
          <w:p w14:paraId="4F564207" w14:textId="77777777" w:rsidR="00307330" w:rsidRPr="00ED110F" w:rsidRDefault="00307330" w:rsidP="003609D3">
            <w:pPr>
              <w:jc w:val="center"/>
              <w:rPr>
                <w:rFonts w:ascii="Times New Roman" w:hAnsi="Times New Roman"/>
              </w:rPr>
            </w:pPr>
          </w:p>
        </w:tc>
        <w:tc>
          <w:tcPr>
            <w:tcW w:w="283" w:type="dxa"/>
            <w:tcBorders>
              <w:top w:val="nil"/>
              <w:left w:val="nil"/>
              <w:bottom w:val="nil"/>
              <w:right w:val="nil"/>
            </w:tcBorders>
            <w:vAlign w:val="bottom"/>
          </w:tcPr>
          <w:p w14:paraId="3B2FDA50" w14:textId="77777777" w:rsidR="00307330" w:rsidRPr="00ED110F" w:rsidRDefault="00307330" w:rsidP="003609D3">
            <w:pPr>
              <w:rPr>
                <w:rFonts w:ascii="Times New Roman" w:hAnsi="Times New Roman"/>
              </w:rPr>
            </w:pPr>
          </w:p>
        </w:tc>
        <w:tc>
          <w:tcPr>
            <w:tcW w:w="2269" w:type="dxa"/>
            <w:tcBorders>
              <w:top w:val="nil"/>
              <w:left w:val="nil"/>
              <w:bottom w:val="single" w:sz="4" w:space="0" w:color="auto"/>
              <w:right w:val="nil"/>
            </w:tcBorders>
            <w:vAlign w:val="bottom"/>
          </w:tcPr>
          <w:p w14:paraId="35D70BC0" w14:textId="77777777" w:rsidR="00307330" w:rsidRPr="00ED110F" w:rsidRDefault="00307330" w:rsidP="003609D3">
            <w:pPr>
              <w:jc w:val="center"/>
              <w:rPr>
                <w:rFonts w:ascii="Times New Roman" w:hAnsi="Times New Roman"/>
              </w:rPr>
            </w:pPr>
          </w:p>
        </w:tc>
        <w:tc>
          <w:tcPr>
            <w:tcW w:w="283" w:type="dxa"/>
            <w:tcBorders>
              <w:top w:val="nil"/>
              <w:left w:val="nil"/>
              <w:bottom w:val="nil"/>
              <w:right w:val="nil"/>
            </w:tcBorders>
            <w:vAlign w:val="bottom"/>
          </w:tcPr>
          <w:p w14:paraId="15EA92AE" w14:textId="77777777" w:rsidR="00307330" w:rsidRPr="00ED110F" w:rsidRDefault="00307330" w:rsidP="003609D3">
            <w:pPr>
              <w:rPr>
                <w:rFonts w:ascii="Times New Roman" w:hAnsi="Times New Roman"/>
              </w:rPr>
            </w:pPr>
          </w:p>
        </w:tc>
        <w:tc>
          <w:tcPr>
            <w:tcW w:w="3969" w:type="dxa"/>
            <w:tcBorders>
              <w:top w:val="nil"/>
              <w:left w:val="nil"/>
              <w:bottom w:val="single" w:sz="4" w:space="0" w:color="auto"/>
              <w:right w:val="nil"/>
            </w:tcBorders>
            <w:vAlign w:val="bottom"/>
          </w:tcPr>
          <w:p w14:paraId="6309CD17" w14:textId="77777777" w:rsidR="00307330" w:rsidRPr="00ED110F" w:rsidRDefault="00307330" w:rsidP="003609D3">
            <w:pPr>
              <w:jc w:val="center"/>
              <w:rPr>
                <w:rFonts w:ascii="Times New Roman" w:hAnsi="Times New Roman"/>
              </w:rPr>
            </w:pPr>
          </w:p>
        </w:tc>
      </w:tr>
      <w:tr w:rsidR="00307330" w:rsidRPr="00A159E0" w14:paraId="76342F88" w14:textId="77777777" w:rsidTr="003609D3">
        <w:tc>
          <w:tcPr>
            <w:tcW w:w="3119" w:type="dxa"/>
            <w:tcBorders>
              <w:left w:val="nil"/>
              <w:bottom w:val="nil"/>
              <w:right w:val="nil"/>
            </w:tcBorders>
          </w:tcPr>
          <w:p w14:paraId="4DB77C4F" w14:textId="77777777" w:rsidR="00307330" w:rsidRPr="00ED110F" w:rsidRDefault="00307330" w:rsidP="003609D3">
            <w:pPr>
              <w:jc w:val="center"/>
              <w:rPr>
                <w:rFonts w:ascii="Times New Roman" w:hAnsi="Times New Roman"/>
                <w:sz w:val="16"/>
                <w:szCs w:val="16"/>
              </w:rPr>
            </w:pPr>
          </w:p>
        </w:tc>
        <w:tc>
          <w:tcPr>
            <w:tcW w:w="283" w:type="dxa"/>
            <w:tcBorders>
              <w:top w:val="nil"/>
              <w:left w:val="nil"/>
              <w:bottom w:val="nil"/>
              <w:right w:val="nil"/>
            </w:tcBorders>
          </w:tcPr>
          <w:p w14:paraId="1328C54F" w14:textId="77777777" w:rsidR="00307330" w:rsidRPr="00ED110F" w:rsidRDefault="00307330" w:rsidP="003609D3">
            <w:pPr>
              <w:rPr>
                <w:rFonts w:ascii="Times New Roman" w:hAnsi="Times New Roman"/>
                <w:sz w:val="16"/>
                <w:szCs w:val="16"/>
              </w:rPr>
            </w:pPr>
          </w:p>
        </w:tc>
        <w:tc>
          <w:tcPr>
            <w:tcW w:w="2269" w:type="dxa"/>
            <w:tcBorders>
              <w:top w:val="nil"/>
              <w:left w:val="nil"/>
              <w:bottom w:val="nil"/>
              <w:right w:val="nil"/>
            </w:tcBorders>
          </w:tcPr>
          <w:p w14:paraId="1E261CAD" w14:textId="77777777" w:rsidR="00307330" w:rsidRPr="00ED110F" w:rsidRDefault="00307330" w:rsidP="003609D3">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14:paraId="3726DC6F" w14:textId="77777777" w:rsidR="00307330" w:rsidRPr="00ED110F" w:rsidRDefault="00307330" w:rsidP="003609D3">
            <w:pPr>
              <w:rPr>
                <w:rFonts w:ascii="Times New Roman" w:hAnsi="Times New Roman"/>
                <w:sz w:val="16"/>
                <w:szCs w:val="16"/>
              </w:rPr>
            </w:pPr>
          </w:p>
        </w:tc>
        <w:tc>
          <w:tcPr>
            <w:tcW w:w="3969" w:type="dxa"/>
            <w:tcBorders>
              <w:top w:val="nil"/>
              <w:left w:val="nil"/>
              <w:bottom w:val="nil"/>
              <w:right w:val="nil"/>
            </w:tcBorders>
          </w:tcPr>
          <w:p w14:paraId="68E36204" w14:textId="77777777" w:rsidR="00307330" w:rsidRPr="00ED110F" w:rsidRDefault="00307330" w:rsidP="003609D3">
            <w:pPr>
              <w:jc w:val="center"/>
              <w:rPr>
                <w:rFonts w:ascii="Times New Roman" w:hAnsi="Times New Roman"/>
                <w:sz w:val="20"/>
                <w:szCs w:val="20"/>
              </w:rPr>
            </w:pPr>
            <w:r w:rsidRPr="00ED110F">
              <w:rPr>
                <w:rFonts w:ascii="Times New Roman" w:hAnsi="Times New Roman"/>
                <w:sz w:val="20"/>
                <w:szCs w:val="20"/>
              </w:rPr>
              <w:t>(фамилия, имя, отчество (при наличии)</w:t>
            </w:r>
          </w:p>
        </w:tc>
      </w:tr>
    </w:tbl>
    <w:p w14:paraId="4B106CD1" w14:textId="77777777" w:rsidR="00307330" w:rsidRPr="00ED110F" w:rsidRDefault="00307330" w:rsidP="00307330">
      <w:pPr>
        <w:spacing w:after="0" w:line="240" w:lineRule="auto"/>
        <w:rPr>
          <w:rFonts w:ascii="Times New Roman" w:hAnsi="Times New Roman"/>
          <w:sz w:val="24"/>
          <w:szCs w:val="24"/>
        </w:rPr>
      </w:pPr>
      <w:r w:rsidRPr="00ED110F">
        <w:rPr>
          <w:rFonts w:ascii="Times New Roman" w:hAnsi="Times New Roman"/>
          <w:sz w:val="24"/>
          <w:szCs w:val="24"/>
        </w:rPr>
        <w:br w:type="page"/>
      </w:r>
    </w:p>
    <w:p w14:paraId="311E30E7" w14:textId="52C6DD9B" w:rsidR="00307330" w:rsidRPr="00B17E43" w:rsidRDefault="00307330" w:rsidP="00307330">
      <w:pPr>
        <w:autoSpaceDE w:val="0"/>
        <w:autoSpaceDN w:val="0"/>
        <w:spacing w:before="240" w:after="0" w:line="240" w:lineRule="auto"/>
        <w:ind w:left="5670"/>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lastRenderedPageBreak/>
        <w:t xml:space="preserve">ПРИЛОЖЕНИЕ № </w:t>
      </w:r>
      <w:r w:rsidR="008C224C">
        <w:rPr>
          <w:rFonts w:ascii="Times New Roman" w:eastAsia="Calibri" w:hAnsi="Times New Roman"/>
          <w:sz w:val="28"/>
          <w:szCs w:val="28"/>
          <w:lang w:eastAsia="en-US"/>
        </w:rPr>
        <w:t>4</w:t>
      </w:r>
      <w:r w:rsidRPr="00B17E43">
        <w:rPr>
          <w:rFonts w:ascii="Times New Roman" w:eastAsia="Calibri" w:hAnsi="Times New Roman"/>
          <w:sz w:val="28"/>
          <w:szCs w:val="28"/>
          <w:lang w:eastAsia="en-US"/>
        </w:rPr>
        <w:t xml:space="preserve"> </w:t>
      </w:r>
      <w:r w:rsidRPr="00B17E43">
        <w:rPr>
          <w:rFonts w:ascii="Times New Roman" w:eastAsia="Calibri" w:hAnsi="Times New Roman"/>
          <w:sz w:val="28"/>
          <w:szCs w:val="28"/>
          <w:lang w:eastAsia="en-US"/>
        </w:rPr>
        <w:br/>
        <w:t xml:space="preserve">к Административному регламенту </w:t>
      </w:r>
    </w:p>
    <w:p w14:paraId="6E46CB95" w14:textId="77777777" w:rsidR="00307330" w:rsidRPr="00B17E43" w:rsidRDefault="00307330" w:rsidP="00307330">
      <w:pPr>
        <w:autoSpaceDE w:val="0"/>
        <w:autoSpaceDN w:val="0"/>
        <w:spacing w:before="240" w:after="0" w:line="240" w:lineRule="auto"/>
        <w:ind w:left="5670"/>
        <w:jc w:val="center"/>
        <w:rPr>
          <w:rFonts w:ascii="Times New Roman" w:eastAsia="Calibri" w:hAnsi="Times New Roman"/>
          <w:sz w:val="28"/>
          <w:szCs w:val="28"/>
          <w:lang w:eastAsia="en-US"/>
        </w:rPr>
      </w:pPr>
    </w:p>
    <w:p w14:paraId="2CFCFFC7" w14:textId="77777777" w:rsidR="00307330" w:rsidRPr="00B17E43" w:rsidRDefault="00307330" w:rsidP="00433D32">
      <w:pPr>
        <w:autoSpaceDE w:val="0"/>
        <w:autoSpaceDN w:val="0"/>
        <w:spacing w:before="240" w:after="0" w:line="240" w:lineRule="auto"/>
        <w:ind w:left="5670"/>
        <w:jc w:val="center"/>
        <w:rPr>
          <w:rFonts w:ascii="Times New Roman" w:hAnsi="Times New Roman"/>
          <w:sz w:val="28"/>
          <w:szCs w:val="28"/>
        </w:rPr>
      </w:pPr>
      <w:r w:rsidRPr="00B17E43">
        <w:rPr>
          <w:rFonts w:ascii="Times New Roman" w:hAnsi="Times New Roman"/>
          <w:sz w:val="28"/>
          <w:szCs w:val="28"/>
        </w:rPr>
        <w:t>Рекомендуемая форма</w:t>
      </w:r>
    </w:p>
    <w:p w14:paraId="277545E4" w14:textId="1EE1C5A8" w:rsidR="00307330" w:rsidRPr="00B17E43" w:rsidRDefault="00307330" w:rsidP="00D53343">
      <w:pPr>
        <w:spacing w:before="240" w:after="0" w:line="240" w:lineRule="auto"/>
        <w:rPr>
          <w:rFonts w:ascii="Times New Roman" w:eastAsia="Calibri" w:hAnsi="Times New Roman"/>
          <w:sz w:val="28"/>
          <w:szCs w:val="28"/>
          <w:lang w:eastAsia="en-US"/>
        </w:rPr>
      </w:pPr>
    </w:p>
    <w:p w14:paraId="5907131F" w14:textId="77777777" w:rsidR="00307330" w:rsidRPr="00B17E43" w:rsidRDefault="00307330" w:rsidP="00307330">
      <w:pPr>
        <w:autoSpaceDE w:val="0"/>
        <w:autoSpaceDN w:val="0"/>
        <w:spacing w:after="0" w:line="240" w:lineRule="auto"/>
        <w:jc w:val="center"/>
        <w:rPr>
          <w:rFonts w:ascii="Times New Roman" w:hAnsi="Times New Roman"/>
          <w:b/>
          <w:bCs/>
          <w:sz w:val="28"/>
          <w:szCs w:val="28"/>
        </w:rPr>
      </w:pPr>
      <w:r w:rsidRPr="00B17E43">
        <w:rPr>
          <w:rFonts w:ascii="Times New Roman" w:hAnsi="Times New Roman"/>
          <w:b/>
          <w:bCs/>
          <w:sz w:val="28"/>
          <w:szCs w:val="28"/>
        </w:rPr>
        <w:t>З А Я В Л Е Н И Е</w:t>
      </w:r>
    </w:p>
    <w:p w14:paraId="7F7562B0" w14:textId="77777777" w:rsidR="00307330" w:rsidRPr="00B17E43" w:rsidRDefault="00307330" w:rsidP="00307330">
      <w:pPr>
        <w:autoSpaceDE w:val="0"/>
        <w:autoSpaceDN w:val="0"/>
        <w:spacing w:after="0" w:line="240" w:lineRule="auto"/>
        <w:jc w:val="center"/>
        <w:rPr>
          <w:rFonts w:ascii="Times New Roman" w:hAnsi="Times New Roman"/>
          <w:b/>
          <w:bCs/>
          <w:sz w:val="28"/>
          <w:szCs w:val="28"/>
        </w:rPr>
      </w:pPr>
      <w:r w:rsidRPr="00B17E43">
        <w:rPr>
          <w:rFonts w:ascii="Times New Roman" w:hAnsi="Times New Roman"/>
          <w:b/>
          <w:bCs/>
          <w:sz w:val="28"/>
          <w:szCs w:val="28"/>
        </w:rPr>
        <w:t xml:space="preserve"> об исправлении допущенных опечаток и ошибок</w:t>
      </w:r>
    </w:p>
    <w:p w14:paraId="5557FAF7" w14:textId="77777777" w:rsidR="00307330" w:rsidRPr="00B17E43" w:rsidRDefault="00307330" w:rsidP="00307330">
      <w:pPr>
        <w:autoSpaceDE w:val="0"/>
        <w:autoSpaceDN w:val="0"/>
        <w:spacing w:after="0" w:line="240" w:lineRule="auto"/>
        <w:jc w:val="center"/>
        <w:rPr>
          <w:rFonts w:ascii="Times New Roman" w:hAnsi="Times New Roman"/>
          <w:b/>
          <w:bCs/>
          <w:sz w:val="28"/>
          <w:szCs w:val="28"/>
        </w:rPr>
      </w:pPr>
      <w:r w:rsidRPr="00B17E43">
        <w:rPr>
          <w:rFonts w:ascii="Times New Roman" w:hAnsi="Times New Roman"/>
          <w:b/>
          <w:bCs/>
          <w:sz w:val="28"/>
          <w:szCs w:val="28"/>
        </w:rPr>
        <w:t>в разрешении на ввод объекта в эксплуатацию</w:t>
      </w:r>
    </w:p>
    <w:p w14:paraId="2B43A77B" w14:textId="77777777" w:rsidR="00307330" w:rsidRPr="00B17E43" w:rsidRDefault="00307330" w:rsidP="00307330">
      <w:pPr>
        <w:autoSpaceDE w:val="0"/>
        <w:autoSpaceDN w:val="0"/>
        <w:spacing w:after="0" w:line="240" w:lineRule="auto"/>
        <w:jc w:val="center"/>
        <w:rPr>
          <w:rFonts w:ascii="Times New Roman" w:hAnsi="Times New Roman"/>
          <w:b/>
          <w:sz w:val="24"/>
          <w:szCs w:val="24"/>
        </w:rPr>
      </w:pPr>
    </w:p>
    <w:p w14:paraId="5D7CD3AD" w14:textId="77777777" w:rsidR="00307330" w:rsidRPr="00B17E43" w:rsidRDefault="00307330" w:rsidP="00307330">
      <w:pPr>
        <w:autoSpaceDE w:val="0"/>
        <w:autoSpaceDN w:val="0"/>
        <w:spacing w:after="0" w:line="240" w:lineRule="auto"/>
        <w:jc w:val="right"/>
        <w:rPr>
          <w:rFonts w:ascii="Times New Roman" w:hAnsi="Times New Roman"/>
          <w:sz w:val="28"/>
          <w:szCs w:val="28"/>
        </w:rPr>
      </w:pPr>
      <w:r w:rsidRPr="00B17E43">
        <w:rPr>
          <w:rFonts w:ascii="Times New Roman" w:hAnsi="Times New Roman"/>
          <w:sz w:val="28"/>
          <w:szCs w:val="28"/>
        </w:rPr>
        <w:t>"__" __________ 20___ г.</w:t>
      </w:r>
    </w:p>
    <w:p w14:paraId="18D18451" w14:textId="77777777" w:rsidR="00307330" w:rsidRPr="00B17E43" w:rsidRDefault="00307330" w:rsidP="00307330">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07330" w:rsidRPr="00624BE4" w14:paraId="4D9F870B" w14:textId="77777777" w:rsidTr="003609D3">
        <w:trPr>
          <w:trHeight w:val="165"/>
        </w:trPr>
        <w:tc>
          <w:tcPr>
            <w:tcW w:w="9961" w:type="dxa"/>
            <w:tcBorders>
              <w:top w:val="nil"/>
              <w:left w:val="nil"/>
              <w:right w:val="nil"/>
            </w:tcBorders>
          </w:tcPr>
          <w:p w14:paraId="38CDE38E" w14:textId="77777777" w:rsidR="00307330" w:rsidRPr="00B17E43" w:rsidRDefault="00307330" w:rsidP="003609D3">
            <w:pPr>
              <w:autoSpaceDE w:val="0"/>
              <w:autoSpaceDN w:val="0"/>
              <w:spacing w:after="0" w:line="240" w:lineRule="auto"/>
              <w:jc w:val="right"/>
              <w:rPr>
                <w:rFonts w:ascii="Times New Roman" w:hAnsi="Times New Roman"/>
                <w:sz w:val="24"/>
                <w:szCs w:val="24"/>
              </w:rPr>
            </w:pPr>
          </w:p>
        </w:tc>
      </w:tr>
      <w:tr w:rsidR="00307330" w:rsidRPr="00624BE4" w14:paraId="062EBCD3" w14:textId="77777777" w:rsidTr="003609D3">
        <w:trPr>
          <w:trHeight w:val="126"/>
        </w:trPr>
        <w:tc>
          <w:tcPr>
            <w:tcW w:w="9961" w:type="dxa"/>
            <w:tcBorders>
              <w:left w:val="nil"/>
              <w:bottom w:val="single" w:sz="4" w:space="0" w:color="auto"/>
              <w:right w:val="nil"/>
            </w:tcBorders>
          </w:tcPr>
          <w:p w14:paraId="7C0C7D45" w14:textId="77777777" w:rsidR="00307330" w:rsidRPr="00B17E43" w:rsidRDefault="00307330" w:rsidP="003609D3">
            <w:pPr>
              <w:autoSpaceDE w:val="0"/>
              <w:autoSpaceDN w:val="0"/>
              <w:spacing w:after="0" w:line="240" w:lineRule="auto"/>
              <w:jc w:val="right"/>
              <w:rPr>
                <w:rFonts w:ascii="Times New Roman" w:hAnsi="Times New Roman"/>
                <w:sz w:val="24"/>
                <w:szCs w:val="24"/>
              </w:rPr>
            </w:pPr>
          </w:p>
        </w:tc>
      </w:tr>
      <w:tr w:rsidR="00307330" w:rsidRPr="00624BE4" w14:paraId="06BBE584" w14:textId="77777777" w:rsidTr="003609D3">
        <w:trPr>
          <w:trHeight w:val="135"/>
        </w:trPr>
        <w:tc>
          <w:tcPr>
            <w:tcW w:w="9961" w:type="dxa"/>
            <w:tcBorders>
              <w:left w:val="nil"/>
              <w:bottom w:val="nil"/>
              <w:right w:val="nil"/>
            </w:tcBorders>
          </w:tcPr>
          <w:p w14:paraId="4A0EAEC3" w14:textId="77777777" w:rsidR="00307330" w:rsidRPr="00B17E43" w:rsidRDefault="00307330" w:rsidP="003609D3">
            <w:pPr>
              <w:autoSpaceDE w:val="0"/>
              <w:autoSpaceDN w:val="0"/>
              <w:spacing w:after="0" w:line="240" w:lineRule="auto"/>
              <w:jc w:val="center"/>
              <w:rPr>
                <w:rFonts w:ascii="Times New Roman" w:hAnsi="Times New Roman"/>
                <w:sz w:val="18"/>
                <w:szCs w:val="18"/>
              </w:rPr>
            </w:pPr>
            <w:r w:rsidRPr="00B17E43">
              <w:rPr>
                <w:rFonts w:ascii="Times New Roman" w:hAnsi="Times New Roman"/>
                <w:sz w:val="18"/>
                <w:szCs w:val="18"/>
              </w:rPr>
              <w:t>(наименование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самоуправления)</w:t>
            </w:r>
          </w:p>
          <w:p w14:paraId="30534CF3" w14:textId="77777777" w:rsidR="00307330" w:rsidRPr="00B17E43" w:rsidRDefault="00307330" w:rsidP="003609D3">
            <w:pPr>
              <w:autoSpaceDE w:val="0"/>
              <w:autoSpaceDN w:val="0"/>
              <w:spacing w:after="0" w:line="240" w:lineRule="auto"/>
              <w:jc w:val="center"/>
              <w:rPr>
                <w:rFonts w:ascii="Times New Roman" w:hAnsi="Times New Roman"/>
                <w:sz w:val="18"/>
                <w:szCs w:val="18"/>
              </w:rPr>
            </w:pPr>
          </w:p>
        </w:tc>
      </w:tr>
    </w:tbl>
    <w:p w14:paraId="7160A742" w14:textId="77777777" w:rsidR="00307330" w:rsidRPr="00B17E43" w:rsidRDefault="00307330" w:rsidP="00307330">
      <w:pPr>
        <w:autoSpaceDE w:val="0"/>
        <w:autoSpaceDN w:val="0"/>
        <w:spacing w:after="0" w:line="240" w:lineRule="auto"/>
        <w:jc w:val="right"/>
        <w:rPr>
          <w:rFonts w:ascii="Times New Roman" w:hAnsi="Times New Roman"/>
          <w:sz w:val="24"/>
          <w:szCs w:val="24"/>
        </w:rPr>
      </w:pPr>
    </w:p>
    <w:p w14:paraId="23FD728F" w14:textId="77777777" w:rsidR="00307330" w:rsidRPr="00B17E43" w:rsidRDefault="00307330" w:rsidP="00307330">
      <w:pPr>
        <w:autoSpaceDE w:val="0"/>
        <w:autoSpaceDN w:val="0"/>
        <w:adjustRightInd w:val="0"/>
        <w:spacing w:after="0" w:line="240" w:lineRule="auto"/>
        <w:ind w:firstLine="567"/>
        <w:jc w:val="both"/>
        <w:rPr>
          <w:rFonts w:ascii="Times New Roman" w:eastAsia="Calibri" w:hAnsi="Times New Roman"/>
          <w:bCs/>
          <w:sz w:val="28"/>
          <w:szCs w:val="28"/>
          <w:lang w:eastAsia="en-US"/>
        </w:rPr>
      </w:pPr>
      <w:r w:rsidRPr="00B17E43">
        <w:rPr>
          <w:rFonts w:ascii="Times New Roman" w:hAnsi="Times New Roman"/>
          <w:sz w:val="28"/>
          <w:szCs w:val="28"/>
        </w:rPr>
        <w:t>Прошу исправить допущенную опечатку/ ошибку в разрешении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307330" w:rsidRPr="00624BE4" w14:paraId="76E1CBA0" w14:textId="77777777" w:rsidTr="003609D3">
        <w:trPr>
          <w:trHeight w:val="540"/>
        </w:trPr>
        <w:tc>
          <w:tcPr>
            <w:tcW w:w="9923" w:type="dxa"/>
            <w:gridSpan w:val="6"/>
            <w:tcBorders>
              <w:top w:val="nil"/>
              <w:left w:val="nil"/>
              <w:right w:val="nil"/>
            </w:tcBorders>
          </w:tcPr>
          <w:p w14:paraId="4D209ADC" w14:textId="77777777" w:rsidR="00307330" w:rsidRPr="00B17E43" w:rsidRDefault="00307330" w:rsidP="003609D3">
            <w:pPr>
              <w:contextualSpacing/>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 Сведения о застройщике</w:t>
            </w:r>
          </w:p>
        </w:tc>
      </w:tr>
      <w:tr w:rsidR="00307330" w:rsidRPr="00624BE4" w14:paraId="4C8755AF" w14:textId="77777777" w:rsidTr="003609D3">
        <w:trPr>
          <w:trHeight w:val="605"/>
        </w:trPr>
        <w:tc>
          <w:tcPr>
            <w:tcW w:w="1043" w:type="dxa"/>
          </w:tcPr>
          <w:p w14:paraId="4F4DB3EF" w14:textId="77777777"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1.1</w:t>
            </w:r>
          </w:p>
        </w:tc>
        <w:tc>
          <w:tcPr>
            <w:tcW w:w="4769" w:type="dxa"/>
            <w:gridSpan w:val="2"/>
          </w:tcPr>
          <w:p w14:paraId="72FCA692" w14:textId="77777777"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111" w:type="dxa"/>
            <w:gridSpan w:val="3"/>
          </w:tcPr>
          <w:p w14:paraId="618F2B91" w14:textId="77777777" w:rsidR="00307330" w:rsidRPr="00B17E43" w:rsidRDefault="00307330" w:rsidP="003609D3">
            <w:pPr>
              <w:spacing w:after="160" w:line="259" w:lineRule="auto"/>
              <w:rPr>
                <w:rFonts w:ascii="Times New Roman" w:eastAsia="Calibri" w:hAnsi="Times New Roman"/>
                <w:sz w:val="28"/>
                <w:szCs w:val="28"/>
                <w:lang w:eastAsia="en-US"/>
              </w:rPr>
            </w:pPr>
          </w:p>
        </w:tc>
      </w:tr>
      <w:tr w:rsidR="00307330" w:rsidRPr="00624BE4" w14:paraId="6171F998" w14:textId="77777777" w:rsidTr="003609D3">
        <w:trPr>
          <w:trHeight w:val="428"/>
        </w:trPr>
        <w:tc>
          <w:tcPr>
            <w:tcW w:w="1043" w:type="dxa"/>
          </w:tcPr>
          <w:p w14:paraId="7EEEE5A6" w14:textId="77777777"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1.1.1</w:t>
            </w:r>
          </w:p>
        </w:tc>
        <w:tc>
          <w:tcPr>
            <w:tcW w:w="4769" w:type="dxa"/>
            <w:gridSpan w:val="2"/>
          </w:tcPr>
          <w:p w14:paraId="2DED11A9" w14:textId="77777777"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Фамилия, имя, отчество (при наличии)</w:t>
            </w:r>
          </w:p>
        </w:tc>
        <w:tc>
          <w:tcPr>
            <w:tcW w:w="4111" w:type="dxa"/>
            <w:gridSpan w:val="3"/>
          </w:tcPr>
          <w:p w14:paraId="7ACB39B6" w14:textId="77777777" w:rsidR="00307330" w:rsidRPr="00B17E43" w:rsidRDefault="00307330" w:rsidP="003609D3">
            <w:pPr>
              <w:spacing w:after="160" w:line="259" w:lineRule="auto"/>
              <w:rPr>
                <w:rFonts w:ascii="Times New Roman" w:eastAsia="Calibri" w:hAnsi="Times New Roman"/>
                <w:sz w:val="28"/>
                <w:szCs w:val="28"/>
                <w:lang w:eastAsia="en-US"/>
              </w:rPr>
            </w:pPr>
          </w:p>
        </w:tc>
      </w:tr>
      <w:tr w:rsidR="00307330" w:rsidRPr="00624BE4" w14:paraId="3552E0E6" w14:textId="77777777" w:rsidTr="003609D3">
        <w:trPr>
          <w:trHeight w:val="753"/>
        </w:trPr>
        <w:tc>
          <w:tcPr>
            <w:tcW w:w="1043" w:type="dxa"/>
          </w:tcPr>
          <w:p w14:paraId="6C812D6F" w14:textId="77777777"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1.1.2</w:t>
            </w:r>
          </w:p>
        </w:tc>
        <w:tc>
          <w:tcPr>
            <w:tcW w:w="4769" w:type="dxa"/>
            <w:gridSpan w:val="2"/>
          </w:tcPr>
          <w:p w14:paraId="32B8E6C6" w14:textId="77777777"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 xml:space="preserve">Реквизиты документа, удостоверяющего личность </w:t>
            </w:r>
            <w:r w:rsidRPr="00B17E43">
              <w:rPr>
                <w:rFonts w:ascii="Times New Roman" w:hAnsi="Times New Roman"/>
                <w:sz w:val="28"/>
                <w:szCs w:val="28"/>
              </w:rPr>
              <w:t>(не указываются в случае, если застройщик является индивидуальным предпринимателем)</w:t>
            </w:r>
          </w:p>
        </w:tc>
        <w:tc>
          <w:tcPr>
            <w:tcW w:w="4111" w:type="dxa"/>
            <w:gridSpan w:val="3"/>
          </w:tcPr>
          <w:p w14:paraId="7A79FFAF" w14:textId="77777777" w:rsidR="00307330" w:rsidRPr="00B17E43" w:rsidRDefault="00307330" w:rsidP="003609D3">
            <w:pPr>
              <w:spacing w:after="160" w:line="259" w:lineRule="auto"/>
              <w:rPr>
                <w:rFonts w:ascii="Times New Roman" w:eastAsia="Calibri" w:hAnsi="Times New Roman"/>
                <w:sz w:val="28"/>
                <w:szCs w:val="28"/>
                <w:lang w:eastAsia="en-US"/>
              </w:rPr>
            </w:pPr>
          </w:p>
        </w:tc>
      </w:tr>
      <w:tr w:rsidR="00307330" w:rsidRPr="00624BE4" w14:paraId="175583DE" w14:textId="77777777" w:rsidTr="003609D3">
        <w:trPr>
          <w:trHeight w:val="665"/>
        </w:trPr>
        <w:tc>
          <w:tcPr>
            <w:tcW w:w="1043" w:type="dxa"/>
          </w:tcPr>
          <w:p w14:paraId="478AA900" w14:textId="77777777"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1.1.3</w:t>
            </w:r>
          </w:p>
        </w:tc>
        <w:tc>
          <w:tcPr>
            <w:tcW w:w="4769" w:type="dxa"/>
            <w:gridSpan w:val="2"/>
          </w:tcPr>
          <w:p w14:paraId="2D824FD9" w14:textId="77777777"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111" w:type="dxa"/>
            <w:gridSpan w:val="3"/>
          </w:tcPr>
          <w:p w14:paraId="7B3E126B" w14:textId="77777777" w:rsidR="00307330" w:rsidRPr="00B17E43" w:rsidRDefault="00307330" w:rsidP="003609D3">
            <w:pPr>
              <w:spacing w:after="160" w:line="259" w:lineRule="auto"/>
              <w:rPr>
                <w:rFonts w:ascii="Times New Roman" w:eastAsia="Calibri" w:hAnsi="Times New Roman"/>
                <w:sz w:val="28"/>
                <w:szCs w:val="28"/>
                <w:lang w:eastAsia="en-US"/>
              </w:rPr>
            </w:pPr>
          </w:p>
        </w:tc>
      </w:tr>
      <w:tr w:rsidR="00307330" w:rsidRPr="00624BE4" w14:paraId="0DB33E62" w14:textId="77777777" w:rsidTr="003609D3">
        <w:trPr>
          <w:trHeight w:val="279"/>
        </w:trPr>
        <w:tc>
          <w:tcPr>
            <w:tcW w:w="1043" w:type="dxa"/>
          </w:tcPr>
          <w:p w14:paraId="46B08BD4" w14:textId="77777777"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1.2</w:t>
            </w:r>
          </w:p>
        </w:tc>
        <w:tc>
          <w:tcPr>
            <w:tcW w:w="4769" w:type="dxa"/>
            <w:gridSpan w:val="2"/>
          </w:tcPr>
          <w:p w14:paraId="7DF115FC" w14:textId="77777777"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Сведения о юридическом лице:</w:t>
            </w:r>
          </w:p>
        </w:tc>
        <w:tc>
          <w:tcPr>
            <w:tcW w:w="4111" w:type="dxa"/>
            <w:gridSpan w:val="3"/>
          </w:tcPr>
          <w:p w14:paraId="24E559D0" w14:textId="77777777" w:rsidR="00307330" w:rsidRPr="00B17E43" w:rsidRDefault="00307330" w:rsidP="003609D3">
            <w:pPr>
              <w:spacing w:after="160" w:line="259" w:lineRule="auto"/>
              <w:rPr>
                <w:rFonts w:ascii="Times New Roman" w:eastAsia="Calibri" w:hAnsi="Times New Roman"/>
                <w:sz w:val="28"/>
                <w:szCs w:val="28"/>
                <w:lang w:eastAsia="en-US"/>
              </w:rPr>
            </w:pPr>
          </w:p>
        </w:tc>
      </w:tr>
      <w:tr w:rsidR="00307330" w:rsidRPr="00624BE4" w14:paraId="7285E9C8" w14:textId="77777777" w:rsidTr="003609D3">
        <w:trPr>
          <w:trHeight w:val="175"/>
        </w:trPr>
        <w:tc>
          <w:tcPr>
            <w:tcW w:w="1043" w:type="dxa"/>
          </w:tcPr>
          <w:p w14:paraId="306CE375" w14:textId="77777777"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1.2.1</w:t>
            </w:r>
          </w:p>
        </w:tc>
        <w:tc>
          <w:tcPr>
            <w:tcW w:w="4769" w:type="dxa"/>
            <w:gridSpan w:val="2"/>
          </w:tcPr>
          <w:p w14:paraId="5C5EDFA3" w14:textId="77777777"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Полное наименование</w:t>
            </w:r>
          </w:p>
        </w:tc>
        <w:tc>
          <w:tcPr>
            <w:tcW w:w="4111" w:type="dxa"/>
            <w:gridSpan w:val="3"/>
          </w:tcPr>
          <w:p w14:paraId="3EB64BC7" w14:textId="77777777" w:rsidR="00307330" w:rsidRPr="00B17E43" w:rsidRDefault="00307330" w:rsidP="003609D3">
            <w:pPr>
              <w:spacing w:after="160" w:line="259" w:lineRule="auto"/>
              <w:rPr>
                <w:rFonts w:ascii="Times New Roman" w:eastAsia="Calibri" w:hAnsi="Times New Roman"/>
                <w:sz w:val="28"/>
                <w:szCs w:val="28"/>
                <w:lang w:eastAsia="en-US"/>
              </w:rPr>
            </w:pPr>
          </w:p>
        </w:tc>
      </w:tr>
      <w:tr w:rsidR="00307330" w:rsidRPr="00624BE4" w14:paraId="2F34CEF7" w14:textId="77777777" w:rsidTr="003609D3">
        <w:trPr>
          <w:trHeight w:val="901"/>
        </w:trPr>
        <w:tc>
          <w:tcPr>
            <w:tcW w:w="1043" w:type="dxa"/>
          </w:tcPr>
          <w:p w14:paraId="16668B5B" w14:textId="77777777"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1.2.2</w:t>
            </w:r>
          </w:p>
        </w:tc>
        <w:tc>
          <w:tcPr>
            <w:tcW w:w="4769" w:type="dxa"/>
            <w:gridSpan w:val="2"/>
          </w:tcPr>
          <w:p w14:paraId="76FCD289" w14:textId="77777777"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Основной государственный регистрационный номер</w:t>
            </w:r>
          </w:p>
        </w:tc>
        <w:tc>
          <w:tcPr>
            <w:tcW w:w="4111" w:type="dxa"/>
            <w:gridSpan w:val="3"/>
          </w:tcPr>
          <w:p w14:paraId="5C25BF9D" w14:textId="77777777" w:rsidR="00307330" w:rsidRPr="00B17E43" w:rsidRDefault="00307330" w:rsidP="003609D3">
            <w:pPr>
              <w:spacing w:after="160" w:line="259" w:lineRule="auto"/>
              <w:rPr>
                <w:rFonts w:ascii="Times New Roman" w:eastAsia="Calibri" w:hAnsi="Times New Roman"/>
                <w:sz w:val="28"/>
                <w:szCs w:val="28"/>
                <w:lang w:eastAsia="en-US"/>
              </w:rPr>
            </w:pPr>
          </w:p>
        </w:tc>
      </w:tr>
      <w:tr w:rsidR="00307330" w:rsidRPr="00624BE4" w14:paraId="2633DB30" w14:textId="77777777" w:rsidTr="003609D3">
        <w:trPr>
          <w:trHeight w:val="1093"/>
        </w:trPr>
        <w:tc>
          <w:tcPr>
            <w:tcW w:w="1043" w:type="dxa"/>
          </w:tcPr>
          <w:p w14:paraId="17F4A6E9" w14:textId="77777777"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lastRenderedPageBreak/>
              <w:t>1.2.3</w:t>
            </w:r>
          </w:p>
        </w:tc>
        <w:tc>
          <w:tcPr>
            <w:tcW w:w="4769" w:type="dxa"/>
            <w:gridSpan w:val="2"/>
          </w:tcPr>
          <w:p w14:paraId="1FB3EF92" w14:textId="77777777"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Идентификационный номер налогоплательщика – юридического лица</w:t>
            </w:r>
          </w:p>
        </w:tc>
        <w:tc>
          <w:tcPr>
            <w:tcW w:w="4111" w:type="dxa"/>
            <w:gridSpan w:val="3"/>
          </w:tcPr>
          <w:p w14:paraId="54FA6CFC" w14:textId="77777777" w:rsidR="00307330" w:rsidRPr="00B17E43" w:rsidRDefault="00307330" w:rsidP="003609D3">
            <w:pPr>
              <w:spacing w:after="160" w:line="259" w:lineRule="auto"/>
              <w:rPr>
                <w:rFonts w:ascii="Times New Roman" w:eastAsia="Calibri" w:hAnsi="Times New Roman"/>
                <w:sz w:val="28"/>
                <w:szCs w:val="28"/>
                <w:lang w:eastAsia="en-US"/>
              </w:rPr>
            </w:pPr>
          </w:p>
        </w:tc>
      </w:tr>
      <w:tr w:rsidR="00307330" w:rsidRPr="00624BE4" w14:paraId="36C65767" w14:textId="77777777" w:rsidTr="003609D3">
        <w:trPr>
          <w:trHeight w:val="1093"/>
        </w:trPr>
        <w:tc>
          <w:tcPr>
            <w:tcW w:w="9923" w:type="dxa"/>
            <w:gridSpan w:val="6"/>
            <w:tcBorders>
              <w:left w:val="nil"/>
              <w:right w:val="nil"/>
            </w:tcBorders>
          </w:tcPr>
          <w:p w14:paraId="2E6C7989" w14:textId="77777777" w:rsidR="00307330" w:rsidRPr="00B17E43" w:rsidRDefault="00307330" w:rsidP="003609D3">
            <w:pPr>
              <w:spacing w:after="160" w:line="259" w:lineRule="auto"/>
              <w:contextualSpacing/>
              <w:rPr>
                <w:rFonts w:ascii="Times New Roman" w:eastAsia="Calibri" w:hAnsi="Times New Roman"/>
                <w:sz w:val="28"/>
                <w:szCs w:val="28"/>
                <w:lang w:eastAsia="en-US"/>
              </w:rPr>
            </w:pPr>
          </w:p>
          <w:p w14:paraId="127F3FFC" w14:textId="77777777" w:rsidR="00307330" w:rsidRPr="00B17E43" w:rsidRDefault="00307330" w:rsidP="003609D3">
            <w:pPr>
              <w:ind w:left="-107"/>
              <w:contextualSpacing/>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2. Сведения о выданном разрешении на ввод объекта в эксплуатацию, содержащем допущенную опечатку/ ошибку</w:t>
            </w:r>
          </w:p>
        </w:tc>
      </w:tr>
      <w:tr w:rsidR="00307330" w:rsidRPr="00624BE4" w14:paraId="69C2427C" w14:textId="77777777" w:rsidTr="003609D3">
        <w:trPr>
          <w:trHeight w:val="1093"/>
        </w:trPr>
        <w:tc>
          <w:tcPr>
            <w:tcW w:w="1043" w:type="dxa"/>
            <w:tcBorders>
              <w:bottom w:val="single" w:sz="4" w:space="0" w:color="auto"/>
            </w:tcBorders>
          </w:tcPr>
          <w:p w14:paraId="7213CE60" w14:textId="77777777"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w:t>
            </w:r>
          </w:p>
        </w:tc>
        <w:tc>
          <w:tcPr>
            <w:tcW w:w="4769" w:type="dxa"/>
            <w:gridSpan w:val="2"/>
            <w:tcBorders>
              <w:bottom w:val="single" w:sz="4" w:space="0" w:color="auto"/>
            </w:tcBorders>
          </w:tcPr>
          <w:p w14:paraId="7CE12F68" w14:textId="77777777"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Орган, выдавший разрешение на ввод объекта в эксплуатацию</w:t>
            </w:r>
          </w:p>
        </w:tc>
        <w:tc>
          <w:tcPr>
            <w:tcW w:w="2126" w:type="dxa"/>
            <w:gridSpan w:val="2"/>
            <w:tcBorders>
              <w:bottom w:val="single" w:sz="4" w:space="0" w:color="auto"/>
            </w:tcBorders>
          </w:tcPr>
          <w:p w14:paraId="65E4B6C5" w14:textId="77777777"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Номер документа</w:t>
            </w:r>
          </w:p>
        </w:tc>
        <w:tc>
          <w:tcPr>
            <w:tcW w:w="1985" w:type="dxa"/>
            <w:tcBorders>
              <w:bottom w:val="single" w:sz="4" w:space="0" w:color="auto"/>
            </w:tcBorders>
          </w:tcPr>
          <w:p w14:paraId="12448580" w14:textId="77777777"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Дата документа</w:t>
            </w:r>
          </w:p>
        </w:tc>
      </w:tr>
      <w:tr w:rsidR="00307330" w:rsidRPr="00624BE4" w14:paraId="0E30D816" w14:textId="77777777" w:rsidTr="003609D3">
        <w:trPr>
          <w:trHeight w:val="1093"/>
        </w:trPr>
        <w:tc>
          <w:tcPr>
            <w:tcW w:w="1043" w:type="dxa"/>
          </w:tcPr>
          <w:p w14:paraId="5C7D77B8" w14:textId="77777777"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2.1.</w:t>
            </w:r>
          </w:p>
        </w:tc>
        <w:tc>
          <w:tcPr>
            <w:tcW w:w="4769" w:type="dxa"/>
            <w:gridSpan w:val="2"/>
          </w:tcPr>
          <w:p w14:paraId="5466C487" w14:textId="77777777" w:rsidR="00307330" w:rsidRPr="00B17E43" w:rsidRDefault="00307330" w:rsidP="003609D3">
            <w:pPr>
              <w:spacing w:after="160" w:line="259" w:lineRule="auto"/>
              <w:rPr>
                <w:rFonts w:ascii="Times New Roman" w:eastAsia="Calibri" w:hAnsi="Times New Roman"/>
                <w:sz w:val="28"/>
                <w:szCs w:val="28"/>
                <w:lang w:eastAsia="en-US"/>
              </w:rPr>
            </w:pPr>
          </w:p>
        </w:tc>
        <w:tc>
          <w:tcPr>
            <w:tcW w:w="2126" w:type="dxa"/>
            <w:gridSpan w:val="2"/>
          </w:tcPr>
          <w:p w14:paraId="058E6476" w14:textId="77777777" w:rsidR="00307330" w:rsidRPr="00B17E43" w:rsidRDefault="00307330" w:rsidP="003609D3">
            <w:pPr>
              <w:spacing w:after="160" w:line="259" w:lineRule="auto"/>
              <w:rPr>
                <w:rFonts w:ascii="Times New Roman" w:eastAsia="Calibri" w:hAnsi="Times New Roman"/>
                <w:sz w:val="28"/>
                <w:szCs w:val="28"/>
                <w:lang w:eastAsia="en-US"/>
              </w:rPr>
            </w:pPr>
          </w:p>
        </w:tc>
        <w:tc>
          <w:tcPr>
            <w:tcW w:w="1985" w:type="dxa"/>
          </w:tcPr>
          <w:p w14:paraId="42B0A82F" w14:textId="77777777" w:rsidR="00307330" w:rsidRPr="00B17E43" w:rsidRDefault="00307330" w:rsidP="003609D3">
            <w:pPr>
              <w:spacing w:after="160" w:line="259" w:lineRule="auto"/>
              <w:rPr>
                <w:rFonts w:ascii="Times New Roman" w:eastAsia="Calibri" w:hAnsi="Times New Roman"/>
                <w:sz w:val="28"/>
                <w:szCs w:val="28"/>
                <w:lang w:eastAsia="en-US"/>
              </w:rPr>
            </w:pPr>
          </w:p>
        </w:tc>
      </w:tr>
      <w:tr w:rsidR="00307330" w:rsidRPr="00624BE4" w14:paraId="7E3793CD" w14:textId="77777777" w:rsidTr="003609D3">
        <w:trPr>
          <w:trHeight w:val="1093"/>
        </w:trPr>
        <w:tc>
          <w:tcPr>
            <w:tcW w:w="9923" w:type="dxa"/>
            <w:gridSpan w:val="6"/>
            <w:tcBorders>
              <w:left w:val="nil"/>
              <w:right w:val="nil"/>
            </w:tcBorders>
          </w:tcPr>
          <w:p w14:paraId="02DE82A3" w14:textId="77777777" w:rsidR="00307330" w:rsidRPr="00B17E43" w:rsidRDefault="00307330" w:rsidP="003609D3">
            <w:pPr>
              <w:spacing w:after="160" w:line="259" w:lineRule="auto"/>
              <w:rPr>
                <w:rFonts w:ascii="Times New Roman" w:eastAsia="Calibri" w:hAnsi="Times New Roman"/>
                <w:sz w:val="28"/>
                <w:szCs w:val="28"/>
                <w:lang w:eastAsia="en-US"/>
              </w:rPr>
            </w:pPr>
          </w:p>
          <w:p w14:paraId="2D4654FF" w14:textId="77777777" w:rsidR="00307330" w:rsidRPr="00B17E43" w:rsidRDefault="00307330" w:rsidP="003609D3">
            <w:pPr>
              <w:contextualSpacing/>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3. Обоснование для внесения исправлений в разрешение на ввод объекта в эксплуатацию</w:t>
            </w:r>
          </w:p>
        </w:tc>
      </w:tr>
      <w:tr w:rsidR="00307330" w:rsidRPr="00624BE4" w14:paraId="540FEE26" w14:textId="77777777" w:rsidTr="003609D3">
        <w:trPr>
          <w:trHeight w:val="1093"/>
        </w:trPr>
        <w:tc>
          <w:tcPr>
            <w:tcW w:w="1043" w:type="dxa"/>
          </w:tcPr>
          <w:p w14:paraId="352E1629" w14:textId="77777777"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3.1.</w:t>
            </w:r>
          </w:p>
        </w:tc>
        <w:tc>
          <w:tcPr>
            <w:tcW w:w="3068" w:type="dxa"/>
          </w:tcPr>
          <w:p w14:paraId="4414F1F2" w14:textId="77777777"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Данные (сведения), указанные в разрешении на ввод объекта в эксплуатацию</w:t>
            </w:r>
          </w:p>
        </w:tc>
        <w:tc>
          <w:tcPr>
            <w:tcW w:w="2693" w:type="dxa"/>
            <w:gridSpan w:val="2"/>
          </w:tcPr>
          <w:p w14:paraId="72929C97" w14:textId="77777777"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Данные (сведения), которые необходимо указать в разрешении на ввод объекта в эксплуатацию</w:t>
            </w:r>
          </w:p>
        </w:tc>
        <w:tc>
          <w:tcPr>
            <w:tcW w:w="3119" w:type="dxa"/>
            <w:gridSpan w:val="2"/>
          </w:tcPr>
          <w:p w14:paraId="7D8E3839" w14:textId="77777777"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Обоснование с указанием реквизита(</w:t>
            </w:r>
            <w:proofErr w:type="spellStart"/>
            <w:r w:rsidRPr="00B17E43">
              <w:rPr>
                <w:rFonts w:ascii="Times New Roman" w:eastAsia="Calibri" w:hAnsi="Times New Roman"/>
                <w:sz w:val="28"/>
                <w:szCs w:val="28"/>
                <w:lang w:eastAsia="en-US"/>
              </w:rPr>
              <w:t>ов</w:t>
            </w:r>
            <w:proofErr w:type="spellEnd"/>
            <w:r w:rsidRPr="00B17E43">
              <w:rPr>
                <w:rFonts w:ascii="Times New Roman" w:eastAsia="Calibri" w:hAnsi="Times New Roman"/>
                <w:sz w:val="28"/>
                <w:szCs w:val="28"/>
                <w:lang w:eastAsia="en-US"/>
              </w:rPr>
              <w:t>) документа(</w:t>
            </w:r>
            <w:proofErr w:type="spellStart"/>
            <w:r w:rsidRPr="00B17E43">
              <w:rPr>
                <w:rFonts w:ascii="Times New Roman" w:eastAsia="Calibri" w:hAnsi="Times New Roman"/>
                <w:sz w:val="28"/>
                <w:szCs w:val="28"/>
                <w:lang w:eastAsia="en-US"/>
              </w:rPr>
              <w:t>ов</w:t>
            </w:r>
            <w:proofErr w:type="spellEnd"/>
            <w:r w:rsidRPr="00B17E43">
              <w:rPr>
                <w:rFonts w:ascii="Times New Roman" w:eastAsia="Calibri" w:hAnsi="Times New Roman"/>
                <w:sz w:val="28"/>
                <w:szCs w:val="28"/>
                <w:lang w:eastAsia="en-US"/>
              </w:rPr>
              <w:t>), документации, на основании которых принималось решение о выдаче разрешения на ввод объекта в эксплуатацию</w:t>
            </w:r>
          </w:p>
        </w:tc>
      </w:tr>
      <w:tr w:rsidR="00307330" w:rsidRPr="00624BE4" w14:paraId="34104A5F" w14:textId="77777777" w:rsidTr="003609D3">
        <w:trPr>
          <w:trHeight w:val="1093"/>
        </w:trPr>
        <w:tc>
          <w:tcPr>
            <w:tcW w:w="1043" w:type="dxa"/>
            <w:tcBorders>
              <w:bottom w:val="single" w:sz="4" w:space="0" w:color="auto"/>
            </w:tcBorders>
          </w:tcPr>
          <w:p w14:paraId="023002FF" w14:textId="77777777" w:rsidR="00307330" w:rsidRPr="00B17E43" w:rsidRDefault="00307330" w:rsidP="003609D3">
            <w:pPr>
              <w:spacing w:after="160" w:line="259" w:lineRule="auto"/>
              <w:jc w:val="center"/>
              <w:rPr>
                <w:rFonts w:ascii="Times New Roman" w:eastAsia="Calibri" w:hAnsi="Times New Roman"/>
                <w:sz w:val="28"/>
                <w:szCs w:val="28"/>
                <w:lang w:eastAsia="en-US"/>
              </w:rPr>
            </w:pPr>
          </w:p>
        </w:tc>
        <w:tc>
          <w:tcPr>
            <w:tcW w:w="3068" w:type="dxa"/>
            <w:tcBorders>
              <w:bottom w:val="single" w:sz="4" w:space="0" w:color="auto"/>
            </w:tcBorders>
          </w:tcPr>
          <w:p w14:paraId="06EFA64A" w14:textId="77777777" w:rsidR="00307330" w:rsidRPr="00B17E43" w:rsidRDefault="00307330" w:rsidP="003609D3">
            <w:pPr>
              <w:spacing w:after="160" w:line="259" w:lineRule="auto"/>
              <w:rPr>
                <w:rFonts w:ascii="Times New Roman" w:eastAsia="Calibri" w:hAnsi="Times New Roman"/>
                <w:sz w:val="28"/>
                <w:szCs w:val="28"/>
                <w:lang w:eastAsia="en-US"/>
              </w:rPr>
            </w:pPr>
          </w:p>
        </w:tc>
        <w:tc>
          <w:tcPr>
            <w:tcW w:w="2693" w:type="dxa"/>
            <w:gridSpan w:val="2"/>
            <w:tcBorders>
              <w:bottom w:val="single" w:sz="4" w:space="0" w:color="auto"/>
            </w:tcBorders>
          </w:tcPr>
          <w:p w14:paraId="32CB1A76" w14:textId="77777777" w:rsidR="00307330" w:rsidRPr="00B17E43" w:rsidRDefault="00307330" w:rsidP="003609D3">
            <w:pPr>
              <w:spacing w:after="160" w:line="259" w:lineRule="auto"/>
              <w:rPr>
                <w:rFonts w:ascii="Times New Roman" w:eastAsia="Calibri" w:hAnsi="Times New Roman"/>
                <w:sz w:val="28"/>
                <w:szCs w:val="28"/>
                <w:lang w:eastAsia="en-US"/>
              </w:rPr>
            </w:pPr>
          </w:p>
        </w:tc>
        <w:tc>
          <w:tcPr>
            <w:tcW w:w="3119" w:type="dxa"/>
            <w:gridSpan w:val="2"/>
            <w:tcBorders>
              <w:bottom w:val="single" w:sz="4" w:space="0" w:color="auto"/>
            </w:tcBorders>
          </w:tcPr>
          <w:p w14:paraId="34C2E678" w14:textId="77777777" w:rsidR="00307330" w:rsidRPr="00B17E43" w:rsidRDefault="00307330" w:rsidP="003609D3">
            <w:pPr>
              <w:spacing w:after="160" w:line="259" w:lineRule="auto"/>
              <w:rPr>
                <w:rFonts w:ascii="Times New Roman" w:eastAsia="Calibri" w:hAnsi="Times New Roman"/>
                <w:sz w:val="28"/>
                <w:szCs w:val="28"/>
                <w:lang w:eastAsia="en-US"/>
              </w:rPr>
            </w:pPr>
          </w:p>
        </w:tc>
      </w:tr>
    </w:tbl>
    <w:p w14:paraId="7001E641" w14:textId="77777777" w:rsidR="00307330" w:rsidRPr="00B17E43" w:rsidRDefault="00307330" w:rsidP="00307330">
      <w:pPr>
        <w:spacing w:after="0"/>
        <w:ind w:right="423"/>
        <w:jc w:val="both"/>
        <w:rPr>
          <w:rFonts w:ascii="Times New Roman" w:hAnsi="Times New Roman"/>
          <w:sz w:val="24"/>
          <w:szCs w:val="24"/>
        </w:rPr>
      </w:pPr>
    </w:p>
    <w:p w14:paraId="13EB359A" w14:textId="77777777" w:rsidR="00307330" w:rsidRPr="00B17E43" w:rsidRDefault="00307330" w:rsidP="00307330">
      <w:pPr>
        <w:spacing w:after="0" w:line="240" w:lineRule="auto"/>
        <w:rPr>
          <w:rFonts w:ascii="Times New Roman" w:hAnsi="Times New Roman"/>
          <w:sz w:val="28"/>
          <w:szCs w:val="28"/>
        </w:rPr>
      </w:pPr>
      <w:proofErr w:type="gramStart"/>
      <w:r w:rsidRPr="00B17E43">
        <w:rPr>
          <w:rFonts w:ascii="Times New Roman" w:hAnsi="Times New Roman"/>
          <w:sz w:val="28"/>
          <w:szCs w:val="28"/>
        </w:rPr>
        <w:t>Приложение:_</w:t>
      </w:r>
      <w:proofErr w:type="gramEnd"/>
      <w:r w:rsidRPr="00B17E43">
        <w:rPr>
          <w:rFonts w:ascii="Times New Roman" w:hAnsi="Times New Roman"/>
          <w:sz w:val="28"/>
          <w:szCs w:val="28"/>
        </w:rPr>
        <w:t>__________________________________________________________</w:t>
      </w:r>
    </w:p>
    <w:p w14:paraId="4174190E" w14:textId="77777777" w:rsidR="00307330" w:rsidRPr="00B17E43" w:rsidRDefault="00307330" w:rsidP="00307330">
      <w:pPr>
        <w:spacing w:after="0" w:line="240" w:lineRule="auto"/>
        <w:rPr>
          <w:rFonts w:ascii="Times New Roman" w:hAnsi="Times New Roman"/>
          <w:sz w:val="28"/>
          <w:szCs w:val="28"/>
        </w:rPr>
      </w:pPr>
      <w:r w:rsidRPr="00B17E43">
        <w:rPr>
          <w:rFonts w:ascii="Times New Roman" w:hAnsi="Times New Roman"/>
          <w:sz w:val="28"/>
          <w:szCs w:val="28"/>
        </w:rPr>
        <w:t xml:space="preserve">Номер телефона и адрес электронной почты для </w:t>
      </w:r>
      <w:proofErr w:type="gramStart"/>
      <w:r w:rsidRPr="00B17E43">
        <w:rPr>
          <w:rFonts w:ascii="Times New Roman" w:hAnsi="Times New Roman"/>
          <w:sz w:val="28"/>
          <w:szCs w:val="28"/>
        </w:rPr>
        <w:t>связи:_</w:t>
      </w:r>
      <w:proofErr w:type="gramEnd"/>
      <w:r w:rsidRPr="00B17E43">
        <w:rPr>
          <w:rFonts w:ascii="Times New Roman" w:hAnsi="Times New Roman"/>
          <w:sz w:val="28"/>
          <w:szCs w:val="28"/>
        </w:rPr>
        <w:t>______________________</w:t>
      </w:r>
    </w:p>
    <w:p w14:paraId="1DF20C33" w14:textId="77777777" w:rsidR="00307330" w:rsidRPr="00B17E43" w:rsidRDefault="00307330" w:rsidP="00307330">
      <w:pPr>
        <w:tabs>
          <w:tab w:val="left" w:pos="1968"/>
        </w:tabs>
        <w:spacing w:after="0" w:line="240" w:lineRule="auto"/>
        <w:rPr>
          <w:rFonts w:ascii="Times New Roman" w:hAnsi="Times New Roman"/>
          <w:sz w:val="24"/>
          <w:szCs w:val="24"/>
        </w:rPr>
      </w:pPr>
      <w:r w:rsidRPr="00B17E43">
        <w:rPr>
          <w:rFonts w:ascii="Times New Roman" w:hAnsi="Times New Roman"/>
          <w:sz w:val="28"/>
          <w:szCs w:val="28"/>
        </w:rPr>
        <w:t>Результат рассмотрения настоящего заявления</w:t>
      </w:r>
      <w:r w:rsidRPr="00B17E43" w:rsidDel="008B5662">
        <w:rPr>
          <w:rFonts w:ascii="Times New Roman" w:hAnsi="Times New Roman"/>
          <w:sz w:val="28"/>
          <w:szCs w:val="28"/>
        </w:rPr>
        <w:t xml:space="preserve"> </w:t>
      </w:r>
      <w:r w:rsidRPr="00B17E43">
        <w:rPr>
          <w:rFonts w:ascii="Times New Roman" w:hAnsi="Times New Roman"/>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851"/>
        <w:gridCol w:w="1701"/>
        <w:gridCol w:w="283"/>
        <w:gridCol w:w="2828"/>
        <w:gridCol w:w="1138"/>
      </w:tblGrid>
      <w:tr w:rsidR="00307330" w:rsidRPr="00624BE4" w14:paraId="626D66C9" w14:textId="77777777" w:rsidTr="003609D3">
        <w:tc>
          <w:tcPr>
            <w:tcW w:w="8784" w:type="dxa"/>
            <w:gridSpan w:val="5"/>
            <w:shd w:val="clear" w:color="auto" w:fill="auto"/>
          </w:tcPr>
          <w:p w14:paraId="69CAB965" w14:textId="77777777" w:rsidR="00307330" w:rsidRPr="00B17E43" w:rsidRDefault="00307330" w:rsidP="003609D3">
            <w:pPr>
              <w:autoSpaceDE w:val="0"/>
              <w:autoSpaceDN w:val="0"/>
              <w:spacing w:before="120" w:after="120" w:line="240" w:lineRule="auto"/>
              <w:rPr>
                <w:rFonts w:ascii="Times New Roman" w:hAnsi="Times New Roman"/>
                <w:i/>
                <w:sz w:val="28"/>
                <w:szCs w:val="28"/>
              </w:rPr>
            </w:pPr>
            <w:r w:rsidRPr="00B17E43">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213752BA" w14:textId="77777777" w:rsidR="00307330" w:rsidRPr="00B17E43" w:rsidRDefault="00307330" w:rsidP="003609D3">
            <w:pPr>
              <w:autoSpaceDE w:val="0"/>
              <w:autoSpaceDN w:val="0"/>
              <w:spacing w:before="120" w:after="120" w:line="240" w:lineRule="auto"/>
              <w:rPr>
                <w:rFonts w:ascii="Times New Roman" w:hAnsi="Times New Roman"/>
                <w:sz w:val="24"/>
                <w:szCs w:val="24"/>
              </w:rPr>
            </w:pPr>
          </w:p>
        </w:tc>
      </w:tr>
      <w:tr w:rsidR="00307330" w:rsidRPr="00624BE4" w14:paraId="20A62732" w14:textId="77777777" w:rsidTr="003609D3">
        <w:tc>
          <w:tcPr>
            <w:tcW w:w="8784" w:type="dxa"/>
            <w:gridSpan w:val="5"/>
            <w:shd w:val="clear" w:color="auto" w:fill="auto"/>
          </w:tcPr>
          <w:p w14:paraId="1A0D1639" w14:textId="77777777" w:rsidR="00307330" w:rsidRPr="00B17E43" w:rsidRDefault="00307330" w:rsidP="003609D3">
            <w:pPr>
              <w:autoSpaceDE w:val="0"/>
              <w:autoSpaceDN w:val="0"/>
              <w:spacing w:before="120" w:after="120" w:line="240" w:lineRule="auto"/>
              <w:rPr>
                <w:rFonts w:ascii="Times New Roman" w:hAnsi="Times New Roman"/>
                <w:sz w:val="28"/>
                <w:szCs w:val="28"/>
              </w:rPr>
            </w:pPr>
            <w:r w:rsidRPr="00B17E43">
              <w:rPr>
                <w:rFonts w:ascii="Times New Roman" w:hAnsi="Times New Roman"/>
                <w:sz w:val="28"/>
                <w:szCs w:val="28"/>
              </w:rPr>
              <w:t>выдать</w:t>
            </w:r>
            <w:r w:rsidRPr="00B17E43">
              <w:rPr>
                <w:rFonts w:ascii="Times New Roman" w:hAnsi="Times New Roman"/>
                <w:bCs/>
                <w:sz w:val="28"/>
                <w:szCs w:val="28"/>
              </w:rPr>
              <w:t xml:space="preserve"> на бумажном носителе</w:t>
            </w:r>
            <w:r w:rsidRPr="00B17E43">
              <w:rPr>
                <w:rFonts w:ascii="Times New Roman" w:hAnsi="Times New Roman"/>
                <w:sz w:val="28"/>
                <w:szCs w:val="28"/>
              </w:rPr>
              <w:t xml:space="preserve"> при личном обращении </w:t>
            </w:r>
            <w:r w:rsidRPr="00B17E43">
              <w:rPr>
                <w:rFonts w:ascii="Times New Roman" w:hAnsi="Times New Roman"/>
                <w:bCs/>
                <w:sz w:val="28"/>
                <w:szCs w:val="28"/>
              </w:rPr>
              <w:t xml:space="preserve">в уполномоченный орган государственной власти, орган местного самоуправления либо в многофункциональный центр предоставления </w:t>
            </w:r>
            <w:r w:rsidRPr="00B17E43">
              <w:rPr>
                <w:rFonts w:ascii="Times New Roman" w:hAnsi="Times New Roman"/>
                <w:bCs/>
                <w:sz w:val="28"/>
                <w:szCs w:val="28"/>
              </w:rPr>
              <w:lastRenderedPageBreak/>
              <w:t>государственных и муниципальных услуг,</w:t>
            </w:r>
            <w:r w:rsidRPr="00B17E43">
              <w:rPr>
                <w:rFonts w:ascii="Times New Roman" w:hAnsi="Times New Roman"/>
                <w:sz w:val="28"/>
                <w:szCs w:val="28"/>
              </w:rPr>
              <w:t xml:space="preserve"> расположенный по адресу:___________________________________</w:t>
            </w:r>
          </w:p>
        </w:tc>
        <w:tc>
          <w:tcPr>
            <w:tcW w:w="1134" w:type="dxa"/>
            <w:shd w:val="clear" w:color="auto" w:fill="auto"/>
          </w:tcPr>
          <w:p w14:paraId="031A3D16" w14:textId="77777777" w:rsidR="00307330" w:rsidRPr="00B17E43" w:rsidRDefault="00307330" w:rsidP="003609D3">
            <w:pPr>
              <w:autoSpaceDE w:val="0"/>
              <w:autoSpaceDN w:val="0"/>
              <w:spacing w:before="120" w:after="120" w:line="240" w:lineRule="auto"/>
              <w:rPr>
                <w:rFonts w:ascii="Times New Roman" w:hAnsi="Times New Roman"/>
                <w:sz w:val="24"/>
                <w:szCs w:val="24"/>
              </w:rPr>
            </w:pPr>
          </w:p>
        </w:tc>
      </w:tr>
      <w:tr w:rsidR="00307330" w:rsidRPr="00624BE4" w14:paraId="0F52EACC" w14:textId="77777777" w:rsidTr="003609D3">
        <w:tc>
          <w:tcPr>
            <w:tcW w:w="8784" w:type="dxa"/>
            <w:gridSpan w:val="5"/>
            <w:shd w:val="clear" w:color="auto" w:fill="auto"/>
          </w:tcPr>
          <w:p w14:paraId="213A7778" w14:textId="77777777" w:rsidR="00307330" w:rsidRPr="00B17E43" w:rsidRDefault="00307330" w:rsidP="003609D3">
            <w:pPr>
              <w:autoSpaceDE w:val="0"/>
              <w:autoSpaceDN w:val="0"/>
              <w:spacing w:before="120" w:after="120" w:line="240" w:lineRule="auto"/>
              <w:rPr>
                <w:rFonts w:ascii="Times New Roman" w:hAnsi="Times New Roman"/>
                <w:sz w:val="28"/>
                <w:szCs w:val="28"/>
              </w:rPr>
            </w:pPr>
            <w:r w:rsidRPr="00B17E43">
              <w:rPr>
                <w:rFonts w:ascii="Times New Roman" w:hAnsi="Times New Roman"/>
                <w:sz w:val="28"/>
                <w:szCs w:val="28"/>
              </w:rPr>
              <w:t xml:space="preserve">направить </w:t>
            </w:r>
            <w:r w:rsidRPr="00B17E43">
              <w:rPr>
                <w:rFonts w:ascii="Times New Roman" w:hAnsi="Times New Roman"/>
                <w:bCs/>
                <w:sz w:val="28"/>
                <w:szCs w:val="28"/>
              </w:rPr>
              <w:t>на бумажном носителе</w:t>
            </w:r>
            <w:r w:rsidRPr="00B17E43">
              <w:rPr>
                <w:rFonts w:ascii="Times New Roman" w:hAnsi="Times New Roman"/>
                <w:sz w:val="28"/>
                <w:szCs w:val="28"/>
              </w:rPr>
              <w:t xml:space="preserve"> на почтовый </w:t>
            </w:r>
            <w:r w:rsidRPr="00B17E43">
              <w:rPr>
                <w:rFonts w:ascii="Times New Roman" w:hAnsi="Times New Roman"/>
                <w:sz w:val="28"/>
                <w:szCs w:val="28"/>
              </w:rPr>
              <w:br/>
              <w:t>адрес: _______________________________</w:t>
            </w:r>
          </w:p>
        </w:tc>
        <w:tc>
          <w:tcPr>
            <w:tcW w:w="1134" w:type="dxa"/>
            <w:shd w:val="clear" w:color="auto" w:fill="auto"/>
          </w:tcPr>
          <w:p w14:paraId="5B05F9F4" w14:textId="77777777" w:rsidR="00307330" w:rsidRPr="00B17E43" w:rsidRDefault="00307330" w:rsidP="003609D3">
            <w:pPr>
              <w:autoSpaceDE w:val="0"/>
              <w:autoSpaceDN w:val="0"/>
              <w:spacing w:before="120" w:after="120" w:line="240" w:lineRule="auto"/>
              <w:rPr>
                <w:rFonts w:ascii="Times New Roman" w:hAnsi="Times New Roman"/>
                <w:sz w:val="24"/>
                <w:szCs w:val="24"/>
              </w:rPr>
            </w:pPr>
          </w:p>
        </w:tc>
      </w:tr>
      <w:tr w:rsidR="00307330" w:rsidRPr="00624BE4" w14:paraId="49C7FF9F" w14:textId="77777777" w:rsidTr="003609D3">
        <w:tc>
          <w:tcPr>
            <w:tcW w:w="8784" w:type="dxa"/>
            <w:gridSpan w:val="5"/>
            <w:shd w:val="clear" w:color="auto" w:fill="auto"/>
          </w:tcPr>
          <w:p w14:paraId="7B064FD3" w14:textId="77777777" w:rsidR="00307330" w:rsidRPr="00B17E43" w:rsidRDefault="00307330" w:rsidP="003609D3">
            <w:pPr>
              <w:autoSpaceDE w:val="0"/>
              <w:autoSpaceDN w:val="0"/>
              <w:spacing w:before="120" w:after="120" w:line="240" w:lineRule="auto"/>
              <w:rPr>
                <w:rFonts w:ascii="Times New Roman" w:hAnsi="Times New Roman"/>
                <w:sz w:val="28"/>
                <w:szCs w:val="28"/>
              </w:rPr>
            </w:pPr>
            <w:r w:rsidRPr="00B17E4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3C3148F0" w14:textId="77777777" w:rsidR="00307330" w:rsidRPr="00B17E43" w:rsidRDefault="00307330" w:rsidP="003609D3">
            <w:pPr>
              <w:autoSpaceDE w:val="0"/>
              <w:autoSpaceDN w:val="0"/>
              <w:spacing w:before="120" w:after="120" w:line="240" w:lineRule="auto"/>
              <w:rPr>
                <w:rFonts w:ascii="Times New Roman" w:hAnsi="Times New Roman"/>
                <w:sz w:val="24"/>
                <w:szCs w:val="24"/>
              </w:rPr>
            </w:pPr>
          </w:p>
        </w:tc>
      </w:tr>
      <w:tr w:rsidR="00307330" w:rsidRPr="00624BE4" w14:paraId="3E1EA4C0" w14:textId="77777777" w:rsidTr="003609D3">
        <w:tc>
          <w:tcPr>
            <w:tcW w:w="9918" w:type="dxa"/>
            <w:gridSpan w:val="6"/>
            <w:shd w:val="clear" w:color="auto" w:fill="auto"/>
          </w:tcPr>
          <w:p w14:paraId="18A647D6" w14:textId="77777777" w:rsidR="00307330" w:rsidRPr="00B17E43" w:rsidRDefault="00307330" w:rsidP="003609D3">
            <w:pPr>
              <w:autoSpaceDE w:val="0"/>
              <w:autoSpaceDN w:val="0"/>
              <w:spacing w:before="120" w:after="120" w:line="240" w:lineRule="auto"/>
              <w:ind w:right="255"/>
              <w:jc w:val="center"/>
              <w:rPr>
                <w:rFonts w:ascii="Times New Roman" w:hAnsi="Times New Roman"/>
                <w:i/>
                <w:sz w:val="20"/>
                <w:szCs w:val="20"/>
              </w:rPr>
            </w:pPr>
            <w:r w:rsidRPr="00B17E43">
              <w:rPr>
                <w:rFonts w:ascii="Times New Roman" w:hAnsi="Times New Roman"/>
                <w:i/>
                <w:sz w:val="20"/>
                <w:szCs w:val="20"/>
              </w:rPr>
              <w:t>Указывается один из перечисленных способов</w:t>
            </w:r>
          </w:p>
        </w:tc>
      </w:tr>
      <w:tr w:rsidR="00307330" w:rsidRPr="00624BE4" w14:paraId="5B4D27E8" w14:textId="77777777" w:rsidTr="00360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12"/>
        </w:trPr>
        <w:tc>
          <w:tcPr>
            <w:tcW w:w="3119" w:type="dxa"/>
            <w:tcBorders>
              <w:top w:val="nil"/>
              <w:left w:val="nil"/>
              <w:right w:val="nil"/>
            </w:tcBorders>
            <w:vAlign w:val="bottom"/>
          </w:tcPr>
          <w:p w14:paraId="38A32295" w14:textId="77777777" w:rsidR="00307330" w:rsidRPr="00B17E43" w:rsidRDefault="00307330" w:rsidP="003609D3">
            <w:pPr>
              <w:jc w:val="center"/>
              <w:rPr>
                <w:rFonts w:ascii="Times New Roman" w:hAnsi="Times New Roman"/>
              </w:rPr>
            </w:pPr>
          </w:p>
        </w:tc>
        <w:tc>
          <w:tcPr>
            <w:tcW w:w="851" w:type="dxa"/>
            <w:tcBorders>
              <w:top w:val="nil"/>
              <w:left w:val="nil"/>
              <w:bottom w:val="nil"/>
              <w:right w:val="nil"/>
            </w:tcBorders>
            <w:vAlign w:val="bottom"/>
          </w:tcPr>
          <w:p w14:paraId="657276E2" w14:textId="77777777" w:rsidR="00307330" w:rsidRPr="00B17E43" w:rsidRDefault="00307330" w:rsidP="003609D3">
            <w:pPr>
              <w:rPr>
                <w:rFonts w:ascii="Times New Roman" w:hAnsi="Times New Roman"/>
              </w:rPr>
            </w:pPr>
          </w:p>
        </w:tc>
        <w:tc>
          <w:tcPr>
            <w:tcW w:w="1701" w:type="dxa"/>
            <w:tcBorders>
              <w:top w:val="nil"/>
              <w:left w:val="nil"/>
              <w:bottom w:val="single" w:sz="4" w:space="0" w:color="auto"/>
              <w:right w:val="nil"/>
            </w:tcBorders>
            <w:vAlign w:val="bottom"/>
          </w:tcPr>
          <w:p w14:paraId="7347A440" w14:textId="77777777" w:rsidR="00307330" w:rsidRPr="00B17E43" w:rsidRDefault="00307330" w:rsidP="003609D3">
            <w:pPr>
              <w:jc w:val="center"/>
              <w:rPr>
                <w:rFonts w:ascii="Times New Roman" w:hAnsi="Times New Roman"/>
              </w:rPr>
            </w:pPr>
          </w:p>
        </w:tc>
        <w:tc>
          <w:tcPr>
            <w:tcW w:w="283" w:type="dxa"/>
            <w:tcBorders>
              <w:top w:val="nil"/>
              <w:left w:val="nil"/>
              <w:bottom w:val="nil"/>
              <w:right w:val="nil"/>
            </w:tcBorders>
            <w:vAlign w:val="bottom"/>
          </w:tcPr>
          <w:p w14:paraId="1E751786" w14:textId="77777777" w:rsidR="00307330" w:rsidRPr="00B17E43" w:rsidRDefault="00307330" w:rsidP="003609D3">
            <w:pPr>
              <w:rPr>
                <w:rFonts w:ascii="Times New Roman" w:hAnsi="Times New Roman"/>
              </w:rPr>
            </w:pPr>
          </w:p>
        </w:tc>
        <w:tc>
          <w:tcPr>
            <w:tcW w:w="3969" w:type="dxa"/>
            <w:gridSpan w:val="2"/>
            <w:tcBorders>
              <w:top w:val="nil"/>
              <w:left w:val="nil"/>
              <w:bottom w:val="single" w:sz="4" w:space="0" w:color="auto"/>
              <w:right w:val="nil"/>
            </w:tcBorders>
            <w:vAlign w:val="bottom"/>
          </w:tcPr>
          <w:p w14:paraId="0D14354B" w14:textId="77777777" w:rsidR="00307330" w:rsidRPr="00B17E43" w:rsidRDefault="00307330" w:rsidP="003609D3">
            <w:pPr>
              <w:jc w:val="center"/>
              <w:rPr>
                <w:rFonts w:ascii="Times New Roman" w:hAnsi="Times New Roman"/>
              </w:rPr>
            </w:pPr>
          </w:p>
        </w:tc>
      </w:tr>
      <w:tr w:rsidR="00307330" w:rsidRPr="00624BE4" w14:paraId="1441DF15" w14:textId="77777777" w:rsidTr="00360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9" w:type="dxa"/>
            <w:tcBorders>
              <w:left w:val="nil"/>
              <w:bottom w:val="nil"/>
              <w:right w:val="nil"/>
            </w:tcBorders>
          </w:tcPr>
          <w:p w14:paraId="3A00C8D2" w14:textId="77777777" w:rsidR="00307330" w:rsidRPr="00B17E43" w:rsidRDefault="00307330" w:rsidP="003609D3">
            <w:pPr>
              <w:jc w:val="center"/>
              <w:rPr>
                <w:rFonts w:ascii="Times New Roman" w:hAnsi="Times New Roman"/>
                <w:sz w:val="16"/>
                <w:szCs w:val="16"/>
              </w:rPr>
            </w:pPr>
          </w:p>
        </w:tc>
        <w:tc>
          <w:tcPr>
            <w:tcW w:w="851" w:type="dxa"/>
            <w:tcBorders>
              <w:top w:val="nil"/>
              <w:left w:val="nil"/>
              <w:bottom w:val="nil"/>
              <w:right w:val="nil"/>
            </w:tcBorders>
          </w:tcPr>
          <w:p w14:paraId="4B24FC73" w14:textId="77777777" w:rsidR="00307330" w:rsidRPr="00B17E43" w:rsidRDefault="00307330" w:rsidP="003609D3">
            <w:pPr>
              <w:rPr>
                <w:rFonts w:ascii="Times New Roman" w:hAnsi="Times New Roman"/>
                <w:sz w:val="16"/>
                <w:szCs w:val="16"/>
              </w:rPr>
            </w:pPr>
          </w:p>
        </w:tc>
        <w:tc>
          <w:tcPr>
            <w:tcW w:w="1701" w:type="dxa"/>
            <w:tcBorders>
              <w:top w:val="nil"/>
              <w:left w:val="nil"/>
              <w:bottom w:val="nil"/>
              <w:right w:val="nil"/>
            </w:tcBorders>
          </w:tcPr>
          <w:p w14:paraId="64F5B1A6" w14:textId="77777777" w:rsidR="00307330" w:rsidRPr="00B17E43" w:rsidRDefault="00307330" w:rsidP="003609D3">
            <w:pPr>
              <w:jc w:val="center"/>
              <w:rPr>
                <w:rFonts w:ascii="Times New Roman" w:hAnsi="Times New Roman"/>
                <w:sz w:val="20"/>
                <w:szCs w:val="20"/>
              </w:rPr>
            </w:pPr>
            <w:r w:rsidRPr="00B17E43">
              <w:rPr>
                <w:rFonts w:ascii="Times New Roman" w:hAnsi="Times New Roman"/>
                <w:sz w:val="20"/>
                <w:szCs w:val="20"/>
              </w:rPr>
              <w:t>(подпись)</w:t>
            </w:r>
          </w:p>
        </w:tc>
        <w:tc>
          <w:tcPr>
            <w:tcW w:w="283" w:type="dxa"/>
            <w:tcBorders>
              <w:top w:val="nil"/>
              <w:left w:val="nil"/>
              <w:bottom w:val="nil"/>
              <w:right w:val="nil"/>
            </w:tcBorders>
          </w:tcPr>
          <w:p w14:paraId="40AD2065" w14:textId="77777777" w:rsidR="00307330" w:rsidRPr="00B17E43" w:rsidRDefault="00307330" w:rsidP="003609D3">
            <w:pPr>
              <w:rPr>
                <w:rFonts w:ascii="Times New Roman" w:hAnsi="Times New Roman"/>
                <w:sz w:val="16"/>
                <w:szCs w:val="16"/>
              </w:rPr>
            </w:pPr>
          </w:p>
        </w:tc>
        <w:tc>
          <w:tcPr>
            <w:tcW w:w="3969" w:type="dxa"/>
            <w:gridSpan w:val="2"/>
            <w:tcBorders>
              <w:top w:val="nil"/>
              <w:left w:val="nil"/>
              <w:bottom w:val="nil"/>
              <w:right w:val="nil"/>
            </w:tcBorders>
          </w:tcPr>
          <w:p w14:paraId="4CC09C88" w14:textId="77777777" w:rsidR="00307330" w:rsidRPr="00B17E43" w:rsidRDefault="00307330" w:rsidP="003609D3">
            <w:pPr>
              <w:jc w:val="center"/>
              <w:rPr>
                <w:rFonts w:ascii="Times New Roman" w:hAnsi="Times New Roman"/>
                <w:sz w:val="20"/>
                <w:szCs w:val="20"/>
              </w:rPr>
            </w:pPr>
            <w:r w:rsidRPr="00B17E43">
              <w:rPr>
                <w:rFonts w:ascii="Times New Roman" w:hAnsi="Times New Roman"/>
                <w:sz w:val="20"/>
                <w:szCs w:val="20"/>
              </w:rPr>
              <w:t>(фамилия, имя, отчество (при наличии)</w:t>
            </w:r>
          </w:p>
        </w:tc>
      </w:tr>
    </w:tbl>
    <w:p w14:paraId="3E17DBA8" w14:textId="77777777" w:rsidR="00307330" w:rsidRPr="00B17E43" w:rsidRDefault="00307330" w:rsidP="00307330">
      <w:pPr>
        <w:autoSpaceDE w:val="0"/>
        <w:autoSpaceDN w:val="0"/>
        <w:spacing w:before="240" w:after="0" w:line="240" w:lineRule="auto"/>
        <w:ind w:left="6521"/>
        <w:jc w:val="center"/>
        <w:rPr>
          <w:rFonts w:ascii="Times New Roman" w:eastAsia="Calibri" w:hAnsi="Times New Roman"/>
          <w:sz w:val="28"/>
          <w:szCs w:val="28"/>
          <w:lang w:eastAsia="en-US"/>
        </w:rPr>
      </w:pPr>
    </w:p>
    <w:p w14:paraId="34528A42" w14:textId="77777777" w:rsidR="00307330" w:rsidRPr="00B17E43" w:rsidRDefault="00307330" w:rsidP="00307330">
      <w:pPr>
        <w:spacing w:after="0" w:line="240"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br w:type="page"/>
      </w:r>
    </w:p>
    <w:p w14:paraId="3EED2438" w14:textId="79FEAA5F" w:rsidR="00307330" w:rsidRPr="00ED110F" w:rsidRDefault="00307330" w:rsidP="00307330">
      <w:pPr>
        <w:autoSpaceDE w:val="0"/>
        <w:autoSpaceDN w:val="0"/>
        <w:spacing w:before="240" w:after="0" w:line="240" w:lineRule="auto"/>
        <w:ind w:left="5670"/>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lastRenderedPageBreak/>
        <w:t xml:space="preserve">ПРИЛОЖЕНИЕ № </w:t>
      </w:r>
      <w:r w:rsidR="008C224C">
        <w:rPr>
          <w:rFonts w:ascii="Times New Roman" w:eastAsia="Calibri" w:hAnsi="Times New Roman"/>
          <w:sz w:val="28"/>
          <w:szCs w:val="28"/>
          <w:lang w:eastAsia="en-US"/>
        </w:rPr>
        <w:t>5</w:t>
      </w:r>
      <w:r w:rsidRPr="00ED110F">
        <w:rPr>
          <w:rFonts w:ascii="Times New Roman" w:eastAsia="Calibri" w:hAnsi="Times New Roman"/>
          <w:sz w:val="28"/>
          <w:szCs w:val="28"/>
          <w:lang w:eastAsia="en-US"/>
        </w:rPr>
        <w:t xml:space="preserve"> </w:t>
      </w:r>
      <w:r w:rsidRPr="00ED110F">
        <w:rPr>
          <w:rFonts w:ascii="Times New Roman" w:eastAsia="Calibri" w:hAnsi="Times New Roman"/>
          <w:sz w:val="28"/>
          <w:szCs w:val="28"/>
          <w:lang w:eastAsia="en-US"/>
        </w:rPr>
        <w:br/>
        <w:t xml:space="preserve">к Административному регламенту </w:t>
      </w:r>
    </w:p>
    <w:p w14:paraId="2A9355B5" w14:textId="77777777" w:rsidR="00307330" w:rsidRPr="00ED110F" w:rsidRDefault="00307330" w:rsidP="00307330">
      <w:pPr>
        <w:autoSpaceDE w:val="0"/>
        <w:autoSpaceDN w:val="0"/>
        <w:spacing w:before="240" w:after="0" w:line="240" w:lineRule="auto"/>
        <w:ind w:left="5670"/>
        <w:jc w:val="center"/>
        <w:rPr>
          <w:rFonts w:ascii="Times New Roman" w:eastAsia="Calibri" w:hAnsi="Times New Roman"/>
          <w:sz w:val="28"/>
          <w:szCs w:val="28"/>
          <w:lang w:eastAsia="en-US"/>
        </w:rPr>
      </w:pPr>
    </w:p>
    <w:p w14:paraId="714BC0AA" w14:textId="77777777" w:rsidR="00307330" w:rsidRPr="00ED110F" w:rsidRDefault="00307330" w:rsidP="00433D32">
      <w:pPr>
        <w:autoSpaceDE w:val="0"/>
        <w:autoSpaceDN w:val="0"/>
        <w:spacing w:before="240" w:after="0" w:line="240" w:lineRule="auto"/>
        <w:ind w:left="5670"/>
        <w:jc w:val="center"/>
        <w:rPr>
          <w:rFonts w:ascii="Times New Roman" w:hAnsi="Times New Roman"/>
          <w:sz w:val="28"/>
          <w:szCs w:val="28"/>
        </w:rPr>
      </w:pPr>
      <w:r>
        <w:rPr>
          <w:rFonts w:ascii="Times New Roman" w:eastAsia="Calibri" w:hAnsi="Times New Roman"/>
          <w:bCs/>
          <w:sz w:val="28"/>
          <w:szCs w:val="28"/>
          <w:lang w:eastAsia="en-US"/>
        </w:rPr>
        <w:t>Рекомендуемая форма</w:t>
      </w:r>
    </w:p>
    <w:p w14:paraId="022B37A4" w14:textId="77777777" w:rsidR="00307330" w:rsidRPr="00ED110F" w:rsidRDefault="00307330" w:rsidP="00307330">
      <w:pPr>
        <w:autoSpaceDE w:val="0"/>
        <w:autoSpaceDN w:val="0"/>
        <w:spacing w:before="240" w:after="0" w:line="240" w:lineRule="auto"/>
        <w:ind w:left="5670"/>
        <w:jc w:val="center"/>
        <w:rPr>
          <w:rFonts w:ascii="Times New Roman" w:eastAsia="Calibri" w:hAnsi="Times New Roman"/>
          <w:sz w:val="28"/>
          <w:szCs w:val="28"/>
          <w:lang w:eastAsia="en-US"/>
        </w:rPr>
      </w:pPr>
    </w:p>
    <w:p w14:paraId="4F02480C" w14:textId="77777777" w:rsidR="00307330" w:rsidRPr="00ED110F" w:rsidRDefault="00307330" w:rsidP="00307330">
      <w:pPr>
        <w:pStyle w:val="a5"/>
        <w:ind w:left="5387"/>
        <w:jc w:val="center"/>
        <w:rPr>
          <w:rFonts w:ascii="Times New Roman" w:hAnsi="Times New Roman"/>
          <w:sz w:val="28"/>
          <w:szCs w:val="28"/>
        </w:rPr>
      </w:pPr>
    </w:p>
    <w:p w14:paraId="2592DA6A" w14:textId="77777777" w:rsidR="00307330" w:rsidRPr="00ED110F" w:rsidRDefault="00307330" w:rsidP="00307330">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14:paraId="0DD1EE20" w14:textId="77777777" w:rsidR="00307330" w:rsidRPr="00ED110F" w:rsidRDefault="00307330" w:rsidP="00307330">
      <w:pPr>
        <w:autoSpaceDE w:val="0"/>
        <w:autoSpaceDN w:val="0"/>
        <w:adjustRightInd w:val="0"/>
        <w:spacing w:after="0"/>
        <w:ind w:left="4820"/>
        <w:jc w:val="center"/>
        <w:rPr>
          <w:rFonts w:ascii="Times New Roman" w:hAnsi="Times New Roman"/>
          <w:sz w:val="27"/>
          <w:szCs w:val="27"/>
        </w:rPr>
      </w:pPr>
      <w:r w:rsidRPr="00ED110F">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9A8FE64" w14:textId="77777777" w:rsidR="00307330" w:rsidRPr="00ED110F" w:rsidRDefault="00307330" w:rsidP="00307330">
      <w:pPr>
        <w:autoSpaceDE w:val="0"/>
        <w:autoSpaceDN w:val="0"/>
        <w:adjustRightInd w:val="0"/>
        <w:spacing w:after="0"/>
        <w:ind w:left="4820"/>
        <w:jc w:val="both"/>
        <w:rPr>
          <w:rFonts w:ascii="Times New Roman" w:hAnsi="Times New Roman"/>
          <w:sz w:val="27"/>
          <w:szCs w:val="27"/>
        </w:rPr>
      </w:pPr>
      <w:r w:rsidRPr="00ED110F">
        <w:rPr>
          <w:rFonts w:ascii="Times New Roman" w:hAnsi="Times New Roman"/>
          <w:sz w:val="27"/>
          <w:szCs w:val="27"/>
        </w:rPr>
        <w:t>_____________________________________</w:t>
      </w:r>
    </w:p>
    <w:p w14:paraId="73342814" w14:textId="77777777" w:rsidR="00307330" w:rsidRPr="00ED110F" w:rsidRDefault="00307330" w:rsidP="00307330">
      <w:pPr>
        <w:autoSpaceDE w:val="0"/>
        <w:autoSpaceDN w:val="0"/>
        <w:adjustRightInd w:val="0"/>
        <w:spacing w:after="0"/>
        <w:ind w:left="4820"/>
        <w:jc w:val="center"/>
        <w:rPr>
          <w:rFonts w:ascii="Times New Roman" w:hAnsi="Times New Roman"/>
          <w:sz w:val="27"/>
          <w:szCs w:val="27"/>
        </w:rPr>
      </w:pPr>
      <w:r w:rsidRPr="00ED110F">
        <w:rPr>
          <w:rFonts w:ascii="Times New Roman" w:hAnsi="Times New Roman"/>
          <w:sz w:val="20"/>
          <w:szCs w:val="20"/>
        </w:rPr>
        <w:t>почтовый индекс и адрес, телефон, адрес электронной почты)</w:t>
      </w:r>
    </w:p>
    <w:p w14:paraId="140D108E" w14:textId="50E54ADB" w:rsidR="00307330" w:rsidRPr="00ED110F" w:rsidRDefault="00307330" w:rsidP="00D53343">
      <w:pPr>
        <w:spacing w:line="240" w:lineRule="auto"/>
        <w:rPr>
          <w:rFonts w:ascii="Times New Roman" w:hAnsi="Times New Roman"/>
          <w:sz w:val="24"/>
        </w:rPr>
      </w:pPr>
    </w:p>
    <w:p w14:paraId="5440C85D" w14:textId="77777777" w:rsidR="00307330" w:rsidRPr="00ED110F" w:rsidRDefault="00307330" w:rsidP="00307330">
      <w:pPr>
        <w:spacing w:line="240" w:lineRule="auto"/>
        <w:jc w:val="center"/>
        <w:rPr>
          <w:rFonts w:ascii="Times New Roman" w:hAnsi="Times New Roman"/>
          <w:b/>
          <w:sz w:val="28"/>
          <w:szCs w:val="28"/>
        </w:rPr>
      </w:pPr>
      <w:r w:rsidRPr="00ED110F">
        <w:rPr>
          <w:rFonts w:ascii="Times New Roman" w:hAnsi="Times New Roman"/>
          <w:b/>
          <w:sz w:val="28"/>
          <w:szCs w:val="28"/>
        </w:rPr>
        <w:t>Р Е Ш Е Н И Е</w:t>
      </w:r>
      <w:r w:rsidRPr="00ED110F">
        <w:rPr>
          <w:rFonts w:ascii="Times New Roman" w:hAnsi="Times New Roman"/>
          <w:b/>
          <w:sz w:val="28"/>
          <w:szCs w:val="28"/>
        </w:rPr>
        <w:br/>
        <w:t xml:space="preserve">об отказе в приеме документов </w:t>
      </w:r>
      <w:r w:rsidRPr="00ED110F">
        <w:rPr>
          <w:rFonts w:ascii="Times New Roman" w:hAnsi="Times New Roman"/>
          <w:b/>
          <w:sz w:val="28"/>
          <w:szCs w:val="28"/>
        </w:rPr>
        <w:br/>
      </w:r>
    </w:p>
    <w:p w14:paraId="54537B24" w14:textId="77777777" w:rsidR="00307330" w:rsidRPr="00ED110F" w:rsidRDefault="00307330" w:rsidP="00307330">
      <w:pPr>
        <w:spacing w:after="0" w:line="240" w:lineRule="auto"/>
        <w:jc w:val="both"/>
        <w:rPr>
          <w:rFonts w:ascii="Times New Roman" w:hAnsi="Times New Roman"/>
          <w:sz w:val="24"/>
        </w:rPr>
      </w:pPr>
      <w:r w:rsidRPr="00ED110F">
        <w:rPr>
          <w:rFonts w:ascii="Times New Roman" w:hAnsi="Times New Roman"/>
          <w:sz w:val="24"/>
        </w:rPr>
        <w:t xml:space="preserve">__________________________________________________________________________________ </w:t>
      </w:r>
    </w:p>
    <w:p w14:paraId="21A7E860" w14:textId="77777777" w:rsidR="00307330" w:rsidRPr="00ED110F" w:rsidRDefault="00307330" w:rsidP="00307330">
      <w:pPr>
        <w:spacing w:line="240" w:lineRule="auto"/>
        <w:jc w:val="center"/>
        <w:rPr>
          <w:rFonts w:ascii="Times New Roman" w:hAnsi="Times New Roman"/>
          <w:sz w:val="20"/>
          <w:szCs w:val="20"/>
        </w:rPr>
      </w:pPr>
      <w:r w:rsidRPr="00ED110F">
        <w:rPr>
          <w:rFonts w:ascii="Times New Roman" w:hAnsi="Times New Roman"/>
          <w:sz w:val="20"/>
        </w:rPr>
        <w:t xml:space="preserve">(наименование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w:t>
      </w:r>
      <w:r w:rsidRPr="00ED110F">
        <w:rPr>
          <w:rFonts w:ascii="Times New Roman" w:hAnsi="Times New Roman"/>
          <w:sz w:val="20"/>
          <w:szCs w:val="20"/>
        </w:rPr>
        <w:t>самоуправления)</w:t>
      </w:r>
    </w:p>
    <w:p w14:paraId="418A6B9D" w14:textId="77777777" w:rsidR="00307330" w:rsidRPr="00ED110F" w:rsidRDefault="00307330" w:rsidP="00307330">
      <w:pPr>
        <w:spacing w:after="0" w:line="240" w:lineRule="auto"/>
        <w:ind w:firstLine="708"/>
        <w:jc w:val="both"/>
        <w:rPr>
          <w:rFonts w:ascii="Times New Roman" w:hAnsi="Times New Roman"/>
          <w:sz w:val="28"/>
          <w:szCs w:val="28"/>
        </w:rPr>
      </w:pPr>
      <w:r w:rsidRPr="00ED110F">
        <w:rPr>
          <w:rFonts w:ascii="Times New Roman" w:hAnsi="Times New Roman"/>
          <w:sz w:val="28"/>
          <w:szCs w:val="28"/>
        </w:rPr>
        <w:t>В приеме документов для предоставления услуги "Выдача разрешения на ввод объекта в эксплуатацию" Вам отказано по следующим основаниям:</w:t>
      </w:r>
    </w:p>
    <w:p w14:paraId="764F3D79" w14:textId="77777777" w:rsidR="00307330" w:rsidRPr="00ED110F" w:rsidRDefault="00307330" w:rsidP="00307330">
      <w:pPr>
        <w:spacing w:after="0" w:line="240" w:lineRule="auto"/>
        <w:jc w:val="both"/>
        <w:rPr>
          <w:rFonts w:ascii="Times New Roman" w:hAnsi="Times New Roman"/>
          <w:sz w:val="24"/>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4312"/>
      </w:tblGrid>
      <w:tr w:rsidR="00307330" w:rsidRPr="00A159E0" w14:paraId="0E2C7CB3" w14:textId="77777777" w:rsidTr="003609D3">
        <w:tc>
          <w:tcPr>
            <w:tcW w:w="1276" w:type="dxa"/>
            <w:vAlign w:val="center"/>
          </w:tcPr>
          <w:p w14:paraId="58F64A2F" w14:textId="77777777" w:rsidR="00307330" w:rsidRPr="00ED110F" w:rsidRDefault="00307330" w:rsidP="003609D3">
            <w:pPr>
              <w:spacing w:line="240" w:lineRule="auto"/>
              <w:jc w:val="center"/>
              <w:rPr>
                <w:rFonts w:ascii="Times New Roman" w:hAnsi="Times New Roman"/>
                <w:sz w:val="24"/>
              </w:rPr>
            </w:pPr>
            <w:r w:rsidRPr="00ED110F">
              <w:rPr>
                <w:rFonts w:ascii="Times New Roman" w:hAnsi="Times New Roman"/>
                <w:sz w:val="24"/>
              </w:rPr>
              <w:t>№ пункта Административного регламента</w:t>
            </w:r>
          </w:p>
        </w:tc>
        <w:tc>
          <w:tcPr>
            <w:tcW w:w="4543" w:type="dxa"/>
            <w:vAlign w:val="center"/>
          </w:tcPr>
          <w:p w14:paraId="7B88D765" w14:textId="77777777" w:rsidR="00307330" w:rsidRPr="00ED110F" w:rsidRDefault="00307330" w:rsidP="003609D3">
            <w:pPr>
              <w:spacing w:line="240" w:lineRule="auto"/>
              <w:jc w:val="center"/>
              <w:rPr>
                <w:rFonts w:ascii="Times New Roman" w:hAnsi="Times New Roman"/>
                <w:sz w:val="24"/>
              </w:rPr>
            </w:pPr>
            <w:r w:rsidRPr="00ED110F">
              <w:rPr>
                <w:rFonts w:ascii="Times New Roman" w:hAnsi="Times New Roman"/>
                <w:sz w:val="24"/>
              </w:rPr>
              <w:t>Наименование основания для отказа в соответствии с Административным регламентом</w:t>
            </w:r>
          </w:p>
        </w:tc>
        <w:tc>
          <w:tcPr>
            <w:tcW w:w="4312" w:type="dxa"/>
            <w:vAlign w:val="center"/>
          </w:tcPr>
          <w:p w14:paraId="4BBC343A" w14:textId="77777777" w:rsidR="00307330" w:rsidRPr="00ED110F" w:rsidRDefault="00307330" w:rsidP="003609D3">
            <w:pPr>
              <w:spacing w:line="240" w:lineRule="auto"/>
              <w:jc w:val="center"/>
              <w:rPr>
                <w:rFonts w:ascii="Times New Roman" w:hAnsi="Times New Roman"/>
                <w:sz w:val="24"/>
              </w:rPr>
            </w:pPr>
            <w:r w:rsidRPr="00ED110F">
              <w:rPr>
                <w:rFonts w:ascii="Times New Roman" w:hAnsi="Times New Roman"/>
                <w:sz w:val="24"/>
              </w:rPr>
              <w:t>Разъяснение причин отказа</w:t>
            </w:r>
            <w:r w:rsidRPr="00ED110F">
              <w:rPr>
                <w:rFonts w:ascii="Times New Roman" w:hAnsi="Times New Roman"/>
                <w:sz w:val="24"/>
              </w:rPr>
              <w:br/>
              <w:t xml:space="preserve"> в приеме документов</w:t>
            </w:r>
          </w:p>
        </w:tc>
      </w:tr>
      <w:tr w:rsidR="00307330" w:rsidRPr="00A159E0" w14:paraId="007565D2" w14:textId="77777777" w:rsidTr="003609D3">
        <w:trPr>
          <w:trHeight w:val="806"/>
        </w:trPr>
        <w:tc>
          <w:tcPr>
            <w:tcW w:w="1276" w:type="dxa"/>
          </w:tcPr>
          <w:p w14:paraId="5BB89A85" w14:textId="77777777" w:rsidR="00307330" w:rsidRPr="00ED110F" w:rsidRDefault="00307330" w:rsidP="003609D3">
            <w:pPr>
              <w:spacing w:line="240" w:lineRule="auto"/>
              <w:jc w:val="both"/>
              <w:rPr>
                <w:rFonts w:ascii="Times New Roman" w:hAnsi="Times New Roman"/>
                <w:sz w:val="24"/>
              </w:rPr>
            </w:pPr>
            <w:r w:rsidRPr="00ED110F">
              <w:rPr>
                <w:rFonts w:ascii="Times New Roman" w:hAnsi="Times New Roman"/>
                <w:sz w:val="24"/>
              </w:rPr>
              <w:t>подпункт "а" пункта 2.15</w:t>
            </w:r>
          </w:p>
        </w:tc>
        <w:tc>
          <w:tcPr>
            <w:tcW w:w="4543" w:type="dxa"/>
          </w:tcPr>
          <w:p w14:paraId="540CC2B2" w14:textId="77777777" w:rsidR="00307330" w:rsidRPr="00ED110F" w:rsidRDefault="00307330" w:rsidP="003609D3">
            <w:pPr>
              <w:spacing w:line="240" w:lineRule="auto"/>
              <w:rPr>
                <w:rFonts w:ascii="Times New Roman" w:hAnsi="Times New Roman"/>
                <w:sz w:val="24"/>
                <w:szCs w:val="24"/>
              </w:rPr>
            </w:pPr>
            <w:r w:rsidRPr="00ED110F">
              <w:rPr>
                <w:rFonts w:ascii="Times New Roman" w:eastAsia="Calibri" w:hAnsi="Times New Roman"/>
                <w:bCs/>
                <w:sz w:val="24"/>
                <w:szCs w:val="24"/>
                <w:lang w:eastAsia="en-US"/>
              </w:rPr>
              <w:t>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в полномочия которых не входит предоставление услуги</w:t>
            </w:r>
          </w:p>
        </w:tc>
        <w:tc>
          <w:tcPr>
            <w:tcW w:w="4312" w:type="dxa"/>
          </w:tcPr>
          <w:p w14:paraId="08961377" w14:textId="77777777" w:rsidR="00307330" w:rsidRPr="00ED110F" w:rsidRDefault="00307330" w:rsidP="003609D3">
            <w:pPr>
              <w:spacing w:line="240" w:lineRule="auto"/>
              <w:jc w:val="both"/>
              <w:rPr>
                <w:rFonts w:ascii="Times New Roman" w:hAnsi="Times New Roman"/>
                <w:i/>
                <w:sz w:val="24"/>
              </w:rPr>
            </w:pPr>
            <w:r w:rsidRPr="00ED110F">
              <w:rPr>
                <w:rFonts w:ascii="Times New Roman" w:hAnsi="Times New Roman"/>
                <w:i/>
                <w:sz w:val="24"/>
              </w:rPr>
              <w:t>Указывается какое ведомство, организация предоставляет услугу, информация о его местонахождении</w:t>
            </w:r>
          </w:p>
        </w:tc>
      </w:tr>
      <w:tr w:rsidR="00307330" w:rsidRPr="00A159E0" w14:paraId="201083E0" w14:textId="77777777" w:rsidTr="003609D3">
        <w:trPr>
          <w:trHeight w:val="806"/>
        </w:trPr>
        <w:tc>
          <w:tcPr>
            <w:tcW w:w="1276" w:type="dxa"/>
          </w:tcPr>
          <w:p w14:paraId="32CFD57F" w14:textId="77777777" w:rsidR="00307330" w:rsidRPr="00ED110F" w:rsidRDefault="00307330" w:rsidP="003609D3">
            <w:pPr>
              <w:spacing w:line="240" w:lineRule="auto"/>
              <w:jc w:val="both"/>
              <w:rPr>
                <w:rFonts w:ascii="Times New Roman" w:hAnsi="Times New Roman"/>
                <w:sz w:val="24"/>
              </w:rPr>
            </w:pPr>
            <w:r w:rsidRPr="00ED110F">
              <w:rPr>
                <w:rFonts w:ascii="Times New Roman" w:hAnsi="Times New Roman"/>
                <w:sz w:val="24"/>
              </w:rPr>
              <w:t>подпункт "б" пункта 2.15</w:t>
            </w:r>
          </w:p>
        </w:tc>
        <w:tc>
          <w:tcPr>
            <w:tcW w:w="4543" w:type="dxa"/>
          </w:tcPr>
          <w:p w14:paraId="6A3E496B" w14:textId="77777777" w:rsidR="00307330" w:rsidRPr="00ED110F" w:rsidRDefault="00307330" w:rsidP="003609D3">
            <w:pPr>
              <w:spacing w:line="240" w:lineRule="auto"/>
              <w:rPr>
                <w:rFonts w:ascii="Times New Roman" w:eastAsia="Calibri" w:hAnsi="Times New Roman"/>
                <w:bCs/>
                <w:sz w:val="24"/>
                <w:szCs w:val="24"/>
                <w:lang w:eastAsia="en-US"/>
              </w:rPr>
            </w:pPr>
            <w:r w:rsidRPr="00ED110F">
              <w:rPr>
                <w:rFonts w:ascii="Times New Roman" w:eastAsia="Calibri" w:hAnsi="Times New Roman"/>
                <w:bCs/>
                <w:sz w:val="24"/>
                <w:szCs w:val="24"/>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r>
              <w:rPr>
                <w:rFonts w:ascii="Times New Roman" w:eastAsia="Calibri" w:hAnsi="Times New Roman"/>
                <w:bCs/>
                <w:sz w:val="24"/>
                <w:szCs w:val="24"/>
                <w:lang w:eastAsia="en-US"/>
              </w:rPr>
              <w:t xml:space="preserve"> </w:t>
            </w:r>
            <w:r>
              <w:rPr>
                <w:rFonts w:ascii="Times New Roman" w:eastAsia="Calibri" w:hAnsi="Times New Roman"/>
                <w:bCs/>
                <w:sz w:val="24"/>
                <w:szCs w:val="24"/>
                <w:lang w:eastAsia="en-US"/>
              </w:rPr>
              <w:lastRenderedPageBreak/>
              <w:t>или</w:t>
            </w:r>
            <w:r w:rsidRPr="003A487D">
              <w:rPr>
                <w:rFonts w:ascii="Times New Roman" w:eastAsia="Calibri" w:hAnsi="Times New Roman"/>
                <w:bCs/>
                <w:sz w:val="24"/>
                <w:szCs w:val="24"/>
                <w:lang w:eastAsia="en-US"/>
              </w:rPr>
              <w:t xml:space="preserve"> </w:t>
            </w:r>
            <w:r>
              <w:rPr>
                <w:rFonts w:ascii="Times New Roman" w:eastAsia="Calibri" w:hAnsi="Times New Roman"/>
                <w:bCs/>
                <w:sz w:val="24"/>
                <w:szCs w:val="24"/>
                <w:lang w:eastAsia="en-US"/>
              </w:rPr>
              <w:t xml:space="preserve">в </w:t>
            </w:r>
            <w:r w:rsidRPr="003A487D">
              <w:rPr>
                <w:rFonts w:ascii="Times New Roman" w:eastAsia="Calibri" w:hAnsi="Times New Roman"/>
                <w:bCs/>
                <w:sz w:val="24"/>
                <w:szCs w:val="24"/>
                <w:lang w:eastAsia="en-US"/>
              </w:rPr>
              <w:t>единой информационной систем</w:t>
            </w:r>
            <w:r>
              <w:rPr>
                <w:rFonts w:ascii="Times New Roman" w:eastAsia="Calibri" w:hAnsi="Times New Roman"/>
                <w:bCs/>
                <w:sz w:val="24"/>
                <w:szCs w:val="24"/>
                <w:lang w:eastAsia="en-US"/>
              </w:rPr>
              <w:t>е</w:t>
            </w:r>
            <w:r w:rsidRPr="003A487D">
              <w:rPr>
                <w:rFonts w:ascii="Times New Roman" w:eastAsia="Calibri" w:hAnsi="Times New Roman"/>
                <w:bCs/>
                <w:sz w:val="24"/>
                <w:szCs w:val="24"/>
                <w:lang w:eastAsia="en-US"/>
              </w:rPr>
              <w:t xml:space="preserve"> жилищного строительства</w:t>
            </w:r>
          </w:p>
        </w:tc>
        <w:tc>
          <w:tcPr>
            <w:tcW w:w="4312" w:type="dxa"/>
          </w:tcPr>
          <w:p w14:paraId="729382DE" w14:textId="77777777" w:rsidR="00307330" w:rsidRPr="00ED110F" w:rsidRDefault="00307330" w:rsidP="003609D3">
            <w:pPr>
              <w:spacing w:line="240" w:lineRule="auto"/>
              <w:jc w:val="both"/>
              <w:rPr>
                <w:rFonts w:ascii="Times New Roman" w:hAnsi="Times New Roman"/>
                <w:i/>
                <w:sz w:val="24"/>
              </w:rPr>
            </w:pPr>
            <w:r w:rsidRPr="00ED110F">
              <w:rPr>
                <w:rFonts w:ascii="Times New Roman" w:hAnsi="Times New Roman"/>
                <w:i/>
                <w:sz w:val="24"/>
                <w:szCs w:val="24"/>
              </w:rPr>
              <w:lastRenderedPageBreak/>
              <w:t>Указываются основания такого вывода</w:t>
            </w:r>
          </w:p>
        </w:tc>
      </w:tr>
      <w:tr w:rsidR="00307330" w:rsidRPr="00A159E0" w14:paraId="6BC692E0" w14:textId="77777777" w:rsidTr="003609D3">
        <w:trPr>
          <w:trHeight w:val="806"/>
        </w:trPr>
        <w:tc>
          <w:tcPr>
            <w:tcW w:w="1276" w:type="dxa"/>
          </w:tcPr>
          <w:p w14:paraId="349FDA5A" w14:textId="77777777" w:rsidR="00307330" w:rsidRPr="00ED110F" w:rsidRDefault="00307330" w:rsidP="003609D3">
            <w:pPr>
              <w:spacing w:line="240" w:lineRule="auto"/>
              <w:jc w:val="both"/>
              <w:rPr>
                <w:rFonts w:ascii="Times New Roman" w:hAnsi="Times New Roman"/>
                <w:sz w:val="24"/>
              </w:rPr>
            </w:pPr>
            <w:r w:rsidRPr="00ED110F">
              <w:rPr>
                <w:rFonts w:ascii="Times New Roman" w:hAnsi="Times New Roman"/>
                <w:sz w:val="24"/>
              </w:rPr>
              <w:t>подпункт "в" пункта 2.15</w:t>
            </w:r>
          </w:p>
        </w:tc>
        <w:tc>
          <w:tcPr>
            <w:tcW w:w="4543" w:type="dxa"/>
          </w:tcPr>
          <w:p w14:paraId="73888E73" w14:textId="77777777" w:rsidR="00307330" w:rsidRPr="00ED110F" w:rsidRDefault="00307330" w:rsidP="003609D3">
            <w:pPr>
              <w:spacing w:line="240" w:lineRule="auto"/>
              <w:rPr>
                <w:rFonts w:ascii="Times New Roman" w:eastAsia="Calibri" w:hAnsi="Times New Roman"/>
                <w:bCs/>
                <w:sz w:val="24"/>
                <w:szCs w:val="24"/>
                <w:lang w:eastAsia="en-US"/>
              </w:rPr>
            </w:pPr>
            <w:r w:rsidRPr="00ED110F">
              <w:rPr>
                <w:rFonts w:ascii="Times New Roman" w:eastAsia="Calibri" w:hAnsi="Times New Roman"/>
                <w:bCs/>
                <w:sz w:val="24"/>
                <w:szCs w:val="24"/>
                <w:lang w:eastAsia="en-US"/>
              </w:rPr>
              <w:t>непредставление документов, предусмотренных подпунктами "а" - "в" пункта 2.9.1</w:t>
            </w:r>
            <w:r>
              <w:rPr>
                <w:rFonts w:ascii="Times New Roman" w:eastAsia="Calibri" w:hAnsi="Times New Roman"/>
                <w:bCs/>
                <w:sz w:val="24"/>
                <w:szCs w:val="24"/>
                <w:lang w:eastAsia="en-US"/>
              </w:rPr>
              <w:t xml:space="preserve">, </w:t>
            </w:r>
            <w:r w:rsidRPr="00A37CD0">
              <w:rPr>
                <w:rFonts w:ascii="Times New Roman" w:eastAsia="Calibri" w:hAnsi="Times New Roman"/>
                <w:bCs/>
                <w:sz w:val="24"/>
                <w:szCs w:val="24"/>
                <w:lang w:eastAsia="en-US"/>
              </w:rPr>
              <w:t>подпунктами "а" - "в" пункта 2.9.2</w:t>
            </w:r>
            <w:r w:rsidRPr="00ED110F">
              <w:rPr>
                <w:rFonts w:ascii="Times New Roman" w:eastAsia="Calibri" w:hAnsi="Times New Roman"/>
                <w:bCs/>
                <w:sz w:val="24"/>
                <w:szCs w:val="24"/>
                <w:lang w:eastAsia="en-US"/>
              </w:rPr>
              <w:t xml:space="preserve"> настоящего Административного регламента</w:t>
            </w:r>
          </w:p>
        </w:tc>
        <w:tc>
          <w:tcPr>
            <w:tcW w:w="4312" w:type="dxa"/>
          </w:tcPr>
          <w:p w14:paraId="58CDD739" w14:textId="77777777" w:rsidR="00307330" w:rsidRPr="00ED110F" w:rsidRDefault="00307330" w:rsidP="003609D3">
            <w:pPr>
              <w:spacing w:line="240" w:lineRule="auto"/>
              <w:jc w:val="both"/>
              <w:rPr>
                <w:rFonts w:ascii="Times New Roman" w:hAnsi="Times New Roman"/>
                <w:i/>
                <w:sz w:val="24"/>
                <w:szCs w:val="24"/>
              </w:rPr>
            </w:pPr>
            <w:r w:rsidRPr="00ED110F">
              <w:rPr>
                <w:rFonts w:ascii="Times New Roman" w:hAnsi="Times New Roman"/>
                <w:i/>
                <w:sz w:val="24"/>
                <w:szCs w:val="24"/>
              </w:rPr>
              <w:t>Указывается исчерпывающий перечень документов, не представленных заявителем</w:t>
            </w:r>
          </w:p>
        </w:tc>
      </w:tr>
      <w:tr w:rsidR="00307330" w:rsidRPr="00A159E0" w14:paraId="004CD133" w14:textId="77777777" w:rsidTr="003609D3">
        <w:trPr>
          <w:trHeight w:val="1457"/>
        </w:trPr>
        <w:tc>
          <w:tcPr>
            <w:tcW w:w="1276" w:type="dxa"/>
          </w:tcPr>
          <w:p w14:paraId="3BFD8E2A" w14:textId="77777777" w:rsidR="00307330" w:rsidRPr="00ED110F" w:rsidRDefault="00307330" w:rsidP="003609D3">
            <w:pPr>
              <w:spacing w:line="240" w:lineRule="auto"/>
              <w:jc w:val="both"/>
              <w:rPr>
                <w:rFonts w:ascii="Times New Roman" w:hAnsi="Times New Roman"/>
                <w:sz w:val="24"/>
              </w:rPr>
            </w:pPr>
            <w:r w:rsidRPr="00ED110F">
              <w:rPr>
                <w:rFonts w:ascii="Times New Roman" w:hAnsi="Times New Roman"/>
                <w:sz w:val="24"/>
              </w:rPr>
              <w:t>подпункт "г" пункта 2.15</w:t>
            </w:r>
          </w:p>
        </w:tc>
        <w:tc>
          <w:tcPr>
            <w:tcW w:w="4543" w:type="dxa"/>
          </w:tcPr>
          <w:p w14:paraId="0943C597" w14:textId="77777777" w:rsidR="00307330" w:rsidRPr="00ED110F" w:rsidRDefault="00307330" w:rsidP="003609D3">
            <w:pPr>
              <w:spacing w:line="240" w:lineRule="auto"/>
              <w:rPr>
                <w:rFonts w:ascii="Times New Roman" w:hAnsi="Times New Roman"/>
                <w:sz w:val="24"/>
                <w:szCs w:val="24"/>
              </w:rPr>
            </w:pPr>
            <w:r w:rsidRPr="00ED110F">
              <w:rPr>
                <w:rFonts w:ascii="Times New Roman" w:eastAsia="Calibri" w:hAnsi="Times New Roman"/>
                <w:bCs/>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14:paraId="07FFEDA7" w14:textId="77777777" w:rsidR="00307330" w:rsidRPr="00ED110F" w:rsidRDefault="00307330" w:rsidP="003609D3">
            <w:pPr>
              <w:spacing w:line="240" w:lineRule="auto"/>
              <w:jc w:val="both"/>
              <w:rPr>
                <w:rFonts w:ascii="Times New Roman" w:hAnsi="Times New Roman"/>
                <w:i/>
                <w:sz w:val="24"/>
              </w:rPr>
            </w:pPr>
            <w:r w:rsidRPr="00ED110F">
              <w:rPr>
                <w:rFonts w:ascii="Times New Roman" w:hAnsi="Times New Roman"/>
                <w:i/>
                <w:sz w:val="24"/>
              </w:rPr>
              <w:t>Указывается исчерпывающий перечень документов, утративших силу</w:t>
            </w:r>
          </w:p>
        </w:tc>
      </w:tr>
      <w:tr w:rsidR="00307330" w:rsidRPr="00A159E0" w14:paraId="0CF29A7C" w14:textId="77777777" w:rsidTr="003609D3">
        <w:trPr>
          <w:trHeight w:val="1320"/>
        </w:trPr>
        <w:tc>
          <w:tcPr>
            <w:tcW w:w="1276" w:type="dxa"/>
          </w:tcPr>
          <w:p w14:paraId="1E02477A" w14:textId="77777777" w:rsidR="00307330" w:rsidRPr="00ED110F" w:rsidRDefault="00307330" w:rsidP="003609D3">
            <w:pPr>
              <w:spacing w:line="240" w:lineRule="auto"/>
              <w:jc w:val="both"/>
              <w:rPr>
                <w:rFonts w:ascii="Times New Roman" w:hAnsi="Times New Roman"/>
                <w:sz w:val="24"/>
              </w:rPr>
            </w:pPr>
            <w:r w:rsidRPr="00ED110F">
              <w:rPr>
                <w:rFonts w:ascii="Times New Roman" w:hAnsi="Times New Roman"/>
                <w:sz w:val="24"/>
              </w:rPr>
              <w:t>подпункт "д" пункта 2.15</w:t>
            </w:r>
          </w:p>
        </w:tc>
        <w:tc>
          <w:tcPr>
            <w:tcW w:w="4543" w:type="dxa"/>
          </w:tcPr>
          <w:p w14:paraId="587CE4C5" w14:textId="77777777" w:rsidR="00307330" w:rsidRPr="00ED110F" w:rsidRDefault="00307330" w:rsidP="003609D3">
            <w:pPr>
              <w:spacing w:line="240" w:lineRule="auto"/>
              <w:rPr>
                <w:rFonts w:ascii="Times New Roman" w:hAnsi="Times New Roman"/>
                <w:sz w:val="24"/>
                <w:szCs w:val="24"/>
              </w:rPr>
            </w:pPr>
            <w:r w:rsidRPr="00ED110F">
              <w:rPr>
                <w:rFonts w:ascii="Times New Roman" w:eastAsia="Calibri" w:hAnsi="Times New Roman"/>
                <w:bCs/>
                <w:sz w:val="24"/>
                <w:szCs w:val="24"/>
                <w:lang w:eastAsia="en-US"/>
              </w:rPr>
              <w:t>представленные документы содержат подчистки и исправления текста</w:t>
            </w:r>
          </w:p>
        </w:tc>
        <w:tc>
          <w:tcPr>
            <w:tcW w:w="4312" w:type="dxa"/>
          </w:tcPr>
          <w:p w14:paraId="4A612C70" w14:textId="77777777" w:rsidR="00307330" w:rsidRPr="00ED110F" w:rsidRDefault="00307330" w:rsidP="003609D3">
            <w:pPr>
              <w:spacing w:line="240" w:lineRule="auto"/>
              <w:rPr>
                <w:rFonts w:ascii="Times New Roman" w:hAnsi="Times New Roman"/>
                <w:i/>
                <w:sz w:val="24"/>
              </w:rPr>
            </w:pPr>
            <w:r w:rsidRPr="00ED110F">
              <w:rPr>
                <w:rFonts w:ascii="Times New Roman" w:hAnsi="Times New Roman"/>
                <w:i/>
                <w:sz w:val="24"/>
              </w:rPr>
              <w:t>Указывается исчерпывающий перечень документов, содержащих подчистки и исправления текста</w:t>
            </w:r>
          </w:p>
        </w:tc>
      </w:tr>
      <w:tr w:rsidR="00307330" w:rsidRPr="00A159E0" w14:paraId="26A29DFD" w14:textId="77777777" w:rsidTr="003609D3">
        <w:trPr>
          <w:trHeight w:val="1560"/>
        </w:trPr>
        <w:tc>
          <w:tcPr>
            <w:tcW w:w="1276" w:type="dxa"/>
          </w:tcPr>
          <w:p w14:paraId="521D39B3" w14:textId="77777777" w:rsidR="00307330" w:rsidRPr="00ED110F" w:rsidRDefault="00307330" w:rsidP="003609D3">
            <w:pPr>
              <w:spacing w:line="240" w:lineRule="auto"/>
              <w:jc w:val="both"/>
              <w:rPr>
                <w:rFonts w:ascii="Times New Roman" w:hAnsi="Times New Roman"/>
                <w:sz w:val="24"/>
              </w:rPr>
            </w:pPr>
            <w:r w:rsidRPr="00ED110F">
              <w:rPr>
                <w:rFonts w:ascii="Times New Roman" w:hAnsi="Times New Roman"/>
                <w:sz w:val="24"/>
              </w:rPr>
              <w:t>подпункт "е" пункта 2.15</w:t>
            </w:r>
          </w:p>
        </w:tc>
        <w:tc>
          <w:tcPr>
            <w:tcW w:w="4543" w:type="dxa"/>
          </w:tcPr>
          <w:p w14:paraId="463B59C6" w14:textId="77777777" w:rsidR="00307330" w:rsidRPr="00ED110F" w:rsidRDefault="00307330" w:rsidP="003609D3">
            <w:pPr>
              <w:spacing w:line="240" w:lineRule="auto"/>
              <w:rPr>
                <w:rFonts w:ascii="Times New Roman" w:hAnsi="Times New Roman"/>
                <w:sz w:val="24"/>
                <w:szCs w:val="24"/>
              </w:rPr>
            </w:pPr>
            <w:r w:rsidRPr="00ED110F">
              <w:rPr>
                <w:rFonts w:ascii="Times New Roman" w:eastAsia="Calibri" w:hAnsi="Times New Roman"/>
                <w:bCs/>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14:paraId="6DEFE149" w14:textId="77777777" w:rsidR="00307330" w:rsidRPr="00ED110F" w:rsidRDefault="00307330" w:rsidP="003609D3">
            <w:pPr>
              <w:spacing w:line="240" w:lineRule="auto"/>
              <w:jc w:val="both"/>
              <w:rPr>
                <w:rFonts w:ascii="Times New Roman" w:hAnsi="Times New Roman"/>
                <w:i/>
                <w:sz w:val="24"/>
              </w:rPr>
            </w:pPr>
            <w:r w:rsidRPr="00ED110F">
              <w:rPr>
                <w:rFonts w:ascii="Times New Roman" w:hAnsi="Times New Roman"/>
                <w:i/>
                <w:sz w:val="24"/>
              </w:rPr>
              <w:t>Указывается исчерпывающий перечень документов, содержащих повреждения</w:t>
            </w:r>
          </w:p>
        </w:tc>
      </w:tr>
      <w:tr w:rsidR="00307330" w:rsidRPr="00A159E0" w14:paraId="1E053673" w14:textId="77777777" w:rsidTr="003609D3">
        <w:trPr>
          <w:trHeight w:val="28"/>
        </w:trPr>
        <w:tc>
          <w:tcPr>
            <w:tcW w:w="1276" w:type="dxa"/>
          </w:tcPr>
          <w:p w14:paraId="4793BF1D" w14:textId="77777777" w:rsidR="00307330" w:rsidRPr="00ED110F" w:rsidRDefault="00307330" w:rsidP="003609D3">
            <w:pPr>
              <w:spacing w:line="240" w:lineRule="auto"/>
              <w:jc w:val="both"/>
              <w:rPr>
                <w:rFonts w:ascii="Times New Roman" w:hAnsi="Times New Roman"/>
                <w:sz w:val="24"/>
                <w:szCs w:val="24"/>
              </w:rPr>
            </w:pPr>
            <w:r w:rsidRPr="00ED110F">
              <w:rPr>
                <w:rFonts w:ascii="Times New Roman" w:hAnsi="Times New Roman"/>
                <w:sz w:val="24"/>
                <w:szCs w:val="24"/>
              </w:rPr>
              <w:t>подпункт "</w:t>
            </w:r>
            <w:r>
              <w:rPr>
                <w:rFonts w:ascii="Times New Roman" w:hAnsi="Times New Roman"/>
                <w:sz w:val="24"/>
                <w:szCs w:val="24"/>
              </w:rPr>
              <w:t>ж</w:t>
            </w:r>
            <w:r w:rsidRPr="00ED110F">
              <w:rPr>
                <w:rFonts w:ascii="Times New Roman" w:hAnsi="Times New Roman"/>
                <w:sz w:val="24"/>
                <w:szCs w:val="24"/>
              </w:rPr>
              <w:t>" пункта 2.15</w:t>
            </w:r>
          </w:p>
        </w:tc>
        <w:tc>
          <w:tcPr>
            <w:tcW w:w="4543" w:type="dxa"/>
          </w:tcPr>
          <w:p w14:paraId="0A178AF6" w14:textId="77777777" w:rsidR="00307330" w:rsidRPr="00ED110F" w:rsidRDefault="00307330" w:rsidP="003609D3">
            <w:pPr>
              <w:spacing w:line="240" w:lineRule="auto"/>
              <w:rPr>
                <w:rFonts w:ascii="Times New Roman" w:hAnsi="Times New Roman"/>
                <w:sz w:val="24"/>
                <w:szCs w:val="24"/>
              </w:rPr>
            </w:pPr>
            <w:r w:rsidRPr="00ED110F">
              <w:rPr>
                <w:rFonts w:ascii="Times New Roman" w:eastAsia="Calibri" w:hAnsi="Times New Roman"/>
                <w:bCs/>
                <w:sz w:val="24"/>
                <w:szCs w:val="24"/>
                <w:lang w:eastAsia="en-US"/>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w:t>
            </w:r>
            <w:r w:rsidRPr="00ED110F">
              <w:rPr>
                <w:sz w:val="24"/>
                <w:szCs w:val="24"/>
              </w:rPr>
              <w:t xml:space="preserve"> </w:t>
            </w:r>
            <w:r w:rsidRPr="00ED110F">
              <w:rPr>
                <w:rFonts w:ascii="Times New Roman" w:eastAsia="Calibri" w:hAnsi="Times New Roman"/>
                <w:bCs/>
                <w:sz w:val="24"/>
                <w:szCs w:val="24"/>
                <w:lang w:eastAsia="en-US"/>
              </w:rPr>
              <w:t>в документах, представленных в электронной форме</w:t>
            </w:r>
          </w:p>
        </w:tc>
        <w:tc>
          <w:tcPr>
            <w:tcW w:w="4312" w:type="dxa"/>
          </w:tcPr>
          <w:p w14:paraId="443AC786" w14:textId="77777777" w:rsidR="00307330" w:rsidRPr="00ED110F" w:rsidRDefault="00307330" w:rsidP="003609D3">
            <w:pPr>
              <w:spacing w:line="240" w:lineRule="auto"/>
              <w:rPr>
                <w:rFonts w:ascii="Times New Roman" w:hAnsi="Times New Roman"/>
                <w:i/>
                <w:sz w:val="24"/>
                <w:szCs w:val="24"/>
              </w:rPr>
            </w:pPr>
            <w:r w:rsidRPr="00ED110F">
              <w:rPr>
                <w:rFonts w:ascii="Times New Roman" w:hAnsi="Times New Roman"/>
                <w:i/>
              </w:rPr>
              <w:t>Указывается исчерпывающий перечень электронных документов, не соответствующих указанному критерию</w:t>
            </w:r>
          </w:p>
        </w:tc>
      </w:tr>
    </w:tbl>
    <w:p w14:paraId="49069A4A" w14:textId="77777777" w:rsidR="00307330" w:rsidRPr="00ED110F" w:rsidRDefault="00307330" w:rsidP="00307330">
      <w:pPr>
        <w:widowControl w:val="0"/>
        <w:spacing w:after="0" w:line="240" w:lineRule="auto"/>
        <w:jc w:val="center"/>
        <w:rPr>
          <w:rFonts w:ascii="Times New Roman" w:hAnsi="Times New Roman"/>
          <w:sz w:val="28"/>
          <w:szCs w:val="28"/>
        </w:rPr>
      </w:pPr>
    </w:p>
    <w:p w14:paraId="1D59F1C9" w14:textId="77777777" w:rsidR="00307330" w:rsidRPr="00ED110F" w:rsidRDefault="00307330" w:rsidP="00307330">
      <w:pPr>
        <w:widowControl w:val="0"/>
        <w:spacing w:after="0" w:line="240" w:lineRule="auto"/>
        <w:jc w:val="center"/>
        <w:rPr>
          <w:rFonts w:ascii="Times New Roman" w:hAnsi="Times New Roman"/>
          <w:sz w:val="20"/>
          <w:szCs w:val="20"/>
        </w:rPr>
      </w:pPr>
      <w:r w:rsidRPr="00ED110F">
        <w:rPr>
          <w:rFonts w:ascii="Times New Roman" w:hAnsi="Times New Roman"/>
          <w:sz w:val="28"/>
          <w:szCs w:val="28"/>
        </w:rPr>
        <w:t xml:space="preserve">Дополнительно информируем: ____________________________________________ </w:t>
      </w:r>
      <w:r w:rsidRPr="00ED110F">
        <w:rPr>
          <w:rFonts w:ascii="Times New Roman" w:hAnsi="Times New Roman"/>
          <w:sz w:val="28"/>
          <w:szCs w:val="28"/>
        </w:rPr>
        <w:br/>
        <w:t>______________________________________________________________________.</w:t>
      </w:r>
      <w:r w:rsidRPr="00ED110F">
        <w:rPr>
          <w:rFonts w:ascii="Times New Roman" w:hAnsi="Times New Roman"/>
          <w:sz w:val="24"/>
          <w:szCs w:val="24"/>
        </w:rPr>
        <w:t xml:space="preserve">  </w:t>
      </w:r>
      <w:r w:rsidRPr="00ED110F">
        <w:rPr>
          <w:rFonts w:ascii="Times New Roman" w:hAnsi="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1E9D6AE3" w14:textId="77777777" w:rsidR="00307330" w:rsidRPr="00ED110F" w:rsidRDefault="00307330" w:rsidP="00307330">
      <w:pPr>
        <w:widowControl w:val="0"/>
        <w:spacing w:after="0" w:line="240" w:lineRule="auto"/>
        <w:jc w:val="both"/>
        <w:rPr>
          <w:rFonts w:ascii="Times New Roman" w:hAnsi="Times New Roman"/>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7330" w:rsidRPr="00A159E0" w14:paraId="6C15AEA9" w14:textId="77777777" w:rsidTr="003609D3">
        <w:tc>
          <w:tcPr>
            <w:tcW w:w="3119" w:type="dxa"/>
            <w:tcBorders>
              <w:top w:val="nil"/>
              <w:left w:val="nil"/>
              <w:bottom w:val="single" w:sz="4" w:space="0" w:color="auto"/>
              <w:right w:val="nil"/>
            </w:tcBorders>
            <w:vAlign w:val="bottom"/>
          </w:tcPr>
          <w:p w14:paraId="181A4927" w14:textId="77777777" w:rsidR="00307330" w:rsidRPr="00ED110F" w:rsidRDefault="00307330" w:rsidP="003609D3">
            <w:pPr>
              <w:jc w:val="center"/>
              <w:rPr>
                <w:rFonts w:ascii="Times New Roman" w:hAnsi="Times New Roman"/>
              </w:rPr>
            </w:pPr>
          </w:p>
        </w:tc>
        <w:tc>
          <w:tcPr>
            <w:tcW w:w="283" w:type="dxa"/>
            <w:tcBorders>
              <w:top w:val="nil"/>
              <w:left w:val="nil"/>
              <w:bottom w:val="nil"/>
              <w:right w:val="nil"/>
            </w:tcBorders>
            <w:vAlign w:val="bottom"/>
          </w:tcPr>
          <w:p w14:paraId="437529F8" w14:textId="77777777" w:rsidR="00307330" w:rsidRPr="00ED110F" w:rsidRDefault="00307330" w:rsidP="003609D3">
            <w:pPr>
              <w:rPr>
                <w:rFonts w:ascii="Times New Roman" w:hAnsi="Times New Roman"/>
              </w:rPr>
            </w:pPr>
          </w:p>
        </w:tc>
        <w:tc>
          <w:tcPr>
            <w:tcW w:w="2269" w:type="dxa"/>
            <w:tcBorders>
              <w:top w:val="nil"/>
              <w:left w:val="nil"/>
              <w:bottom w:val="single" w:sz="4" w:space="0" w:color="auto"/>
              <w:right w:val="nil"/>
            </w:tcBorders>
            <w:vAlign w:val="bottom"/>
          </w:tcPr>
          <w:p w14:paraId="00D7EFE8" w14:textId="77777777" w:rsidR="00307330" w:rsidRPr="00ED110F" w:rsidRDefault="00307330" w:rsidP="003609D3">
            <w:pPr>
              <w:jc w:val="center"/>
              <w:rPr>
                <w:rFonts w:ascii="Times New Roman" w:hAnsi="Times New Roman"/>
              </w:rPr>
            </w:pPr>
          </w:p>
        </w:tc>
        <w:tc>
          <w:tcPr>
            <w:tcW w:w="283" w:type="dxa"/>
            <w:tcBorders>
              <w:top w:val="nil"/>
              <w:left w:val="nil"/>
              <w:bottom w:val="nil"/>
              <w:right w:val="nil"/>
            </w:tcBorders>
            <w:vAlign w:val="bottom"/>
          </w:tcPr>
          <w:p w14:paraId="771B3E77" w14:textId="77777777" w:rsidR="00307330" w:rsidRPr="00ED110F" w:rsidRDefault="00307330" w:rsidP="003609D3">
            <w:pPr>
              <w:rPr>
                <w:rFonts w:ascii="Times New Roman" w:hAnsi="Times New Roman"/>
              </w:rPr>
            </w:pPr>
          </w:p>
        </w:tc>
        <w:tc>
          <w:tcPr>
            <w:tcW w:w="3516" w:type="dxa"/>
            <w:tcBorders>
              <w:top w:val="nil"/>
              <w:left w:val="nil"/>
              <w:bottom w:val="single" w:sz="4" w:space="0" w:color="auto"/>
              <w:right w:val="nil"/>
            </w:tcBorders>
            <w:vAlign w:val="bottom"/>
          </w:tcPr>
          <w:p w14:paraId="6B385B5B" w14:textId="77777777" w:rsidR="00307330" w:rsidRPr="00ED110F" w:rsidRDefault="00307330" w:rsidP="003609D3">
            <w:pPr>
              <w:jc w:val="center"/>
              <w:rPr>
                <w:rFonts w:ascii="Times New Roman" w:hAnsi="Times New Roman"/>
              </w:rPr>
            </w:pPr>
          </w:p>
        </w:tc>
      </w:tr>
      <w:tr w:rsidR="00307330" w:rsidRPr="00A159E0" w14:paraId="16B9F3A7" w14:textId="77777777" w:rsidTr="003609D3">
        <w:tc>
          <w:tcPr>
            <w:tcW w:w="3119" w:type="dxa"/>
            <w:tcBorders>
              <w:top w:val="nil"/>
              <w:left w:val="nil"/>
              <w:bottom w:val="nil"/>
              <w:right w:val="nil"/>
            </w:tcBorders>
          </w:tcPr>
          <w:p w14:paraId="16DA8C4C" w14:textId="77777777" w:rsidR="00307330" w:rsidRPr="00ED110F" w:rsidRDefault="00307330" w:rsidP="003609D3">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14:paraId="5944FFAC" w14:textId="77777777" w:rsidR="00307330" w:rsidRPr="00ED110F" w:rsidRDefault="00307330" w:rsidP="003609D3">
            <w:pPr>
              <w:rPr>
                <w:rFonts w:ascii="Times New Roman" w:hAnsi="Times New Roman"/>
                <w:sz w:val="16"/>
                <w:szCs w:val="16"/>
              </w:rPr>
            </w:pPr>
          </w:p>
        </w:tc>
        <w:tc>
          <w:tcPr>
            <w:tcW w:w="2269" w:type="dxa"/>
            <w:tcBorders>
              <w:top w:val="nil"/>
              <w:left w:val="nil"/>
              <w:bottom w:val="nil"/>
              <w:right w:val="nil"/>
            </w:tcBorders>
          </w:tcPr>
          <w:p w14:paraId="47114EF0" w14:textId="77777777" w:rsidR="00307330" w:rsidRPr="00ED110F" w:rsidRDefault="00307330" w:rsidP="003609D3">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14:paraId="7E0E24C6" w14:textId="77777777" w:rsidR="00307330" w:rsidRPr="00ED110F" w:rsidRDefault="00307330" w:rsidP="003609D3">
            <w:pPr>
              <w:rPr>
                <w:rFonts w:ascii="Times New Roman" w:hAnsi="Times New Roman"/>
                <w:sz w:val="16"/>
                <w:szCs w:val="16"/>
              </w:rPr>
            </w:pPr>
          </w:p>
        </w:tc>
        <w:tc>
          <w:tcPr>
            <w:tcW w:w="3516" w:type="dxa"/>
            <w:tcBorders>
              <w:top w:val="nil"/>
              <w:left w:val="nil"/>
              <w:bottom w:val="nil"/>
              <w:right w:val="nil"/>
            </w:tcBorders>
          </w:tcPr>
          <w:p w14:paraId="7FA5CD17" w14:textId="77777777" w:rsidR="00307330" w:rsidRPr="00ED110F" w:rsidRDefault="00307330" w:rsidP="003609D3">
            <w:pPr>
              <w:jc w:val="center"/>
              <w:rPr>
                <w:rFonts w:ascii="Times New Roman" w:hAnsi="Times New Roman"/>
                <w:sz w:val="20"/>
                <w:szCs w:val="20"/>
              </w:rPr>
            </w:pPr>
            <w:r w:rsidRPr="00ED110F">
              <w:rPr>
                <w:rFonts w:ascii="Times New Roman" w:hAnsi="Times New Roman"/>
                <w:sz w:val="20"/>
                <w:szCs w:val="20"/>
              </w:rPr>
              <w:t>(фамилия, имя, отчество (при наличии)</w:t>
            </w:r>
          </w:p>
        </w:tc>
      </w:tr>
    </w:tbl>
    <w:p w14:paraId="76C510BA" w14:textId="77777777" w:rsidR="00307330" w:rsidRPr="00ED110F" w:rsidRDefault="00307330" w:rsidP="00307330">
      <w:pPr>
        <w:autoSpaceDE w:val="0"/>
        <w:autoSpaceDN w:val="0"/>
        <w:spacing w:before="240" w:after="0" w:line="240" w:lineRule="auto"/>
        <w:rPr>
          <w:rFonts w:ascii="Times New Roman" w:hAnsi="Times New Roman"/>
          <w:sz w:val="28"/>
          <w:szCs w:val="28"/>
        </w:rPr>
      </w:pPr>
      <w:r w:rsidRPr="00ED110F">
        <w:rPr>
          <w:rFonts w:ascii="Times New Roman" w:hAnsi="Times New Roman"/>
          <w:sz w:val="28"/>
          <w:szCs w:val="28"/>
        </w:rPr>
        <w:t>Дата</w:t>
      </w:r>
    </w:p>
    <w:p w14:paraId="011F9F38" w14:textId="77777777" w:rsidR="00307330" w:rsidRPr="00ED110F" w:rsidRDefault="00307330" w:rsidP="00307330">
      <w:pPr>
        <w:spacing w:after="0" w:line="240" w:lineRule="auto"/>
        <w:rPr>
          <w:rFonts w:ascii="Times New Roman" w:hAnsi="Times New Roman"/>
          <w:sz w:val="28"/>
          <w:szCs w:val="28"/>
        </w:rPr>
      </w:pPr>
      <w:r w:rsidRPr="00ED110F">
        <w:rPr>
          <w:rFonts w:ascii="Times New Roman" w:hAnsi="Times New Roman"/>
          <w:sz w:val="28"/>
          <w:szCs w:val="28"/>
        </w:rPr>
        <w:br w:type="page"/>
      </w:r>
    </w:p>
    <w:p w14:paraId="3C493277" w14:textId="3B7A8EF4" w:rsidR="00307330" w:rsidRPr="00ED110F" w:rsidRDefault="00307330" w:rsidP="00307330">
      <w:pPr>
        <w:autoSpaceDE w:val="0"/>
        <w:autoSpaceDN w:val="0"/>
        <w:spacing w:before="240" w:after="0" w:line="240" w:lineRule="auto"/>
        <w:ind w:left="5670"/>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lastRenderedPageBreak/>
        <w:t xml:space="preserve">ПРИЛОЖЕНИЕ № </w:t>
      </w:r>
      <w:r w:rsidR="008C224C">
        <w:rPr>
          <w:rFonts w:ascii="Times New Roman" w:eastAsia="Calibri" w:hAnsi="Times New Roman"/>
          <w:sz w:val="28"/>
          <w:szCs w:val="28"/>
          <w:lang w:eastAsia="en-US"/>
        </w:rPr>
        <w:t>6</w:t>
      </w:r>
      <w:r w:rsidRPr="00ED110F">
        <w:rPr>
          <w:rFonts w:ascii="Times New Roman" w:eastAsia="Calibri" w:hAnsi="Times New Roman"/>
          <w:sz w:val="28"/>
          <w:szCs w:val="28"/>
          <w:lang w:eastAsia="en-US"/>
        </w:rPr>
        <w:t xml:space="preserve"> </w:t>
      </w:r>
      <w:r w:rsidRPr="00ED110F">
        <w:rPr>
          <w:rFonts w:ascii="Times New Roman" w:eastAsia="Calibri" w:hAnsi="Times New Roman"/>
          <w:sz w:val="28"/>
          <w:szCs w:val="28"/>
          <w:lang w:eastAsia="en-US"/>
        </w:rPr>
        <w:br/>
        <w:t xml:space="preserve">к Административному регламенту </w:t>
      </w:r>
    </w:p>
    <w:p w14:paraId="5F21D1CD" w14:textId="77777777" w:rsidR="00307330" w:rsidRPr="00ED110F" w:rsidRDefault="00307330" w:rsidP="00433D32">
      <w:pPr>
        <w:autoSpaceDE w:val="0"/>
        <w:autoSpaceDN w:val="0"/>
        <w:spacing w:before="240" w:after="0" w:line="240" w:lineRule="auto"/>
        <w:ind w:left="5670"/>
        <w:jc w:val="center"/>
        <w:rPr>
          <w:rFonts w:ascii="Times New Roman" w:hAnsi="Times New Roman"/>
          <w:sz w:val="28"/>
          <w:szCs w:val="28"/>
        </w:rPr>
      </w:pPr>
      <w:r>
        <w:rPr>
          <w:rFonts w:ascii="Times New Roman" w:eastAsia="Calibri" w:hAnsi="Times New Roman"/>
          <w:bCs/>
          <w:sz w:val="28"/>
          <w:szCs w:val="28"/>
          <w:lang w:eastAsia="en-US"/>
        </w:rPr>
        <w:t>Рекомендуемая форма</w:t>
      </w:r>
    </w:p>
    <w:p w14:paraId="2F7A85C2" w14:textId="77777777" w:rsidR="00307330" w:rsidRPr="00ED110F" w:rsidRDefault="00307330" w:rsidP="00307330">
      <w:pPr>
        <w:autoSpaceDE w:val="0"/>
        <w:autoSpaceDN w:val="0"/>
        <w:spacing w:before="240" w:after="0" w:line="240" w:lineRule="auto"/>
        <w:ind w:left="5670"/>
        <w:jc w:val="center"/>
        <w:rPr>
          <w:rFonts w:ascii="Times New Roman" w:eastAsia="Calibri" w:hAnsi="Times New Roman"/>
          <w:sz w:val="28"/>
          <w:szCs w:val="28"/>
          <w:lang w:eastAsia="en-US"/>
        </w:rPr>
      </w:pPr>
    </w:p>
    <w:p w14:paraId="0A6A269E" w14:textId="77777777" w:rsidR="00307330" w:rsidRPr="00ED110F" w:rsidRDefault="00307330" w:rsidP="00307330">
      <w:pPr>
        <w:spacing w:after="0" w:line="259" w:lineRule="auto"/>
        <w:ind w:left="4679" w:firstLine="708"/>
        <w:jc w:val="center"/>
        <w:rPr>
          <w:rFonts w:ascii="Times New Roman" w:hAnsi="Times New Roman"/>
          <w:sz w:val="28"/>
          <w:szCs w:val="28"/>
        </w:rPr>
      </w:pPr>
    </w:p>
    <w:p w14:paraId="25582549" w14:textId="77777777" w:rsidR="00307330" w:rsidRPr="00ED110F" w:rsidRDefault="00307330" w:rsidP="00307330">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14:paraId="419B299A" w14:textId="77777777" w:rsidR="00307330" w:rsidRPr="00ED110F" w:rsidRDefault="00307330" w:rsidP="00307330">
      <w:pPr>
        <w:autoSpaceDE w:val="0"/>
        <w:autoSpaceDN w:val="0"/>
        <w:adjustRightInd w:val="0"/>
        <w:spacing w:after="0"/>
        <w:ind w:left="4820"/>
        <w:jc w:val="center"/>
        <w:rPr>
          <w:rFonts w:ascii="Times New Roman" w:hAnsi="Times New Roman"/>
          <w:sz w:val="27"/>
          <w:szCs w:val="27"/>
        </w:rPr>
      </w:pPr>
      <w:r w:rsidRPr="00ED110F">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897C8BE" w14:textId="77777777" w:rsidR="00307330" w:rsidRPr="00ED110F" w:rsidRDefault="00307330" w:rsidP="00307330">
      <w:pPr>
        <w:autoSpaceDE w:val="0"/>
        <w:autoSpaceDN w:val="0"/>
        <w:adjustRightInd w:val="0"/>
        <w:spacing w:after="0"/>
        <w:jc w:val="right"/>
        <w:rPr>
          <w:rFonts w:ascii="Times New Roman" w:hAnsi="Times New Roman"/>
          <w:sz w:val="27"/>
          <w:szCs w:val="27"/>
        </w:rPr>
      </w:pPr>
      <w:r w:rsidRPr="00ED110F">
        <w:rPr>
          <w:rFonts w:ascii="Times New Roman" w:hAnsi="Times New Roman"/>
          <w:sz w:val="27"/>
          <w:szCs w:val="27"/>
        </w:rPr>
        <w:t>_________________________________________</w:t>
      </w:r>
    </w:p>
    <w:p w14:paraId="71FD0C05" w14:textId="77777777" w:rsidR="00307330" w:rsidRPr="00ED110F" w:rsidRDefault="00307330" w:rsidP="00307330">
      <w:pPr>
        <w:autoSpaceDE w:val="0"/>
        <w:autoSpaceDN w:val="0"/>
        <w:adjustRightInd w:val="0"/>
        <w:spacing w:after="0"/>
        <w:ind w:left="4820"/>
        <w:jc w:val="center"/>
        <w:rPr>
          <w:rFonts w:ascii="Times New Roman" w:hAnsi="Times New Roman"/>
          <w:sz w:val="27"/>
          <w:szCs w:val="27"/>
        </w:rPr>
      </w:pPr>
      <w:r w:rsidRPr="00ED110F">
        <w:rPr>
          <w:rFonts w:ascii="Times New Roman" w:hAnsi="Times New Roman"/>
          <w:sz w:val="20"/>
          <w:szCs w:val="20"/>
        </w:rPr>
        <w:t>почтовый индекс и адрес, телефон, адрес электронной почты)</w:t>
      </w:r>
    </w:p>
    <w:p w14:paraId="47886838" w14:textId="50A17EE5" w:rsidR="00307330" w:rsidRPr="00ED110F" w:rsidRDefault="00307330" w:rsidP="00D53343">
      <w:pPr>
        <w:spacing w:line="240" w:lineRule="auto"/>
        <w:rPr>
          <w:rFonts w:ascii="Times New Roman" w:hAnsi="Times New Roman"/>
          <w:sz w:val="24"/>
        </w:rPr>
      </w:pPr>
    </w:p>
    <w:p w14:paraId="57131983" w14:textId="77777777" w:rsidR="00307330" w:rsidRPr="00ED110F" w:rsidRDefault="00307330" w:rsidP="00307330">
      <w:pPr>
        <w:spacing w:line="240" w:lineRule="auto"/>
        <w:jc w:val="center"/>
        <w:rPr>
          <w:rFonts w:ascii="Times New Roman" w:hAnsi="Times New Roman"/>
          <w:b/>
          <w:sz w:val="28"/>
          <w:szCs w:val="28"/>
        </w:rPr>
      </w:pPr>
      <w:r w:rsidRPr="00ED110F">
        <w:rPr>
          <w:rFonts w:ascii="Times New Roman" w:hAnsi="Times New Roman"/>
          <w:b/>
          <w:sz w:val="28"/>
          <w:szCs w:val="28"/>
        </w:rPr>
        <w:t>РЕШЕНИЕ</w:t>
      </w:r>
      <w:r w:rsidRPr="00ED110F">
        <w:rPr>
          <w:rFonts w:ascii="Times New Roman" w:hAnsi="Times New Roman"/>
          <w:b/>
          <w:sz w:val="28"/>
          <w:szCs w:val="28"/>
        </w:rPr>
        <w:br/>
        <w:t>об отказе в выдаче разрешения на ввод объекта в эксплуатацию</w:t>
      </w:r>
    </w:p>
    <w:p w14:paraId="12C6A962" w14:textId="77777777" w:rsidR="00307330" w:rsidRPr="00ED110F" w:rsidRDefault="00307330" w:rsidP="00307330">
      <w:pPr>
        <w:spacing w:after="0" w:line="240" w:lineRule="auto"/>
        <w:jc w:val="both"/>
        <w:rPr>
          <w:rFonts w:ascii="Times New Roman" w:hAnsi="Times New Roman"/>
          <w:sz w:val="24"/>
        </w:rPr>
      </w:pPr>
      <w:r w:rsidRPr="00ED110F">
        <w:rPr>
          <w:rFonts w:ascii="Times New Roman" w:hAnsi="Times New Roman"/>
          <w:sz w:val="24"/>
        </w:rPr>
        <w:t xml:space="preserve">__________________________________________________________________________________ </w:t>
      </w:r>
    </w:p>
    <w:p w14:paraId="6A5CD291" w14:textId="77777777" w:rsidR="00307330" w:rsidRPr="00ED110F" w:rsidRDefault="00307330" w:rsidP="00307330">
      <w:pPr>
        <w:spacing w:line="240" w:lineRule="auto"/>
        <w:jc w:val="center"/>
        <w:rPr>
          <w:rFonts w:ascii="Times New Roman" w:hAnsi="Times New Roman"/>
          <w:sz w:val="20"/>
          <w:szCs w:val="20"/>
        </w:rPr>
      </w:pPr>
      <w:r w:rsidRPr="00ED110F">
        <w:rPr>
          <w:rFonts w:ascii="Times New Roman" w:hAnsi="Times New Roman"/>
          <w:sz w:val="20"/>
        </w:rPr>
        <w:t xml:space="preserve">(наименование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w:t>
      </w:r>
      <w:r w:rsidRPr="00ED110F">
        <w:rPr>
          <w:rFonts w:ascii="Times New Roman" w:hAnsi="Times New Roman"/>
          <w:sz w:val="20"/>
          <w:szCs w:val="20"/>
        </w:rPr>
        <w:t>самоуправления)</w:t>
      </w:r>
    </w:p>
    <w:p w14:paraId="0606E6D6" w14:textId="77777777" w:rsidR="00307330" w:rsidRPr="00ED110F" w:rsidRDefault="00307330" w:rsidP="00307330">
      <w:pPr>
        <w:spacing w:after="0" w:line="240" w:lineRule="auto"/>
        <w:rPr>
          <w:rFonts w:ascii="Times New Roman" w:hAnsi="Times New Roman"/>
          <w:sz w:val="28"/>
          <w:szCs w:val="28"/>
        </w:rPr>
      </w:pPr>
      <w:r w:rsidRPr="00ED110F">
        <w:rPr>
          <w:rFonts w:ascii="Times New Roman" w:hAnsi="Times New Roman"/>
          <w:sz w:val="28"/>
          <w:szCs w:val="28"/>
        </w:rPr>
        <w:t xml:space="preserve">по результатам рассмотрения заявления от ___________№____________ принято </w:t>
      </w:r>
    </w:p>
    <w:p w14:paraId="51D25145" w14:textId="77777777" w:rsidR="00307330" w:rsidRPr="00ED110F" w:rsidRDefault="00307330" w:rsidP="00307330">
      <w:pPr>
        <w:spacing w:after="0" w:line="240" w:lineRule="auto"/>
        <w:jc w:val="both"/>
        <w:rPr>
          <w:rFonts w:ascii="Times New Roman" w:hAnsi="Times New Roman"/>
          <w:sz w:val="20"/>
          <w:szCs w:val="20"/>
        </w:rPr>
      </w:pPr>
      <w:r w:rsidRPr="00ED110F">
        <w:rPr>
          <w:rFonts w:ascii="Times New Roman" w:hAnsi="Times New Roman"/>
          <w:i/>
          <w:sz w:val="28"/>
          <w:szCs w:val="28"/>
        </w:rPr>
        <w:t xml:space="preserve">                                          </w:t>
      </w:r>
      <w:r w:rsidRPr="00ED110F">
        <w:rPr>
          <w:rFonts w:ascii="Times New Roman" w:hAnsi="Times New Roman"/>
          <w:sz w:val="20"/>
          <w:szCs w:val="20"/>
        </w:rPr>
        <w:t>(дата и номер регистрации)</w:t>
      </w:r>
    </w:p>
    <w:p w14:paraId="0C84A062" w14:textId="77777777" w:rsidR="00307330" w:rsidRPr="00ED110F" w:rsidRDefault="00307330" w:rsidP="00307330">
      <w:pPr>
        <w:spacing w:after="0" w:line="240" w:lineRule="auto"/>
        <w:jc w:val="both"/>
        <w:rPr>
          <w:rFonts w:ascii="Times New Roman" w:hAnsi="Times New Roman"/>
          <w:b/>
          <w:sz w:val="28"/>
          <w:szCs w:val="28"/>
        </w:rPr>
      </w:pPr>
      <w:r w:rsidRPr="00ED110F">
        <w:rPr>
          <w:rFonts w:ascii="Times New Roman" w:hAnsi="Times New Roman"/>
          <w:sz w:val="28"/>
          <w:szCs w:val="28"/>
        </w:rPr>
        <w:t>решение об отказе в выдаче разрешения на ввод объекта в эксплуатацию.</w:t>
      </w:r>
    </w:p>
    <w:p w14:paraId="57097AAF" w14:textId="77777777" w:rsidR="00307330" w:rsidRPr="00ED110F" w:rsidRDefault="00307330" w:rsidP="00307330">
      <w:pPr>
        <w:spacing w:after="0" w:line="240" w:lineRule="auto"/>
        <w:jc w:val="both"/>
        <w:rPr>
          <w:rFonts w:ascii="Times New Roman" w:hAnsi="Times New Roman"/>
          <w:i/>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307330" w:rsidRPr="00A159E0" w14:paraId="68F724B2" w14:textId="77777777" w:rsidTr="003609D3">
        <w:tc>
          <w:tcPr>
            <w:tcW w:w="1418" w:type="dxa"/>
            <w:vAlign w:val="center"/>
          </w:tcPr>
          <w:p w14:paraId="21B4766D" w14:textId="77777777" w:rsidR="00307330" w:rsidRPr="00ED110F" w:rsidRDefault="00307330" w:rsidP="003609D3">
            <w:pPr>
              <w:spacing w:line="240" w:lineRule="auto"/>
              <w:jc w:val="center"/>
              <w:rPr>
                <w:rFonts w:ascii="Times New Roman" w:hAnsi="Times New Roman"/>
                <w:sz w:val="24"/>
              </w:rPr>
            </w:pPr>
            <w:r w:rsidRPr="00ED110F">
              <w:rPr>
                <w:rFonts w:ascii="Times New Roman" w:hAnsi="Times New Roman"/>
                <w:sz w:val="24"/>
              </w:rPr>
              <w:t xml:space="preserve">№ пункта </w:t>
            </w:r>
            <w:proofErr w:type="spellStart"/>
            <w:r w:rsidRPr="00ED110F">
              <w:rPr>
                <w:rFonts w:ascii="Times New Roman" w:hAnsi="Times New Roman"/>
                <w:sz w:val="24"/>
              </w:rPr>
              <w:t>Админи-стративного</w:t>
            </w:r>
            <w:proofErr w:type="spellEnd"/>
            <w:r w:rsidRPr="00ED110F">
              <w:rPr>
                <w:rFonts w:ascii="Times New Roman" w:hAnsi="Times New Roman"/>
                <w:sz w:val="24"/>
              </w:rPr>
              <w:t xml:space="preserve"> регламента</w:t>
            </w:r>
          </w:p>
        </w:tc>
        <w:tc>
          <w:tcPr>
            <w:tcW w:w="4820" w:type="dxa"/>
            <w:vAlign w:val="center"/>
          </w:tcPr>
          <w:p w14:paraId="232FE7D3" w14:textId="77777777" w:rsidR="00307330" w:rsidRPr="00ED110F" w:rsidRDefault="00307330" w:rsidP="003609D3">
            <w:pPr>
              <w:spacing w:line="240" w:lineRule="auto"/>
              <w:jc w:val="center"/>
              <w:rPr>
                <w:rFonts w:ascii="Times New Roman" w:hAnsi="Times New Roman"/>
                <w:sz w:val="24"/>
              </w:rPr>
            </w:pPr>
            <w:r w:rsidRPr="00ED110F">
              <w:rPr>
                <w:rFonts w:ascii="Times New Roman" w:hAnsi="Times New Roman"/>
                <w:sz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27" w:type="dxa"/>
            <w:vAlign w:val="center"/>
          </w:tcPr>
          <w:p w14:paraId="7FDD5447" w14:textId="77777777" w:rsidR="00307330" w:rsidRPr="00ED110F" w:rsidRDefault="00307330" w:rsidP="003609D3">
            <w:pPr>
              <w:spacing w:line="240" w:lineRule="auto"/>
              <w:jc w:val="center"/>
              <w:rPr>
                <w:rFonts w:ascii="Times New Roman" w:hAnsi="Times New Roman"/>
                <w:sz w:val="24"/>
              </w:rPr>
            </w:pPr>
            <w:r w:rsidRPr="00ED110F">
              <w:rPr>
                <w:rFonts w:ascii="Times New Roman" w:hAnsi="Times New Roman"/>
                <w:sz w:val="24"/>
              </w:rPr>
              <w:t>Разъяснение причин отказа в выдаче разрешения на ввод объекта в эксплуатацию</w:t>
            </w:r>
          </w:p>
        </w:tc>
      </w:tr>
      <w:tr w:rsidR="00307330" w:rsidRPr="00A159E0" w14:paraId="0A409A98" w14:textId="77777777" w:rsidTr="003609D3">
        <w:trPr>
          <w:trHeight w:val="837"/>
        </w:trPr>
        <w:tc>
          <w:tcPr>
            <w:tcW w:w="1418" w:type="dxa"/>
          </w:tcPr>
          <w:p w14:paraId="6C47B912" w14:textId="77777777" w:rsidR="00307330" w:rsidRPr="00ED110F" w:rsidRDefault="00307330" w:rsidP="003609D3">
            <w:pPr>
              <w:spacing w:line="240" w:lineRule="auto"/>
              <w:rPr>
                <w:rFonts w:ascii="Times New Roman" w:hAnsi="Times New Roman"/>
                <w:sz w:val="24"/>
                <w:lang w:val="en-US"/>
              </w:rPr>
            </w:pPr>
            <w:r w:rsidRPr="00ED110F">
              <w:rPr>
                <w:rFonts w:ascii="Times New Roman" w:hAnsi="Times New Roman"/>
                <w:sz w:val="24"/>
              </w:rPr>
              <w:t>подпункт "а" пункта 2.19.1</w:t>
            </w:r>
          </w:p>
        </w:tc>
        <w:tc>
          <w:tcPr>
            <w:tcW w:w="4820" w:type="dxa"/>
          </w:tcPr>
          <w:p w14:paraId="1693E3C6" w14:textId="77777777" w:rsidR="00307330" w:rsidRPr="00ED110F" w:rsidRDefault="00307330" w:rsidP="003609D3">
            <w:pPr>
              <w:spacing w:line="240" w:lineRule="auto"/>
              <w:rPr>
                <w:rFonts w:ascii="Times New Roman" w:hAnsi="Times New Roman"/>
                <w:sz w:val="24"/>
                <w:szCs w:val="24"/>
              </w:rPr>
            </w:pPr>
            <w:r w:rsidRPr="00ED110F">
              <w:rPr>
                <w:rFonts w:ascii="Times New Roman" w:eastAsia="Calibri" w:hAnsi="Times New Roman"/>
                <w:bCs/>
                <w:sz w:val="24"/>
                <w:szCs w:val="24"/>
                <w:lang w:eastAsia="en-US"/>
              </w:rPr>
              <w:t>отсутствие документов, предусмотренных подпунктами "г"-"ж" пункта 2.9.1, пунктом 2.10.1 Административного регламента</w:t>
            </w:r>
          </w:p>
        </w:tc>
        <w:tc>
          <w:tcPr>
            <w:tcW w:w="3827" w:type="dxa"/>
          </w:tcPr>
          <w:p w14:paraId="4295DCB3" w14:textId="77777777" w:rsidR="00307330" w:rsidRPr="00ED110F" w:rsidRDefault="00307330" w:rsidP="003609D3">
            <w:pPr>
              <w:spacing w:line="240" w:lineRule="auto"/>
              <w:jc w:val="both"/>
              <w:rPr>
                <w:rFonts w:ascii="Times New Roman" w:hAnsi="Times New Roman"/>
                <w:i/>
                <w:sz w:val="24"/>
              </w:rPr>
            </w:pPr>
            <w:r w:rsidRPr="00ED110F">
              <w:rPr>
                <w:rFonts w:ascii="Times New Roman" w:hAnsi="Times New Roman"/>
                <w:i/>
                <w:sz w:val="24"/>
              </w:rPr>
              <w:t>Указываются основания такого вывода</w:t>
            </w:r>
          </w:p>
        </w:tc>
      </w:tr>
      <w:tr w:rsidR="00307330" w:rsidRPr="00A159E0" w14:paraId="6FC5C76D" w14:textId="77777777" w:rsidTr="003609D3">
        <w:trPr>
          <w:trHeight w:val="1537"/>
        </w:trPr>
        <w:tc>
          <w:tcPr>
            <w:tcW w:w="1418" w:type="dxa"/>
          </w:tcPr>
          <w:p w14:paraId="6B776B58" w14:textId="77777777" w:rsidR="00307330" w:rsidRPr="00ED110F" w:rsidRDefault="00307330" w:rsidP="003609D3">
            <w:pPr>
              <w:spacing w:line="240" w:lineRule="auto"/>
              <w:rPr>
                <w:rFonts w:ascii="Times New Roman" w:hAnsi="Times New Roman"/>
                <w:sz w:val="24"/>
              </w:rPr>
            </w:pPr>
            <w:r w:rsidRPr="00ED110F">
              <w:rPr>
                <w:rFonts w:ascii="Times New Roman" w:hAnsi="Times New Roman"/>
                <w:sz w:val="24"/>
              </w:rPr>
              <w:t>подпункт "б" пункта 2.19.1</w:t>
            </w:r>
          </w:p>
        </w:tc>
        <w:tc>
          <w:tcPr>
            <w:tcW w:w="4820" w:type="dxa"/>
          </w:tcPr>
          <w:p w14:paraId="5F5DFCAA" w14:textId="77777777" w:rsidR="00307330" w:rsidRPr="00ED110F" w:rsidRDefault="00307330" w:rsidP="003609D3">
            <w:pPr>
              <w:spacing w:line="240" w:lineRule="auto"/>
              <w:rPr>
                <w:rFonts w:ascii="Times New Roman" w:hAnsi="Times New Roman"/>
                <w:sz w:val="24"/>
                <w:szCs w:val="24"/>
              </w:rPr>
            </w:pPr>
            <w:r w:rsidRPr="00ED110F">
              <w:rPr>
                <w:rFonts w:ascii="Times New Roman" w:eastAsia="Calibri" w:hAnsi="Times New Roman"/>
                <w:bCs/>
                <w:sz w:val="24"/>
                <w:szCs w:val="24"/>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w:t>
            </w:r>
            <w:r w:rsidRPr="00ED110F">
              <w:rPr>
                <w:rFonts w:ascii="Times New Roman" w:eastAsia="Calibri" w:hAnsi="Times New Roman"/>
                <w:bCs/>
                <w:sz w:val="24"/>
                <w:szCs w:val="24"/>
                <w:lang w:eastAsia="en-US"/>
              </w:rPr>
              <w:lastRenderedPageBreak/>
              <w:t>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14:paraId="33B2DC9A" w14:textId="77777777" w:rsidR="00307330" w:rsidRPr="00ED110F" w:rsidRDefault="00307330" w:rsidP="003609D3">
            <w:pPr>
              <w:spacing w:line="240" w:lineRule="auto"/>
              <w:jc w:val="both"/>
              <w:rPr>
                <w:rFonts w:ascii="Times New Roman" w:hAnsi="Times New Roman"/>
                <w:i/>
                <w:sz w:val="24"/>
              </w:rPr>
            </w:pPr>
            <w:r w:rsidRPr="00ED110F">
              <w:rPr>
                <w:rFonts w:ascii="Times New Roman" w:hAnsi="Times New Roman"/>
                <w:i/>
                <w:sz w:val="24"/>
              </w:rPr>
              <w:lastRenderedPageBreak/>
              <w:t>Указываются основания такого вывода</w:t>
            </w:r>
          </w:p>
        </w:tc>
      </w:tr>
      <w:tr w:rsidR="00307330" w:rsidRPr="00A159E0" w14:paraId="07734749" w14:textId="77777777" w:rsidTr="003609D3">
        <w:trPr>
          <w:trHeight w:val="28"/>
        </w:trPr>
        <w:tc>
          <w:tcPr>
            <w:tcW w:w="1418" w:type="dxa"/>
          </w:tcPr>
          <w:p w14:paraId="11808561" w14:textId="77777777" w:rsidR="00307330" w:rsidRPr="00ED110F" w:rsidRDefault="00307330" w:rsidP="003609D3">
            <w:pPr>
              <w:spacing w:line="240" w:lineRule="auto"/>
              <w:rPr>
                <w:rFonts w:ascii="Times New Roman" w:hAnsi="Times New Roman"/>
                <w:sz w:val="24"/>
              </w:rPr>
            </w:pPr>
            <w:r w:rsidRPr="00ED110F">
              <w:rPr>
                <w:rFonts w:ascii="Times New Roman" w:hAnsi="Times New Roman"/>
                <w:sz w:val="24"/>
              </w:rPr>
              <w:t>подпункт "в" пункта 2.19.1</w:t>
            </w:r>
          </w:p>
        </w:tc>
        <w:tc>
          <w:tcPr>
            <w:tcW w:w="4820" w:type="dxa"/>
          </w:tcPr>
          <w:p w14:paraId="0A89998E" w14:textId="77777777" w:rsidR="00307330" w:rsidRPr="00ED110F" w:rsidRDefault="00307330" w:rsidP="003609D3">
            <w:pPr>
              <w:spacing w:line="240" w:lineRule="auto"/>
              <w:rPr>
                <w:rFonts w:ascii="Times New Roman" w:hAnsi="Times New Roman"/>
                <w:sz w:val="24"/>
                <w:szCs w:val="24"/>
              </w:rPr>
            </w:pPr>
            <w:r w:rsidRPr="00ED110F">
              <w:rPr>
                <w:rFonts w:ascii="Times New Roman" w:eastAsia="Calibri" w:hAnsi="Times New Roman"/>
                <w:bCs/>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ED110F">
              <w:rPr>
                <w:rFonts w:ascii="Times New Roman" w:eastAsia="Calibri" w:hAnsi="Times New Roman"/>
                <w:bCs/>
                <w:sz w:val="24"/>
                <w:szCs w:val="24"/>
                <w:vertAlign w:val="superscript"/>
                <w:lang w:eastAsia="en-US"/>
              </w:rPr>
              <w:t>2</w:t>
            </w:r>
            <w:r w:rsidRPr="00ED110F">
              <w:rPr>
                <w:rFonts w:ascii="Times New Roman" w:eastAsia="Calibri" w:hAnsi="Times New Roman"/>
                <w:bCs/>
                <w:sz w:val="24"/>
                <w:szCs w:val="24"/>
                <w:lang w:eastAsia="en-US"/>
              </w:rPr>
              <w:t xml:space="preserve"> статьи 55 Градостроительного кодекса Российской Федерации</w:t>
            </w:r>
          </w:p>
        </w:tc>
        <w:tc>
          <w:tcPr>
            <w:tcW w:w="3827" w:type="dxa"/>
          </w:tcPr>
          <w:p w14:paraId="5BD4A2B8" w14:textId="77777777" w:rsidR="00307330" w:rsidRPr="00ED110F" w:rsidRDefault="00307330" w:rsidP="003609D3">
            <w:pPr>
              <w:spacing w:line="240" w:lineRule="auto"/>
              <w:jc w:val="both"/>
              <w:rPr>
                <w:rFonts w:ascii="Times New Roman" w:hAnsi="Times New Roman"/>
                <w:i/>
                <w:sz w:val="24"/>
              </w:rPr>
            </w:pPr>
            <w:r w:rsidRPr="00ED110F">
              <w:rPr>
                <w:rFonts w:ascii="Times New Roman" w:hAnsi="Times New Roman"/>
                <w:i/>
                <w:sz w:val="24"/>
              </w:rPr>
              <w:t>Указываются основания такого вывода</w:t>
            </w:r>
          </w:p>
        </w:tc>
      </w:tr>
      <w:tr w:rsidR="00307330" w:rsidRPr="00A159E0" w14:paraId="614B0764" w14:textId="77777777" w:rsidTr="003609D3">
        <w:trPr>
          <w:trHeight w:val="1548"/>
        </w:trPr>
        <w:tc>
          <w:tcPr>
            <w:tcW w:w="1418" w:type="dxa"/>
          </w:tcPr>
          <w:p w14:paraId="6C827836" w14:textId="77777777" w:rsidR="00307330" w:rsidRPr="00ED110F" w:rsidRDefault="00307330" w:rsidP="003609D3">
            <w:pPr>
              <w:spacing w:line="240" w:lineRule="auto"/>
              <w:rPr>
                <w:rFonts w:ascii="Times New Roman" w:hAnsi="Times New Roman"/>
                <w:sz w:val="24"/>
              </w:rPr>
            </w:pPr>
            <w:r w:rsidRPr="00ED110F">
              <w:rPr>
                <w:rFonts w:ascii="Times New Roman" w:hAnsi="Times New Roman"/>
                <w:sz w:val="24"/>
              </w:rPr>
              <w:t>подпункт "г" пункта 2.19.1</w:t>
            </w:r>
          </w:p>
        </w:tc>
        <w:tc>
          <w:tcPr>
            <w:tcW w:w="4820" w:type="dxa"/>
          </w:tcPr>
          <w:p w14:paraId="644A8E66" w14:textId="77777777" w:rsidR="00307330" w:rsidRPr="00ED110F" w:rsidRDefault="00307330" w:rsidP="003609D3">
            <w:pPr>
              <w:spacing w:line="240" w:lineRule="auto"/>
              <w:rPr>
                <w:rFonts w:ascii="Times New Roman" w:hAnsi="Times New Roman"/>
                <w:sz w:val="24"/>
                <w:szCs w:val="24"/>
              </w:rPr>
            </w:pPr>
            <w:r w:rsidRPr="00ED110F">
              <w:rPr>
                <w:rFonts w:ascii="Times New Roman" w:eastAsia="Calibri" w:hAnsi="Times New Roman"/>
                <w:bCs/>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ED110F">
              <w:rPr>
                <w:rFonts w:ascii="Times New Roman" w:eastAsia="Calibri" w:hAnsi="Times New Roman"/>
                <w:bCs/>
                <w:sz w:val="24"/>
                <w:szCs w:val="24"/>
                <w:vertAlign w:val="superscript"/>
                <w:lang w:eastAsia="en-US"/>
              </w:rPr>
              <w:t>2</w:t>
            </w:r>
            <w:r w:rsidRPr="00ED110F">
              <w:rPr>
                <w:rFonts w:ascii="Times New Roman" w:eastAsia="Calibri" w:hAnsi="Times New Roman"/>
                <w:bCs/>
                <w:sz w:val="24"/>
                <w:szCs w:val="24"/>
                <w:lang w:eastAsia="en-US"/>
              </w:rPr>
              <w:t xml:space="preserve"> статьи 55 Градостроительного кодекса Российской Федерации</w:t>
            </w:r>
          </w:p>
        </w:tc>
        <w:tc>
          <w:tcPr>
            <w:tcW w:w="3827" w:type="dxa"/>
          </w:tcPr>
          <w:p w14:paraId="1B45D6B8" w14:textId="77777777" w:rsidR="00307330" w:rsidRPr="00ED110F" w:rsidRDefault="00307330" w:rsidP="003609D3">
            <w:pPr>
              <w:spacing w:line="240" w:lineRule="auto"/>
              <w:jc w:val="both"/>
              <w:rPr>
                <w:rFonts w:ascii="Times New Roman" w:hAnsi="Times New Roman"/>
                <w:i/>
                <w:sz w:val="24"/>
              </w:rPr>
            </w:pPr>
            <w:r w:rsidRPr="00ED110F">
              <w:rPr>
                <w:rFonts w:ascii="Times New Roman" w:hAnsi="Times New Roman"/>
                <w:i/>
                <w:sz w:val="24"/>
              </w:rPr>
              <w:t>Указываются основания такого вывода</w:t>
            </w:r>
          </w:p>
        </w:tc>
      </w:tr>
      <w:tr w:rsidR="00307330" w:rsidRPr="00A159E0" w14:paraId="305251C6" w14:textId="77777777" w:rsidTr="003609D3">
        <w:trPr>
          <w:trHeight w:val="1244"/>
        </w:trPr>
        <w:tc>
          <w:tcPr>
            <w:tcW w:w="1418" w:type="dxa"/>
          </w:tcPr>
          <w:p w14:paraId="16676A29" w14:textId="77777777" w:rsidR="00307330" w:rsidRPr="00ED110F" w:rsidRDefault="00307330" w:rsidP="003609D3">
            <w:pPr>
              <w:spacing w:line="240" w:lineRule="auto"/>
              <w:rPr>
                <w:rFonts w:ascii="Times New Roman" w:hAnsi="Times New Roman"/>
                <w:sz w:val="24"/>
              </w:rPr>
            </w:pPr>
            <w:r w:rsidRPr="00ED110F">
              <w:rPr>
                <w:rFonts w:ascii="Times New Roman" w:hAnsi="Times New Roman"/>
                <w:sz w:val="24"/>
              </w:rPr>
              <w:t>подпункт "д" пункта 2.19.1</w:t>
            </w:r>
          </w:p>
        </w:tc>
        <w:tc>
          <w:tcPr>
            <w:tcW w:w="4820" w:type="dxa"/>
          </w:tcPr>
          <w:p w14:paraId="186070C7" w14:textId="77777777" w:rsidR="00307330" w:rsidRPr="00ED110F" w:rsidRDefault="00307330" w:rsidP="003609D3">
            <w:pPr>
              <w:spacing w:line="240" w:lineRule="auto"/>
              <w:rPr>
                <w:rFonts w:ascii="Times New Roman" w:hAnsi="Times New Roman"/>
                <w:sz w:val="24"/>
                <w:szCs w:val="24"/>
              </w:rPr>
            </w:pPr>
            <w:r w:rsidRPr="00ED110F">
              <w:rPr>
                <w:rFonts w:ascii="Times New Roman" w:eastAsia="Calibri" w:hAnsi="Times New Roman"/>
                <w:bCs/>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14:paraId="46D33984" w14:textId="77777777" w:rsidR="00307330" w:rsidRPr="00ED110F" w:rsidRDefault="00307330" w:rsidP="003609D3">
            <w:pPr>
              <w:spacing w:line="240" w:lineRule="auto"/>
              <w:jc w:val="both"/>
              <w:rPr>
                <w:rFonts w:ascii="Times New Roman" w:hAnsi="Times New Roman"/>
                <w:i/>
                <w:sz w:val="24"/>
              </w:rPr>
            </w:pPr>
            <w:r w:rsidRPr="00ED110F">
              <w:rPr>
                <w:rFonts w:ascii="Times New Roman" w:hAnsi="Times New Roman"/>
                <w:i/>
                <w:sz w:val="24"/>
              </w:rPr>
              <w:t>Указываются основания такого вывода</w:t>
            </w:r>
          </w:p>
        </w:tc>
      </w:tr>
    </w:tbl>
    <w:p w14:paraId="6117E415" w14:textId="77777777" w:rsidR="00307330" w:rsidRPr="00ED110F" w:rsidRDefault="00307330" w:rsidP="00307330">
      <w:pPr>
        <w:pStyle w:val="ConsPlusNonformat"/>
        <w:ind w:firstLine="708"/>
        <w:jc w:val="both"/>
        <w:rPr>
          <w:rFonts w:ascii="Times New Roman" w:hAnsi="Times New Roman" w:cs="Times New Roman"/>
          <w:sz w:val="28"/>
          <w:szCs w:val="28"/>
        </w:rPr>
      </w:pPr>
    </w:p>
    <w:p w14:paraId="6C95DA95" w14:textId="77777777" w:rsidR="00307330" w:rsidRPr="00ED110F" w:rsidRDefault="00307330" w:rsidP="00307330">
      <w:pPr>
        <w:pStyle w:val="ConsPlusNonformat"/>
        <w:ind w:firstLine="708"/>
        <w:jc w:val="both"/>
        <w:rPr>
          <w:rFonts w:ascii="Times New Roman" w:hAnsi="Times New Roman" w:cs="Times New Roman"/>
          <w:sz w:val="28"/>
          <w:szCs w:val="28"/>
        </w:rPr>
      </w:pPr>
      <w:r w:rsidRPr="00ED110F">
        <w:rPr>
          <w:rFonts w:ascii="Times New Roman" w:hAnsi="Times New Roman" w:cs="Times New Roman"/>
          <w:sz w:val="28"/>
          <w:szCs w:val="28"/>
        </w:rPr>
        <w:t xml:space="preserve">Вы вправе повторно обратиться с заявлением о выдаче разрешения на ввод </w:t>
      </w:r>
      <w:r w:rsidRPr="00ED110F">
        <w:rPr>
          <w:rFonts w:ascii="Times New Roman" w:hAnsi="Times New Roman" w:cs="Times New Roman"/>
          <w:sz w:val="28"/>
          <w:szCs w:val="28"/>
        </w:rPr>
        <w:lastRenderedPageBreak/>
        <w:t>объекта в эксплуатацию после устранения указанных нарушений.</w:t>
      </w:r>
    </w:p>
    <w:p w14:paraId="4BEF87FB" w14:textId="77777777" w:rsidR="00307330" w:rsidRPr="00ED110F" w:rsidRDefault="00307330" w:rsidP="00307330">
      <w:pPr>
        <w:pStyle w:val="ConsPlusNonformat"/>
        <w:ind w:firstLine="708"/>
        <w:jc w:val="both"/>
        <w:rPr>
          <w:rFonts w:ascii="Times New Roman" w:hAnsi="Times New Roman" w:cs="Times New Roman"/>
          <w:sz w:val="28"/>
          <w:szCs w:val="28"/>
        </w:rPr>
      </w:pPr>
      <w:r w:rsidRPr="00ED110F">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3F4079C8" w14:textId="77777777" w:rsidR="00307330" w:rsidRPr="00ED110F" w:rsidRDefault="00307330" w:rsidP="00307330">
      <w:pPr>
        <w:pStyle w:val="ConsPlusNonformat"/>
        <w:ind w:firstLine="708"/>
        <w:rPr>
          <w:rFonts w:ascii="Times New Roman" w:hAnsi="Times New Roman" w:cs="Times New Roman"/>
          <w:sz w:val="24"/>
        </w:rPr>
      </w:pPr>
      <w:r w:rsidRPr="00ED110F">
        <w:rPr>
          <w:rFonts w:ascii="Times New Roman" w:hAnsi="Times New Roman" w:cs="Times New Roman"/>
          <w:sz w:val="28"/>
          <w:szCs w:val="28"/>
        </w:rPr>
        <w:t xml:space="preserve">Дополнительно информируем:_______________________________________ </w:t>
      </w:r>
      <w:r w:rsidRPr="00ED110F">
        <w:rPr>
          <w:rFonts w:ascii="Times New Roman" w:hAnsi="Times New Roman" w:cs="Times New Roman"/>
          <w:sz w:val="28"/>
          <w:szCs w:val="28"/>
        </w:rPr>
        <w:br/>
        <w:t xml:space="preserve">______________________________________________________________________.  </w:t>
      </w:r>
    </w:p>
    <w:p w14:paraId="278CC014" w14:textId="77777777" w:rsidR="00307330" w:rsidRPr="00ED110F" w:rsidRDefault="00307330" w:rsidP="00307330">
      <w:pPr>
        <w:pStyle w:val="ConsPlusNonformat"/>
        <w:ind w:firstLine="708"/>
        <w:jc w:val="center"/>
        <w:rPr>
          <w:rFonts w:ascii="Times New Roman" w:hAnsi="Times New Roman" w:cs="Times New Roman"/>
          <w:sz w:val="28"/>
          <w:szCs w:val="28"/>
        </w:rPr>
      </w:pPr>
      <w:r w:rsidRPr="00ED110F">
        <w:rPr>
          <w:rFonts w:ascii="Times New Roman" w:hAnsi="Times New Roman" w:cs="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5DB1919C" w14:textId="77777777" w:rsidR="00307330" w:rsidRPr="00ED110F" w:rsidRDefault="00307330" w:rsidP="00307330">
      <w:pPr>
        <w:pStyle w:val="ConsPlusNonformat"/>
        <w:jc w:val="both"/>
        <w:rPr>
          <w:rFonts w:ascii="Times New Roman" w:hAnsi="Times New Roman" w:cs="Times New Roman"/>
          <w:sz w:val="20"/>
          <w:szCs w:val="20"/>
        </w:rPr>
      </w:pPr>
    </w:p>
    <w:p w14:paraId="002BFF6B" w14:textId="77777777" w:rsidR="00307330" w:rsidRPr="00ED110F" w:rsidRDefault="00307330" w:rsidP="00307330">
      <w:pPr>
        <w:pStyle w:val="ConsPlusNonformat"/>
        <w:jc w:val="both"/>
        <w:rPr>
          <w:rFonts w:ascii="Times New Roman" w:hAnsi="Times New Roman" w:cs="Times New Roman"/>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307330" w:rsidRPr="00A159E0" w14:paraId="5F5DAC3D" w14:textId="77777777" w:rsidTr="003609D3">
        <w:tc>
          <w:tcPr>
            <w:tcW w:w="3119" w:type="dxa"/>
            <w:tcBorders>
              <w:top w:val="nil"/>
              <w:left w:val="nil"/>
              <w:bottom w:val="single" w:sz="4" w:space="0" w:color="auto"/>
              <w:right w:val="nil"/>
            </w:tcBorders>
            <w:vAlign w:val="bottom"/>
          </w:tcPr>
          <w:p w14:paraId="32F25502" w14:textId="77777777" w:rsidR="00307330" w:rsidRPr="00ED110F" w:rsidRDefault="00307330" w:rsidP="003609D3">
            <w:pPr>
              <w:jc w:val="center"/>
              <w:rPr>
                <w:rFonts w:ascii="Times New Roman" w:hAnsi="Times New Roman"/>
              </w:rPr>
            </w:pPr>
          </w:p>
        </w:tc>
        <w:tc>
          <w:tcPr>
            <w:tcW w:w="283" w:type="dxa"/>
            <w:tcBorders>
              <w:top w:val="nil"/>
              <w:left w:val="nil"/>
              <w:bottom w:val="nil"/>
              <w:right w:val="nil"/>
            </w:tcBorders>
            <w:vAlign w:val="bottom"/>
          </w:tcPr>
          <w:p w14:paraId="15B3FCDB" w14:textId="77777777" w:rsidR="00307330" w:rsidRPr="00ED110F" w:rsidRDefault="00307330" w:rsidP="003609D3">
            <w:pPr>
              <w:rPr>
                <w:rFonts w:ascii="Times New Roman" w:hAnsi="Times New Roman"/>
              </w:rPr>
            </w:pPr>
          </w:p>
        </w:tc>
        <w:tc>
          <w:tcPr>
            <w:tcW w:w="2269" w:type="dxa"/>
            <w:tcBorders>
              <w:top w:val="nil"/>
              <w:left w:val="nil"/>
              <w:bottom w:val="single" w:sz="4" w:space="0" w:color="auto"/>
              <w:right w:val="nil"/>
            </w:tcBorders>
            <w:vAlign w:val="bottom"/>
          </w:tcPr>
          <w:p w14:paraId="34F8183A" w14:textId="77777777" w:rsidR="00307330" w:rsidRPr="00ED110F" w:rsidRDefault="00307330" w:rsidP="003609D3">
            <w:pPr>
              <w:jc w:val="center"/>
              <w:rPr>
                <w:rFonts w:ascii="Times New Roman" w:hAnsi="Times New Roman"/>
              </w:rPr>
            </w:pPr>
          </w:p>
        </w:tc>
        <w:tc>
          <w:tcPr>
            <w:tcW w:w="283" w:type="dxa"/>
            <w:tcBorders>
              <w:top w:val="nil"/>
              <w:left w:val="nil"/>
              <w:bottom w:val="nil"/>
              <w:right w:val="nil"/>
            </w:tcBorders>
            <w:vAlign w:val="bottom"/>
          </w:tcPr>
          <w:p w14:paraId="2CC64B87" w14:textId="77777777" w:rsidR="00307330" w:rsidRPr="00ED110F" w:rsidRDefault="00307330" w:rsidP="003609D3">
            <w:pPr>
              <w:rPr>
                <w:rFonts w:ascii="Times New Roman" w:hAnsi="Times New Roman"/>
              </w:rPr>
            </w:pPr>
          </w:p>
        </w:tc>
        <w:tc>
          <w:tcPr>
            <w:tcW w:w="4111" w:type="dxa"/>
            <w:tcBorders>
              <w:top w:val="nil"/>
              <w:left w:val="nil"/>
              <w:bottom w:val="single" w:sz="4" w:space="0" w:color="auto"/>
              <w:right w:val="nil"/>
            </w:tcBorders>
            <w:vAlign w:val="bottom"/>
          </w:tcPr>
          <w:p w14:paraId="4E4C4771" w14:textId="77777777" w:rsidR="00307330" w:rsidRPr="00ED110F" w:rsidRDefault="00307330" w:rsidP="003609D3">
            <w:pPr>
              <w:jc w:val="center"/>
              <w:rPr>
                <w:rFonts w:ascii="Times New Roman" w:hAnsi="Times New Roman"/>
              </w:rPr>
            </w:pPr>
          </w:p>
        </w:tc>
      </w:tr>
      <w:tr w:rsidR="00307330" w:rsidRPr="00A159E0" w14:paraId="4AEBABB6" w14:textId="77777777" w:rsidTr="003609D3">
        <w:tc>
          <w:tcPr>
            <w:tcW w:w="3119" w:type="dxa"/>
            <w:tcBorders>
              <w:top w:val="nil"/>
              <w:left w:val="nil"/>
              <w:bottom w:val="nil"/>
              <w:right w:val="nil"/>
            </w:tcBorders>
          </w:tcPr>
          <w:p w14:paraId="27A59979" w14:textId="77777777" w:rsidR="00307330" w:rsidRPr="00ED110F" w:rsidRDefault="00307330" w:rsidP="003609D3">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14:paraId="16FD6D5C" w14:textId="77777777" w:rsidR="00307330" w:rsidRPr="00ED110F" w:rsidRDefault="00307330" w:rsidP="003609D3">
            <w:pPr>
              <w:rPr>
                <w:rFonts w:ascii="Times New Roman" w:hAnsi="Times New Roman"/>
                <w:sz w:val="20"/>
                <w:szCs w:val="20"/>
              </w:rPr>
            </w:pPr>
          </w:p>
        </w:tc>
        <w:tc>
          <w:tcPr>
            <w:tcW w:w="2269" w:type="dxa"/>
            <w:tcBorders>
              <w:top w:val="nil"/>
              <w:left w:val="nil"/>
              <w:bottom w:val="nil"/>
              <w:right w:val="nil"/>
            </w:tcBorders>
          </w:tcPr>
          <w:p w14:paraId="135910F5" w14:textId="77777777" w:rsidR="00307330" w:rsidRPr="00ED110F" w:rsidRDefault="00307330" w:rsidP="003609D3">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14:paraId="5AEC32C3" w14:textId="77777777" w:rsidR="00307330" w:rsidRPr="00ED110F" w:rsidRDefault="00307330" w:rsidP="003609D3">
            <w:pPr>
              <w:rPr>
                <w:rFonts w:ascii="Times New Roman" w:hAnsi="Times New Roman"/>
                <w:sz w:val="20"/>
                <w:szCs w:val="20"/>
              </w:rPr>
            </w:pPr>
          </w:p>
        </w:tc>
        <w:tc>
          <w:tcPr>
            <w:tcW w:w="4111" w:type="dxa"/>
            <w:tcBorders>
              <w:top w:val="nil"/>
              <w:left w:val="nil"/>
              <w:bottom w:val="nil"/>
              <w:right w:val="nil"/>
            </w:tcBorders>
          </w:tcPr>
          <w:p w14:paraId="32643FAD" w14:textId="77777777" w:rsidR="00307330" w:rsidRPr="00ED110F" w:rsidRDefault="00307330" w:rsidP="003609D3">
            <w:pPr>
              <w:jc w:val="center"/>
              <w:rPr>
                <w:rFonts w:ascii="Times New Roman" w:hAnsi="Times New Roman"/>
                <w:sz w:val="20"/>
                <w:szCs w:val="20"/>
              </w:rPr>
            </w:pPr>
            <w:r w:rsidRPr="00ED110F">
              <w:rPr>
                <w:rFonts w:ascii="Times New Roman" w:hAnsi="Times New Roman"/>
                <w:sz w:val="20"/>
                <w:szCs w:val="20"/>
              </w:rPr>
              <w:t>(фамилия, имя, отчество (при наличии)</w:t>
            </w:r>
          </w:p>
        </w:tc>
      </w:tr>
    </w:tbl>
    <w:p w14:paraId="4E27331E" w14:textId="77777777" w:rsidR="00307330" w:rsidRPr="00ED110F" w:rsidRDefault="00307330" w:rsidP="00307330">
      <w:pPr>
        <w:spacing w:after="240"/>
        <w:rPr>
          <w:rFonts w:ascii="Times New Roman" w:hAnsi="Times New Roman"/>
          <w:sz w:val="2"/>
          <w:szCs w:val="2"/>
        </w:rPr>
      </w:pPr>
    </w:p>
    <w:p w14:paraId="50E0E31C" w14:textId="77777777" w:rsidR="00307330" w:rsidRPr="00ED110F" w:rsidRDefault="00307330" w:rsidP="00307330">
      <w:pPr>
        <w:spacing w:before="120"/>
        <w:outlineLvl w:val="0"/>
        <w:rPr>
          <w:rFonts w:ascii="Times New Roman" w:hAnsi="Times New Roman"/>
          <w:sz w:val="28"/>
          <w:szCs w:val="28"/>
        </w:rPr>
      </w:pPr>
      <w:r w:rsidRPr="00ED110F">
        <w:rPr>
          <w:rFonts w:ascii="Times New Roman" w:hAnsi="Times New Roman"/>
          <w:sz w:val="28"/>
          <w:szCs w:val="28"/>
        </w:rPr>
        <w:t>Дата</w:t>
      </w:r>
    </w:p>
    <w:p w14:paraId="5E758183" w14:textId="77777777" w:rsidR="00307330" w:rsidRPr="00ED110F" w:rsidRDefault="00307330" w:rsidP="00307330">
      <w:pPr>
        <w:spacing w:after="0" w:line="240" w:lineRule="auto"/>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br w:type="page"/>
      </w:r>
    </w:p>
    <w:p w14:paraId="31E0E710" w14:textId="70614F84" w:rsidR="008853C7" w:rsidRPr="00B17E43" w:rsidRDefault="008853C7" w:rsidP="008853C7">
      <w:pPr>
        <w:autoSpaceDE w:val="0"/>
        <w:autoSpaceDN w:val="0"/>
        <w:spacing w:before="240" w:after="0" w:line="240" w:lineRule="auto"/>
        <w:ind w:left="5670"/>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lastRenderedPageBreak/>
        <w:t xml:space="preserve">ПРИЛОЖЕНИЕ № </w:t>
      </w:r>
      <w:r>
        <w:rPr>
          <w:rFonts w:ascii="Times New Roman" w:eastAsia="Calibri" w:hAnsi="Times New Roman"/>
          <w:sz w:val="28"/>
          <w:szCs w:val="28"/>
          <w:lang w:eastAsia="en-US"/>
        </w:rPr>
        <w:t>8</w:t>
      </w:r>
      <w:r w:rsidRPr="00B17E43">
        <w:rPr>
          <w:rFonts w:ascii="Times New Roman" w:eastAsia="Calibri" w:hAnsi="Times New Roman"/>
          <w:sz w:val="28"/>
          <w:szCs w:val="28"/>
          <w:lang w:eastAsia="en-US"/>
        </w:rPr>
        <w:t xml:space="preserve"> </w:t>
      </w:r>
      <w:r w:rsidRPr="00B17E43">
        <w:rPr>
          <w:rFonts w:ascii="Times New Roman" w:eastAsia="Calibri" w:hAnsi="Times New Roman"/>
          <w:sz w:val="28"/>
          <w:szCs w:val="28"/>
          <w:lang w:eastAsia="en-US"/>
        </w:rPr>
        <w:br/>
        <w:t xml:space="preserve">к Административному регламенту </w:t>
      </w:r>
    </w:p>
    <w:p w14:paraId="1C0D1F91" w14:textId="77777777" w:rsidR="008853C7" w:rsidRPr="00B17E43" w:rsidRDefault="008853C7" w:rsidP="008853C7">
      <w:pPr>
        <w:autoSpaceDE w:val="0"/>
        <w:autoSpaceDN w:val="0"/>
        <w:spacing w:before="240" w:after="0" w:line="240" w:lineRule="auto"/>
        <w:ind w:left="5670"/>
        <w:jc w:val="center"/>
        <w:rPr>
          <w:rFonts w:ascii="Times New Roman" w:eastAsia="Calibri" w:hAnsi="Times New Roman"/>
          <w:sz w:val="28"/>
          <w:szCs w:val="28"/>
          <w:lang w:eastAsia="en-US"/>
        </w:rPr>
      </w:pPr>
    </w:p>
    <w:p w14:paraId="3E80AD7B" w14:textId="77777777" w:rsidR="008853C7" w:rsidRPr="00B17E43" w:rsidRDefault="008853C7" w:rsidP="00433D32">
      <w:pPr>
        <w:autoSpaceDE w:val="0"/>
        <w:autoSpaceDN w:val="0"/>
        <w:spacing w:before="240" w:after="0" w:line="240" w:lineRule="auto"/>
        <w:ind w:left="5670"/>
        <w:jc w:val="center"/>
        <w:rPr>
          <w:rFonts w:ascii="Times New Roman" w:hAnsi="Times New Roman"/>
          <w:sz w:val="28"/>
          <w:szCs w:val="28"/>
        </w:rPr>
      </w:pPr>
      <w:r w:rsidRPr="00B17E43">
        <w:rPr>
          <w:rFonts w:ascii="Times New Roman" w:hAnsi="Times New Roman"/>
          <w:sz w:val="28"/>
          <w:szCs w:val="28"/>
        </w:rPr>
        <w:t>Рекомендуемая форма</w:t>
      </w:r>
    </w:p>
    <w:p w14:paraId="698C1D2D" w14:textId="77777777" w:rsidR="008853C7" w:rsidRPr="00B17E43" w:rsidRDefault="008853C7" w:rsidP="008853C7">
      <w:pPr>
        <w:autoSpaceDE w:val="0"/>
        <w:autoSpaceDN w:val="0"/>
        <w:spacing w:before="240" w:after="0" w:line="240" w:lineRule="auto"/>
        <w:ind w:left="5670"/>
        <w:jc w:val="center"/>
        <w:rPr>
          <w:rFonts w:ascii="Times New Roman" w:eastAsia="Calibri" w:hAnsi="Times New Roman"/>
          <w:sz w:val="28"/>
          <w:szCs w:val="28"/>
          <w:lang w:eastAsia="en-US"/>
        </w:rPr>
      </w:pPr>
    </w:p>
    <w:p w14:paraId="3F482ADA" w14:textId="77777777" w:rsidR="008853C7" w:rsidRPr="00B17E43" w:rsidRDefault="008853C7" w:rsidP="008853C7">
      <w:pPr>
        <w:autoSpaceDE w:val="0"/>
        <w:autoSpaceDN w:val="0"/>
        <w:spacing w:before="240" w:after="0" w:line="240" w:lineRule="auto"/>
        <w:jc w:val="center"/>
        <w:rPr>
          <w:rFonts w:ascii="Times New Roman" w:hAnsi="Times New Roman"/>
          <w:b/>
          <w:bCs/>
          <w:sz w:val="28"/>
          <w:szCs w:val="28"/>
        </w:rPr>
      </w:pPr>
    </w:p>
    <w:p w14:paraId="4EA0CF6D" w14:textId="77777777" w:rsidR="008853C7" w:rsidRPr="00B17E43" w:rsidRDefault="008853C7" w:rsidP="008853C7">
      <w:pPr>
        <w:autoSpaceDE w:val="0"/>
        <w:autoSpaceDN w:val="0"/>
        <w:spacing w:after="0" w:line="240" w:lineRule="auto"/>
        <w:jc w:val="center"/>
        <w:rPr>
          <w:rFonts w:ascii="Times New Roman" w:hAnsi="Times New Roman"/>
          <w:b/>
          <w:bCs/>
          <w:sz w:val="28"/>
          <w:szCs w:val="28"/>
        </w:rPr>
      </w:pPr>
      <w:r w:rsidRPr="00B17E43">
        <w:rPr>
          <w:rFonts w:ascii="Times New Roman" w:hAnsi="Times New Roman"/>
          <w:b/>
          <w:bCs/>
          <w:sz w:val="28"/>
          <w:szCs w:val="28"/>
        </w:rPr>
        <w:t>З А Я В Л Е Н И Е</w:t>
      </w:r>
    </w:p>
    <w:p w14:paraId="0A426776" w14:textId="7AC1410C" w:rsidR="008853C7" w:rsidRPr="00B17E43" w:rsidRDefault="008853C7" w:rsidP="008853C7">
      <w:pPr>
        <w:autoSpaceDE w:val="0"/>
        <w:autoSpaceDN w:val="0"/>
        <w:spacing w:after="0" w:line="240" w:lineRule="auto"/>
        <w:jc w:val="center"/>
        <w:rPr>
          <w:rFonts w:ascii="Times New Roman" w:hAnsi="Times New Roman"/>
          <w:b/>
          <w:bCs/>
          <w:sz w:val="28"/>
          <w:szCs w:val="28"/>
        </w:rPr>
      </w:pPr>
      <w:r w:rsidRPr="00B17E43">
        <w:rPr>
          <w:rFonts w:ascii="Times New Roman" w:hAnsi="Times New Roman"/>
          <w:b/>
          <w:bCs/>
          <w:sz w:val="28"/>
          <w:szCs w:val="28"/>
        </w:rPr>
        <w:t>об оставлении заявления о выдаче разрешения на ввод объекта в эксплуатацию</w:t>
      </w:r>
      <w:r w:rsidR="00E92C88">
        <w:rPr>
          <w:rFonts w:ascii="Times New Roman" w:hAnsi="Times New Roman"/>
          <w:b/>
          <w:bCs/>
          <w:sz w:val="28"/>
          <w:szCs w:val="28"/>
        </w:rPr>
        <w:t xml:space="preserve">, </w:t>
      </w:r>
      <w:r w:rsidR="00E92C88" w:rsidRPr="00433D32">
        <w:rPr>
          <w:rFonts w:ascii="Times New Roman" w:hAnsi="Times New Roman"/>
          <w:b/>
          <w:bCs/>
          <w:sz w:val="28"/>
          <w:szCs w:val="28"/>
        </w:rPr>
        <w:t>заявления о внесении изменений</w:t>
      </w:r>
      <w:r w:rsidR="00E92C88" w:rsidRPr="00E92C88">
        <w:rPr>
          <w:rFonts w:ascii="Times New Roman" w:hAnsi="Times New Roman"/>
          <w:b/>
          <w:bCs/>
          <w:sz w:val="28"/>
          <w:szCs w:val="28"/>
        </w:rPr>
        <w:t xml:space="preserve"> в разрешение на ввод объекта в эксплуатацию</w:t>
      </w:r>
      <w:r w:rsidRPr="00E92C88">
        <w:rPr>
          <w:rFonts w:ascii="Times New Roman" w:hAnsi="Times New Roman"/>
          <w:b/>
          <w:bCs/>
          <w:sz w:val="28"/>
          <w:szCs w:val="28"/>
        </w:rPr>
        <w:t xml:space="preserve"> без рассмотрения</w:t>
      </w:r>
    </w:p>
    <w:p w14:paraId="3087CBB2" w14:textId="77777777" w:rsidR="008853C7" w:rsidRPr="00B17E43" w:rsidRDefault="008853C7" w:rsidP="008853C7">
      <w:pPr>
        <w:autoSpaceDE w:val="0"/>
        <w:autoSpaceDN w:val="0"/>
        <w:spacing w:after="0" w:line="240" w:lineRule="auto"/>
        <w:jc w:val="center"/>
        <w:rPr>
          <w:rFonts w:ascii="Times New Roman" w:hAnsi="Times New Roman"/>
          <w:b/>
          <w:sz w:val="24"/>
          <w:szCs w:val="24"/>
        </w:rPr>
      </w:pPr>
    </w:p>
    <w:p w14:paraId="649E3D7C" w14:textId="77777777" w:rsidR="008853C7" w:rsidRPr="00B17E43" w:rsidRDefault="008853C7" w:rsidP="008853C7">
      <w:pPr>
        <w:autoSpaceDE w:val="0"/>
        <w:autoSpaceDN w:val="0"/>
        <w:spacing w:after="0" w:line="240" w:lineRule="auto"/>
        <w:jc w:val="right"/>
        <w:rPr>
          <w:rFonts w:ascii="Times New Roman" w:hAnsi="Times New Roman"/>
          <w:sz w:val="28"/>
          <w:szCs w:val="28"/>
        </w:rPr>
      </w:pPr>
      <w:r w:rsidRPr="00B17E43">
        <w:rPr>
          <w:rFonts w:ascii="Times New Roman" w:hAnsi="Times New Roman"/>
          <w:sz w:val="28"/>
          <w:szCs w:val="28"/>
        </w:rPr>
        <w:t>"__" __________ 20___ г.</w:t>
      </w:r>
    </w:p>
    <w:p w14:paraId="25A9A560" w14:textId="77777777" w:rsidR="008853C7" w:rsidRPr="00B17E43" w:rsidRDefault="008853C7" w:rsidP="008853C7">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8853C7" w:rsidRPr="00624BE4" w14:paraId="67FED96C" w14:textId="77777777" w:rsidTr="003609D3">
        <w:trPr>
          <w:trHeight w:val="165"/>
        </w:trPr>
        <w:tc>
          <w:tcPr>
            <w:tcW w:w="9961" w:type="dxa"/>
            <w:tcBorders>
              <w:top w:val="nil"/>
              <w:left w:val="nil"/>
              <w:right w:val="nil"/>
            </w:tcBorders>
          </w:tcPr>
          <w:p w14:paraId="783A19DB" w14:textId="77777777" w:rsidR="008853C7" w:rsidRPr="00B17E43" w:rsidRDefault="008853C7" w:rsidP="003609D3">
            <w:pPr>
              <w:autoSpaceDE w:val="0"/>
              <w:autoSpaceDN w:val="0"/>
              <w:spacing w:after="0" w:line="240" w:lineRule="auto"/>
              <w:jc w:val="right"/>
              <w:rPr>
                <w:rFonts w:ascii="Times New Roman" w:hAnsi="Times New Roman"/>
                <w:sz w:val="24"/>
                <w:szCs w:val="24"/>
              </w:rPr>
            </w:pPr>
          </w:p>
        </w:tc>
      </w:tr>
      <w:tr w:rsidR="008853C7" w:rsidRPr="00624BE4" w14:paraId="7ADFF24F" w14:textId="77777777" w:rsidTr="003609D3">
        <w:trPr>
          <w:trHeight w:val="126"/>
        </w:trPr>
        <w:tc>
          <w:tcPr>
            <w:tcW w:w="9961" w:type="dxa"/>
            <w:tcBorders>
              <w:left w:val="nil"/>
              <w:bottom w:val="single" w:sz="4" w:space="0" w:color="auto"/>
              <w:right w:val="nil"/>
            </w:tcBorders>
          </w:tcPr>
          <w:p w14:paraId="36E7EF9C" w14:textId="77777777" w:rsidR="008853C7" w:rsidRPr="00B17E43" w:rsidRDefault="008853C7" w:rsidP="003609D3">
            <w:pPr>
              <w:autoSpaceDE w:val="0"/>
              <w:autoSpaceDN w:val="0"/>
              <w:spacing w:after="0" w:line="240" w:lineRule="auto"/>
              <w:jc w:val="right"/>
              <w:rPr>
                <w:rFonts w:ascii="Times New Roman" w:hAnsi="Times New Roman"/>
                <w:sz w:val="24"/>
                <w:szCs w:val="24"/>
              </w:rPr>
            </w:pPr>
          </w:p>
        </w:tc>
      </w:tr>
      <w:tr w:rsidR="008853C7" w:rsidRPr="00624BE4" w14:paraId="60E1FD80" w14:textId="77777777" w:rsidTr="003609D3">
        <w:trPr>
          <w:trHeight w:val="135"/>
        </w:trPr>
        <w:tc>
          <w:tcPr>
            <w:tcW w:w="9961" w:type="dxa"/>
            <w:tcBorders>
              <w:left w:val="nil"/>
              <w:bottom w:val="nil"/>
              <w:right w:val="nil"/>
            </w:tcBorders>
          </w:tcPr>
          <w:p w14:paraId="7C5FBB34" w14:textId="77777777" w:rsidR="008853C7" w:rsidRPr="00B17E43" w:rsidRDefault="008853C7" w:rsidP="003609D3">
            <w:pPr>
              <w:autoSpaceDE w:val="0"/>
              <w:autoSpaceDN w:val="0"/>
              <w:spacing w:after="0" w:line="240" w:lineRule="auto"/>
              <w:jc w:val="center"/>
              <w:rPr>
                <w:rFonts w:ascii="Times New Roman" w:hAnsi="Times New Roman"/>
                <w:sz w:val="20"/>
                <w:szCs w:val="20"/>
              </w:rPr>
            </w:pPr>
            <w:r w:rsidRPr="00B17E43">
              <w:rPr>
                <w:rFonts w:ascii="Times New Roman" w:hAnsi="Times New Roman"/>
                <w:sz w:val="20"/>
                <w:szCs w:val="20"/>
              </w:rPr>
              <w:t>(наименование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самоуправления)</w:t>
            </w:r>
          </w:p>
          <w:p w14:paraId="7F9DB97D" w14:textId="77777777" w:rsidR="008853C7" w:rsidRPr="00B17E43" w:rsidRDefault="008853C7" w:rsidP="003609D3">
            <w:pPr>
              <w:autoSpaceDE w:val="0"/>
              <w:autoSpaceDN w:val="0"/>
              <w:spacing w:after="0" w:line="240" w:lineRule="auto"/>
              <w:jc w:val="center"/>
              <w:rPr>
                <w:rFonts w:ascii="Times New Roman" w:hAnsi="Times New Roman"/>
                <w:sz w:val="18"/>
                <w:szCs w:val="18"/>
              </w:rPr>
            </w:pPr>
          </w:p>
        </w:tc>
      </w:tr>
    </w:tbl>
    <w:p w14:paraId="58C6F289" w14:textId="77777777" w:rsidR="008853C7" w:rsidRPr="00B17E43" w:rsidRDefault="008853C7" w:rsidP="008853C7">
      <w:pPr>
        <w:autoSpaceDE w:val="0"/>
        <w:autoSpaceDN w:val="0"/>
        <w:spacing w:after="0" w:line="240" w:lineRule="auto"/>
        <w:jc w:val="right"/>
        <w:rPr>
          <w:rFonts w:ascii="Times New Roman" w:hAnsi="Times New Roman"/>
          <w:sz w:val="24"/>
          <w:szCs w:val="24"/>
        </w:rPr>
      </w:pPr>
    </w:p>
    <w:p w14:paraId="63536635" w14:textId="77777777" w:rsidR="008853C7" w:rsidRPr="00B17E43" w:rsidRDefault="008853C7" w:rsidP="008853C7">
      <w:pPr>
        <w:spacing w:after="0" w:line="240" w:lineRule="auto"/>
        <w:ind w:firstLine="708"/>
        <w:jc w:val="both"/>
        <w:rPr>
          <w:rFonts w:ascii="Times New Roman" w:hAnsi="Times New Roman"/>
          <w:sz w:val="28"/>
          <w:szCs w:val="28"/>
        </w:rPr>
      </w:pPr>
      <w:r w:rsidRPr="00B17E43">
        <w:rPr>
          <w:rFonts w:ascii="Times New Roman" w:hAnsi="Times New Roman"/>
          <w:sz w:val="28"/>
          <w:szCs w:val="28"/>
        </w:rPr>
        <w:t>Прошу оставить __________________________________________________*</w:t>
      </w:r>
    </w:p>
    <w:p w14:paraId="1184E370" w14:textId="77777777" w:rsidR="008853C7" w:rsidRPr="00B17E43" w:rsidRDefault="008853C7" w:rsidP="008853C7">
      <w:pPr>
        <w:spacing w:after="0" w:line="240" w:lineRule="auto"/>
        <w:jc w:val="both"/>
        <w:rPr>
          <w:rFonts w:ascii="Times New Roman" w:hAnsi="Times New Roman"/>
          <w:sz w:val="28"/>
          <w:szCs w:val="28"/>
        </w:rPr>
      </w:pPr>
      <w:r w:rsidRPr="00B17E43">
        <w:rPr>
          <w:rFonts w:ascii="Times New Roman" w:hAnsi="Times New Roman"/>
          <w:sz w:val="28"/>
          <w:szCs w:val="28"/>
        </w:rPr>
        <w:t>от ________________№_________________ без рассмотрения.</w:t>
      </w:r>
    </w:p>
    <w:p w14:paraId="3215ED8B" w14:textId="77777777" w:rsidR="008853C7" w:rsidRPr="00B17E43" w:rsidRDefault="008853C7" w:rsidP="008853C7">
      <w:pPr>
        <w:spacing w:after="0" w:line="240" w:lineRule="auto"/>
        <w:ind w:left="708" w:firstLine="708"/>
        <w:jc w:val="both"/>
        <w:rPr>
          <w:rFonts w:ascii="Times New Roman" w:hAnsi="Times New Roman"/>
          <w:sz w:val="20"/>
          <w:szCs w:val="20"/>
        </w:rPr>
      </w:pPr>
      <w:r w:rsidRPr="00B17E43">
        <w:rPr>
          <w:rFonts w:ascii="Times New Roman" w:hAnsi="Times New Roman"/>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8853C7" w:rsidRPr="00624BE4" w14:paraId="4D4B750D" w14:textId="77777777" w:rsidTr="003609D3">
        <w:trPr>
          <w:trHeight w:val="540"/>
        </w:trPr>
        <w:tc>
          <w:tcPr>
            <w:tcW w:w="9923" w:type="dxa"/>
            <w:gridSpan w:val="3"/>
            <w:tcBorders>
              <w:top w:val="nil"/>
              <w:left w:val="nil"/>
              <w:right w:val="nil"/>
            </w:tcBorders>
          </w:tcPr>
          <w:p w14:paraId="0E46CDA2" w14:textId="77777777" w:rsidR="008853C7" w:rsidRPr="00B17E43" w:rsidRDefault="008853C7" w:rsidP="003609D3">
            <w:pPr>
              <w:contextualSpacing/>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 Сведения о застройщике</w:t>
            </w:r>
          </w:p>
        </w:tc>
      </w:tr>
      <w:tr w:rsidR="008853C7" w:rsidRPr="00624BE4" w14:paraId="23479BC4" w14:textId="77777777" w:rsidTr="003609D3">
        <w:trPr>
          <w:trHeight w:val="605"/>
        </w:trPr>
        <w:tc>
          <w:tcPr>
            <w:tcW w:w="1043" w:type="dxa"/>
          </w:tcPr>
          <w:p w14:paraId="62D64C36" w14:textId="77777777" w:rsidR="008853C7" w:rsidRPr="00B17E43" w:rsidRDefault="008853C7"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1.1</w:t>
            </w:r>
          </w:p>
        </w:tc>
        <w:tc>
          <w:tcPr>
            <w:tcW w:w="4627" w:type="dxa"/>
          </w:tcPr>
          <w:p w14:paraId="5236A150" w14:textId="77777777" w:rsidR="008853C7" w:rsidRPr="00B17E43" w:rsidRDefault="008853C7"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3" w:type="dxa"/>
          </w:tcPr>
          <w:p w14:paraId="14D750E8" w14:textId="77777777" w:rsidR="008853C7" w:rsidRPr="00B17E43" w:rsidRDefault="008853C7" w:rsidP="003609D3">
            <w:pPr>
              <w:spacing w:after="160" w:line="259" w:lineRule="auto"/>
              <w:rPr>
                <w:rFonts w:ascii="Times New Roman" w:eastAsia="Calibri" w:hAnsi="Times New Roman"/>
                <w:lang w:eastAsia="en-US"/>
              </w:rPr>
            </w:pPr>
          </w:p>
        </w:tc>
      </w:tr>
      <w:tr w:rsidR="008853C7" w:rsidRPr="00624BE4" w14:paraId="2859D1AE" w14:textId="77777777" w:rsidTr="003609D3">
        <w:trPr>
          <w:trHeight w:val="428"/>
        </w:trPr>
        <w:tc>
          <w:tcPr>
            <w:tcW w:w="1043" w:type="dxa"/>
          </w:tcPr>
          <w:p w14:paraId="0D2F6C9F" w14:textId="77777777" w:rsidR="008853C7" w:rsidRPr="00B17E43" w:rsidRDefault="008853C7"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1.1.1</w:t>
            </w:r>
          </w:p>
        </w:tc>
        <w:tc>
          <w:tcPr>
            <w:tcW w:w="4627" w:type="dxa"/>
          </w:tcPr>
          <w:p w14:paraId="6F66CF00" w14:textId="77777777" w:rsidR="008853C7" w:rsidRPr="00B17E43" w:rsidRDefault="008853C7"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 xml:space="preserve">Фамилия, имя, отчество </w:t>
            </w:r>
            <w:r w:rsidRPr="00B17E43">
              <w:rPr>
                <w:rFonts w:ascii="Times New Roman" w:eastAsia="Calibri" w:hAnsi="Times New Roman"/>
                <w:sz w:val="28"/>
                <w:szCs w:val="28"/>
                <w:lang w:eastAsia="en-US"/>
              </w:rPr>
              <w:br/>
              <w:t>(при наличии)</w:t>
            </w:r>
          </w:p>
        </w:tc>
        <w:tc>
          <w:tcPr>
            <w:tcW w:w="4253" w:type="dxa"/>
          </w:tcPr>
          <w:p w14:paraId="56201887" w14:textId="77777777" w:rsidR="008853C7" w:rsidRPr="00B17E43" w:rsidRDefault="008853C7" w:rsidP="003609D3">
            <w:pPr>
              <w:spacing w:after="160" w:line="259" w:lineRule="auto"/>
              <w:rPr>
                <w:rFonts w:ascii="Times New Roman" w:eastAsia="Calibri" w:hAnsi="Times New Roman"/>
                <w:lang w:eastAsia="en-US"/>
              </w:rPr>
            </w:pPr>
          </w:p>
        </w:tc>
      </w:tr>
      <w:tr w:rsidR="008853C7" w:rsidRPr="00624BE4" w14:paraId="188958D3" w14:textId="77777777" w:rsidTr="003609D3">
        <w:trPr>
          <w:trHeight w:val="753"/>
        </w:trPr>
        <w:tc>
          <w:tcPr>
            <w:tcW w:w="1043" w:type="dxa"/>
          </w:tcPr>
          <w:p w14:paraId="18CDC380" w14:textId="77777777" w:rsidR="008853C7" w:rsidRPr="00B17E43" w:rsidRDefault="008853C7"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1.1.2</w:t>
            </w:r>
          </w:p>
        </w:tc>
        <w:tc>
          <w:tcPr>
            <w:tcW w:w="4627" w:type="dxa"/>
          </w:tcPr>
          <w:p w14:paraId="28D1BD53" w14:textId="77777777" w:rsidR="008853C7" w:rsidRPr="00B17E43" w:rsidRDefault="008853C7"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 xml:space="preserve">Реквизиты документа, удостоверяющего личность </w:t>
            </w:r>
            <w:r w:rsidRPr="00B17E43">
              <w:rPr>
                <w:rFonts w:ascii="Times New Roman" w:hAnsi="Times New Roman"/>
                <w:sz w:val="28"/>
                <w:szCs w:val="28"/>
              </w:rPr>
              <w:t>(не указываются в случае, если застройщик является индивидуальным предпринимателем)</w:t>
            </w:r>
          </w:p>
        </w:tc>
        <w:tc>
          <w:tcPr>
            <w:tcW w:w="4253" w:type="dxa"/>
          </w:tcPr>
          <w:p w14:paraId="1158D8FF" w14:textId="77777777" w:rsidR="008853C7" w:rsidRPr="00B17E43" w:rsidRDefault="008853C7" w:rsidP="003609D3">
            <w:pPr>
              <w:spacing w:after="160" w:line="259" w:lineRule="auto"/>
              <w:rPr>
                <w:rFonts w:ascii="Times New Roman" w:eastAsia="Calibri" w:hAnsi="Times New Roman"/>
                <w:lang w:eastAsia="en-US"/>
              </w:rPr>
            </w:pPr>
          </w:p>
        </w:tc>
      </w:tr>
      <w:tr w:rsidR="008853C7" w:rsidRPr="00624BE4" w14:paraId="432EC19E" w14:textId="77777777" w:rsidTr="003609D3">
        <w:trPr>
          <w:trHeight w:val="665"/>
        </w:trPr>
        <w:tc>
          <w:tcPr>
            <w:tcW w:w="1043" w:type="dxa"/>
          </w:tcPr>
          <w:p w14:paraId="6821543E" w14:textId="77777777" w:rsidR="008853C7" w:rsidRPr="00B17E43" w:rsidRDefault="008853C7"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1.1.3</w:t>
            </w:r>
          </w:p>
        </w:tc>
        <w:tc>
          <w:tcPr>
            <w:tcW w:w="4627" w:type="dxa"/>
          </w:tcPr>
          <w:p w14:paraId="61A9B433" w14:textId="77777777" w:rsidR="008853C7" w:rsidRPr="00B17E43" w:rsidRDefault="008853C7"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tcPr>
          <w:p w14:paraId="4672F506" w14:textId="77777777" w:rsidR="008853C7" w:rsidRPr="00B17E43" w:rsidRDefault="008853C7" w:rsidP="003609D3">
            <w:pPr>
              <w:spacing w:after="160" w:line="259" w:lineRule="auto"/>
              <w:rPr>
                <w:rFonts w:ascii="Times New Roman" w:eastAsia="Calibri" w:hAnsi="Times New Roman"/>
                <w:lang w:eastAsia="en-US"/>
              </w:rPr>
            </w:pPr>
          </w:p>
        </w:tc>
      </w:tr>
      <w:tr w:rsidR="008853C7" w:rsidRPr="00624BE4" w14:paraId="1952819B" w14:textId="77777777" w:rsidTr="003609D3">
        <w:trPr>
          <w:trHeight w:val="279"/>
        </w:trPr>
        <w:tc>
          <w:tcPr>
            <w:tcW w:w="1043" w:type="dxa"/>
          </w:tcPr>
          <w:p w14:paraId="73C6AD73" w14:textId="77777777" w:rsidR="008853C7" w:rsidRPr="00B17E43" w:rsidRDefault="008853C7"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1.2</w:t>
            </w:r>
          </w:p>
        </w:tc>
        <w:tc>
          <w:tcPr>
            <w:tcW w:w="4627" w:type="dxa"/>
          </w:tcPr>
          <w:p w14:paraId="27F919ED" w14:textId="77777777" w:rsidR="008853C7" w:rsidRPr="00B17E43" w:rsidRDefault="008853C7"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Сведения о юридическом лице:</w:t>
            </w:r>
          </w:p>
        </w:tc>
        <w:tc>
          <w:tcPr>
            <w:tcW w:w="4253" w:type="dxa"/>
          </w:tcPr>
          <w:p w14:paraId="1A646A66" w14:textId="77777777" w:rsidR="008853C7" w:rsidRPr="00B17E43" w:rsidRDefault="008853C7" w:rsidP="003609D3">
            <w:pPr>
              <w:spacing w:after="160" w:line="259" w:lineRule="auto"/>
              <w:rPr>
                <w:rFonts w:ascii="Times New Roman" w:eastAsia="Calibri" w:hAnsi="Times New Roman"/>
                <w:lang w:eastAsia="en-US"/>
              </w:rPr>
            </w:pPr>
          </w:p>
        </w:tc>
      </w:tr>
      <w:tr w:rsidR="008853C7" w:rsidRPr="00624BE4" w14:paraId="6258D1DB" w14:textId="77777777" w:rsidTr="003609D3">
        <w:trPr>
          <w:trHeight w:val="175"/>
        </w:trPr>
        <w:tc>
          <w:tcPr>
            <w:tcW w:w="1043" w:type="dxa"/>
          </w:tcPr>
          <w:p w14:paraId="0D42D3C7" w14:textId="77777777" w:rsidR="008853C7" w:rsidRPr="00B17E43" w:rsidRDefault="008853C7"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lastRenderedPageBreak/>
              <w:t>1.2.1</w:t>
            </w:r>
          </w:p>
        </w:tc>
        <w:tc>
          <w:tcPr>
            <w:tcW w:w="4627" w:type="dxa"/>
          </w:tcPr>
          <w:p w14:paraId="57C3432C" w14:textId="77777777" w:rsidR="008853C7" w:rsidRPr="00B17E43" w:rsidRDefault="008853C7"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Полное наименование</w:t>
            </w:r>
          </w:p>
        </w:tc>
        <w:tc>
          <w:tcPr>
            <w:tcW w:w="4253" w:type="dxa"/>
          </w:tcPr>
          <w:p w14:paraId="78F4CC91" w14:textId="77777777" w:rsidR="008853C7" w:rsidRPr="00B17E43" w:rsidRDefault="008853C7" w:rsidP="003609D3">
            <w:pPr>
              <w:spacing w:after="160" w:line="259" w:lineRule="auto"/>
              <w:rPr>
                <w:rFonts w:ascii="Times New Roman" w:eastAsia="Calibri" w:hAnsi="Times New Roman"/>
                <w:lang w:eastAsia="en-US"/>
              </w:rPr>
            </w:pPr>
          </w:p>
        </w:tc>
      </w:tr>
      <w:tr w:rsidR="008853C7" w:rsidRPr="00624BE4" w14:paraId="51D7E5BE" w14:textId="77777777" w:rsidTr="003609D3">
        <w:trPr>
          <w:trHeight w:val="901"/>
        </w:trPr>
        <w:tc>
          <w:tcPr>
            <w:tcW w:w="1043" w:type="dxa"/>
          </w:tcPr>
          <w:p w14:paraId="0477B014" w14:textId="77777777" w:rsidR="008853C7" w:rsidRPr="00B17E43" w:rsidRDefault="008853C7"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1.2.2</w:t>
            </w:r>
          </w:p>
        </w:tc>
        <w:tc>
          <w:tcPr>
            <w:tcW w:w="4627" w:type="dxa"/>
          </w:tcPr>
          <w:p w14:paraId="7EAAA9DB" w14:textId="77777777" w:rsidR="008853C7" w:rsidRPr="00B17E43" w:rsidRDefault="008853C7"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Основной государственный регистрационный номер</w:t>
            </w:r>
          </w:p>
        </w:tc>
        <w:tc>
          <w:tcPr>
            <w:tcW w:w="4253" w:type="dxa"/>
          </w:tcPr>
          <w:p w14:paraId="74433868" w14:textId="77777777" w:rsidR="008853C7" w:rsidRPr="00B17E43" w:rsidRDefault="008853C7" w:rsidP="003609D3">
            <w:pPr>
              <w:spacing w:after="160" w:line="259" w:lineRule="auto"/>
              <w:rPr>
                <w:rFonts w:ascii="Times New Roman" w:eastAsia="Calibri" w:hAnsi="Times New Roman"/>
                <w:lang w:eastAsia="en-US"/>
              </w:rPr>
            </w:pPr>
          </w:p>
        </w:tc>
      </w:tr>
      <w:tr w:rsidR="008853C7" w:rsidRPr="00624BE4" w14:paraId="5A0DC30B" w14:textId="77777777" w:rsidTr="003609D3">
        <w:trPr>
          <w:trHeight w:val="1093"/>
        </w:trPr>
        <w:tc>
          <w:tcPr>
            <w:tcW w:w="1043" w:type="dxa"/>
          </w:tcPr>
          <w:p w14:paraId="62957C85" w14:textId="77777777" w:rsidR="008853C7" w:rsidRPr="00B17E43" w:rsidRDefault="008853C7"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1.2.3</w:t>
            </w:r>
          </w:p>
        </w:tc>
        <w:tc>
          <w:tcPr>
            <w:tcW w:w="4627" w:type="dxa"/>
          </w:tcPr>
          <w:p w14:paraId="1BD6D3A2" w14:textId="77777777" w:rsidR="008853C7" w:rsidRPr="00B17E43" w:rsidRDefault="008853C7"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Идентификационный номер налогоплательщика – юридического лица</w:t>
            </w:r>
          </w:p>
        </w:tc>
        <w:tc>
          <w:tcPr>
            <w:tcW w:w="4253" w:type="dxa"/>
          </w:tcPr>
          <w:p w14:paraId="1B81B51C" w14:textId="77777777" w:rsidR="008853C7" w:rsidRPr="00B17E43" w:rsidRDefault="008853C7" w:rsidP="003609D3">
            <w:pPr>
              <w:spacing w:after="160" w:line="259" w:lineRule="auto"/>
              <w:rPr>
                <w:rFonts w:ascii="Times New Roman" w:eastAsia="Calibri" w:hAnsi="Times New Roman"/>
                <w:lang w:eastAsia="en-US"/>
              </w:rPr>
            </w:pPr>
          </w:p>
        </w:tc>
      </w:tr>
    </w:tbl>
    <w:p w14:paraId="5D006EF6" w14:textId="77777777" w:rsidR="008853C7" w:rsidRPr="00B17E43" w:rsidRDefault="008853C7" w:rsidP="008853C7">
      <w:pPr>
        <w:spacing w:after="0"/>
        <w:ind w:right="423"/>
        <w:jc w:val="both"/>
        <w:rPr>
          <w:rFonts w:ascii="Times New Roman" w:hAnsi="Times New Roman"/>
          <w:sz w:val="24"/>
          <w:szCs w:val="24"/>
        </w:rPr>
      </w:pPr>
    </w:p>
    <w:p w14:paraId="74ADB7C5" w14:textId="77777777" w:rsidR="008853C7" w:rsidRPr="00B17E43" w:rsidRDefault="008853C7" w:rsidP="008853C7">
      <w:pPr>
        <w:spacing w:after="0" w:line="240" w:lineRule="auto"/>
        <w:rPr>
          <w:rFonts w:ascii="Times New Roman" w:hAnsi="Times New Roman"/>
          <w:sz w:val="28"/>
          <w:szCs w:val="28"/>
        </w:rPr>
      </w:pPr>
      <w:proofErr w:type="gramStart"/>
      <w:r w:rsidRPr="00B17E43">
        <w:rPr>
          <w:rFonts w:ascii="Times New Roman" w:hAnsi="Times New Roman"/>
          <w:sz w:val="28"/>
          <w:szCs w:val="28"/>
        </w:rPr>
        <w:t>Приложение:_</w:t>
      </w:r>
      <w:proofErr w:type="gramEnd"/>
      <w:r w:rsidRPr="00B17E43">
        <w:rPr>
          <w:rFonts w:ascii="Times New Roman" w:hAnsi="Times New Roman"/>
          <w:sz w:val="28"/>
          <w:szCs w:val="28"/>
        </w:rPr>
        <w:t xml:space="preserve">__________________________________________________________ </w:t>
      </w:r>
    </w:p>
    <w:p w14:paraId="476FE9B1" w14:textId="77777777" w:rsidR="008853C7" w:rsidRPr="00B17E43" w:rsidRDefault="008853C7" w:rsidP="008853C7">
      <w:pPr>
        <w:spacing w:after="0" w:line="240" w:lineRule="auto"/>
        <w:rPr>
          <w:rFonts w:ascii="Times New Roman" w:hAnsi="Times New Roman"/>
          <w:sz w:val="28"/>
          <w:szCs w:val="28"/>
        </w:rPr>
      </w:pPr>
      <w:r w:rsidRPr="00B17E43">
        <w:rPr>
          <w:rFonts w:ascii="Times New Roman" w:hAnsi="Times New Roman"/>
          <w:sz w:val="28"/>
          <w:szCs w:val="28"/>
        </w:rPr>
        <w:t xml:space="preserve">Номер телефона и адрес электронной почты для </w:t>
      </w:r>
      <w:proofErr w:type="gramStart"/>
      <w:r w:rsidRPr="00B17E43">
        <w:rPr>
          <w:rFonts w:ascii="Times New Roman" w:hAnsi="Times New Roman"/>
          <w:sz w:val="28"/>
          <w:szCs w:val="28"/>
        </w:rPr>
        <w:t>связи:_</w:t>
      </w:r>
      <w:proofErr w:type="gramEnd"/>
      <w:r w:rsidRPr="00B17E43">
        <w:rPr>
          <w:rFonts w:ascii="Times New Roman" w:hAnsi="Times New Roman"/>
          <w:sz w:val="28"/>
          <w:szCs w:val="28"/>
        </w:rPr>
        <w:t>______________________</w:t>
      </w:r>
    </w:p>
    <w:p w14:paraId="2B64FF26" w14:textId="77777777" w:rsidR="008853C7" w:rsidRPr="00B17E43" w:rsidRDefault="008853C7" w:rsidP="008853C7">
      <w:pPr>
        <w:tabs>
          <w:tab w:val="left" w:pos="1968"/>
        </w:tabs>
        <w:spacing w:after="0" w:line="240" w:lineRule="auto"/>
        <w:rPr>
          <w:rFonts w:ascii="Times New Roman" w:hAnsi="Times New Roman"/>
          <w:sz w:val="28"/>
          <w:szCs w:val="28"/>
        </w:rPr>
      </w:pPr>
      <w:r w:rsidRPr="00B17E43">
        <w:rPr>
          <w:rFonts w:ascii="Times New Roman" w:hAnsi="Times New Roman"/>
          <w:sz w:val="28"/>
          <w:szCs w:val="28"/>
        </w:rPr>
        <w:t>Результат рассмотрения настоящего заявления прошу:</w:t>
      </w:r>
    </w:p>
    <w:p w14:paraId="5C9D1218" w14:textId="77777777" w:rsidR="008853C7" w:rsidRPr="00B17E43" w:rsidRDefault="008853C7" w:rsidP="008853C7">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8853C7" w:rsidRPr="00624BE4" w14:paraId="371BAF92" w14:textId="77777777" w:rsidTr="003609D3">
        <w:tc>
          <w:tcPr>
            <w:tcW w:w="8788" w:type="dxa"/>
            <w:shd w:val="clear" w:color="auto" w:fill="auto"/>
          </w:tcPr>
          <w:p w14:paraId="10CC12E4" w14:textId="77777777" w:rsidR="008853C7" w:rsidRPr="00B17E43" w:rsidRDefault="008853C7" w:rsidP="003609D3">
            <w:pPr>
              <w:autoSpaceDE w:val="0"/>
              <w:autoSpaceDN w:val="0"/>
              <w:spacing w:before="120" w:after="120" w:line="240" w:lineRule="auto"/>
              <w:rPr>
                <w:rFonts w:ascii="Times New Roman" w:hAnsi="Times New Roman"/>
                <w:i/>
                <w:sz w:val="28"/>
                <w:szCs w:val="28"/>
              </w:rPr>
            </w:pPr>
            <w:r w:rsidRPr="00B17E43">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7FFD6514" w14:textId="77777777" w:rsidR="008853C7" w:rsidRPr="00B17E43" w:rsidRDefault="008853C7" w:rsidP="003609D3">
            <w:pPr>
              <w:autoSpaceDE w:val="0"/>
              <w:autoSpaceDN w:val="0"/>
              <w:spacing w:before="120" w:after="120" w:line="240" w:lineRule="auto"/>
              <w:rPr>
                <w:rFonts w:ascii="Times New Roman" w:hAnsi="Times New Roman"/>
                <w:sz w:val="24"/>
                <w:szCs w:val="24"/>
              </w:rPr>
            </w:pPr>
          </w:p>
        </w:tc>
      </w:tr>
      <w:tr w:rsidR="008853C7" w:rsidRPr="00624BE4" w14:paraId="65301566" w14:textId="77777777" w:rsidTr="003609D3">
        <w:tc>
          <w:tcPr>
            <w:tcW w:w="8788" w:type="dxa"/>
            <w:shd w:val="clear" w:color="auto" w:fill="auto"/>
          </w:tcPr>
          <w:p w14:paraId="3C2B3EE5" w14:textId="77777777" w:rsidR="008853C7" w:rsidRPr="00B17E43" w:rsidRDefault="008853C7" w:rsidP="003609D3">
            <w:pPr>
              <w:autoSpaceDE w:val="0"/>
              <w:autoSpaceDN w:val="0"/>
              <w:spacing w:before="120" w:after="120" w:line="240" w:lineRule="auto"/>
              <w:rPr>
                <w:rFonts w:ascii="Times New Roman" w:hAnsi="Times New Roman"/>
                <w:sz w:val="28"/>
                <w:szCs w:val="28"/>
              </w:rPr>
            </w:pPr>
            <w:r w:rsidRPr="00B17E43">
              <w:rPr>
                <w:rFonts w:ascii="Times New Roman" w:hAnsi="Times New Roman"/>
                <w:sz w:val="28"/>
                <w:szCs w:val="28"/>
              </w:rPr>
              <w:t>выдать</w:t>
            </w:r>
            <w:r w:rsidRPr="00B17E43">
              <w:rPr>
                <w:rFonts w:ascii="Times New Roman" w:hAnsi="Times New Roman"/>
                <w:bCs/>
                <w:sz w:val="28"/>
                <w:szCs w:val="28"/>
              </w:rPr>
              <w:t xml:space="preserve"> на бумажном носителе</w:t>
            </w:r>
            <w:r w:rsidRPr="00B17E43">
              <w:rPr>
                <w:rFonts w:ascii="Times New Roman" w:hAnsi="Times New Roman"/>
                <w:sz w:val="28"/>
                <w:szCs w:val="28"/>
              </w:rPr>
              <w:t xml:space="preserve"> при личном обращении </w:t>
            </w:r>
            <w:r w:rsidRPr="00B17E43">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17E43">
              <w:rPr>
                <w:rFonts w:ascii="Times New Roman" w:hAnsi="Times New Roman"/>
                <w:sz w:val="28"/>
                <w:szCs w:val="28"/>
              </w:rPr>
              <w:t xml:space="preserve"> расположенный по адресу:______________________________________</w:t>
            </w:r>
          </w:p>
        </w:tc>
        <w:tc>
          <w:tcPr>
            <w:tcW w:w="1130" w:type="dxa"/>
            <w:shd w:val="clear" w:color="auto" w:fill="auto"/>
          </w:tcPr>
          <w:p w14:paraId="62189C46" w14:textId="77777777" w:rsidR="008853C7" w:rsidRPr="00B17E43" w:rsidRDefault="008853C7" w:rsidP="003609D3">
            <w:pPr>
              <w:autoSpaceDE w:val="0"/>
              <w:autoSpaceDN w:val="0"/>
              <w:spacing w:before="120" w:after="120" w:line="240" w:lineRule="auto"/>
              <w:rPr>
                <w:rFonts w:ascii="Times New Roman" w:hAnsi="Times New Roman"/>
                <w:sz w:val="24"/>
                <w:szCs w:val="24"/>
              </w:rPr>
            </w:pPr>
          </w:p>
        </w:tc>
      </w:tr>
      <w:tr w:rsidR="008853C7" w:rsidRPr="00624BE4" w14:paraId="5EAE0504" w14:textId="77777777" w:rsidTr="003609D3">
        <w:tc>
          <w:tcPr>
            <w:tcW w:w="8788" w:type="dxa"/>
            <w:shd w:val="clear" w:color="auto" w:fill="auto"/>
          </w:tcPr>
          <w:p w14:paraId="00B1E072" w14:textId="77777777" w:rsidR="008853C7" w:rsidRPr="00B17E43" w:rsidRDefault="008853C7" w:rsidP="003609D3">
            <w:pPr>
              <w:autoSpaceDE w:val="0"/>
              <w:autoSpaceDN w:val="0"/>
              <w:spacing w:before="120" w:after="120" w:line="240" w:lineRule="auto"/>
              <w:rPr>
                <w:rFonts w:ascii="Times New Roman" w:hAnsi="Times New Roman"/>
                <w:sz w:val="28"/>
                <w:szCs w:val="28"/>
              </w:rPr>
            </w:pPr>
            <w:r w:rsidRPr="00B17E43">
              <w:rPr>
                <w:rFonts w:ascii="Times New Roman" w:hAnsi="Times New Roman"/>
                <w:sz w:val="28"/>
                <w:szCs w:val="28"/>
              </w:rPr>
              <w:t xml:space="preserve">направить </w:t>
            </w:r>
            <w:r w:rsidRPr="00B17E43">
              <w:rPr>
                <w:rFonts w:ascii="Times New Roman" w:hAnsi="Times New Roman"/>
                <w:bCs/>
                <w:sz w:val="28"/>
                <w:szCs w:val="28"/>
              </w:rPr>
              <w:t>на бумажном носителе</w:t>
            </w:r>
            <w:r w:rsidRPr="00B17E43">
              <w:rPr>
                <w:rFonts w:ascii="Times New Roman" w:hAnsi="Times New Roman"/>
                <w:sz w:val="28"/>
                <w:szCs w:val="28"/>
              </w:rPr>
              <w:t xml:space="preserve"> на почтовый адрес: ________________________________________________</w:t>
            </w:r>
          </w:p>
        </w:tc>
        <w:tc>
          <w:tcPr>
            <w:tcW w:w="1130" w:type="dxa"/>
            <w:shd w:val="clear" w:color="auto" w:fill="auto"/>
          </w:tcPr>
          <w:p w14:paraId="42FC2897" w14:textId="77777777" w:rsidR="008853C7" w:rsidRPr="00B17E43" w:rsidRDefault="008853C7" w:rsidP="003609D3">
            <w:pPr>
              <w:autoSpaceDE w:val="0"/>
              <w:autoSpaceDN w:val="0"/>
              <w:spacing w:before="120" w:after="120" w:line="240" w:lineRule="auto"/>
              <w:rPr>
                <w:rFonts w:ascii="Times New Roman" w:hAnsi="Times New Roman"/>
                <w:sz w:val="24"/>
                <w:szCs w:val="24"/>
              </w:rPr>
            </w:pPr>
          </w:p>
        </w:tc>
      </w:tr>
      <w:tr w:rsidR="008853C7" w:rsidRPr="00624BE4" w14:paraId="00B758A3" w14:textId="77777777" w:rsidTr="003609D3">
        <w:tc>
          <w:tcPr>
            <w:tcW w:w="8788" w:type="dxa"/>
            <w:shd w:val="clear" w:color="auto" w:fill="auto"/>
          </w:tcPr>
          <w:p w14:paraId="55035FCA" w14:textId="77777777" w:rsidR="008853C7" w:rsidRPr="00B17E43" w:rsidRDefault="008853C7" w:rsidP="003609D3">
            <w:pPr>
              <w:autoSpaceDE w:val="0"/>
              <w:autoSpaceDN w:val="0"/>
              <w:spacing w:before="120" w:after="120" w:line="240" w:lineRule="auto"/>
              <w:rPr>
                <w:rFonts w:ascii="Times New Roman" w:hAnsi="Times New Roman"/>
                <w:sz w:val="28"/>
                <w:szCs w:val="28"/>
              </w:rPr>
            </w:pPr>
            <w:r w:rsidRPr="00B17E4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7D7EB374" w14:textId="77777777" w:rsidR="008853C7" w:rsidRPr="00B17E43" w:rsidRDefault="008853C7" w:rsidP="003609D3">
            <w:pPr>
              <w:autoSpaceDE w:val="0"/>
              <w:autoSpaceDN w:val="0"/>
              <w:spacing w:before="120" w:after="120" w:line="240" w:lineRule="auto"/>
              <w:rPr>
                <w:rFonts w:ascii="Times New Roman" w:hAnsi="Times New Roman"/>
                <w:sz w:val="24"/>
                <w:szCs w:val="24"/>
              </w:rPr>
            </w:pPr>
          </w:p>
        </w:tc>
      </w:tr>
      <w:tr w:rsidR="008853C7" w:rsidRPr="00624BE4" w14:paraId="0FEDFD5B" w14:textId="77777777" w:rsidTr="003609D3">
        <w:tc>
          <w:tcPr>
            <w:tcW w:w="9918" w:type="dxa"/>
            <w:gridSpan w:val="2"/>
            <w:shd w:val="clear" w:color="auto" w:fill="auto"/>
          </w:tcPr>
          <w:p w14:paraId="14D0237C" w14:textId="77777777" w:rsidR="008853C7" w:rsidRPr="00B17E43" w:rsidRDefault="008853C7" w:rsidP="003609D3">
            <w:pPr>
              <w:autoSpaceDE w:val="0"/>
              <w:autoSpaceDN w:val="0"/>
              <w:spacing w:before="120" w:after="120" w:line="240" w:lineRule="auto"/>
              <w:ind w:right="255"/>
              <w:jc w:val="center"/>
              <w:rPr>
                <w:rFonts w:ascii="Times New Roman" w:hAnsi="Times New Roman"/>
                <w:i/>
                <w:sz w:val="20"/>
                <w:szCs w:val="20"/>
              </w:rPr>
            </w:pPr>
            <w:r w:rsidRPr="00B17E43">
              <w:rPr>
                <w:rFonts w:ascii="Times New Roman" w:hAnsi="Times New Roman"/>
                <w:i/>
                <w:sz w:val="20"/>
                <w:szCs w:val="20"/>
              </w:rPr>
              <w:t>Указывается один из перечисленных способов</w:t>
            </w:r>
          </w:p>
        </w:tc>
      </w:tr>
    </w:tbl>
    <w:p w14:paraId="381D389B" w14:textId="77777777" w:rsidR="008853C7" w:rsidRPr="00B17E43" w:rsidRDefault="008853C7" w:rsidP="008853C7">
      <w:pPr>
        <w:autoSpaceDE w:val="0"/>
        <w:autoSpaceDN w:val="0"/>
        <w:spacing w:before="120" w:after="120" w:line="240" w:lineRule="auto"/>
        <w:jc w:val="both"/>
        <w:rPr>
          <w:rFonts w:ascii="Times New Roman" w:hAnsi="Times New Roman"/>
          <w:sz w:val="24"/>
          <w:szCs w:val="24"/>
        </w:rPr>
      </w:pPr>
    </w:p>
    <w:p w14:paraId="54115867" w14:textId="77777777" w:rsidR="008853C7" w:rsidRPr="00B17E43" w:rsidRDefault="008853C7" w:rsidP="008853C7">
      <w:pPr>
        <w:autoSpaceDE w:val="0"/>
        <w:autoSpaceDN w:val="0"/>
        <w:adjustRightInd w:val="0"/>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8853C7" w:rsidRPr="00624BE4" w14:paraId="2D148DCE" w14:textId="77777777" w:rsidTr="003609D3">
        <w:tc>
          <w:tcPr>
            <w:tcW w:w="3119" w:type="dxa"/>
            <w:tcBorders>
              <w:top w:val="nil"/>
              <w:left w:val="nil"/>
              <w:right w:val="nil"/>
            </w:tcBorders>
            <w:vAlign w:val="bottom"/>
          </w:tcPr>
          <w:p w14:paraId="38795184" w14:textId="77777777" w:rsidR="008853C7" w:rsidRPr="00B17E43" w:rsidRDefault="008853C7" w:rsidP="003609D3">
            <w:pPr>
              <w:jc w:val="center"/>
              <w:rPr>
                <w:rFonts w:ascii="Times New Roman" w:hAnsi="Times New Roman"/>
              </w:rPr>
            </w:pPr>
          </w:p>
        </w:tc>
        <w:tc>
          <w:tcPr>
            <w:tcW w:w="283" w:type="dxa"/>
            <w:tcBorders>
              <w:top w:val="nil"/>
              <w:left w:val="nil"/>
              <w:bottom w:val="nil"/>
              <w:right w:val="nil"/>
            </w:tcBorders>
            <w:vAlign w:val="bottom"/>
          </w:tcPr>
          <w:p w14:paraId="21391696" w14:textId="77777777" w:rsidR="008853C7" w:rsidRPr="00B17E43" w:rsidRDefault="008853C7" w:rsidP="003609D3">
            <w:pPr>
              <w:rPr>
                <w:rFonts w:ascii="Times New Roman" w:hAnsi="Times New Roman"/>
              </w:rPr>
            </w:pPr>
          </w:p>
        </w:tc>
        <w:tc>
          <w:tcPr>
            <w:tcW w:w="2269" w:type="dxa"/>
            <w:tcBorders>
              <w:top w:val="nil"/>
              <w:left w:val="nil"/>
              <w:bottom w:val="single" w:sz="4" w:space="0" w:color="auto"/>
              <w:right w:val="nil"/>
            </w:tcBorders>
            <w:vAlign w:val="bottom"/>
          </w:tcPr>
          <w:p w14:paraId="262445F8" w14:textId="77777777" w:rsidR="008853C7" w:rsidRPr="00B17E43" w:rsidRDefault="008853C7" w:rsidP="003609D3">
            <w:pPr>
              <w:jc w:val="center"/>
              <w:rPr>
                <w:rFonts w:ascii="Times New Roman" w:hAnsi="Times New Roman"/>
              </w:rPr>
            </w:pPr>
          </w:p>
        </w:tc>
        <w:tc>
          <w:tcPr>
            <w:tcW w:w="283" w:type="dxa"/>
            <w:tcBorders>
              <w:top w:val="nil"/>
              <w:left w:val="nil"/>
              <w:bottom w:val="nil"/>
              <w:right w:val="nil"/>
            </w:tcBorders>
            <w:vAlign w:val="bottom"/>
          </w:tcPr>
          <w:p w14:paraId="589D0DE3" w14:textId="77777777" w:rsidR="008853C7" w:rsidRPr="00B17E43" w:rsidRDefault="008853C7" w:rsidP="003609D3">
            <w:pPr>
              <w:rPr>
                <w:rFonts w:ascii="Times New Roman" w:hAnsi="Times New Roman"/>
              </w:rPr>
            </w:pPr>
          </w:p>
        </w:tc>
        <w:tc>
          <w:tcPr>
            <w:tcW w:w="3969" w:type="dxa"/>
            <w:tcBorders>
              <w:top w:val="nil"/>
              <w:left w:val="nil"/>
              <w:bottom w:val="single" w:sz="4" w:space="0" w:color="auto"/>
              <w:right w:val="nil"/>
            </w:tcBorders>
            <w:vAlign w:val="bottom"/>
          </w:tcPr>
          <w:p w14:paraId="1C2AB2A8" w14:textId="77777777" w:rsidR="008853C7" w:rsidRPr="00B17E43" w:rsidRDefault="008853C7" w:rsidP="003609D3">
            <w:pPr>
              <w:jc w:val="center"/>
              <w:rPr>
                <w:rFonts w:ascii="Times New Roman" w:hAnsi="Times New Roman"/>
              </w:rPr>
            </w:pPr>
          </w:p>
        </w:tc>
      </w:tr>
      <w:tr w:rsidR="008853C7" w:rsidRPr="00624BE4" w14:paraId="787935BC" w14:textId="77777777" w:rsidTr="003609D3">
        <w:tc>
          <w:tcPr>
            <w:tcW w:w="3119" w:type="dxa"/>
            <w:tcBorders>
              <w:left w:val="nil"/>
              <w:bottom w:val="nil"/>
              <w:right w:val="nil"/>
            </w:tcBorders>
          </w:tcPr>
          <w:p w14:paraId="0890E936" w14:textId="77777777" w:rsidR="008853C7" w:rsidRPr="00B17E43" w:rsidRDefault="008853C7" w:rsidP="003609D3">
            <w:pPr>
              <w:jc w:val="center"/>
              <w:rPr>
                <w:rFonts w:ascii="Times New Roman" w:hAnsi="Times New Roman"/>
                <w:sz w:val="16"/>
                <w:szCs w:val="16"/>
              </w:rPr>
            </w:pPr>
          </w:p>
        </w:tc>
        <w:tc>
          <w:tcPr>
            <w:tcW w:w="283" w:type="dxa"/>
            <w:tcBorders>
              <w:top w:val="nil"/>
              <w:left w:val="nil"/>
              <w:bottom w:val="nil"/>
              <w:right w:val="nil"/>
            </w:tcBorders>
          </w:tcPr>
          <w:p w14:paraId="3A4F7A22" w14:textId="77777777" w:rsidR="008853C7" w:rsidRPr="00B17E43" w:rsidRDefault="008853C7" w:rsidP="003609D3">
            <w:pPr>
              <w:rPr>
                <w:rFonts w:ascii="Times New Roman" w:hAnsi="Times New Roman"/>
                <w:sz w:val="16"/>
                <w:szCs w:val="16"/>
              </w:rPr>
            </w:pPr>
          </w:p>
        </w:tc>
        <w:tc>
          <w:tcPr>
            <w:tcW w:w="2269" w:type="dxa"/>
            <w:tcBorders>
              <w:top w:val="nil"/>
              <w:left w:val="nil"/>
              <w:bottom w:val="nil"/>
              <w:right w:val="nil"/>
            </w:tcBorders>
          </w:tcPr>
          <w:p w14:paraId="160D4910" w14:textId="77777777" w:rsidR="008853C7" w:rsidRPr="00B17E43" w:rsidRDefault="008853C7" w:rsidP="003609D3">
            <w:pPr>
              <w:jc w:val="center"/>
              <w:rPr>
                <w:rFonts w:ascii="Times New Roman" w:hAnsi="Times New Roman"/>
                <w:sz w:val="20"/>
                <w:szCs w:val="20"/>
              </w:rPr>
            </w:pPr>
            <w:r w:rsidRPr="00B17E43">
              <w:rPr>
                <w:rFonts w:ascii="Times New Roman" w:hAnsi="Times New Roman"/>
                <w:sz w:val="20"/>
                <w:szCs w:val="20"/>
              </w:rPr>
              <w:t>(подпись)</w:t>
            </w:r>
          </w:p>
        </w:tc>
        <w:tc>
          <w:tcPr>
            <w:tcW w:w="283" w:type="dxa"/>
            <w:tcBorders>
              <w:top w:val="nil"/>
              <w:left w:val="nil"/>
              <w:bottom w:val="nil"/>
              <w:right w:val="nil"/>
            </w:tcBorders>
          </w:tcPr>
          <w:p w14:paraId="16B8B512" w14:textId="77777777" w:rsidR="008853C7" w:rsidRPr="00B17E43" w:rsidRDefault="008853C7" w:rsidP="003609D3">
            <w:pPr>
              <w:rPr>
                <w:rFonts w:ascii="Times New Roman" w:hAnsi="Times New Roman"/>
                <w:sz w:val="16"/>
                <w:szCs w:val="16"/>
              </w:rPr>
            </w:pPr>
          </w:p>
        </w:tc>
        <w:tc>
          <w:tcPr>
            <w:tcW w:w="3969" w:type="dxa"/>
            <w:tcBorders>
              <w:top w:val="nil"/>
              <w:left w:val="nil"/>
              <w:bottom w:val="nil"/>
              <w:right w:val="nil"/>
            </w:tcBorders>
          </w:tcPr>
          <w:p w14:paraId="4707273D" w14:textId="77777777" w:rsidR="008853C7" w:rsidRPr="00B17E43" w:rsidRDefault="008853C7" w:rsidP="003609D3">
            <w:pPr>
              <w:jc w:val="center"/>
              <w:rPr>
                <w:rFonts w:ascii="Times New Roman" w:hAnsi="Times New Roman"/>
                <w:sz w:val="20"/>
                <w:szCs w:val="20"/>
              </w:rPr>
            </w:pPr>
            <w:r w:rsidRPr="00B17E43">
              <w:rPr>
                <w:rFonts w:ascii="Times New Roman" w:hAnsi="Times New Roman"/>
                <w:sz w:val="20"/>
                <w:szCs w:val="20"/>
              </w:rPr>
              <w:t>(фамилия, имя, отчество (при наличии)</w:t>
            </w:r>
          </w:p>
        </w:tc>
      </w:tr>
    </w:tbl>
    <w:p w14:paraId="118ADEDC" w14:textId="04411898" w:rsidR="009F31B8" w:rsidRDefault="008853C7" w:rsidP="00433D32">
      <w:pPr>
        <w:pStyle w:val="a5"/>
        <w:jc w:val="both"/>
        <w:rPr>
          <w:rFonts w:ascii="Times New Roman" w:hAnsi="Times New Roman"/>
          <w:sz w:val="28"/>
          <w:szCs w:val="28"/>
        </w:rPr>
      </w:pPr>
      <w:r w:rsidRPr="00B17E43">
        <w:rPr>
          <w:rFonts w:ascii="Times New Roman" w:hAnsi="Times New Roman"/>
          <w:sz w:val="28"/>
          <w:szCs w:val="28"/>
        </w:rPr>
        <w:t>*Указывается один из вариантов: заявление о выдаче разрешения на ввод в эксплуатацию</w:t>
      </w:r>
      <w:r w:rsidR="009F31B8">
        <w:rPr>
          <w:rFonts w:ascii="Times New Roman" w:hAnsi="Times New Roman"/>
          <w:sz w:val="28"/>
          <w:szCs w:val="28"/>
        </w:rPr>
        <w:t>, заявление о внесении изменений в разрешение на ввод объекта в эксплуатацию</w:t>
      </w:r>
      <w:r w:rsidRPr="00B17E43">
        <w:rPr>
          <w:rFonts w:ascii="Times New Roman" w:hAnsi="Times New Roman"/>
          <w:sz w:val="28"/>
          <w:szCs w:val="28"/>
        </w:rPr>
        <w:t>.</w:t>
      </w:r>
      <w:r w:rsidR="009F31B8">
        <w:rPr>
          <w:rFonts w:ascii="Times New Roman" w:hAnsi="Times New Roman"/>
          <w:sz w:val="28"/>
          <w:szCs w:val="28"/>
        </w:rPr>
        <w:br w:type="page"/>
      </w:r>
    </w:p>
    <w:p w14:paraId="3E92F93B" w14:textId="77777777" w:rsidR="008853C7" w:rsidRPr="00B17E43" w:rsidRDefault="008853C7" w:rsidP="008853C7">
      <w:pPr>
        <w:pStyle w:val="a5"/>
        <w:jc w:val="both"/>
        <w:rPr>
          <w:rFonts w:ascii="Times New Roman" w:hAnsi="Times New Roman"/>
          <w:sz w:val="28"/>
          <w:szCs w:val="28"/>
        </w:rPr>
      </w:pPr>
    </w:p>
    <w:p w14:paraId="1BE908E6" w14:textId="1DC2589B" w:rsidR="009B2284" w:rsidRPr="00B17E43" w:rsidRDefault="009B2284" w:rsidP="009B2284">
      <w:pPr>
        <w:pStyle w:val="a5"/>
        <w:ind w:left="5670"/>
        <w:jc w:val="center"/>
        <w:rPr>
          <w:rFonts w:ascii="Times New Roman" w:hAnsi="Times New Roman"/>
          <w:sz w:val="28"/>
          <w:szCs w:val="28"/>
        </w:rPr>
      </w:pPr>
      <w:r w:rsidRPr="00B17E43">
        <w:rPr>
          <w:rFonts w:ascii="Times New Roman" w:hAnsi="Times New Roman"/>
          <w:sz w:val="28"/>
          <w:szCs w:val="28"/>
        </w:rPr>
        <w:t xml:space="preserve">ПРИЛОЖЕНИЕ № </w:t>
      </w:r>
      <w:r w:rsidR="008853C7">
        <w:rPr>
          <w:rFonts w:ascii="Times New Roman" w:hAnsi="Times New Roman"/>
          <w:sz w:val="28"/>
          <w:szCs w:val="28"/>
        </w:rPr>
        <w:t>9</w:t>
      </w:r>
    </w:p>
    <w:p w14:paraId="560716A0" w14:textId="70C423FE" w:rsidR="009B2284" w:rsidRPr="00B17E43" w:rsidRDefault="009B2284" w:rsidP="009B2284">
      <w:pPr>
        <w:pStyle w:val="a5"/>
        <w:ind w:left="5670"/>
        <w:jc w:val="center"/>
        <w:rPr>
          <w:rFonts w:ascii="Times New Roman" w:hAnsi="Times New Roman"/>
          <w:sz w:val="24"/>
        </w:rPr>
      </w:pPr>
      <w:r w:rsidRPr="00B17E43">
        <w:rPr>
          <w:rFonts w:ascii="Times New Roman" w:hAnsi="Times New Roman"/>
          <w:sz w:val="28"/>
          <w:szCs w:val="28"/>
        </w:rPr>
        <w:t xml:space="preserve">к Административному регламенту </w:t>
      </w:r>
    </w:p>
    <w:p w14:paraId="68FBE55E" w14:textId="77777777" w:rsidR="009B2284" w:rsidRPr="00B17E43" w:rsidRDefault="009B2284" w:rsidP="009B2284">
      <w:pPr>
        <w:spacing w:line="240" w:lineRule="auto"/>
        <w:jc w:val="right"/>
        <w:rPr>
          <w:rFonts w:ascii="Times New Roman" w:hAnsi="Times New Roman"/>
          <w:sz w:val="28"/>
          <w:szCs w:val="28"/>
        </w:rPr>
      </w:pPr>
    </w:p>
    <w:p w14:paraId="229B40E9" w14:textId="77777777" w:rsidR="009B2284" w:rsidRPr="00B17E43" w:rsidRDefault="009B2284" w:rsidP="00433D32">
      <w:pPr>
        <w:autoSpaceDE w:val="0"/>
        <w:autoSpaceDN w:val="0"/>
        <w:spacing w:before="240" w:after="0" w:line="240" w:lineRule="auto"/>
        <w:ind w:left="5670"/>
        <w:jc w:val="center"/>
        <w:rPr>
          <w:rFonts w:ascii="Times New Roman" w:hAnsi="Times New Roman"/>
          <w:sz w:val="28"/>
          <w:szCs w:val="28"/>
        </w:rPr>
      </w:pPr>
      <w:r w:rsidRPr="00B17E43">
        <w:rPr>
          <w:rFonts w:ascii="Times New Roman" w:hAnsi="Times New Roman"/>
          <w:sz w:val="28"/>
          <w:szCs w:val="28"/>
        </w:rPr>
        <w:t>Рекомендуемая форма</w:t>
      </w:r>
    </w:p>
    <w:p w14:paraId="3915E47D" w14:textId="77777777" w:rsidR="009B2284" w:rsidRPr="00B17E43" w:rsidRDefault="009B2284" w:rsidP="009B2284">
      <w:pPr>
        <w:spacing w:line="240" w:lineRule="auto"/>
        <w:jc w:val="right"/>
        <w:rPr>
          <w:rFonts w:ascii="Times New Roman" w:hAnsi="Times New Roman"/>
          <w:sz w:val="28"/>
          <w:szCs w:val="28"/>
        </w:rPr>
      </w:pPr>
    </w:p>
    <w:p w14:paraId="17EB71F2" w14:textId="77777777" w:rsidR="009B2284" w:rsidRPr="00B17E43" w:rsidRDefault="009B2284" w:rsidP="009B2284">
      <w:pPr>
        <w:autoSpaceDE w:val="0"/>
        <w:autoSpaceDN w:val="0"/>
        <w:adjustRightInd w:val="0"/>
        <w:spacing w:after="0"/>
        <w:jc w:val="right"/>
        <w:outlineLvl w:val="0"/>
        <w:rPr>
          <w:rFonts w:ascii="Times New Roman" w:hAnsi="Times New Roman"/>
          <w:sz w:val="27"/>
          <w:szCs w:val="27"/>
        </w:rPr>
      </w:pPr>
      <w:r w:rsidRPr="00B17E43">
        <w:rPr>
          <w:rFonts w:ascii="Times New Roman" w:hAnsi="Times New Roman"/>
          <w:sz w:val="28"/>
          <w:szCs w:val="28"/>
        </w:rPr>
        <w:t>Кому</w:t>
      </w:r>
      <w:r w:rsidRPr="00B17E43">
        <w:rPr>
          <w:rFonts w:ascii="Times New Roman" w:hAnsi="Times New Roman"/>
          <w:sz w:val="27"/>
          <w:szCs w:val="27"/>
        </w:rPr>
        <w:t xml:space="preserve"> ____________________________________</w:t>
      </w:r>
    </w:p>
    <w:p w14:paraId="3E7EFEEC" w14:textId="77777777" w:rsidR="009B2284" w:rsidRPr="00B17E43" w:rsidRDefault="009B2284" w:rsidP="009B2284">
      <w:pPr>
        <w:autoSpaceDE w:val="0"/>
        <w:autoSpaceDN w:val="0"/>
        <w:adjustRightInd w:val="0"/>
        <w:spacing w:after="0"/>
        <w:ind w:left="4820"/>
        <w:jc w:val="center"/>
        <w:rPr>
          <w:rFonts w:ascii="Times New Roman" w:hAnsi="Times New Roman"/>
          <w:sz w:val="27"/>
          <w:szCs w:val="27"/>
        </w:rPr>
      </w:pPr>
      <w:r w:rsidRPr="00B17E4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9066B71" w14:textId="77777777" w:rsidR="009B2284" w:rsidRPr="00B17E43" w:rsidRDefault="009B2284" w:rsidP="009B2284">
      <w:pPr>
        <w:autoSpaceDE w:val="0"/>
        <w:autoSpaceDN w:val="0"/>
        <w:adjustRightInd w:val="0"/>
        <w:spacing w:after="0"/>
        <w:jc w:val="right"/>
        <w:rPr>
          <w:rFonts w:ascii="Times New Roman" w:hAnsi="Times New Roman"/>
          <w:sz w:val="27"/>
          <w:szCs w:val="27"/>
        </w:rPr>
      </w:pPr>
      <w:r w:rsidRPr="00B17E43">
        <w:rPr>
          <w:rFonts w:ascii="Times New Roman" w:hAnsi="Times New Roman"/>
          <w:sz w:val="27"/>
          <w:szCs w:val="27"/>
        </w:rPr>
        <w:t>_________________________________________</w:t>
      </w:r>
    </w:p>
    <w:p w14:paraId="7654A15E" w14:textId="77777777" w:rsidR="009B2284" w:rsidRPr="00B17E43" w:rsidRDefault="009B2284" w:rsidP="009B2284">
      <w:pPr>
        <w:autoSpaceDE w:val="0"/>
        <w:autoSpaceDN w:val="0"/>
        <w:adjustRightInd w:val="0"/>
        <w:spacing w:after="0"/>
        <w:ind w:left="4820"/>
        <w:jc w:val="center"/>
        <w:rPr>
          <w:rFonts w:ascii="Times New Roman" w:hAnsi="Times New Roman"/>
          <w:sz w:val="20"/>
          <w:szCs w:val="20"/>
        </w:rPr>
      </w:pPr>
      <w:r w:rsidRPr="00B17E43">
        <w:rPr>
          <w:rFonts w:ascii="Times New Roman" w:hAnsi="Times New Roman"/>
          <w:sz w:val="20"/>
          <w:szCs w:val="20"/>
        </w:rPr>
        <w:t>почтовый индекс и адрес, телефон, адрес электронной почты)</w:t>
      </w:r>
    </w:p>
    <w:p w14:paraId="27BF92C1" w14:textId="77777777" w:rsidR="009B2284" w:rsidRPr="00B17E43" w:rsidRDefault="009B2284" w:rsidP="009B2284">
      <w:pPr>
        <w:autoSpaceDE w:val="0"/>
        <w:autoSpaceDN w:val="0"/>
        <w:adjustRightInd w:val="0"/>
        <w:spacing w:after="0"/>
        <w:ind w:left="4820"/>
        <w:jc w:val="center"/>
        <w:rPr>
          <w:rFonts w:ascii="Times New Roman" w:hAnsi="Times New Roman"/>
          <w:sz w:val="24"/>
          <w:szCs w:val="24"/>
        </w:rPr>
      </w:pPr>
    </w:p>
    <w:p w14:paraId="7B6DB679" w14:textId="77777777" w:rsidR="009B2284" w:rsidRPr="00B17E43" w:rsidRDefault="009B2284" w:rsidP="009B2284">
      <w:pPr>
        <w:autoSpaceDE w:val="0"/>
        <w:autoSpaceDN w:val="0"/>
        <w:adjustRightInd w:val="0"/>
        <w:spacing w:after="0"/>
        <w:ind w:left="4820"/>
        <w:jc w:val="center"/>
        <w:rPr>
          <w:rFonts w:ascii="Times New Roman" w:hAnsi="Times New Roman"/>
          <w:sz w:val="24"/>
          <w:szCs w:val="24"/>
        </w:rPr>
      </w:pPr>
    </w:p>
    <w:p w14:paraId="3AFE4149" w14:textId="77777777" w:rsidR="009B2284" w:rsidRPr="00B17E43" w:rsidRDefault="009B2284" w:rsidP="009B2284">
      <w:pPr>
        <w:autoSpaceDE w:val="0"/>
        <w:autoSpaceDN w:val="0"/>
        <w:adjustRightInd w:val="0"/>
        <w:spacing w:after="0"/>
        <w:ind w:left="4820"/>
        <w:jc w:val="center"/>
        <w:rPr>
          <w:rFonts w:ascii="Times New Roman" w:hAnsi="Times New Roman"/>
          <w:sz w:val="24"/>
          <w:szCs w:val="24"/>
        </w:rPr>
      </w:pPr>
    </w:p>
    <w:p w14:paraId="471B54C7" w14:textId="4C8F2F19" w:rsidR="009B2284" w:rsidRPr="00B17E43" w:rsidRDefault="009B2284" w:rsidP="009B2284">
      <w:pPr>
        <w:autoSpaceDE w:val="0"/>
        <w:autoSpaceDN w:val="0"/>
        <w:spacing w:after="0" w:line="240" w:lineRule="auto"/>
        <w:jc w:val="center"/>
        <w:rPr>
          <w:rFonts w:ascii="Times New Roman" w:hAnsi="Times New Roman"/>
          <w:b/>
          <w:bCs/>
          <w:sz w:val="28"/>
          <w:szCs w:val="28"/>
        </w:rPr>
      </w:pPr>
      <w:r w:rsidRPr="00B17E43">
        <w:rPr>
          <w:rFonts w:ascii="Times New Roman" w:hAnsi="Times New Roman"/>
          <w:b/>
          <w:sz w:val="28"/>
          <w:szCs w:val="28"/>
        </w:rPr>
        <w:t>Р Е Ш Е Н И Е</w:t>
      </w:r>
      <w:r w:rsidRPr="00B17E43">
        <w:rPr>
          <w:rFonts w:ascii="Times New Roman" w:hAnsi="Times New Roman"/>
          <w:b/>
          <w:sz w:val="28"/>
          <w:szCs w:val="28"/>
        </w:rPr>
        <w:br/>
        <w:t xml:space="preserve">об оставлении </w:t>
      </w:r>
      <w:r w:rsidRPr="00B17E43">
        <w:rPr>
          <w:rFonts w:ascii="Times New Roman" w:hAnsi="Times New Roman"/>
          <w:b/>
          <w:bCs/>
          <w:sz w:val="28"/>
          <w:szCs w:val="28"/>
        </w:rPr>
        <w:t>заявления о выдаче разрешения на ввод объекта в эксплуатацию</w:t>
      </w:r>
      <w:r w:rsidR="00E92C88">
        <w:rPr>
          <w:rFonts w:ascii="Times New Roman" w:hAnsi="Times New Roman"/>
          <w:b/>
          <w:bCs/>
          <w:sz w:val="28"/>
          <w:szCs w:val="28"/>
        </w:rPr>
        <w:t xml:space="preserve">, </w:t>
      </w:r>
      <w:r w:rsidR="00E92C88" w:rsidRPr="00B17E43">
        <w:rPr>
          <w:rFonts w:ascii="Times New Roman" w:hAnsi="Times New Roman"/>
          <w:b/>
          <w:bCs/>
          <w:sz w:val="28"/>
          <w:szCs w:val="28"/>
        </w:rPr>
        <w:t>заявления о внесении изменений</w:t>
      </w:r>
      <w:r w:rsidR="00E92C88" w:rsidRPr="00E92C88">
        <w:rPr>
          <w:rFonts w:ascii="Times New Roman" w:hAnsi="Times New Roman"/>
          <w:b/>
          <w:bCs/>
          <w:sz w:val="28"/>
          <w:szCs w:val="28"/>
        </w:rPr>
        <w:t xml:space="preserve"> в </w:t>
      </w:r>
      <w:r w:rsidR="00E92C88" w:rsidRPr="00B17E43">
        <w:rPr>
          <w:rFonts w:ascii="Times New Roman" w:hAnsi="Times New Roman"/>
          <w:b/>
          <w:bCs/>
          <w:sz w:val="28"/>
          <w:szCs w:val="28"/>
        </w:rPr>
        <w:t>разрешение на ввод объекта в эксплуатацию</w:t>
      </w:r>
      <w:r w:rsidRPr="00B17E43">
        <w:rPr>
          <w:rFonts w:ascii="Times New Roman" w:hAnsi="Times New Roman"/>
          <w:b/>
          <w:bCs/>
          <w:sz w:val="28"/>
          <w:szCs w:val="28"/>
        </w:rPr>
        <w:t xml:space="preserve"> без рассмотрения</w:t>
      </w:r>
    </w:p>
    <w:p w14:paraId="7E90262A" w14:textId="77777777" w:rsidR="009B2284" w:rsidRPr="00B17E43" w:rsidRDefault="009B2284" w:rsidP="009B2284">
      <w:pPr>
        <w:autoSpaceDE w:val="0"/>
        <w:autoSpaceDN w:val="0"/>
        <w:spacing w:after="0" w:line="240" w:lineRule="auto"/>
        <w:jc w:val="center"/>
        <w:rPr>
          <w:rFonts w:ascii="Times New Roman" w:hAnsi="Times New Roman"/>
          <w:b/>
          <w:bCs/>
          <w:sz w:val="28"/>
          <w:szCs w:val="28"/>
        </w:rPr>
      </w:pPr>
    </w:p>
    <w:p w14:paraId="7B150B38" w14:textId="77777777" w:rsidR="009B2284" w:rsidRPr="00B17E43" w:rsidRDefault="009B2284" w:rsidP="009B2284">
      <w:pPr>
        <w:widowControl w:val="0"/>
        <w:autoSpaceDE w:val="0"/>
        <w:autoSpaceDN w:val="0"/>
        <w:adjustRightInd w:val="0"/>
        <w:spacing w:after="0" w:line="240" w:lineRule="auto"/>
        <w:rPr>
          <w:rFonts w:ascii="Times New Roman" w:hAnsi="Times New Roman"/>
          <w:bCs/>
          <w:sz w:val="24"/>
          <w:szCs w:val="24"/>
        </w:rPr>
      </w:pPr>
    </w:p>
    <w:p w14:paraId="715C6E2F" w14:textId="77777777" w:rsidR="009B2284" w:rsidRPr="00B17E43" w:rsidRDefault="009B2284" w:rsidP="009B2284">
      <w:pPr>
        <w:widowControl w:val="0"/>
        <w:autoSpaceDE w:val="0"/>
        <w:autoSpaceDN w:val="0"/>
        <w:adjustRightInd w:val="0"/>
        <w:spacing w:after="0" w:line="240" w:lineRule="auto"/>
        <w:ind w:firstLine="708"/>
        <w:jc w:val="both"/>
        <w:rPr>
          <w:rFonts w:ascii="Times New Roman" w:hAnsi="Times New Roman"/>
          <w:sz w:val="20"/>
          <w:szCs w:val="20"/>
        </w:rPr>
      </w:pPr>
      <w:r w:rsidRPr="00B17E43">
        <w:rPr>
          <w:rFonts w:ascii="Times New Roman" w:hAnsi="Times New Roman"/>
          <w:bCs/>
          <w:sz w:val="28"/>
          <w:szCs w:val="28"/>
        </w:rPr>
        <w:t xml:space="preserve">На основании Вашего заявления от ______________ № ______________ </w:t>
      </w:r>
      <w:r w:rsidRPr="00B17E43">
        <w:rPr>
          <w:rFonts w:ascii="Times New Roman" w:hAnsi="Times New Roman"/>
          <w:bCs/>
          <w:sz w:val="28"/>
          <w:szCs w:val="28"/>
        </w:rPr>
        <w:br/>
      </w:r>
      <w:r w:rsidRPr="00B17E43">
        <w:rPr>
          <w:rFonts w:ascii="Times New Roman" w:hAnsi="Times New Roman"/>
          <w:bCs/>
          <w:sz w:val="24"/>
          <w:szCs w:val="24"/>
        </w:rPr>
        <w:t xml:space="preserve">             </w:t>
      </w:r>
      <w:r w:rsidRPr="00B17E43">
        <w:rPr>
          <w:rFonts w:ascii="Times New Roman" w:hAnsi="Times New Roman"/>
          <w:bCs/>
          <w:sz w:val="24"/>
          <w:szCs w:val="24"/>
        </w:rPr>
        <w:tab/>
      </w:r>
      <w:r w:rsidRPr="00B17E43">
        <w:rPr>
          <w:rFonts w:ascii="Times New Roman" w:hAnsi="Times New Roman"/>
          <w:bCs/>
          <w:sz w:val="24"/>
          <w:szCs w:val="24"/>
        </w:rPr>
        <w:tab/>
      </w:r>
      <w:r w:rsidRPr="00B17E43">
        <w:rPr>
          <w:rFonts w:ascii="Times New Roman" w:hAnsi="Times New Roman"/>
          <w:bCs/>
          <w:sz w:val="24"/>
          <w:szCs w:val="24"/>
        </w:rPr>
        <w:tab/>
      </w:r>
      <w:r w:rsidRPr="00B17E43">
        <w:rPr>
          <w:rFonts w:ascii="Times New Roman" w:hAnsi="Times New Roman"/>
          <w:bCs/>
          <w:sz w:val="24"/>
          <w:szCs w:val="24"/>
        </w:rPr>
        <w:tab/>
      </w:r>
      <w:r w:rsidRPr="00B17E43">
        <w:rPr>
          <w:rFonts w:ascii="Times New Roman" w:hAnsi="Times New Roman"/>
          <w:bCs/>
          <w:sz w:val="20"/>
          <w:szCs w:val="20"/>
        </w:rPr>
        <w:t xml:space="preserve">                                                          </w:t>
      </w:r>
      <w:r w:rsidRPr="00B17E43">
        <w:rPr>
          <w:rFonts w:ascii="Times New Roman" w:hAnsi="Times New Roman"/>
          <w:sz w:val="20"/>
          <w:szCs w:val="20"/>
        </w:rPr>
        <w:t>(дата и номер регистрации)</w:t>
      </w:r>
    </w:p>
    <w:p w14:paraId="01FBF13F" w14:textId="7B7AFC29" w:rsidR="009B2284" w:rsidRPr="00B17E43" w:rsidRDefault="009B2284" w:rsidP="009B2284">
      <w:pPr>
        <w:widowControl w:val="0"/>
        <w:autoSpaceDE w:val="0"/>
        <w:autoSpaceDN w:val="0"/>
        <w:adjustRightInd w:val="0"/>
        <w:spacing w:after="0" w:line="240" w:lineRule="auto"/>
        <w:jc w:val="both"/>
        <w:rPr>
          <w:rFonts w:ascii="Times New Roman" w:hAnsi="Times New Roman"/>
          <w:bCs/>
          <w:sz w:val="24"/>
          <w:szCs w:val="24"/>
        </w:rPr>
      </w:pPr>
      <w:r w:rsidRPr="00B17E43">
        <w:rPr>
          <w:rFonts w:ascii="Times New Roman" w:hAnsi="Times New Roman"/>
          <w:bCs/>
          <w:sz w:val="28"/>
          <w:szCs w:val="28"/>
        </w:rPr>
        <w:t>об оставлении ___________________________________________________</w:t>
      </w:r>
      <w:r w:rsidRPr="00B17E43">
        <w:rPr>
          <w:rFonts w:ascii="Times New Roman" w:hAnsi="Times New Roman"/>
          <w:bCs/>
          <w:sz w:val="24"/>
          <w:szCs w:val="24"/>
        </w:rPr>
        <w:t>*</w:t>
      </w:r>
      <w:r w:rsidRPr="00B17E43">
        <w:rPr>
          <w:rFonts w:ascii="Times New Roman" w:hAnsi="Times New Roman"/>
          <w:bCs/>
          <w:sz w:val="28"/>
          <w:szCs w:val="28"/>
        </w:rPr>
        <w:t xml:space="preserve"> без рассмотрения ___</w:t>
      </w:r>
      <w:r w:rsidR="009F31B8">
        <w:rPr>
          <w:rFonts w:ascii="Times New Roman" w:hAnsi="Times New Roman"/>
          <w:bCs/>
          <w:sz w:val="28"/>
          <w:szCs w:val="28"/>
        </w:rPr>
        <w:t>____________</w:t>
      </w:r>
      <w:r w:rsidRPr="00B17E43">
        <w:rPr>
          <w:rFonts w:ascii="Times New Roman" w:hAnsi="Times New Roman"/>
          <w:bCs/>
          <w:sz w:val="28"/>
          <w:szCs w:val="28"/>
        </w:rPr>
        <w:t xml:space="preserve">__________________________________________ </w:t>
      </w:r>
      <w:r w:rsidRPr="00B17E43">
        <w:rPr>
          <w:rFonts w:ascii="Times New Roman" w:hAnsi="Times New Roman"/>
          <w:bCs/>
          <w:sz w:val="24"/>
          <w:szCs w:val="24"/>
        </w:rPr>
        <w:t xml:space="preserve">__________________________________________________________________________________ </w:t>
      </w:r>
    </w:p>
    <w:p w14:paraId="3962AE37" w14:textId="77777777" w:rsidR="009B2284" w:rsidRPr="00B17E43" w:rsidRDefault="009B2284" w:rsidP="009B2284">
      <w:pPr>
        <w:widowControl w:val="0"/>
        <w:autoSpaceDE w:val="0"/>
        <w:autoSpaceDN w:val="0"/>
        <w:adjustRightInd w:val="0"/>
        <w:spacing w:after="0" w:line="240" w:lineRule="auto"/>
        <w:jc w:val="center"/>
        <w:rPr>
          <w:rFonts w:ascii="Times New Roman" w:hAnsi="Times New Roman"/>
          <w:i/>
          <w:sz w:val="16"/>
          <w:szCs w:val="16"/>
        </w:rPr>
      </w:pPr>
      <w:r w:rsidRPr="00B17E43">
        <w:rPr>
          <w:rFonts w:ascii="Times New Roman" w:hAnsi="Times New Roman"/>
          <w:sz w:val="20"/>
          <w:szCs w:val="20"/>
        </w:rPr>
        <w:t>(наименование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самоуправления)</w:t>
      </w:r>
    </w:p>
    <w:p w14:paraId="19C253E5" w14:textId="77777777" w:rsidR="009B2284" w:rsidRPr="00B17E43" w:rsidRDefault="009B2284" w:rsidP="009B2284">
      <w:pPr>
        <w:widowControl w:val="0"/>
        <w:autoSpaceDE w:val="0"/>
        <w:autoSpaceDN w:val="0"/>
        <w:adjustRightInd w:val="0"/>
        <w:spacing w:after="0" w:line="240" w:lineRule="auto"/>
        <w:rPr>
          <w:rFonts w:ascii="Times New Roman" w:hAnsi="Times New Roman"/>
          <w:i/>
          <w:sz w:val="16"/>
          <w:szCs w:val="16"/>
        </w:rPr>
      </w:pPr>
    </w:p>
    <w:p w14:paraId="4F192F7D" w14:textId="77777777" w:rsidR="009B2284" w:rsidRPr="00B17E43" w:rsidRDefault="009B2284" w:rsidP="009B2284">
      <w:pPr>
        <w:spacing w:after="0" w:line="240" w:lineRule="auto"/>
        <w:jc w:val="both"/>
        <w:rPr>
          <w:rFonts w:ascii="Times New Roman" w:hAnsi="Times New Roman"/>
          <w:sz w:val="24"/>
          <w:szCs w:val="24"/>
        </w:rPr>
      </w:pPr>
      <w:r w:rsidRPr="00B17E43">
        <w:rPr>
          <w:rFonts w:ascii="Times New Roman" w:hAnsi="Times New Roman"/>
          <w:sz w:val="28"/>
          <w:szCs w:val="28"/>
        </w:rPr>
        <w:t>принято решение об оставлении</w:t>
      </w:r>
      <w:r w:rsidRPr="00B17E43">
        <w:rPr>
          <w:rFonts w:ascii="Times New Roman" w:hAnsi="Times New Roman"/>
          <w:sz w:val="24"/>
          <w:szCs w:val="24"/>
        </w:rPr>
        <w:t xml:space="preserve"> _________________________________________________* </w:t>
      </w:r>
      <w:r w:rsidRPr="00B17E43">
        <w:rPr>
          <w:rFonts w:ascii="Times New Roman" w:hAnsi="Times New Roman"/>
          <w:bCs/>
          <w:sz w:val="28"/>
          <w:szCs w:val="28"/>
        </w:rPr>
        <w:t xml:space="preserve">от ______________ № ______________ </w:t>
      </w:r>
      <w:r w:rsidRPr="00B17E43">
        <w:rPr>
          <w:rFonts w:ascii="Times New Roman" w:hAnsi="Times New Roman"/>
          <w:sz w:val="28"/>
          <w:szCs w:val="28"/>
        </w:rPr>
        <w:t>без рассмотрения.</w:t>
      </w:r>
    </w:p>
    <w:p w14:paraId="143FAA33" w14:textId="77777777" w:rsidR="009B2284" w:rsidRPr="00B17E43" w:rsidRDefault="009B2284" w:rsidP="009B2284">
      <w:pPr>
        <w:spacing w:after="0" w:line="240" w:lineRule="auto"/>
        <w:jc w:val="both"/>
        <w:rPr>
          <w:rFonts w:ascii="Times New Roman" w:hAnsi="Times New Roman"/>
          <w:sz w:val="20"/>
          <w:szCs w:val="20"/>
        </w:rPr>
      </w:pPr>
      <w:r w:rsidRPr="00B17E43">
        <w:rPr>
          <w:rFonts w:ascii="Times New Roman" w:hAnsi="Times New Roman"/>
          <w:i/>
          <w:sz w:val="16"/>
          <w:szCs w:val="16"/>
        </w:rPr>
        <w:t xml:space="preserve">                         </w:t>
      </w:r>
      <w:r w:rsidRPr="00B17E43">
        <w:rPr>
          <w:rFonts w:ascii="Times New Roman" w:hAnsi="Times New Roman"/>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9B2284" w:rsidRPr="00624BE4" w14:paraId="481CDA62" w14:textId="77777777" w:rsidTr="003609D3">
        <w:trPr>
          <w:trHeight w:val="754"/>
        </w:trPr>
        <w:tc>
          <w:tcPr>
            <w:tcW w:w="3119" w:type="dxa"/>
            <w:tcBorders>
              <w:top w:val="nil"/>
              <w:left w:val="nil"/>
              <w:bottom w:val="single" w:sz="4" w:space="0" w:color="auto"/>
              <w:right w:val="nil"/>
            </w:tcBorders>
            <w:vAlign w:val="bottom"/>
          </w:tcPr>
          <w:p w14:paraId="69712D8F" w14:textId="77777777" w:rsidR="009B2284" w:rsidRPr="00B17E43" w:rsidRDefault="009B2284" w:rsidP="003609D3">
            <w:pPr>
              <w:jc w:val="center"/>
              <w:rPr>
                <w:rFonts w:ascii="Times New Roman" w:hAnsi="Times New Roman"/>
              </w:rPr>
            </w:pPr>
          </w:p>
        </w:tc>
        <w:tc>
          <w:tcPr>
            <w:tcW w:w="425" w:type="dxa"/>
            <w:tcBorders>
              <w:top w:val="nil"/>
              <w:left w:val="nil"/>
              <w:bottom w:val="nil"/>
              <w:right w:val="nil"/>
            </w:tcBorders>
            <w:vAlign w:val="bottom"/>
          </w:tcPr>
          <w:p w14:paraId="35EDA848" w14:textId="77777777" w:rsidR="009B2284" w:rsidRPr="00B17E43" w:rsidRDefault="009B2284" w:rsidP="003609D3">
            <w:pPr>
              <w:rPr>
                <w:rFonts w:ascii="Times New Roman" w:hAnsi="Times New Roman"/>
              </w:rPr>
            </w:pPr>
          </w:p>
        </w:tc>
        <w:tc>
          <w:tcPr>
            <w:tcW w:w="2127" w:type="dxa"/>
            <w:tcBorders>
              <w:top w:val="nil"/>
              <w:left w:val="nil"/>
              <w:bottom w:val="single" w:sz="4" w:space="0" w:color="auto"/>
              <w:right w:val="nil"/>
            </w:tcBorders>
            <w:vAlign w:val="bottom"/>
          </w:tcPr>
          <w:p w14:paraId="795DAA1E" w14:textId="77777777" w:rsidR="009B2284" w:rsidRPr="00B17E43" w:rsidRDefault="009B2284" w:rsidP="003609D3">
            <w:pPr>
              <w:jc w:val="center"/>
              <w:rPr>
                <w:rFonts w:ascii="Times New Roman" w:hAnsi="Times New Roman"/>
              </w:rPr>
            </w:pPr>
          </w:p>
        </w:tc>
        <w:tc>
          <w:tcPr>
            <w:tcW w:w="425" w:type="dxa"/>
            <w:tcBorders>
              <w:top w:val="nil"/>
              <w:left w:val="nil"/>
              <w:bottom w:val="nil"/>
              <w:right w:val="nil"/>
            </w:tcBorders>
            <w:vAlign w:val="bottom"/>
          </w:tcPr>
          <w:p w14:paraId="19544A8B" w14:textId="77777777" w:rsidR="009B2284" w:rsidRPr="00B17E43" w:rsidRDefault="009B2284" w:rsidP="003609D3">
            <w:pPr>
              <w:rPr>
                <w:rFonts w:ascii="Times New Roman" w:hAnsi="Times New Roman"/>
              </w:rPr>
            </w:pPr>
          </w:p>
        </w:tc>
        <w:tc>
          <w:tcPr>
            <w:tcW w:w="3827" w:type="dxa"/>
            <w:tcBorders>
              <w:top w:val="nil"/>
              <w:left w:val="nil"/>
              <w:bottom w:val="single" w:sz="4" w:space="0" w:color="auto"/>
              <w:right w:val="nil"/>
            </w:tcBorders>
            <w:vAlign w:val="bottom"/>
          </w:tcPr>
          <w:p w14:paraId="51BC83E5" w14:textId="77777777" w:rsidR="009B2284" w:rsidRPr="00B17E43" w:rsidRDefault="009B2284" w:rsidP="003609D3">
            <w:pPr>
              <w:jc w:val="center"/>
              <w:rPr>
                <w:rFonts w:ascii="Times New Roman" w:hAnsi="Times New Roman"/>
              </w:rPr>
            </w:pPr>
          </w:p>
        </w:tc>
      </w:tr>
      <w:tr w:rsidR="009B2284" w:rsidRPr="00624BE4" w14:paraId="03C86D3B" w14:textId="77777777" w:rsidTr="003609D3">
        <w:trPr>
          <w:trHeight w:val="274"/>
        </w:trPr>
        <w:tc>
          <w:tcPr>
            <w:tcW w:w="3119" w:type="dxa"/>
            <w:tcBorders>
              <w:top w:val="nil"/>
              <w:left w:val="nil"/>
              <w:bottom w:val="nil"/>
              <w:right w:val="nil"/>
            </w:tcBorders>
          </w:tcPr>
          <w:p w14:paraId="15F2B48D" w14:textId="77777777" w:rsidR="009B2284" w:rsidRPr="00B17E43" w:rsidRDefault="009B2284" w:rsidP="003609D3">
            <w:pPr>
              <w:jc w:val="center"/>
              <w:rPr>
                <w:rFonts w:ascii="Times New Roman" w:hAnsi="Times New Roman"/>
                <w:sz w:val="20"/>
                <w:szCs w:val="20"/>
              </w:rPr>
            </w:pPr>
            <w:r w:rsidRPr="00B17E43">
              <w:rPr>
                <w:rFonts w:ascii="Times New Roman" w:hAnsi="Times New Roman"/>
                <w:sz w:val="20"/>
                <w:szCs w:val="20"/>
              </w:rPr>
              <w:t>(должность)</w:t>
            </w:r>
          </w:p>
        </w:tc>
        <w:tc>
          <w:tcPr>
            <w:tcW w:w="425" w:type="dxa"/>
            <w:tcBorders>
              <w:top w:val="nil"/>
              <w:left w:val="nil"/>
              <w:bottom w:val="nil"/>
              <w:right w:val="nil"/>
            </w:tcBorders>
          </w:tcPr>
          <w:p w14:paraId="1B053BA0" w14:textId="77777777" w:rsidR="009B2284" w:rsidRPr="00B17E43" w:rsidRDefault="009B2284" w:rsidP="003609D3">
            <w:pPr>
              <w:rPr>
                <w:rFonts w:ascii="Times New Roman" w:hAnsi="Times New Roman"/>
                <w:sz w:val="16"/>
                <w:szCs w:val="16"/>
              </w:rPr>
            </w:pPr>
          </w:p>
        </w:tc>
        <w:tc>
          <w:tcPr>
            <w:tcW w:w="2127" w:type="dxa"/>
            <w:tcBorders>
              <w:top w:val="nil"/>
              <w:left w:val="nil"/>
              <w:bottom w:val="nil"/>
              <w:right w:val="nil"/>
            </w:tcBorders>
          </w:tcPr>
          <w:p w14:paraId="32CD17A8" w14:textId="77777777" w:rsidR="009B2284" w:rsidRPr="00B17E43" w:rsidRDefault="009B2284" w:rsidP="003609D3">
            <w:pPr>
              <w:jc w:val="center"/>
              <w:rPr>
                <w:rFonts w:ascii="Times New Roman" w:hAnsi="Times New Roman"/>
                <w:sz w:val="20"/>
                <w:szCs w:val="20"/>
              </w:rPr>
            </w:pPr>
            <w:r w:rsidRPr="00B17E43">
              <w:rPr>
                <w:rFonts w:ascii="Times New Roman" w:hAnsi="Times New Roman"/>
                <w:sz w:val="20"/>
                <w:szCs w:val="20"/>
              </w:rPr>
              <w:t>(подпись)</w:t>
            </w:r>
          </w:p>
        </w:tc>
        <w:tc>
          <w:tcPr>
            <w:tcW w:w="425" w:type="dxa"/>
            <w:tcBorders>
              <w:top w:val="nil"/>
              <w:left w:val="nil"/>
              <w:bottom w:val="nil"/>
              <w:right w:val="nil"/>
            </w:tcBorders>
          </w:tcPr>
          <w:p w14:paraId="01115A28" w14:textId="77777777" w:rsidR="009B2284" w:rsidRPr="00B17E43" w:rsidRDefault="009B2284" w:rsidP="003609D3">
            <w:pPr>
              <w:rPr>
                <w:rFonts w:ascii="Times New Roman" w:hAnsi="Times New Roman"/>
                <w:sz w:val="16"/>
                <w:szCs w:val="16"/>
              </w:rPr>
            </w:pPr>
          </w:p>
        </w:tc>
        <w:tc>
          <w:tcPr>
            <w:tcW w:w="3827" w:type="dxa"/>
            <w:tcBorders>
              <w:top w:val="nil"/>
              <w:left w:val="nil"/>
              <w:bottom w:val="nil"/>
              <w:right w:val="nil"/>
            </w:tcBorders>
          </w:tcPr>
          <w:p w14:paraId="11BC6702" w14:textId="77777777" w:rsidR="009B2284" w:rsidRPr="00B17E43" w:rsidRDefault="009B2284" w:rsidP="003609D3">
            <w:pPr>
              <w:jc w:val="center"/>
              <w:rPr>
                <w:rFonts w:ascii="Times New Roman" w:hAnsi="Times New Roman"/>
                <w:sz w:val="20"/>
                <w:szCs w:val="20"/>
              </w:rPr>
            </w:pPr>
            <w:r w:rsidRPr="00B17E43">
              <w:rPr>
                <w:rFonts w:ascii="Times New Roman" w:hAnsi="Times New Roman"/>
                <w:sz w:val="20"/>
                <w:szCs w:val="20"/>
              </w:rPr>
              <w:t>(фамилия, имя, отчество (при наличии)</w:t>
            </w:r>
          </w:p>
        </w:tc>
      </w:tr>
    </w:tbl>
    <w:p w14:paraId="3B132393" w14:textId="77777777" w:rsidR="009B2284" w:rsidRPr="00B17E43" w:rsidRDefault="009B2284" w:rsidP="009B2284">
      <w:pPr>
        <w:outlineLvl w:val="0"/>
        <w:rPr>
          <w:rFonts w:ascii="Times New Roman" w:hAnsi="Times New Roman"/>
          <w:sz w:val="28"/>
          <w:szCs w:val="28"/>
        </w:rPr>
      </w:pPr>
      <w:r w:rsidRPr="00B17E43">
        <w:rPr>
          <w:rFonts w:ascii="Times New Roman" w:hAnsi="Times New Roman"/>
          <w:sz w:val="28"/>
          <w:szCs w:val="28"/>
        </w:rPr>
        <w:t>Дата</w:t>
      </w:r>
    </w:p>
    <w:p w14:paraId="684883E5" w14:textId="2FF50E07" w:rsidR="009F31B8" w:rsidRDefault="009F31B8" w:rsidP="009B2284">
      <w:pPr>
        <w:pStyle w:val="a5"/>
        <w:jc w:val="both"/>
        <w:rPr>
          <w:rFonts w:ascii="Times New Roman" w:hAnsi="Times New Roman"/>
          <w:sz w:val="28"/>
          <w:szCs w:val="28"/>
        </w:rPr>
      </w:pPr>
      <w:r>
        <w:rPr>
          <w:rFonts w:ascii="Times New Roman" w:hAnsi="Times New Roman"/>
          <w:sz w:val="28"/>
          <w:szCs w:val="28"/>
        </w:rPr>
        <w:t>* </w:t>
      </w:r>
      <w:r w:rsidRPr="00B17E43">
        <w:rPr>
          <w:rFonts w:ascii="Times New Roman" w:hAnsi="Times New Roman"/>
          <w:sz w:val="28"/>
          <w:szCs w:val="28"/>
        </w:rPr>
        <w:t>Указывается один из вариантов: заявление о выдаче разрешения на ввод в эксплуатацию</w:t>
      </w:r>
      <w:r>
        <w:rPr>
          <w:rFonts w:ascii="Times New Roman" w:hAnsi="Times New Roman"/>
          <w:sz w:val="28"/>
          <w:szCs w:val="28"/>
        </w:rPr>
        <w:t>, заявление о внесении изменений в разрешение на ввод объекта в эксплуатацию</w:t>
      </w:r>
    </w:p>
    <w:p w14:paraId="6727DD49" w14:textId="77777777" w:rsidR="009F31B8" w:rsidRDefault="009F31B8">
      <w:pPr>
        <w:spacing w:after="0" w:line="240" w:lineRule="auto"/>
        <w:rPr>
          <w:rFonts w:ascii="Times New Roman" w:eastAsia="Calibri" w:hAnsi="Times New Roman"/>
          <w:sz w:val="28"/>
          <w:szCs w:val="28"/>
          <w:lang w:eastAsia="en-US"/>
        </w:rPr>
      </w:pPr>
      <w:r>
        <w:rPr>
          <w:rFonts w:ascii="Times New Roman" w:hAnsi="Times New Roman"/>
          <w:sz w:val="28"/>
          <w:szCs w:val="28"/>
        </w:rPr>
        <w:br w:type="page"/>
      </w:r>
    </w:p>
    <w:p w14:paraId="45B0B643" w14:textId="2B897C15" w:rsidR="008853C7" w:rsidRPr="00ED110F" w:rsidRDefault="008853C7" w:rsidP="008853C7">
      <w:pPr>
        <w:pStyle w:val="a5"/>
        <w:tabs>
          <w:tab w:val="left" w:pos="6600"/>
        </w:tabs>
        <w:ind w:left="5670"/>
        <w:jc w:val="center"/>
        <w:outlineLvl w:val="0"/>
        <w:rPr>
          <w:rFonts w:ascii="Times New Roman" w:hAnsi="Times New Roman"/>
          <w:sz w:val="28"/>
          <w:szCs w:val="28"/>
        </w:rPr>
      </w:pPr>
      <w:r w:rsidRPr="00ED110F">
        <w:rPr>
          <w:rFonts w:ascii="Times New Roman" w:hAnsi="Times New Roman"/>
          <w:sz w:val="28"/>
          <w:szCs w:val="28"/>
        </w:rPr>
        <w:lastRenderedPageBreak/>
        <w:t xml:space="preserve">ПРИЛОЖЕНИЕ № </w:t>
      </w:r>
      <w:r>
        <w:rPr>
          <w:rFonts w:ascii="Times New Roman" w:hAnsi="Times New Roman"/>
          <w:sz w:val="28"/>
          <w:szCs w:val="28"/>
        </w:rPr>
        <w:t>10</w:t>
      </w:r>
    </w:p>
    <w:p w14:paraId="274D02DB" w14:textId="6F91E8E0" w:rsidR="008853C7" w:rsidRPr="00ED110F" w:rsidRDefault="008853C7" w:rsidP="008853C7">
      <w:pPr>
        <w:pStyle w:val="a5"/>
        <w:tabs>
          <w:tab w:val="left" w:pos="6600"/>
        </w:tabs>
        <w:ind w:left="5670"/>
        <w:jc w:val="center"/>
        <w:outlineLvl w:val="0"/>
        <w:rPr>
          <w:rFonts w:ascii="Times New Roman" w:hAnsi="Times New Roman"/>
          <w:sz w:val="28"/>
          <w:szCs w:val="28"/>
        </w:rPr>
      </w:pPr>
      <w:r w:rsidRPr="00ED110F">
        <w:rPr>
          <w:rFonts w:ascii="Times New Roman" w:hAnsi="Times New Roman"/>
          <w:sz w:val="28"/>
          <w:szCs w:val="28"/>
        </w:rPr>
        <w:t xml:space="preserve">к Административному регламенту </w:t>
      </w:r>
    </w:p>
    <w:p w14:paraId="50734F38" w14:textId="77777777" w:rsidR="008853C7" w:rsidRPr="00ED110F" w:rsidRDefault="008853C7" w:rsidP="008853C7">
      <w:pPr>
        <w:pStyle w:val="a5"/>
        <w:ind w:left="5670"/>
        <w:jc w:val="center"/>
        <w:rPr>
          <w:rFonts w:ascii="Times New Roman" w:hAnsi="Times New Roman"/>
          <w:sz w:val="28"/>
          <w:szCs w:val="28"/>
        </w:rPr>
      </w:pPr>
    </w:p>
    <w:p w14:paraId="72B2F201" w14:textId="77777777" w:rsidR="008853C7" w:rsidRPr="00ED110F" w:rsidRDefault="008853C7" w:rsidP="00433D32">
      <w:pPr>
        <w:autoSpaceDE w:val="0"/>
        <w:autoSpaceDN w:val="0"/>
        <w:spacing w:before="240" w:after="0" w:line="240" w:lineRule="auto"/>
        <w:ind w:left="5670"/>
        <w:jc w:val="center"/>
        <w:rPr>
          <w:rFonts w:ascii="Times New Roman" w:hAnsi="Times New Roman"/>
          <w:sz w:val="28"/>
          <w:szCs w:val="28"/>
        </w:rPr>
      </w:pPr>
      <w:r>
        <w:rPr>
          <w:rFonts w:ascii="Times New Roman" w:eastAsia="Calibri" w:hAnsi="Times New Roman"/>
          <w:bCs/>
          <w:sz w:val="28"/>
          <w:szCs w:val="28"/>
          <w:lang w:eastAsia="en-US"/>
        </w:rPr>
        <w:t>Рекомендуемая форма</w:t>
      </w:r>
    </w:p>
    <w:p w14:paraId="55FB0853" w14:textId="77777777" w:rsidR="008853C7" w:rsidRPr="00ED110F" w:rsidRDefault="008853C7" w:rsidP="008853C7">
      <w:pPr>
        <w:pStyle w:val="a5"/>
        <w:ind w:left="5670"/>
        <w:jc w:val="center"/>
        <w:rPr>
          <w:rFonts w:ascii="Times New Roman" w:hAnsi="Times New Roman"/>
          <w:sz w:val="28"/>
          <w:szCs w:val="28"/>
        </w:rPr>
      </w:pPr>
    </w:p>
    <w:p w14:paraId="1A7B2AA7" w14:textId="77777777" w:rsidR="008853C7" w:rsidRPr="00ED110F" w:rsidRDefault="008853C7" w:rsidP="008853C7">
      <w:pPr>
        <w:pStyle w:val="a5"/>
        <w:rPr>
          <w:rFonts w:ascii="Times New Roman" w:hAnsi="Times New Roman"/>
          <w:sz w:val="28"/>
          <w:szCs w:val="28"/>
        </w:rPr>
      </w:pPr>
    </w:p>
    <w:p w14:paraId="021FFBA0" w14:textId="77777777" w:rsidR="008853C7" w:rsidRPr="00ED110F" w:rsidRDefault="008853C7" w:rsidP="008853C7">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7"/>
          <w:szCs w:val="27"/>
        </w:rPr>
        <w:t>Кому ____________________________________</w:t>
      </w:r>
    </w:p>
    <w:p w14:paraId="2004CA05" w14:textId="77777777" w:rsidR="008853C7" w:rsidRPr="00ED110F" w:rsidRDefault="008853C7" w:rsidP="008853C7">
      <w:pPr>
        <w:autoSpaceDE w:val="0"/>
        <w:autoSpaceDN w:val="0"/>
        <w:adjustRightInd w:val="0"/>
        <w:spacing w:after="0"/>
        <w:ind w:left="4820"/>
        <w:jc w:val="center"/>
        <w:rPr>
          <w:rFonts w:ascii="Times New Roman" w:hAnsi="Times New Roman"/>
          <w:sz w:val="27"/>
          <w:szCs w:val="27"/>
        </w:rPr>
      </w:pPr>
      <w:r w:rsidRPr="00ED110F">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2C6F1B1" w14:textId="77777777" w:rsidR="008853C7" w:rsidRPr="00ED110F" w:rsidRDefault="008853C7" w:rsidP="008853C7">
      <w:pPr>
        <w:autoSpaceDE w:val="0"/>
        <w:autoSpaceDN w:val="0"/>
        <w:adjustRightInd w:val="0"/>
        <w:spacing w:after="0"/>
        <w:jc w:val="right"/>
        <w:rPr>
          <w:rFonts w:ascii="Times New Roman" w:hAnsi="Times New Roman"/>
          <w:sz w:val="27"/>
          <w:szCs w:val="27"/>
        </w:rPr>
      </w:pPr>
      <w:r w:rsidRPr="00ED110F">
        <w:rPr>
          <w:rFonts w:ascii="Times New Roman" w:hAnsi="Times New Roman"/>
          <w:sz w:val="27"/>
          <w:szCs w:val="27"/>
        </w:rPr>
        <w:t>_________________________________________</w:t>
      </w:r>
    </w:p>
    <w:p w14:paraId="5532F5E8" w14:textId="77777777" w:rsidR="008853C7" w:rsidRPr="00ED110F" w:rsidRDefault="008853C7" w:rsidP="008853C7">
      <w:pPr>
        <w:autoSpaceDE w:val="0"/>
        <w:autoSpaceDN w:val="0"/>
        <w:adjustRightInd w:val="0"/>
        <w:spacing w:after="0"/>
        <w:ind w:left="4820"/>
        <w:jc w:val="center"/>
        <w:rPr>
          <w:rFonts w:ascii="Times New Roman" w:hAnsi="Times New Roman"/>
          <w:sz w:val="27"/>
          <w:szCs w:val="27"/>
        </w:rPr>
      </w:pPr>
      <w:r w:rsidRPr="00ED110F">
        <w:rPr>
          <w:rFonts w:ascii="Times New Roman" w:hAnsi="Times New Roman"/>
          <w:sz w:val="20"/>
          <w:szCs w:val="20"/>
        </w:rPr>
        <w:t>почтовый индекс и адрес, телефон, адрес электронной почты)</w:t>
      </w:r>
    </w:p>
    <w:p w14:paraId="1F10A09F" w14:textId="77777777" w:rsidR="008853C7" w:rsidRPr="00ED110F" w:rsidRDefault="008853C7" w:rsidP="008853C7">
      <w:pPr>
        <w:spacing w:line="240" w:lineRule="auto"/>
        <w:jc w:val="right"/>
        <w:rPr>
          <w:rFonts w:ascii="Times New Roman" w:hAnsi="Times New Roman"/>
          <w:b/>
          <w:sz w:val="24"/>
        </w:rPr>
      </w:pPr>
    </w:p>
    <w:p w14:paraId="5BEEB758" w14:textId="77777777" w:rsidR="008853C7" w:rsidRPr="00ED110F" w:rsidRDefault="008853C7" w:rsidP="008853C7">
      <w:pPr>
        <w:spacing w:line="240" w:lineRule="auto"/>
        <w:jc w:val="right"/>
        <w:rPr>
          <w:rFonts w:ascii="Times New Roman" w:hAnsi="Times New Roman"/>
          <w:b/>
          <w:sz w:val="24"/>
        </w:rPr>
      </w:pPr>
    </w:p>
    <w:p w14:paraId="6FFCA506" w14:textId="77777777" w:rsidR="008853C7" w:rsidRPr="00ED110F" w:rsidRDefault="008853C7" w:rsidP="008853C7">
      <w:pPr>
        <w:spacing w:line="240" w:lineRule="auto"/>
        <w:jc w:val="right"/>
        <w:rPr>
          <w:rFonts w:ascii="Times New Roman" w:hAnsi="Times New Roman"/>
          <w:b/>
          <w:sz w:val="24"/>
        </w:rPr>
      </w:pPr>
    </w:p>
    <w:p w14:paraId="4A53D343" w14:textId="77777777" w:rsidR="008853C7" w:rsidRPr="00ED110F" w:rsidRDefault="008853C7" w:rsidP="008853C7">
      <w:pPr>
        <w:spacing w:line="240" w:lineRule="auto"/>
        <w:jc w:val="center"/>
        <w:rPr>
          <w:rFonts w:ascii="Times New Roman" w:hAnsi="Times New Roman"/>
          <w:b/>
          <w:bCs/>
          <w:sz w:val="28"/>
          <w:szCs w:val="28"/>
        </w:rPr>
      </w:pPr>
      <w:r w:rsidRPr="00ED110F">
        <w:rPr>
          <w:rFonts w:ascii="Times New Roman" w:hAnsi="Times New Roman"/>
          <w:b/>
          <w:sz w:val="28"/>
          <w:szCs w:val="28"/>
        </w:rPr>
        <w:t>Р Е Ш Е Н И Е</w:t>
      </w:r>
      <w:r w:rsidRPr="00ED110F">
        <w:rPr>
          <w:rFonts w:ascii="Times New Roman" w:hAnsi="Times New Roman"/>
          <w:b/>
          <w:sz w:val="28"/>
          <w:szCs w:val="28"/>
        </w:rPr>
        <w:br/>
      </w:r>
      <w:r w:rsidRPr="00ED110F">
        <w:rPr>
          <w:rFonts w:ascii="Times New Roman" w:hAnsi="Times New Roman"/>
          <w:b/>
          <w:bCs/>
          <w:sz w:val="28"/>
          <w:szCs w:val="28"/>
        </w:rPr>
        <w:t>об отказе в выдаче дубликата разрешения на ввод объекта в эксплуатацию</w:t>
      </w:r>
    </w:p>
    <w:p w14:paraId="0CDC8364" w14:textId="77777777" w:rsidR="008853C7" w:rsidRPr="00ED110F" w:rsidRDefault="008853C7" w:rsidP="008853C7">
      <w:pPr>
        <w:spacing w:line="240" w:lineRule="auto"/>
        <w:jc w:val="center"/>
        <w:rPr>
          <w:rFonts w:ascii="Times New Roman" w:hAnsi="Times New Roman"/>
          <w:b/>
          <w:sz w:val="28"/>
          <w:szCs w:val="28"/>
        </w:rPr>
      </w:pPr>
    </w:p>
    <w:p w14:paraId="02A942D6" w14:textId="77777777" w:rsidR="008853C7" w:rsidRPr="00ED110F" w:rsidRDefault="008853C7" w:rsidP="008853C7">
      <w:pPr>
        <w:spacing w:after="0" w:line="240" w:lineRule="auto"/>
        <w:jc w:val="both"/>
        <w:rPr>
          <w:rFonts w:ascii="Times New Roman" w:hAnsi="Times New Roman"/>
          <w:sz w:val="24"/>
        </w:rPr>
      </w:pPr>
      <w:r w:rsidRPr="00ED110F">
        <w:rPr>
          <w:rFonts w:ascii="Times New Roman" w:hAnsi="Times New Roman"/>
          <w:sz w:val="24"/>
        </w:rPr>
        <w:t xml:space="preserve">__________________________________________________________________________________ </w:t>
      </w:r>
    </w:p>
    <w:p w14:paraId="3275C55D" w14:textId="77777777" w:rsidR="008853C7" w:rsidRPr="00ED110F" w:rsidRDefault="008853C7" w:rsidP="008853C7">
      <w:pPr>
        <w:spacing w:line="240" w:lineRule="auto"/>
        <w:jc w:val="center"/>
        <w:rPr>
          <w:rFonts w:ascii="Times New Roman" w:hAnsi="Times New Roman"/>
          <w:sz w:val="24"/>
        </w:rPr>
      </w:pPr>
      <w:r w:rsidRPr="00ED110F">
        <w:rPr>
          <w:rFonts w:ascii="Times New Roman" w:hAnsi="Times New Roman"/>
          <w:sz w:val="20"/>
        </w:rPr>
        <w:t>(наименование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самоуправления)</w:t>
      </w:r>
    </w:p>
    <w:p w14:paraId="6B214E69" w14:textId="77777777" w:rsidR="008853C7" w:rsidRPr="00ED110F" w:rsidRDefault="008853C7" w:rsidP="008853C7">
      <w:pPr>
        <w:spacing w:after="0" w:line="240" w:lineRule="auto"/>
        <w:jc w:val="both"/>
        <w:rPr>
          <w:rFonts w:ascii="Times New Roman" w:hAnsi="Times New Roman"/>
          <w:sz w:val="28"/>
          <w:szCs w:val="28"/>
        </w:rPr>
      </w:pPr>
      <w:r w:rsidRPr="00ED110F">
        <w:rPr>
          <w:rFonts w:ascii="Times New Roman" w:hAnsi="Times New Roman"/>
          <w:sz w:val="28"/>
          <w:szCs w:val="28"/>
        </w:rPr>
        <w:t xml:space="preserve">по результатам рассмотрения заявления </w:t>
      </w:r>
      <w:r w:rsidRPr="00ED110F">
        <w:rPr>
          <w:rFonts w:ascii="Times New Roman" w:hAnsi="Times New Roman"/>
          <w:bCs/>
          <w:sz w:val="28"/>
          <w:szCs w:val="28"/>
        </w:rPr>
        <w:t xml:space="preserve">о выдаче дубликата разрешения на ввод объекта в эксплуатацию </w:t>
      </w:r>
      <w:r w:rsidRPr="00ED110F">
        <w:rPr>
          <w:rFonts w:ascii="Times New Roman" w:hAnsi="Times New Roman"/>
          <w:sz w:val="28"/>
          <w:szCs w:val="28"/>
        </w:rPr>
        <w:t>от ______________ № ________________ принято</w:t>
      </w:r>
    </w:p>
    <w:p w14:paraId="77CA09E0" w14:textId="77777777" w:rsidR="008853C7" w:rsidRPr="00ED110F" w:rsidRDefault="008853C7" w:rsidP="008853C7">
      <w:pPr>
        <w:spacing w:after="0" w:line="240" w:lineRule="auto"/>
        <w:ind w:left="4956"/>
        <w:jc w:val="both"/>
        <w:rPr>
          <w:rFonts w:ascii="Times New Roman" w:hAnsi="Times New Roman"/>
          <w:sz w:val="28"/>
          <w:szCs w:val="28"/>
        </w:rPr>
      </w:pPr>
      <w:r w:rsidRPr="00ED110F">
        <w:rPr>
          <w:rFonts w:ascii="Times New Roman" w:hAnsi="Times New Roman"/>
          <w:sz w:val="20"/>
          <w:szCs w:val="20"/>
        </w:rPr>
        <w:t>(дата и номер регистрации)</w:t>
      </w:r>
    </w:p>
    <w:p w14:paraId="1CE9E0C5" w14:textId="77777777" w:rsidR="008853C7" w:rsidRPr="00ED110F" w:rsidRDefault="008853C7" w:rsidP="008853C7">
      <w:pPr>
        <w:spacing w:after="0" w:line="240" w:lineRule="auto"/>
        <w:jc w:val="both"/>
        <w:rPr>
          <w:rFonts w:ascii="Times New Roman" w:hAnsi="Times New Roman"/>
          <w:sz w:val="20"/>
          <w:szCs w:val="20"/>
        </w:rPr>
      </w:pPr>
      <w:r w:rsidRPr="00ED110F">
        <w:rPr>
          <w:rFonts w:ascii="Times New Roman" w:hAnsi="Times New Roman"/>
          <w:sz w:val="28"/>
          <w:szCs w:val="28"/>
        </w:rPr>
        <w:t xml:space="preserve">решение об отказе в выдаче дубликата разрешения на ввод объекта в эксплуатацию. </w:t>
      </w:r>
    </w:p>
    <w:p w14:paraId="5360ABEC" w14:textId="77777777" w:rsidR="008853C7" w:rsidRPr="00ED110F" w:rsidRDefault="008853C7" w:rsidP="008853C7">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8853C7" w:rsidRPr="00A159E0" w14:paraId="44F8AEAA" w14:textId="77777777" w:rsidTr="003609D3">
        <w:trPr>
          <w:trHeight w:val="871"/>
        </w:trPr>
        <w:tc>
          <w:tcPr>
            <w:tcW w:w="1276" w:type="dxa"/>
          </w:tcPr>
          <w:p w14:paraId="3EB06C14" w14:textId="77777777" w:rsidR="008853C7" w:rsidRPr="00ED110F" w:rsidRDefault="008853C7" w:rsidP="003609D3">
            <w:pPr>
              <w:spacing w:line="240" w:lineRule="auto"/>
              <w:jc w:val="both"/>
              <w:rPr>
                <w:rFonts w:ascii="Times New Roman" w:hAnsi="Times New Roman"/>
                <w:sz w:val="24"/>
              </w:rPr>
            </w:pPr>
            <w:r w:rsidRPr="00ED110F">
              <w:rPr>
                <w:rFonts w:ascii="Times New Roman" w:hAnsi="Times New Roman"/>
                <w:sz w:val="24"/>
              </w:rPr>
              <w:t xml:space="preserve">№ пункта </w:t>
            </w:r>
            <w:proofErr w:type="spellStart"/>
            <w:r w:rsidRPr="00ED110F">
              <w:rPr>
                <w:rFonts w:ascii="Times New Roman" w:hAnsi="Times New Roman"/>
                <w:sz w:val="24"/>
              </w:rPr>
              <w:t>Админи-стратив-ного</w:t>
            </w:r>
            <w:proofErr w:type="spellEnd"/>
            <w:r w:rsidRPr="00ED110F">
              <w:rPr>
                <w:rFonts w:ascii="Times New Roman" w:hAnsi="Times New Roman"/>
                <w:sz w:val="24"/>
              </w:rPr>
              <w:t xml:space="preserve"> регламента</w:t>
            </w:r>
          </w:p>
        </w:tc>
        <w:tc>
          <w:tcPr>
            <w:tcW w:w="4603" w:type="dxa"/>
          </w:tcPr>
          <w:p w14:paraId="112F11F6" w14:textId="77777777" w:rsidR="008853C7" w:rsidRPr="00ED110F" w:rsidRDefault="008853C7" w:rsidP="003609D3">
            <w:pPr>
              <w:spacing w:line="240" w:lineRule="auto"/>
              <w:jc w:val="center"/>
              <w:rPr>
                <w:rFonts w:ascii="Times New Roman" w:hAnsi="Times New Roman"/>
                <w:sz w:val="24"/>
              </w:rPr>
            </w:pPr>
            <w:r w:rsidRPr="00ED110F">
              <w:rPr>
                <w:rFonts w:ascii="Times New Roman" w:hAnsi="Times New Roman"/>
                <w:sz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44" w:type="dxa"/>
          </w:tcPr>
          <w:p w14:paraId="55D0C3E9" w14:textId="77777777" w:rsidR="008853C7" w:rsidRPr="00ED110F" w:rsidRDefault="008853C7" w:rsidP="003609D3">
            <w:pPr>
              <w:spacing w:line="240" w:lineRule="auto"/>
              <w:jc w:val="center"/>
              <w:rPr>
                <w:rFonts w:ascii="Times New Roman" w:hAnsi="Times New Roman"/>
                <w:sz w:val="24"/>
              </w:rPr>
            </w:pPr>
            <w:r w:rsidRPr="00ED110F">
              <w:rPr>
                <w:rFonts w:ascii="Times New Roman" w:hAnsi="Times New Roman"/>
                <w:sz w:val="24"/>
              </w:rPr>
              <w:t>Разъяснение причин отказа в выдаче дубликата разрешения на ввод объекта в эксплуатацию</w:t>
            </w:r>
          </w:p>
        </w:tc>
      </w:tr>
      <w:tr w:rsidR="008853C7" w:rsidRPr="00A159E0" w14:paraId="64318165" w14:textId="77777777" w:rsidTr="003609D3">
        <w:trPr>
          <w:trHeight w:val="1051"/>
        </w:trPr>
        <w:tc>
          <w:tcPr>
            <w:tcW w:w="1276" w:type="dxa"/>
          </w:tcPr>
          <w:p w14:paraId="1351949D" w14:textId="77777777" w:rsidR="008853C7" w:rsidRPr="00ED110F" w:rsidRDefault="008853C7" w:rsidP="003609D3">
            <w:pPr>
              <w:spacing w:line="240" w:lineRule="auto"/>
              <w:jc w:val="both"/>
              <w:rPr>
                <w:rFonts w:ascii="Times New Roman" w:hAnsi="Times New Roman"/>
                <w:sz w:val="24"/>
              </w:rPr>
            </w:pPr>
            <w:r w:rsidRPr="00ED110F">
              <w:rPr>
                <w:rFonts w:ascii="Times New Roman" w:hAnsi="Times New Roman"/>
                <w:sz w:val="24"/>
              </w:rPr>
              <w:t>пункт 2.</w:t>
            </w:r>
            <w:r>
              <w:rPr>
                <w:rFonts w:ascii="Times New Roman" w:hAnsi="Times New Roman"/>
                <w:sz w:val="24"/>
              </w:rPr>
              <w:t>19.4</w:t>
            </w:r>
          </w:p>
        </w:tc>
        <w:tc>
          <w:tcPr>
            <w:tcW w:w="4603" w:type="dxa"/>
          </w:tcPr>
          <w:p w14:paraId="3BBF113E" w14:textId="77777777" w:rsidR="008853C7" w:rsidRPr="00ED110F" w:rsidRDefault="008853C7" w:rsidP="003609D3">
            <w:pPr>
              <w:spacing w:line="240" w:lineRule="auto"/>
              <w:jc w:val="both"/>
              <w:rPr>
                <w:rFonts w:ascii="Times New Roman" w:hAnsi="Times New Roman"/>
                <w:sz w:val="24"/>
                <w:szCs w:val="24"/>
              </w:rPr>
            </w:pPr>
            <w:r w:rsidRPr="00ED110F">
              <w:rPr>
                <w:rFonts w:ascii="Times New Roman" w:hAnsi="Times New Roman"/>
                <w:sz w:val="24"/>
              </w:rPr>
              <w:t xml:space="preserve">несоответствие заявителя кругу лиц, указанных в пункте </w:t>
            </w:r>
            <w:r>
              <w:rPr>
                <w:rFonts w:ascii="Times New Roman" w:hAnsi="Times New Roman"/>
                <w:sz w:val="24"/>
              </w:rPr>
              <w:t>1</w:t>
            </w:r>
            <w:r w:rsidRPr="00ED110F">
              <w:rPr>
                <w:rFonts w:ascii="Times New Roman" w:hAnsi="Times New Roman"/>
                <w:sz w:val="24"/>
              </w:rPr>
              <w:t>.2 Административного регламента.</w:t>
            </w:r>
          </w:p>
        </w:tc>
        <w:tc>
          <w:tcPr>
            <w:tcW w:w="4044" w:type="dxa"/>
          </w:tcPr>
          <w:p w14:paraId="2C0558EF" w14:textId="77777777" w:rsidR="008853C7" w:rsidRPr="00ED110F" w:rsidRDefault="008853C7" w:rsidP="003609D3">
            <w:pPr>
              <w:spacing w:line="240" w:lineRule="auto"/>
              <w:rPr>
                <w:rFonts w:ascii="Times New Roman" w:hAnsi="Times New Roman"/>
                <w:i/>
                <w:sz w:val="24"/>
              </w:rPr>
            </w:pPr>
            <w:r w:rsidRPr="00ED110F">
              <w:rPr>
                <w:rFonts w:ascii="Times New Roman" w:hAnsi="Times New Roman"/>
                <w:i/>
                <w:sz w:val="24"/>
              </w:rPr>
              <w:t>Указываются основания такого вывода</w:t>
            </w:r>
          </w:p>
        </w:tc>
      </w:tr>
    </w:tbl>
    <w:p w14:paraId="5A3DDED9" w14:textId="77777777" w:rsidR="008853C7" w:rsidRPr="00ED110F" w:rsidRDefault="008853C7" w:rsidP="008853C7">
      <w:pPr>
        <w:pStyle w:val="ConsPlusNonformat"/>
        <w:ind w:firstLine="708"/>
        <w:jc w:val="both"/>
        <w:rPr>
          <w:rFonts w:ascii="Times New Roman" w:hAnsi="Times New Roman" w:cs="Times New Roman"/>
          <w:sz w:val="28"/>
          <w:szCs w:val="28"/>
        </w:rPr>
      </w:pPr>
      <w:r w:rsidRPr="00ED110F">
        <w:rPr>
          <w:rFonts w:ascii="Times New Roman" w:hAnsi="Times New Roman" w:cs="Times New Roman"/>
          <w:sz w:val="28"/>
          <w:szCs w:val="28"/>
        </w:rPr>
        <w:t xml:space="preserve">Вы вправе повторно обратиться с заявлением </w:t>
      </w:r>
      <w:r w:rsidRPr="00ED110F">
        <w:rPr>
          <w:rFonts w:ascii="Times New Roman" w:hAnsi="Times New Roman"/>
          <w:bCs/>
          <w:sz w:val="28"/>
          <w:szCs w:val="28"/>
        </w:rPr>
        <w:t xml:space="preserve">о выдаче дубликата разрешения на ввод объекта в эксплуатацию </w:t>
      </w:r>
      <w:r w:rsidRPr="00ED110F">
        <w:rPr>
          <w:rFonts w:ascii="Times New Roman" w:hAnsi="Times New Roman" w:cs="Times New Roman"/>
          <w:sz w:val="28"/>
          <w:szCs w:val="28"/>
        </w:rPr>
        <w:t>после устранения указанного нарушения.</w:t>
      </w:r>
    </w:p>
    <w:p w14:paraId="129B1EE6" w14:textId="77777777" w:rsidR="008853C7" w:rsidRPr="00ED110F" w:rsidRDefault="008853C7" w:rsidP="008853C7">
      <w:pPr>
        <w:pStyle w:val="ConsPlusNonformat"/>
        <w:ind w:firstLine="708"/>
        <w:jc w:val="both"/>
        <w:rPr>
          <w:rFonts w:ascii="Times New Roman" w:hAnsi="Times New Roman" w:cs="Times New Roman"/>
          <w:sz w:val="28"/>
          <w:szCs w:val="28"/>
        </w:rPr>
      </w:pPr>
      <w:r w:rsidRPr="00ED110F">
        <w:rPr>
          <w:rFonts w:ascii="Times New Roman" w:hAnsi="Times New Roman" w:cs="Times New Roman"/>
          <w:sz w:val="28"/>
          <w:szCs w:val="28"/>
        </w:rPr>
        <w:t xml:space="preserve">Данный отказ может быть обжалован в досудебном порядке путем направления жалобы в __________________________________________________, </w:t>
      </w:r>
      <w:r w:rsidRPr="00ED110F">
        <w:rPr>
          <w:rFonts w:ascii="Times New Roman" w:hAnsi="Times New Roman" w:cs="Times New Roman"/>
          <w:sz w:val="28"/>
          <w:szCs w:val="28"/>
        </w:rPr>
        <w:lastRenderedPageBreak/>
        <w:t>а также в судебном порядке.</w:t>
      </w:r>
    </w:p>
    <w:p w14:paraId="63FD1EE4" w14:textId="77777777" w:rsidR="008853C7" w:rsidRPr="00ED110F" w:rsidRDefault="008853C7" w:rsidP="008853C7">
      <w:pPr>
        <w:pStyle w:val="ConsPlusNonformat"/>
        <w:ind w:firstLine="708"/>
        <w:jc w:val="both"/>
        <w:rPr>
          <w:rFonts w:ascii="Times New Roman" w:hAnsi="Times New Roman" w:cs="Times New Roman"/>
          <w:sz w:val="24"/>
        </w:rPr>
      </w:pPr>
      <w:r w:rsidRPr="00ED110F">
        <w:rPr>
          <w:rFonts w:ascii="Times New Roman" w:hAnsi="Times New Roman" w:cs="Times New Roman"/>
          <w:sz w:val="28"/>
          <w:szCs w:val="28"/>
        </w:rPr>
        <w:t>Дополнительно информируем:_______________________________________</w:t>
      </w:r>
      <w:r w:rsidRPr="00ED110F">
        <w:rPr>
          <w:rFonts w:ascii="Times New Roman" w:hAnsi="Times New Roman" w:cs="Times New Roman"/>
          <w:sz w:val="28"/>
          <w:szCs w:val="28"/>
        </w:rPr>
        <w:br/>
        <w:t>______________________________________________________________________.</w:t>
      </w:r>
      <w:r w:rsidRPr="00ED110F">
        <w:rPr>
          <w:rFonts w:ascii="Times New Roman" w:hAnsi="Times New Roman" w:cs="Times New Roman"/>
          <w:sz w:val="24"/>
        </w:rPr>
        <w:t xml:space="preserve">  </w:t>
      </w:r>
    </w:p>
    <w:p w14:paraId="0096F9A8" w14:textId="77777777" w:rsidR="008853C7" w:rsidRPr="00ED110F" w:rsidRDefault="008853C7" w:rsidP="008853C7">
      <w:pPr>
        <w:pStyle w:val="ConsPlusNonformat"/>
        <w:ind w:firstLine="708"/>
        <w:jc w:val="center"/>
        <w:rPr>
          <w:rFonts w:ascii="Times New Roman" w:hAnsi="Times New Roman" w:cs="Times New Roman"/>
          <w:sz w:val="20"/>
          <w:szCs w:val="20"/>
        </w:rPr>
      </w:pPr>
      <w:r w:rsidRPr="00ED110F">
        <w:rPr>
          <w:rFonts w:ascii="Times New Roman" w:hAnsi="Times New Roman" w:cs="Times New Roman"/>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14:paraId="3AF459EE" w14:textId="77777777" w:rsidR="008853C7" w:rsidRPr="00ED110F" w:rsidRDefault="008853C7" w:rsidP="008853C7">
      <w:pPr>
        <w:pStyle w:val="ConsPlusNonformat"/>
        <w:ind w:firstLine="708"/>
        <w:jc w:val="center"/>
        <w:rPr>
          <w:rFonts w:ascii="Times New Roman" w:hAnsi="Times New Roman" w:cs="Times New Roman"/>
          <w:sz w:val="20"/>
          <w:szCs w:val="20"/>
        </w:rPr>
      </w:pPr>
    </w:p>
    <w:p w14:paraId="4B2AC645" w14:textId="77777777" w:rsidR="008853C7" w:rsidRPr="00ED110F" w:rsidRDefault="008853C7" w:rsidP="008853C7">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853C7" w:rsidRPr="00A159E0" w14:paraId="3B192638" w14:textId="77777777" w:rsidTr="003609D3">
        <w:tc>
          <w:tcPr>
            <w:tcW w:w="3119" w:type="dxa"/>
            <w:tcBorders>
              <w:top w:val="nil"/>
              <w:left w:val="nil"/>
              <w:bottom w:val="single" w:sz="4" w:space="0" w:color="auto"/>
              <w:right w:val="nil"/>
            </w:tcBorders>
            <w:vAlign w:val="bottom"/>
          </w:tcPr>
          <w:p w14:paraId="43051CF5" w14:textId="77777777" w:rsidR="008853C7" w:rsidRPr="00ED110F" w:rsidRDefault="008853C7" w:rsidP="003609D3">
            <w:pPr>
              <w:jc w:val="center"/>
              <w:rPr>
                <w:rFonts w:ascii="Times New Roman" w:hAnsi="Times New Roman"/>
              </w:rPr>
            </w:pPr>
          </w:p>
        </w:tc>
        <w:tc>
          <w:tcPr>
            <w:tcW w:w="283" w:type="dxa"/>
            <w:tcBorders>
              <w:top w:val="nil"/>
              <w:left w:val="nil"/>
              <w:bottom w:val="nil"/>
              <w:right w:val="nil"/>
            </w:tcBorders>
            <w:vAlign w:val="bottom"/>
          </w:tcPr>
          <w:p w14:paraId="3634BF51" w14:textId="77777777" w:rsidR="008853C7" w:rsidRPr="00ED110F" w:rsidRDefault="008853C7" w:rsidP="003609D3">
            <w:pPr>
              <w:rPr>
                <w:rFonts w:ascii="Times New Roman" w:hAnsi="Times New Roman"/>
              </w:rPr>
            </w:pPr>
          </w:p>
        </w:tc>
        <w:tc>
          <w:tcPr>
            <w:tcW w:w="2269" w:type="dxa"/>
            <w:tcBorders>
              <w:top w:val="nil"/>
              <w:left w:val="nil"/>
              <w:bottom w:val="single" w:sz="4" w:space="0" w:color="auto"/>
              <w:right w:val="nil"/>
            </w:tcBorders>
            <w:vAlign w:val="bottom"/>
          </w:tcPr>
          <w:p w14:paraId="209C57E0" w14:textId="77777777" w:rsidR="008853C7" w:rsidRPr="00ED110F" w:rsidRDefault="008853C7" w:rsidP="003609D3">
            <w:pPr>
              <w:jc w:val="center"/>
              <w:rPr>
                <w:rFonts w:ascii="Times New Roman" w:hAnsi="Times New Roman"/>
              </w:rPr>
            </w:pPr>
          </w:p>
        </w:tc>
        <w:tc>
          <w:tcPr>
            <w:tcW w:w="283" w:type="dxa"/>
            <w:tcBorders>
              <w:top w:val="nil"/>
              <w:left w:val="nil"/>
              <w:bottom w:val="nil"/>
              <w:right w:val="nil"/>
            </w:tcBorders>
            <w:vAlign w:val="bottom"/>
          </w:tcPr>
          <w:p w14:paraId="28E3F0DC" w14:textId="77777777" w:rsidR="008853C7" w:rsidRPr="00ED110F" w:rsidRDefault="008853C7" w:rsidP="003609D3">
            <w:pPr>
              <w:rPr>
                <w:rFonts w:ascii="Times New Roman" w:hAnsi="Times New Roman"/>
              </w:rPr>
            </w:pPr>
          </w:p>
        </w:tc>
        <w:tc>
          <w:tcPr>
            <w:tcW w:w="3969" w:type="dxa"/>
            <w:tcBorders>
              <w:top w:val="nil"/>
              <w:left w:val="nil"/>
              <w:bottom w:val="single" w:sz="4" w:space="0" w:color="auto"/>
              <w:right w:val="nil"/>
            </w:tcBorders>
            <w:vAlign w:val="bottom"/>
          </w:tcPr>
          <w:p w14:paraId="4B9C0283" w14:textId="77777777" w:rsidR="008853C7" w:rsidRPr="00ED110F" w:rsidRDefault="008853C7" w:rsidP="003609D3">
            <w:pPr>
              <w:jc w:val="center"/>
              <w:rPr>
                <w:rFonts w:ascii="Times New Roman" w:hAnsi="Times New Roman"/>
              </w:rPr>
            </w:pPr>
          </w:p>
        </w:tc>
      </w:tr>
      <w:tr w:rsidR="008853C7" w:rsidRPr="00A159E0" w14:paraId="3D6440B5" w14:textId="77777777" w:rsidTr="003609D3">
        <w:tc>
          <w:tcPr>
            <w:tcW w:w="3119" w:type="dxa"/>
            <w:tcBorders>
              <w:top w:val="nil"/>
              <w:left w:val="nil"/>
              <w:bottom w:val="nil"/>
              <w:right w:val="nil"/>
            </w:tcBorders>
          </w:tcPr>
          <w:p w14:paraId="4EDC08E3" w14:textId="77777777" w:rsidR="008853C7" w:rsidRPr="00ED110F" w:rsidRDefault="008853C7" w:rsidP="003609D3">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14:paraId="6A4DBE6F" w14:textId="77777777" w:rsidR="008853C7" w:rsidRPr="00ED110F" w:rsidRDefault="008853C7" w:rsidP="003609D3">
            <w:pPr>
              <w:rPr>
                <w:rFonts w:ascii="Times New Roman" w:hAnsi="Times New Roman"/>
                <w:sz w:val="20"/>
                <w:szCs w:val="20"/>
              </w:rPr>
            </w:pPr>
          </w:p>
        </w:tc>
        <w:tc>
          <w:tcPr>
            <w:tcW w:w="2269" w:type="dxa"/>
            <w:tcBorders>
              <w:top w:val="nil"/>
              <w:left w:val="nil"/>
              <w:bottom w:val="nil"/>
              <w:right w:val="nil"/>
            </w:tcBorders>
          </w:tcPr>
          <w:p w14:paraId="438F9D96" w14:textId="77777777" w:rsidR="008853C7" w:rsidRPr="00ED110F" w:rsidRDefault="008853C7" w:rsidP="003609D3">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14:paraId="779D6798" w14:textId="77777777" w:rsidR="008853C7" w:rsidRPr="00ED110F" w:rsidRDefault="008853C7" w:rsidP="003609D3">
            <w:pPr>
              <w:rPr>
                <w:rFonts w:ascii="Times New Roman" w:hAnsi="Times New Roman"/>
                <w:sz w:val="20"/>
                <w:szCs w:val="20"/>
              </w:rPr>
            </w:pPr>
          </w:p>
        </w:tc>
        <w:tc>
          <w:tcPr>
            <w:tcW w:w="3969" w:type="dxa"/>
            <w:tcBorders>
              <w:top w:val="nil"/>
              <w:left w:val="nil"/>
              <w:bottom w:val="nil"/>
              <w:right w:val="nil"/>
            </w:tcBorders>
          </w:tcPr>
          <w:p w14:paraId="6C9C25D5" w14:textId="77777777" w:rsidR="008853C7" w:rsidRPr="00ED110F" w:rsidRDefault="008853C7" w:rsidP="003609D3">
            <w:pPr>
              <w:jc w:val="center"/>
              <w:rPr>
                <w:rFonts w:ascii="Times New Roman" w:hAnsi="Times New Roman"/>
                <w:sz w:val="20"/>
                <w:szCs w:val="20"/>
              </w:rPr>
            </w:pPr>
            <w:r w:rsidRPr="00ED110F">
              <w:rPr>
                <w:rFonts w:ascii="Times New Roman" w:hAnsi="Times New Roman"/>
                <w:sz w:val="20"/>
                <w:szCs w:val="20"/>
              </w:rPr>
              <w:t>(фамилия, имя, отчество (при наличии)</w:t>
            </w:r>
          </w:p>
        </w:tc>
      </w:tr>
    </w:tbl>
    <w:p w14:paraId="4A1341FC" w14:textId="77777777" w:rsidR="008853C7" w:rsidRPr="00ED110F" w:rsidRDefault="008853C7" w:rsidP="008853C7">
      <w:pPr>
        <w:spacing w:before="120"/>
        <w:rPr>
          <w:rFonts w:ascii="Times New Roman" w:hAnsi="Times New Roman"/>
          <w:sz w:val="28"/>
          <w:szCs w:val="28"/>
        </w:rPr>
      </w:pPr>
      <w:r w:rsidRPr="00ED110F">
        <w:rPr>
          <w:rFonts w:ascii="Times New Roman" w:hAnsi="Times New Roman"/>
          <w:sz w:val="28"/>
          <w:szCs w:val="28"/>
        </w:rPr>
        <w:t>Дата</w:t>
      </w:r>
    </w:p>
    <w:p w14:paraId="5FD73F68" w14:textId="77777777" w:rsidR="008853C7" w:rsidRPr="00ED110F" w:rsidRDefault="008853C7" w:rsidP="008853C7">
      <w:pPr>
        <w:spacing w:after="0" w:line="240"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br w:type="page"/>
      </w:r>
    </w:p>
    <w:p w14:paraId="70DAF8EE" w14:textId="0A1E7731" w:rsidR="008853C7" w:rsidRPr="00B17E43" w:rsidRDefault="008853C7" w:rsidP="008853C7">
      <w:pPr>
        <w:pStyle w:val="a5"/>
        <w:tabs>
          <w:tab w:val="left" w:pos="6600"/>
        </w:tabs>
        <w:ind w:left="5670"/>
        <w:jc w:val="center"/>
        <w:outlineLvl w:val="0"/>
        <w:rPr>
          <w:rFonts w:ascii="Times New Roman" w:hAnsi="Times New Roman"/>
          <w:sz w:val="28"/>
          <w:szCs w:val="28"/>
        </w:rPr>
      </w:pPr>
      <w:r w:rsidRPr="00B17E43">
        <w:rPr>
          <w:rFonts w:ascii="Times New Roman" w:hAnsi="Times New Roman"/>
          <w:sz w:val="28"/>
          <w:szCs w:val="28"/>
        </w:rPr>
        <w:lastRenderedPageBreak/>
        <w:t xml:space="preserve">ПРИЛОЖЕНИЕ № </w:t>
      </w:r>
      <w:r>
        <w:rPr>
          <w:rFonts w:ascii="Times New Roman" w:hAnsi="Times New Roman"/>
          <w:sz w:val="28"/>
          <w:szCs w:val="28"/>
        </w:rPr>
        <w:t>11</w:t>
      </w:r>
    </w:p>
    <w:p w14:paraId="1B8CA7FE" w14:textId="09AB11A2" w:rsidR="008853C7" w:rsidRPr="00B17E43" w:rsidRDefault="008853C7" w:rsidP="008853C7">
      <w:pPr>
        <w:pStyle w:val="a5"/>
        <w:ind w:left="5670"/>
        <w:jc w:val="center"/>
        <w:rPr>
          <w:rFonts w:ascii="Times New Roman" w:hAnsi="Times New Roman"/>
          <w:sz w:val="28"/>
          <w:szCs w:val="28"/>
        </w:rPr>
      </w:pPr>
      <w:r w:rsidRPr="00B17E43">
        <w:rPr>
          <w:rFonts w:ascii="Times New Roman" w:hAnsi="Times New Roman"/>
          <w:sz w:val="28"/>
          <w:szCs w:val="28"/>
        </w:rPr>
        <w:t xml:space="preserve">к Административному регламенту </w:t>
      </w:r>
    </w:p>
    <w:p w14:paraId="7E15738B" w14:textId="77777777" w:rsidR="008853C7" w:rsidRPr="00B17E43" w:rsidRDefault="008853C7" w:rsidP="008853C7">
      <w:pPr>
        <w:pStyle w:val="a5"/>
        <w:ind w:left="5670"/>
        <w:jc w:val="center"/>
        <w:rPr>
          <w:rFonts w:ascii="Times New Roman" w:hAnsi="Times New Roman"/>
          <w:sz w:val="28"/>
          <w:szCs w:val="28"/>
        </w:rPr>
      </w:pPr>
    </w:p>
    <w:p w14:paraId="17FE8526" w14:textId="77777777" w:rsidR="008853C7" w:rsidRPr="00B17E43" w:rsidRDefault="008853C7" w:rsidP="00433D32">
      <w:pPr>
        <w:autoSpaceDE w:val="0"/>
        <w:autoSpaceDN w:val="0"/>
        <w:spacing w:before="240" w:after="0" w:line="240" w:lineRule="auto"/>
        <w:ind w:left="5670"/>
        <w:jc w:val="center"/>
        <w:rPr>
          <w:rFonts w:ascii="Times New Roman" w:hAnsi="Times New Roman"/>
          <w:sz w:val="28"/>
          <w:szCs w:val="28"/>
        </w:rPr>
      </w:pPr>
      <w:r w:rsidRPr="00B17E43">
        <w:rPr>
          <w:rFonts w:ascii="Times New Roman" w:hAnsi="Times New Roman"/>
          <w:sz w:val="28"/>
          <w:szCs w:val="28"/>
        </w:rPr>
        <w:t>Рекомендуемая форма</w:t>
      </w:r>
    </w:p>
    <w:p w14:paraId="1A46BAC7" w14:textId="77777777" w:rsidR="008853C7" w:rsidRPr="00B17E43" w:rsidRDefault="008853C7" w:rsidP="008853C7">
      <w:pPr>
        <w:pStyle w:val="a5"/>
        <w:ind w:left="5387"/>
        <w:jc w:val="center"/>
        <w:rPr>
          <w:rFonts w:ascii="Times New Roman" w:hAnsi="Times New Roman"/>
          <w:sz w:val="28"/>
          <w:szCs w:val="28"/>
        </w:rPr>
      </w:pPr>
    </w:p>
    <w:p w14:paraId="26783212" w14:textId="77777777" w:rsidR="008853C7" w:rsidRPr="00B17E43" w:rsidRDefault="008853C7" w:rsidP="008853C7">
      <w:pPr>
        <w:pStyle w:val="a5"/>
        <w:ind w:left="5387"/>
        <w:jc w:val="center"/>
        <w:rPr>
          <w:rFonts w:ascii="Times New Roman" w:hAnsi="Times New Roman"/>
          <w:sz w:val="28"/>
          <w:szCs w:val="28"/>
        </w:rPr>
      </w:pPr>
    </w:p>
    <w:p w14:paraId="6C25A4D8" w14:textId="77777777" w:rsidR="008853C7" w:rsidRPr="00B17E43" w:rsidRDefault="008853C7" w:rsidP="008853C7">
      <w:pPr>
        <w:autoSpaceDE w:val="0"/>
        <w:autoSpaceDN w:val="0"/>
        <w:adjustRightInd w:val="0"/>
        <w:spacing w:after="0"/>
        <w:jc w:val="right"/>
        <w:outlineLvl w:val="0"/>
        <w:rPr>
          <w:rFonts w:ascii="Times New Roman" w:hAnsi="Times New Roman"/>
          <w:sz w:val="27"/>
          <w:szCs w:val="27"/>
        </w:rPr>
      </w:pPr>
      <w:r w:rsidRPr="00B17E43">
        <w:rPr>
          <w:rFonts w:ascii="Times New Roman" w:hAnsi="Times New Roman"/>
          <w:sz w:val="27"/>
          <w:szCs w:val="27"/>
        </w:rPr>
        <w:t>Кому ____________________________________</w:t>
      </w:r>
    </w:p>
    <w:p w14:paraId="7B31D72B" w14:textId="77777777" w:rsidR="008853C7" w:rsidRPr="00B17E43" w:rsidRDefault="008853C7" w:rsidP="008853C7">
      <w:pPr>
        <w:autoSpaceDE w:val="0"/>
        <w:autoSpaceDN w:val="0"/>
        <w:adjustRightInd w:val="0"/>
        <w:spacing w:after="0"/>
        <w:ind w:left="4820"/>
        <w:jc w:val="center"/>
        <w:rPr>
          <w:rFonts w:ascii="Times New Roman" w:hAnsi="Times New Roman"/>
          <w:sz w:val="27"/>
          <w:szCs w:val="27"/>
        </w:rPr>
      </w:pPr>
      <w:r w:rsidRPr="00B17E4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218919E" w14:textId="77777777" w:rsidR="008853C7" w:rsidRPr="00B17E43" w:rsidRDefault="008853C7" w:rsidP="008853C7">
      <w:pPr>
        <w:autoSpaceDE w:val="0"/>
        <w:autoSpaceDN w:val="0"/>
        <w:adjustRightInd w:val="0"/>
        <w:spacing w:after="0"/>
        <w:jc w:val="right"/>
        <w:rPr>
          <w:rFonts w:ascii="Times New Roman" w:hAnsi="Times New Roman"/>
          <w:sz w:val="27"/>
          <w:szCs w:val="27"/>
        </w:rPr>
      </w:pPr>
      <w:r w:rsidRPr="00B17E43">
        <w:rPr>
          <w:rFonts w:ascii="Times New Roman" w:hAnsi="Times New Roman"/>
          <w:sz w:val="27"/>
          <w:szCs w:val="27"/>
        </w:rPr>
        <w:t>_________________________________________</w:t>
      </w:r>
    </w:p>
    <w:p w14:paraId="4397441F" w14:textId="77777777" w:rsidR="008853C7" w:rsidRPr="00B17E43" w:rsidRDefault="008853C7" w:rsidP="008853C7">
      <w:pPr>
        <w:autoSpaceDE w:val="0"/>
        <w:autoSpaceDN w:val="0"/>
        <w:adjustRightInd w:val="0"/>
        <w:spacing w:after="0"/>
        <w:ind w:left="4820"/>
        <w:jc w:val="center"/>
        <w:rPr>
          <w:rFonts w:ascii="Times New Roman" w:hAnsi="Times New Roman"/>
          <w:sz w:val="27"/>
          <w:szCs w:val="27"/>
        </w:rPr>
      </w:pPr>
      <w:r w:rsidRPr="00B17E43">
        <w:rPr>
          <w:rFonts w:ascii="Times New Roman" w:hAnsi="Times New Roman"/>
          <w:sz w:val="20"/>
          <w:szCs w:val="20"/>
        </w:rPr>
        <w:t>почтовый индекс и адрес, телефон, адрес электронной почты)</w:t>
      </w:r>
    </w:p>
    <w:p w14:paraId="1D1D3E6B" w14:textId="77777777" w:rsidR="008853C7" w:rsidRPr="00B17E43" w:rsidRDefault="008853C7" w:rsidP="008853C7">
      <w:pPr>
        <w:spacing w:line="240" w:lineRule="auto"/>
        <w:jc w:val="right"/>
        <w:rPr>
          <w:rFonts w:ascii="Times New Roman" w:hAnsi="Times New Roman"/>
          <w:b/>
          <w:sz w:val="24"/>
        </w:rPr>
      </w:pPr>
    </w:p>
    <w:p w14:paraId="05F04A98" w14:textId="77777777" w:rsidR="008853C7" w:rsidRPr="00B17E43" w:rsidRDefault="008853C7" w:rsidP="008853C7">
      <w:pPr>
        <w:spacing w:line="240" w:lineRule="auto"/>
        <w:jc w:val="right"/>
        <w:rPr>
          <w:rFonts w:ascii="Times New Roman" w:hAnsi="Times New Roman"/>
          <w:b/>
          <w:sz w:val="24"/>
        </w:rPr>
      </w:pPr>
    </w:p>
    <w:p w14:paraId="6E6A53C7" w14:textId="77777777" w:rsidR="008853C7" w:rsidRPr="00B17E43" w:rsidRDefault="008853C7" w:rsidP="008853C7">
      <w:pPr>
        <w:spacing w:line="240" w:lineRule="auto"/>
        <w:jc w:val="right"/>
        <w:rPr>
          <w:rFonts w:ascii="Times New Roman" w:hAnsi="Times New Roman"/>
          <w:b/>
          <w:sz w:val="24"/>
        </w:rPr>
      </w:pPr>
    </w:p>
    <w:p w14:paraId="001CD9BB" w14:textId="77777777" w:rsidR="008853C7" w:rsidRPr="00B17E43" w:rsidRDefault="008853C7" w:rsidP="008853C7">
      <w:pPr>
        <w:spacing w:line="240" w:lineRule="auto"/>
        <w:jc w:val="center"/>
        <w:rPr>
          <w:rFonts w:ascii="Times New Roman" w:hAnsi="Times New Roman"/>
          <w:b/>
          <w:sz w:val="28"/>
          <w:szCs w:val="28"/>
        </w:rPr>
      </w:pPr>
      <w:r w:rsidRPr="00B17E43">
        <w:rPr>
          <w:rFonts w:ascii="Times New Roman" w:hAnsi="Times New Roman"/>
          <w:b/>
          <w:sz w:val="28"/>
          <w:szCs w:val="28"/>
        </w:rPr>
        <w:t>Р Е Ш Е Н И Е</w:t>
      </w:r>
      <w:r w:rsidRPr="00B17E43">
        <w:rPr>
          <w:rFonts w:ascii="Times New Roman" w:hAnsi="Times New Roman"/>
          <w:b/>
          <w:sz w:val="28"/>
          <w:szCs w:val="28"/>
        </w:rPr>
        <w:br/>
        <w:t>об отказе во внесении изменений в разрешение на ввод объекта в эксплуатацию</w:t>
      </w:r>
    </w:p>
    <w:p w14:paraId="6DD985B7" w14:textId="77777777" w:rsidR="008853C7" w:rsidRPr="00ED110F" w:rsidRDefault="008853C7" w:rsidP="008853C7">
      <w:pPr>
        <w:spacing w:line="240" w:lineRule="auto"/>
        <w:jc w:val="center"/>
        <w:rPr>
          <w:rFonts w:ascii="Times New Roman" w:hAnsi="Times New Roman"/>
          <w:b/>
          <w:sz w:val="28"/>
          <w:szCs w:val="28"/>
        </w:rPr>
      </w:pPr>
    </w:p>
    <w:p w14:paraId="4CEBB2D2" w14:textId="77777777" w:rsidR="008853C7" w:rsidRPr="00ED110F" w:rsidRDefault="008853C7" w:rsidP="008853C7">
      <w:pPr>
        <w:spacing w:after="0" w:line="240" w:lineRule="auto"/>
        <w:jc w:val="both"/>
        <w:rPr>
          <w:rFonts w:ascii="Times New Roman" w:hAnsi="Times New Roman"/>
          <w:sz w:val="24"/>
        </w:rPr>
      </w:pPr>
      <w:r w:rsidRPr="00ED110F">
        <w:rPr>
          <w:rFonts w:ascii="Times New Roman" w:hAnsi="Times New Roman"/>
          <w:sz w:val="24"/>
        </w:rPr>
        <w:t xml:space="preserve">__________________________________________________________________________________ </w:t>
      </w:r>
    </w:p>
    <w:p w14:paraId="0937F563" w14:textId="77777777" w:rsidR="008853C7" w:rsidRPr="00ED110F" w:rsidRDefault="008853C7" w:rsidP="008853C7">
      <w:pPr>
        <w:spacing w:line="240" w:lineRule="auto"/>
        <w:jc w:val="center"/>
        <w:rPr>
          <w:rFonts w:ascii="Times New Roman" w:hAnsi="Times New Roman"/>
          <w:sz w:val="24"/>
        </w:rPr>
      </w:pPr>
      <w:r w:rsidRPr="00ED110F">
        <w:rPr>
          <w:rFonts w:ascii="Times New Roman" w:hAnsi="Times New Roman"/>
          <w:sz w:val="20"/>
        </w:rPr>
        <w:t>(наименование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самоуправления)</w:t>
      </w:r>
    </w:p>
    <w:p w14:paraId="42CD9B4D" w14:textId="77777777" w:rsidR="008853C7" w:rsidRPr="00ED110F" w:rsidRDefault="008853C7" w:rsidP="008853C7">
      <w:pPr>
        <w:spacing w:after="0" w:line="240" w:lineRule="auto"/>
        <w:jc w:val="both"/>
        <w:rPr>
          <w:rFonts w:ascii="Times New Roman" w:hAnsi="Times New Roman"/>
          <w:sz w:val="28"/>
          <w:szCs w:val="28"/>
        </w:rPr>
      </w:pPr>
      <w:r w:rsidRPr="00ED110F">
        <w:rPr>
          <w:rFonts w:ascii="Times New Roman" w:hAnsi="Times New Roman"/>
          <w:sz w:val="28"/>
          <w:szCs w:val="28"/>
        </w:rPr>
        <w:t>по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решение об отказе во внесении</w:t>
      </w:r>
    </w:p>
    <w:p w14:paraId="64CBA59F" w14:textId="77777777" w:rsidR="008853C7" w:rsidRPr="00ED110F" w:rsidRDefault="008853C7" w:rsidP="008853C7">
      <w:pPr>
        <w:spacing w:after="0" w:line="240" w:lineRule="auto"/>
        <w:ind w:left="708" w:firstLine="708"/>
        <w:jc w:val="both"/>
        <w:rPr>
          <w:rFonts w:ascii="Times New Roman" w:hAnsi="Times New Roman"/>
          <w:sz w:val="28"/>
          <w:szCs w:val="28"/>
        </w:rPr>
      </w:pPr>
      <w:r w:rsidRPr="00ED110F">
        <w:rPr>
          <w:rFonts w:ascii="Times New Roman" w:hAnsi="Times New Roman"/>
          <w:sz w:val="20"/>
          <w:szCs w:val="20"/>
        </w:rPr>
        <w:t>(дата и номер регистрации)</w:t>
      </w:r>
    </w:p>
    <w:p w14:paraId="739DBDFE" w14:textId="77777777" w:rsidR="008853C7" w:rsidRPr="00ED110F" w:rsidRDefault="008853C7" w:rsidP="008853C7">
      <w:pPr>
        <w:spacing w:after="0" w:line="240" w:lineRule="auto"/>
        <w:jc w:val="both"/>
        <w:rPr>
          <w:rFonts w:ascii="Times New Roman" w:hAnsi="Times New Roman"/>
          <w:sz w:val="20"/>
          <w:szCs w:val="20"/>
        </w:rPr>
      </w:pPr>
      <w:r w:rsidRPr="00ED110F">
        <w:rPr>
          <w:rFonts w:ascii="Times New Roman" w:hAnsi="Times New Roman"/>
          <w:sz w:val="28"/>
          <w:szCs w:val="28"/>
        </w:rPr>
        <w:t xml:space="preserve">исправлений в разрешение на ввод объекта в эксплуатацию. </w:t>
      </w:r>
    </w:p>
    <w:p w14:paraId="058EB56F" w14:textId="77777777" w:rsidR="008853C7" w:rsidRPr="00ED110F" w:rsidRDefault="008853C7" w:rsidP="008853C7">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8853C7" w:rsidRPr="00A159E0" w14:paraId="1018B394" w14:textId="77777777" w:rsidTr="003609D3">
        <w:trPr>
          <w:trHeight w:val="871"/>
        </w:trPr>
        <w:tc>
          <w:tcPr>
            <w:tcW w:w="1276" w:type="dxa"/>
          </w:tcPr>
          <w:p w14:paraId="4ED3160D" w14:textId="77777777" w:rsidR="008853C7" w:rsidRPr="00ED110F" w:rsidRDefault="008853C7" w:rsidP="003609D3">
            <w:pPr>
              <w:spacing w:line="240" w:lineRule="auto"/>
              <w:jc w:val="both"/>
              <w:rPr>
                <w:rFonts w:ascii="Times New Roman" w:hAnsi="Times New Roman"/>
                <w:sz w:val="24"/>
              </w:rPr>
            </w:pPr>
            <w:r w:rsidRPr="00ED110F">
              <w:rPr>
                <w:rFonts w:ascii="Times New Roman" w:hAnsi="Times New Roman"/>
                <w:sz w:val="24"/>
              </w:rPr>
              <w:t xml:space="preserve">№ пункта </w:t>
            </w:r>
            <w:proofErr w:type="spellStart"/>
            <w:r w:rsidRPr="00ED110F">
              <w:rPr>
                <w:rFonts w:ascii="Times New Roman" w:hAnsi="Times New Roman"/>
                <w:sz w:val="24"/>
              </w:rPr>
              <w:t>Админи-стратив-ного</w:t>
            </w:r>
            <w:proofErr w:type="spellEnd"/>
            <w:r w:rsidRPr="00ED110F">
              <w:rPr>
                <w:rFonts w:ascii="Times New Roman" w:hAnsi="Times New Roman"/>
                <w:sz w:val="24"/>
              </w:rPr>
              <w:t xml:space="preserve"> регламента</w:t>
            </w:r>
          </w:p>
        </w:tc>
        <w:tc>
          <w:tcPr>
            <w:tcW w:w="4603" w:type="dxa"/>
          </w:tcPr>
          <w:p w14:paraId="1301C971" w14:textId="77777777" w:rsidR="008853C7" w:rsidRPr="00ED110F" w:rsidRDefault="008853C7" w:rsidP="003609D3">
            <w:pPr>
              <w:spacing w:line="240" w:lineRule="auto"/>
              <w:jc w:val="center"/>
              <w:rPr>
                <w:rFonts w:ascii="Times New Roman" w:hAnsi="Times New Roman"/>
                <w:sz w:val="24"/>
              </w:rPr>
            </w:pPr>
            <w:r w:rsidRPr="00ED110F">
              <w:rPr>
                <w:rFonts w:ascii="Times New Roman" w:hAnsi="Times New Roman"/>
                <w:sz w:val="24"/>
              </w:rPr>
              <w:t xml:space="preserve">Наименование основания для отказа во внесении исправлений в разрешение </w:t>
            </w:r>
            <w:r w:rsidRPr="00ED110F">
              <w:rPr>
                <w:rFonts w:ascii="Times New Roman" w:hAnsi="Times New Roman"/>
                <w:bCs/>
                <w:sz w:val="24"/>
              </w:rPr>
              <w:t xml:space="preserve">на ввод объекта в эксплуатацию </w:t>
            </w:r>
            <w:r w:rsidRPr="00ED110F">
              <w:rPr>
                <w:rFonts w:ascii="Times New Roman" w:hAnsi="Times New Roman"/>
                <w:sz w:val="24"/>
              </w:rPr>
              <w:t>в соответствии с Административным регламентом</w:t>
            </w:r>
          </w:p>
        </w:tc>
        <w:tc>
          <w:tcPr>
            <w:tcW w:w="4044" w:type="dxa"/>
          </w:tcPr>
          <w:p w14:paraId="4699A9ED" w14:textId="77777777" w:rsidR="008853C7" w:rsidRPr="00ED110F" w:rsidRDefault="008853C7" w:rsidP="003609D3">
            <w:pPr>
              <w:spacing w:line="240" w:lineRule="auto"/>
              <w:jc w:val="center"/>
              <w:rPr>
                <w:rFonts w:ascii="Times New Roman" w:hAnsi="Times New Roman"/>
                <w:sz w:val="24"/>
              </w:rPr>
            </w:pPr>
            <w:r w:rsidRPr="00ED110F">
              <w:rPr>
                <w:rFonts w:ascii="Times New Roman" w:hAnsi="Times New Roman"/>
                <w:sz w:val="24"/>
              </w:rPr>
              <w:t>Разъяснение причин отказа во внесении исправлений в разрешение на ввод объекта в эксплуатацию</w:t>
            </w:r>
          </w:p>
        </w:tc>
      </w:tr>
      <w:tr w:rsidR="008853C7" w:rsidRPr="00A159E0" w14:paraId="422D8DFE" w14:textId="77777777" w:rsidTr="003609D3">
        <w:trPr>
          <w:trHeight w:val="1335"/>
        </w:trPr>
        <w:tc>
          <w:tcPr>
            <w:tcW w:w="1276" w:type="dxa"/>
          </w:tcPr>
          <w:p w14:paraId="1EADFD60" w14:textId="77777777" w:rsidR="008853C7" w:rsidRPr="00ED110F" w:rsidRDefault="008853C7" w:rsidP="003609D3">
            <w:pPr>
              <w:spacing w:line="240" w:lineRule="auto"/>
              <w:jc w:val="both"/>
              <w:rPr>
                <w:rFonts w:ascii="Times New Roman" w:hAnsi="Times New Roman"/>
                <w:sz w:val="24"/>
              </w:rPr>
            </w:pPr>
            <w:r w:rsidRPr="00ED110F">
              <w:rPr>
                <w:rFonts w:ascii="Times New Roman" w:hAnsi="Times New Roman"/>
                <w:sz w:val="24"/>
              </w:rPr>
              <w:t>подпункт "а" пункта 2.47</w:t>
            </w:r>
          </w:p>
        </w:tc>
        <w:tc>
          <w:tcPr>
            <w:tcW w:w="4603" w:type="dxa"/>
          </w:tcPr>
          <w:p w14:paraId="13DDFFBA" w14:textId="77777777" w:rsidR="008853C7" w:rsidRPr="00ED110F" w:rsidRDefault="008853C7" w:rsidP="003609D3">
            <w:pPr>
              <w:spacing w:line="240" w:lineRule="auto"/>
              <w:jc w:val="both"/>
              <w:rPr>
                <w:rFonts w:ascii="Times New Roman" w:hAnsi="Times New Roman"/>
                <w:sz w:val="24"/>
                <w:szCs w:val="24"/>
              </w:rPr>
            </w:pPr>
            <w:r w:rsidRPr="00ED110F">
              <w:rPr>
                <w:rFonts w:ascii="Times New Roman" w:hAnsi="Times New Roman"/>
                <w:sz w:val="24"/>
              </w:rPr>
              <w:t xml:space="preserve">несоответствие заявителя кругу лиц, указанных в пункте </w:t>
            </w:r>
            <w:r>
              <w:rPr>
                <w:rFonts w:ascii="Times New Roman" w:hAnsi="Times New Roman"/>
                <w:sz w:val="24"/>
              </w:rPr>
              <w:t>1</w:t>
            </w:r>
            <w:r w:rsidRPr="00ED110F">
              <w:rPr>
                <w:rFonts w:ascii="Times New Roman" w:hAnsi="Times New Roman"/>
                <w:sz w:val="24"/>
              </w:rPr>
              <w:t>.2 Административного регламента</w:t>
            </w:r>
          </w:p>
        </w:tc>
        <w:tc>
          <w:tcPr>
            <w:tcW w:w="4044" w:type="dxa"/>
          </w:tcPr>
          <w:p w14:paraId="46A850B8" w14:textId="77777777" w:rsidR="008853C7" w:rsidRPr="00ED110F" w:rsidRDefault="008853C7" w:rsidP="003609D3">
            <w:pPr>
              <w:spacing w:line="240" w:lineRule="auto"/>
              <w:rPr>
                <w:rFonts w:ascii="Times New Roman" w:hAnsi="Times New Roman"/>
                <w:i/>
                <w:sz w:val="24"/>
              </w:rPr>
            </w:pPr>
            <w:r w:rsidRPr="00ED110F">
              <w:rPr>
                <w:rFonts w:ascii="Times New Roman" w:hAnsi="Times New Roman"/>
                <w:i/>
                <w:sz w:val="24"/>
              </w:rPr>
              <w:t>Указываются основания такого вывода</w:t>
            </w:r>
          </w:p>
        </w:tc>
      </w:tr>
      <w:tr w:rsidR="008853C7" w:rsidRPr="00A159E0" w14:paraId="4523D8CF" w14:textId="77777777" w:rsidTr="003609D3">
        <w:trPr>
          <w:trHeight w:val="13"/>
        </w:trPr>
        <w:tc>
          <w:tcPr>
            <w:tcW w:w="1276" w:type="dxa"/>
          </w:tcPr>
          <w:p w14:paraId="68AD195F" w14:textId="77777777" w:rsidR="008853C7" w:rsidRPr="00ED110F" w:rsidRDefault="008853C7" w:rsidP="003609D3">
            <w:pPr>
              <w:spacing w:line="240" w:lineRule="auto"/>
              <w:jc w:val="both"/>
              <w:rPr>
                <w:rFonts w:ascii="Times New Roman" w:hAnsi="Times New Roman"/>
                <w:sz w:val="24"/>
              </w:rPr>
            </w:pPr>
            <w:r w:rsidRPr="00ED110F">
              <w:rPr>
                <w:rFonts w:ascii="Times New Roman" w:hAnsi="Times New Roman"/>
                <w:sz w:val="24"/>
              </w:rPr>
              <w:lastRenderedPageBreak/>
              <w:t>подпункт "б" пункта 2.47</w:t>
            </w:r>
          </w:p>
        </w:tc>
        <w:tc>
          <w:tcPr>
            <w:tcW w:w="4603" w:type="dxa"/>
          </w:tcPr>
          <w:p w14:paraId="53B33205" w14:textId="77777777" w:rsidR="008853C7" w:rsidRPr="00ED110F" w:rsidRDefault="008853C7" w:rsidP="003609D3">
            <w:pPr>
              <w:spacing w:line="240" w:lineRule="auto"/>
              <w:jc w:val="both"/>
              <w:rPr>
                <w:rFonts w:ascii="Times New Roman" w:hAnsi="Times New Roman"/>
                <w:sz w:val="24"/>
              </w:rPr>
            </w:pPr>
            <w:r w:rsidRPr="00ED110F">
              <w:rPr>
                <w:rFonts w:ascii="Times New Roman" w:hAnsi="Times New Roman"/>
                <w:sz w:val="24"/>
              </w:rPr>
              <w:t>отсутствие опечаток и ошибок в разрешении на ввод объекта в эксплуатацию</w:t>
            </w:r>
          </w:p>
        </w:tc>
        <w:tc>
          <w:tcPr>
            <w:tcW w:w="4044" w:type="dxa"/>
          </w:tcPr>
          <w:p w14:paraId="1C92C1DC" w14:textId="77777777" w:rsidR="008853C7" w:rsidRPr="00ED110F" w:rsidRDefault="008853C7" w:rsidP="003609D3">
            <w:pPr>
              <w:spacing w:line="240" w:lineRule="auto"/>
              <w:rPr>
                <w:rFonts w:ascii="Times New Roman" w:hAnsi="Times New Roman"/>
                <w:i/>
                <w:sz w:val="24"/>
              </w:rPr>
            </w:pPr>
            <w:r w:rsidRPr="00ED110F">
              <w:rPr>
                <w:rFonts w:ascii="Times New Roman" w:hAnsi="Times New Roman"/>
                <w:i/>
                <w:sz w:val="24"/>
              </w:rPr>
              <w:t>Указываются основания такого вывода</w:t>
            </w:r>
          </w:p>
        </w:tc>
      </w:tr>
    </w:tbl>
    <w:p w14:paraId="0B414668" w14:textId="77777777" w:rsidR="008853C7" w:rsidRPr="00ED110F" w:rsidRDefault="008853C7" w:rsidP="008853C7">
      <w:pPr>
        <w:pStyle w:val="ConsPlusNonformat"/>
        <w:ind w:firstLine="708"/>
        <w:jc w:val="both"/>
        <w:rPr>
          <w:rFonts w:ascii="Times New Roman" w:hAnsi="Times New Roman" w:cs="Times New Roman"/>
          <w:sz w:val="28"/>
          <w:szCs w:val="28"/>
        </w:rPr>
      </w:pPr>
      <w:r w:rsidRPr="00ED110F">
        <w:rPr>
          <w:rFonts w:ascii="Times New Roman" w:hAnsi="Times New Roman" w:cs="Times New Roman"/>
          <w:sz w:val="28"/>
          <w:szCs w:val="28"/>
        </w:rPr>
        <w:t xml:space="preserve">Вы вправе повторно обратиться с заявлением </w:t>
      </w:r>
      <w:r w:rsidRPr="00ED110F">
        <w:rPr>
          <w:rFonts w:ascii="Times New Roman" w:hAnsi="Times New Roman"/>
          <w:sz w:val="28"/>
          <w:szCs w:val="28"/>
        </w:rPr>
        <w:t xml:space="preserve">об исправлении допущенных опечаток и ошибок в разрешении на ввод объекта в эксплуатацию </w:t>
      </w:r>
      <w:r w:rsidRPr="00ED110F">
        <w:rPr>
          <w:rFonts w:ascii="Times New Roman" w:hAnsi="Times New Roman" w:cs="Times New Roman"/>
          <w:sz w:val="28"/>
          <w:szCs w:val="28"/>
        </w:rPr>
        <w:t>после устранения указанных нарушений.</w:t>
      </w:r>
    </w:p>
    <w:p w14:paraId="6236C903" w14:textId="77777777" w:rsidR="008853C7" w:rsidRPr="00ED110F" w:rsidRDefault="008853C7" w:rsidP="008853C7">
      <w:pPr>
        <w:pStyle w:val="ConsPlusNonformat"/>
        <w:ind w:firstLine="708"/>
        <w:jc w:val="both"/>
        <w:rPr>
          <w:rFonts w:ascii="Times New Roman" w:hAnsi="Times New Roman" w:cs="Times New Roman"/>
          <w:sz w:val="28"/>
          <w:szCs w:val="28"/>
        </w:rPr>
      </w:pPr>
      <w:r w:rsidRPr="00ED110F">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6ACA71FF" w14:textId="77777777" w:rsidR="008853C7" w:rsidRPr="00ED110F" w:rsidRDefault="008853C7" w:rsidP="008853C7">
      <w:pPr>
        <w:pStyle w:val="ConsPlusNonformat"/>
        <w:ind w:firstLine="708"/>
        <w:jc w:val="both"/>
        <w:rPr>
          <w:rFonts w:ascii="Times New Roman" w:hAnsi="Times New Roman" w:cs="Times New Roman"/>
          <w:sz w:val="24"/>
        </w:rPr>
      </w:pPr>
      <w:r w:rsidRPr="00ED110F">
        <w:rPr>
          <w:rFonts w:ascii="Times New Roman" w:hAnsi="Times New Roman" w:cs="Times New Roman"/>
          <w:sz w:val="28"/>
          <w:szCs w:val="28"/>
        </w:rPr>
        <w:t>Дополнительно информируем:_______________________________________</w:t>
      </w:r>
      <w:r w:rsidRPr="00ED110F">
        <w:rPr>
          <w:rFonts w:ascii="Times New Roman" w:hAnsi="Times New Roman" w:cs="Times New Roman"/>
          <w:sz w:val="28"/>
          <w:szCs w:val="28"/>
        </w:rPr>
        <w:br/>
        <w:t>______________________________________________________________________.</w:t>
      </w:r>
      <w:r w:rsidRPr="00ED110F">
        <w:rPr>
          <w:rFonts w:ascii="Times New Roman" w:hAnsi="Times New Roman" w:cs="Times New Roman"/>
          <w:sz w:val="24"/>
        </w:rPr>
        <w:t xml:space="preserve">  </w:t>
      </w:r>
    </w:p>
    <w:p w14:paraId="738431C7" w14:textId="77777777" w:rsidR="008853C7" w:rsidRPr="00ED110F" w:rsidRDefault="008853C7" w:rsidP="008853C7">
      <w:pPr>
        <w:pStyle w:val="ConsPlusNonformat"/>
        <w:ind w:firstLine="708"/>
        <w:jc w:val="center"/>
        <w:rPr>
          <w:rFonts w:ascii="Times New Roman" w:hAnsi="Times New Roman" w:cs="Times New Roman"/>
          <w:sz w:val="20"/>
          <w:szCs w:val="20"/>
        </w:rPr>
      </w:pPr>
      <w:r w:rsidRPr="00ED110F">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3176A019" w14:textId="77777777" w:rsidR="008853C7" w:rsidRPr="00ED110F" w:rsidRDefault="008853C7" w:rsidP="008853C7">
      <w:pPr>
        <w:pStyle w:val="ConsPlusNonformat"/>
        <w:ind w:firstLine="708"/>
        <w:jc w:val="center"/>
        <w:rPr>
          <w:rFonts w:ascii="Times New Roman" w:hAnsi="Times New Roman" w:cs="Times New Roman"/>
          <w:sz w:val="20"/>
          <w:szCs w:val="20"/>
        </w:rPr>
      </w:pPr>
    </w:p>
    <w:p w14:paraId="2EE89BDA" w14:textId="77777777" w:rsidR="008853C7" w:rsidRPr="00ED110F" w:rsidRDefault="008853C7" w:rsidP="008853C7">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853C7" w:rsidRPr="00A159E0" w14:paraId="6DF59B5C" w14:textId="77777777" w:rsidTr="003609D3">
        <w:tc>
          <w:tcPr>
            <w:tcW w:w="3119" w:type="dxa"/>
            <w:tcBorders>
              <w:top w:val="nil"/>
              <w:left w:val="nil"/>
              <w:bottom w:val="single" w:sz="4" w:space="0" w:color="auto"/>
              <w:right w:val="nil"/>
            </w:tcBorders>
            <w:vAlign w:val="bottom"/>
          </w:tcPr>
          <w:p w14:paraId="2CAFB996" w14:textId="77777777" w:rsidR="008853C7" w:rsidRPr="00ED110F" w:rsidRDefault="008853C7" w:rsidP="003609D3">
            <w:pPr>
              <w:jc w:val="center"/>
              <w:rPr>
                <w:rFonts w:ascii="Times New Roman" w:hAnsi="Times New Roman"/>
              </w:rPr>
            </w:pPr>
          </w:p>
        </w:tc>
        <w:tc>
          <w:tcPr>
            <w:tcW w:w="283" w:type="dxa"/>
            <w:tcBorders>
              <w:top w:val="nil"/>
              <w:left w:val="nil"/>
              <w:bottom w:val="nil"/>
              <w:right w:val="nil"/>
            </w:tcBorders>
            <w:vAlign w:val="bottom"/>
          </w:tcPr>
          <w:p w14:paraId="6C6F7C97" w14:textId="77777777" w:rsidR="008853C7" w:rsidRPr="00ED110F" w:rsidRDefault="008853C7" w:rsidP="003609D3">
            <w:pPr>
              <w:rPr>
                <w:rFonts w:ascii="Times New Roman" w:hAnsi="Times New Roman"/>
              </w:rPr>
            </w:pPr>
          </w:p>
        </w:tc>
        <w:tc>
          <w:tcPr>
            <w:tcW w:w="2269" w:type="dxa"/>
            <w:tcBorders>
              <w:top w:val="nil"/>
              <w:left w:val="nil"/>
              <w:bottom w:val="single" w:sz="4" w:space="0" w:color="auto"/>
              <w:right w:val="nil"/>
            </w:tcBorders>
            <w:vAlign w:val="bottom"/>
          </w:tcPr>
          <w:p w14:paraId="0C0BA98A" w14:textId="77777777" w:rsidR="008853C7" w:rsidRPr="00ED110F" w:rsidRDefault="008853C7" w:rsidP="003609D3">
            <w:pPr>
              <w:jc w:val="center"/>
              <w:rPr>
                <w:rFonts w:ascii="Times New Roman" w:hAnsi="Times New Roman"/>
              </w:rPr>
            </w:pPr>
          </w:p>
        </w:tc>
        <w:tc>
          <w:tcPr>
            <w:tcW w:w="283" w:type="dxa"/>
            <w:tcBorders>
              <w:top w:val="nil"/>
              <w:left w:val="nil"/>
              <w:bottom w:val="nil"/>
              <w:right w:val="nil"/>
            </w:tcBorders>
            <w:vAlign w:val="bottom"/>
          </w:tcPr>
          <w:p w14:paraId="3673D033" w14:textId="77777777" w:rsidR="008853C7" w:rsidRPr="00ED110F" w:rsidRDefault="008853C7" w:rsidP="003609D3">
            <w:pPr>
              <w:rPr>
                <w:rFonts w:ascii="Times New Roman" w:hAnsi="Times New Roman"/>
              </w:rPr>
            </w:pPr>
          </w:p>
        </w:tc>
        <w:tc>
          <w:tcPr>
            <w:tcW w:w="3969" w:type="dxa"/>
            <w:tcBorders>
              <w:top w:val="nil"/>
              <w:left w:val="nil"/>
              <w:bottom w:val="single" w:sz="4" w:space="0" w:color="auto"/>
              <w:right w:val="nil"/>
            </w:tcBorders>
            <w:vAlign w:val="bottom"/>
          </w:tcPr>
          <w:p w14:paraId="14070FCB" w14:textId="77777777" w:rsidR="008853C7" w:rsidRPr="00ED110F" w:rsidRDefault="008853C7" w:rsidP="003609D3">
            <w:pPr>
              <w:jc w:val="center"/>
              <w:rPr>
                <w:rFonts w:ascii="Times New Roman" w:hAnsi="Times New Roman"/>
              </w:rPr>
            </w:pPr>
          </w:p>
        </w:tc>
      </w:tr>
      <w:tr w:rsidR="008853C7" w:rsidRPr="00A159E0" w14:paraId="398E2F17" w14:textId="77777777" w:rsidTr="003609D3">
        <w:tc>
          <w:tcPr>
            <w:tcW w:w="3119" w:type="dxa"/>
            <w:tcBorders>
              <w:top w:val="nil"/>
              <w:left w:val="nil"/>
              <w:bottom w:val="nil"/>
              <w:right w:val="nil"/>
            </w:tcBorders>
          </w:tcPr>
          <w:p w14:paraId="0256169B" w14:textId="77777777" w:rsidR="008853C7" w:rsidRPr="00ED110F" w:rsidRDefault="008853C7" w:rsidP="003609D3">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14:paraId="3BADE74A" w14:textId="77777777" w:rsidR="008853C7" w:rsidRPr="00ED110F" w:rsidRDefault="008853C7" w:rsidP="003609D3">
            <w:pPr>
              <w:rPr>
                <w:rFonts w:ascii="Times New Roman" w:hAnsi="Times New Roman"/>
                <w:sz w:val="20"/>
                <w:szCs w:val="20"/>
              </w:rPr>
            </w:pPr>
          </w:p>
        </w:tc>
        <w:tc>
          <w:tcPr>
            <w:tcW w:w="2269" w:type="dxa"/>
            <w:tcBorders>
              <w:top w:val="nil"/>
              <w:left w:val="nil"/>
              <w:bottom w:val="nil"/>
              <w:right w:val="nil"/>
            </w:tcBorders>
          </w:tcPr>
          <w:p w14:paraId="198ED775" w14:textId="77777777" w:rsidR="008853C7" w:rsidRPr="00ED110F" w:rsidRDefault="008853C7" w:rsidP="003609D3">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14:paraId="17EC5842" w14:textId="77777777" w:rsidR="008853C7" w:rsidRPr="00ED110F" w:rsidRDefault="008853C7" w:rsidP="003609D3">
            <w:pPr>
              <w:rPr>
                <w:rFonts w:ascii="Times New Roman" w:hAnsi="Times New Roman"/>
                <w:sz w:val="20"/>
                <w:szCs w:val="20"/>
              </w:rPr>
            </w:pPr>
          </w:p>
        </w:tc>
        <w:tc>
          <w:tcPr>
            <w:tcW w:w="3969" w:type="dxa"/>
            <w:tcBorders>
              <w:top w:val="nil"/>
              <w:left w:val="nil"/>
              <w:bottom w:val="nil"/>
              <w:right w:val="nil"/>
            </w:tcBorders>
          </w:tcPr>
          <w:p w14:paraId="61028AA8" w14:textId="77777777" w:rsidR="008853C7" w:rsidRPr="00ED110F" w:rsidRDefault="008853C7" w:rsidP="003609D3">
            <w:pPr>
              <w:jc w:val="center"/>
              <w:rPr>
                <w:rFonts w:ascii="Times New Roman" w:hAnsi="Times New Roman"/>
                <w:sz w:val="20"/>
                <w:szCs w:val="20"/>
              </w:rPr>
            </w:pPr>
            <w:r w:rsidRPr="00ED110F">
              <w:rPr>
                <w:rFonts w:ascii="Times New Roman" w:hAnsi="Times New Roman"/>
                <w:sz w:val="20"/>
                <w:szCs w:val="20"/>
              </w:rPr>
              <w:t>(фамилия, имя, отчество (при наличии)</w:t>
            </w:r>
          </w:p>
        </w:tc>
      </w:tr>
    </w:tbl>
    <w:p w14:paraId="33464004" w14:textId="065AB2F0" w:rsidR="00594D3C" w:rsidRDefault="008853C7">
      <w:pPr>
        <w:spacing w:before="120"/>
        <w:rPr>
          <w:rFonts w:ascii="Times New Roman" w:hAnsi="Times New Roman"/>
          <w:sz w:val="28"/>
          <w:szCs w:val="28"/>
        </w:rPr>
      </w:pPr>
      <w:r w:rsidRPr="00ED110F">
        <w:rPr>
          <w:rFonts w:ascii="Times New Roman" w:hAnsi="Times New Roman"/>
          <w:sz w:val="28"/>
          <w:szCs w:val="28"/>
        </w:rPr>
        <w:t>Дата</w:t>
      </w:r>
    </w:p>
    <w:p w14:paraId="608F472D" w14:textId="77777777" w:rsidR="00594D3C" w:rsidRDefault="00594D3C">
      <w:pPr>
        <w:spacing w:after="0" w:line="240" w:lineRule="auto"/>
        <w:rPr>
          <w:rFonts w:ascii="Times New Roman" w:hAnsi="Times New Roman"/>
          <w:sz w:val="28"/>
          <w:szCs w:val="28"/>
        </w:rPr>
      </w:pPr>
      <w:r>
        <w:rPr>
          <w:rFonts w:ascii="Times New Roman" w:hAnsi="Times New Roman"/>
          <w:sz w:val="28"/>
          <w:szCs w:val="28"/>
        </w:rPr>
        <w:br w:type="page"/>
      </w:r>
    </w:p>
    <w:p w14:paraId="3B60A9B1" w14:textId="77777777" w:rsidR="008853C7" w:rsidRDefault="008853C7" w:rsidP="00433D32">
      <w:pPr>
        <w:spacing w:before="120"/>
        <w:rPr>
          <w:rFonts w:ascii="Times New Roman" w:eastAsia="Calibri" w:hAnsi="Times New Roman"/>
          <w:sz w:val="28"/>
          <w:szCs w:val="28"/>
          <w:lang w:eastAsia="en-US"/>
        </w:rPr>
      </w:pPr>
    </w:p>
    <w:p w14:paraId="543D1518" w14:textId="0F66C732" w:rsidR="00CE713E" w:rsidRPr="00B17E43" w:rsidRDefault="00CE713E" w:rsidP="00CE713E">
      <w:pPr>
        <w:pStyle w:val="a5"/>
        <w:tabs>
          <w:tab w:val="left" w:pos="6600"/>
        </w:tabs>
        <w:ind w:left="5670"/>
        <w:jc w:val="center"/>
        <w:outlineLvl w:val="0"/>
        <w:rPr>
          <w:rFonts w:ascii="Times New Roman" w:hAnsi="Times New Roman"/>
          <w:sz w:val="28"/>
          <w:szCs w:val="28"/>
        </w:rPr>
      </w:pPr>
      <w:r w:rsidRPr="00B17E43">
        <w:rPr>
          <w:rFonts w:ascii="Times New Roman" w:hAnsi="Times New Roman"/>
          <w:sz w:val="28"/>
          <w:szCs w:val="28"/>
        </w:rPr>
        <w:t>ПРИЛОЖЕНИЕ № 1</w:t>
      </w:r>
      <w:r w:rsidR="00CC1B5A">
        <w:rPr>
          <w:rFonts w:ascii="Times New Roman" w:hAnsi="Times New Roman"/>
          <w:sz w:val="28"/>
          <w:szCs w:val="28"/>
        </w:rPr>
        <w:t>2</w:t>
      </w:r>
    </w:p>
    <w:p w14:paraId="465F2F22" w14:textId="5988E472" w:rsidR="00CE713E" w:rsidRPr="00B17E43" w:rsidRDefault="00CE713E" w:rsidP="00CE713E">
      <w:pPr>
        <w:pStyle w:val="a5"/>
        <w:ind w:left="5670"/>
        <w:jc w:val="center"/>
        <w:rPr>
          <w:rFonts w:ascii="Times New Roman" w:hAnsi="Times New Roman"/>
          <w:sz w:val="28"/>
          <w:szCs w:val="28"/>
        </w:rPr>
      </w:pPr>
      <w:r w:rsidRPr="00B17E43">
        <w:rPr>
          <w:rFonts w:ascii="Times New Roman" w:hAnsi="Times New Roman"/>
          <w:sz w:val="28"/>
          <w:szCs w:val="28"/>
        </w:rPr>
        <w:t xml:space="preserve">к Административному регламенту </w:t>
      </w:r>
    </w:p>
    <w:p w14:paraId="4C9FF707" w14:textId="77777777" w:rsidR="00CE713E" w:rsidRPr="00B17E43" w:rsidRDefault="00CE713E" w:rsidP="00CE713E">
      <w:pPr>
        <w:pStyle w:val="a5"/>
        <w:ind w:left="5670"/>
        <w:jc w:val="center"/>
        <w:rPr>
          <w:rFonts w:ascii="Times New Roman" w:hAnsi="Times New Roman"/>
          <w:sz w:val="28"/>
          <w:szCs w:val="28"/>
        </w:rPr>
      </w:pPr>
    </w:p>
    <w:p w14:paraId="2FD4B2EB" w14:textId="77777777" w:rsidR="00CE713E" w:rsidRPr="00B17E43" w:rsidRDefault="00CE713E" w:rsidP="00433D32">
      <w:pPr>
        <w:autoSpaceDE w:val="0"/>
        <w:autoSpaceDN w:val="0"/>
        <w:spacing w:before="240" w:after="0" w:line="240" w:lineRule="auto"/>
        <w:ind w:left="5670"/>
        <w:jc w:val="center"/>
        <w:rPr>
          <w:rFonts w:ascii="Times New Roman" w:hAnsi="Times New Roman"/>
          <w:sz w:val="28"/>
          <w:szCs w:val="28"/>
        </w:rPr>
      </w:pPr>
      <w:r w:rsidRPr="00B17E43">
        <w:rPr>
          <w:rFonts w:ascii="Times New Roman" w:hAnsi="Times New Roman"/>
          <w:sz w:val="28"/>
          <w:szCs w:val="28"/>
        </w:rPr>
        <w:t>Рекомендуемая форма</w:t>
      </w:r>
    </w:p>
    <w:p w14:paraId="0DE0A004" w14:textId="77777777" w:rsidR="00CE713E" w:rsidRPr="00B17E43" w:rsidRDefault="00CE713E" w:rsidP="00CE713E">
      <w:pPr>
        <w:pStyle w:val="a5"/>
        <w:ind w:left="5670"/>
        <w:jc w:val="center"/>
        <w:rPr>
          <w:rFonts w:ascii="Times New Roman" w:hAnsi="Times New Roman"/>
          <w:sz w:val="28"/>
          <w:szCs w:val="28"/>
        </w:rPr>
      </w:pPr>
    </w:p>
    <w:p w14:paraId="7D67673B" w14:textId="77777777" w:rsidR="00CE713E" w:rsidRPr="00B17E43" w:rsidRDefault="00CE713E" w:rsidP="00CE713E">
      <w:pPr>
        <w:pStyle w:val="a5"/>
        <w:jc w:val="center"/>
        <w:rPr>
          <w:rFonts w:ascii="Times New Roman" w:hAnsi="Times New Roman"/>
          <w:sz w:val="28"/>
          <w:szCs w:val="28"/>
        </w:rPr>
      </w:pPr>
    </w:p>
    <w:p w14:paraId="02F041F7" w14:textId="77777777" w:rsidR="00CE713E" w:rsidRPr="00B17E43" w:rsidRDefault="00CE713E" w:rsidP="00CE713E">
      <w:pPr>
        <w:autoSpaceDE w:val="0"/>
        <w:autoSpaceDN w:val="0"/>
        <w:adjustRightInd w:val="0"/>
        <w:spacing w:after="0"/>
        <w:jc w:val="right"/>
        <w:outlineLvl w:val="0"/>
        <w:rPr>
          <w:rFonts w:ascii="Times New Roman" w:hAnsi="Times New Roman"/>
          <w:sz w:val="27"/>
          <w:szCs w:val="27"/>
        </w:rPr>
      </w:pPr>
      <w:r w:rsidRPr="00B17E43">
        <w:rPr>
          <w:rFonts w:ascii="Times New Roman" w:hAnsi="Times New Roman"/>
          <w:sz w:val="27"/>
          <w:szCs w:val="27"/>
        </w:rPr>
        <w:t>Кому ____________________________________</w:t>
      </w:r>
    </w:p>
    <w:p w14:paraId="561F5A33" w14:textId="77777777" w:rsidR="00CE713E" w:rsidRPr="00B17E43" w:rsidRDefault="00CE713E" w:rsidP="00CE713E">
      <w:pPr>
        <w:autoSpaceDE w:val="0"/>
        <w:autoSpaceDN w:val="0"/>
        <w:adjustRightInd w:val="0"/>
        <w:spacing w:after="0"/>
        <w:ind w:left="4820"/>
        <w:jc w:val="center"/>
        <w:rPr>
          <w:rFonts w:ascii="Times New Roman" w:hAnsi="Times New Roman"/>
          <w:sz w:val="27"/>
          <w:szCs w:val="27"/>
        </w:rPr>
      </w:pPr>
      <w:r w:rsidRPr="00B17E4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BD43C96" w14:textId="77777777" w:rsidR="00CE713E" w:rsidRPr="00B17E43" w:rsidRDefault="00CE713E" w:rsidP="00CE713E">
      <w:pPr>
        <w:autoSpaceDE w:val="0"/>
        <w:autoSpaceDN w:val="0"/>
        <w:adjustRightInd w:val="0"/>
        <w:spacing w:after="0"/>
        <w:jc w:val="right"/>
        <w:rPr>
          <w:rFonts w:ascii="Times New Roman" w:hAnsi="Times New Roman"/>
          <w:sz w:val="27"/>
          <w:szCs w:val="27"/>
        </w:rPr>
      </w:pPr>
      <w:r w:rsidRPr="00B17E43">
        <w:rPr>
          <w:rFonts w:ascii="Times New Roman" w:hAnsi="Times New Roman"/>
          <w:sz w:val="27"/>
          <w:szCs w:val="27"/>
        </w:rPr>
        <w:t>_________________________________________</w:t>
      </w:r>
    </w:p>
    <w:p w14:paraId="6824F9BE" w14:textId="77777777" w:rsidR="00CE713E" w:rsidRPr="00B17E43" w:rsidRDefault="00CE713E" w:rsidP="00CE713E">
      <w:pPr>
        <w:autoSpaceDE w:val="0"/>
        <w:autoSpaceDN w:val="0"/>
        <w:adjustRightInd w:val="0"/>
        <w:spacing w:after="0"/>
        <w:ind w:left="4820"/>
        <w:jc w:val="center"/>
        <w:rPr>
          <w:rFonts w:ascii="Times New Roman" w:hAnsi="Times New Roman"/>
          <w:sz w:val="27"/>
          <w:szCs w:val="27"/>
        </w:rPr>
      </w:pPr>
      <w:r w:rsidRPr="00B17E43">
        <w:rPr>
          <w:rFonts w:ascii="Times New Roman" w:hAnsi="Times New Roman"/>
          <w:sz w:val="20"/>
          <w:szCs w:val="20"/>
        </w:rPr>
        <w:t>почтовый индекс и адрес, телефон, адрес электронной почты)</w:t>
      </w:r>
    </w:p>
    <w:p w14:paraId="6D8DD127" w14:textId="77777777" w:rsidR="00CE713E" w:rsidRPr="00B17E43" w:rsidRDefault="00CE713E" w:rsidP="00CE713E">
      <w:pPr>
        <w:spacing w:line="240" w:lineRule="auto"/>
        <w:jc w:val="right"/>
        <w:rPr>
          <w:rFonts w:ascii="Times New Roman" w:hAnsi="Times New Roman"/>
          <w:b/>
          <w:sz w:val="24"/>
        </w:rPr>
      </w:pPr>
    </w:p>
    <w:p w14:paraId="749DAAEB" w14:textId="77777777" w:rsidR="00CE713E" w:rsidRPr="00B17E43" w:rsidRDefault="00CE713E" w:rsidP="00CE713E">
      <w:pPr>
        <w:spacing w:line="240" w:lineRule="auto"/>
        <w:jc w:val="right"/>
        <w:rPr>
          <w:rFonts w:ascii="Times New Roman" w:hAnsi="Times New Roman"/>
          <w:b/>
          <w:sz w:val="24"/>
        </w:rPr>
      </w:pPr>
    </w:p>
    <w:p w14:paraId="5FB2ECFC" w14:textId="77777777" w:rsidR="00CE713E" w:rsidRPr="00B17E43" w:rsidRDefault="00CE713E" w:rsidP="00CE713E">
      <w:pPr>
        <w:spacing w:line="240" w:lineRule="auto"/>
        <w:jc w:val="right"/>
        <w:rPr>
          <w:rFonts w:ascii="Times New Roman" w:hAnsi="Times New Roman"/>
          <w:b/>
          <w:sz w:val="24"/>
        </w:rPr>
      </w:pPr>
    </w:p>
    <w:p w14:paraId="6E3A63E0" w14:textId="5D494BF1" w:rsidR="00CE713E" w:rsidRPr="00B17E43" w:rsidRDefault="00CE713E" w:rsidP="00CE713E">
      <w:pPr>
        <w:spacing w:line="240" w:lineRule="auto"/>
        <w:jc w:val="center"/>
        <w:rPr>
          <w:rFonts w:ascii="Times New Roman" w:hAnsi="Times New Roman"/>
          <w:b/>
          <w:sz w:val="28"/>
          <w:szCs w:val="28"/>
        </w:rPr>
      </w:pPr>
      <w:r w:rsidRPr="00B17E43">
        <w:rPr>
          <w:rFonts w:ascii="Times New Roman" w:hAnsi="Times New Roman"/>
          <w:b/>
          <w:sz w:val="28"/>
          <w:szCs w:val="28"/>
        </w:rPr>
        <w:t>Р Е Ш Е Н И Е</w:t>
      </w:r>
      <w:r w:rsidRPr="00B17E43">
        <w:rPr>
          <w:rFonts w:ascii="Times New Roman" w:hAnsi="Times New Roman"/>
          <w:b/>
          <w:sz w:val="28"/>
          <w:szCs w:val="28"/>
        </w:rPr>
        <w:br/>
        <w:t>об отказе во внесении исправлений в разрешение на ввод объекта в эксплуатацию</w:t>
      </w:r>
    </w:p>
    <w:p w14:paraId="51166A88" w14:textId="77777777" w:rsidR="00CE713E" w:rsidRPr="00B17E43" w:rsidRDefault="00CE713E" w:rsidP="00CE713E">
      <w:pPr>
        <w:spacing w:after="0" w:line="240" w:lineRule="auto"/>
        <w:jc w:val="both"/>
        <w:rPr>
          <w:rFonts w:ascii="Times New Roman" w:hAnsi="Times New Roman"/>
          <w:sz w:val="24"/>
        </w:rPr>
      </w:pPr>
    </w:p>
    <w:p w14:paraId="6401BB72" w14:textId="77777777" w:rsidR="00CE713E" w:rsidRPr="00B17E43" w:rsidRDefault="00CE713E" w:rsidP="00CE713E">
      <w:pPr>
        <w:spacing w:after="0" w:line="240" w:lineRule="auto"/>
        <w:jc w:val="both"/>
        <w:rPr>
          <w:rFonts w:ascii="Times New Roman" w:hAnsi="Times New Roman"/>
          <w:sz w:val="24"/>
        </w:rPr>
      </w:pPr>
      <w:r w:rsidRPr="00B17E43">
        <w:rPr>
          <w:rFonts w:ascii="Times New Roman" w:hAnsi="Times New Roman"/>
          <w:sz w:val="24"/>
        </w:rPr>
        <w:t xml:space="preserve">__________________________________________________________________________________ </w:t>
      </w:r>
    </w:p>
    <w:p w14:paraId="3180EEAA" w14:textId="77777777" w:rsidR="00CE713E" w:rsidRPr="00B17E43" w:rsidRDefault="00CE713E" w:rsidP="00CE713E">
      <w:pPr>
        <w:spacing w:line="240" w:lineRule="auto"/>
        <w:jc w:val="center"/>
        <w:rPr>
          <w:rFonts w:ascii="Times New Roman" w:hAnsi="Times New Roman"/>
          <w:sz w:val="24"/>
        </w:rPr>
      </w:pPr>
      <w:r w:rsidRPr="00B17E43">
        <w:rPr>
          <w:rFonts w:ascii="Times New Roman" w:hAnsi="Times New Roman"/>
          <w:sz w:val="20"/>
        </w:rPr>
        <w:t>(наименование уполномоченного на вы</w:t>
      </w:r>
      <w:r w:rsidRPr="00202BEF">
        <w:rPr>
          <w:rFonts w:ascii="Times New Roman" w:hAnsi="Times New Roman"/>
          <w:sz w:val="20"/>
        </w:rPr>
        <w:t>дачу разрешений на ввод объекта в эксплуатацию</w:t>
      </w:r>
      <w:r w:rsidRPr="00B17E43">
        <w:rPr>
          <w:rFonts w:ascii="Times New Roman" w:hAnsi="Times New Roman"/>
          <w:sz w:val="20"/>
        </w:rPr>
        <w:t xml:space="preserve"> органа исполнительной власти субъекта Российской Федерации, органа местного самоуправления)</w:t>
      </w:r>
    </w:p>
    <w:p w14:paraId="3A50B8F7" w14:textId="77777777" w:rsidR="00CE713E" w:rsidRPr="00B17E43" w:rsidRDefault="00CE713E" w:rsidP="00CE713E">
      <w:pPr>
        <w:spacing w:after="0" w:line="240" w:lineRule="auto"/>
        <w:jc w:val="both"/>
        <w:rPr>
          <w:rFonts w:ascii="Times New Roman" w:hAnsi="Times New Roman"/>
          <w:sz w:val="28"/>
          <w:szCs w:val="28"/>
        </w:rPr>
      </w:pPr>
      <w:r w:rsidRPr="00B17E43">
        <w:rPr>
          <w:rFonts w:ascii="Times New Roman" w:hAnsi="Times New Roman"/>
          <w:sz w:val="28"/>
          <w:szCs w:val="28"/>
        </w:rPr>
        <w:t xml:space="preserve">по результатам рассмотрения заявления об исправлении допущенных опечаток и ошибок в разрешении </w:t>
      </w:r>
      <w:proofErr w:type="gramStart"/>
      <w:r w:rsidRPr="00B17E43">
        <w:rPr>
          <w:rFonts w:ascii="Times New Roman" w:hAnsi="Times New Roman"/>
          <w:sz w:val="28"/>
          <w:szCs w:val="28"/>
        </w:rPr>
        <w:t>на объекта</w:t>
      </w:r>
      <w:proofErr w:type="gramEnd"/>
      <w:r w:rsidRPr="00B17E43">
        <w:rPr>
          <w:rFonts w:ascii="Times New Roman" w:hAnsi="Times New Roman"/>
          <w:sz w:val="28"/>
          <w:szCs w:val="28"/>
        </w:rPr>
        <w:t xml:space="preserve"> в эксплуатацию от ________________ № _______________ </w:t>
      </w:r>
    </w:p>
    <w:p w14:paraId="45D4A0F7" w14:textId="77777777" w:rsidR="00CE713E" w:rsidRPr="00B17E43" w:rsidRDefault="00CE713E" w:rsidP="00CE713E">
      <w:pPr>
        <w:spacing w:after="0" w:line="240" w:lineRule="auto"/>
        <w:ind w:left="5664" w:firstLine="708"/>
        <w:jc w:val="both"/>
        <w:rPr>
          <w:rFonts w:ascii="Times New Roman" w:hAnsi="Times New Roman"/>
          <w:sz w:val="28"/>
          <w:szCs w:val="28"/>
        </w:rPr>
      </w:pPr>
      <w:r w:rsidRPr="00B17E43">
        <w:rPr>
          <w:rFonts w:ascii="Times New Roman" w:hAnsi="Times New Roman"/>
          <w:sz w:val="20"/>
          <w:szCs w:val="20"/>
        </w:rPr>
        <w:t>(дата и номер регистрации)</w:t>
      </w:r>
    </w:p>
    <w:p w14:paraId="092FF747" w14:textId="77777777" w:rsidR="00CE713E" w:rsidRPr="00B17E43" w:rsidRDefault="00CE713E" w:rsidP="00CE713E">
      <w:pPr>
        <w:spacing w:after="0" w:line="240" w:lineRule="auto"/>
        <w:jc w:val="both"/>
        <w:rPr>
          <w:rFonts w:ascii="Times New Roman" w:hAnsi="Times New Roman"/>
          <w:sz w:val="20"/>
          <w:szCs w:val="20"/>
        </w:rPr>
      </w:pPr>
      <w:r w:rsidRPr="00B17E43">
        <w:rPr>
          <w:rFonts w:ascii="Times New Roman" w:hAnsi="Times New Roman"/>
          <w:sz w:val="28"/>
          <w:szCs w:val="28"/>
        </w:rPr>
        <w:t xml:space="preserve">принято решение об отказе во внесении исправлений в разрешение на ввод объекта в эксплуатацию. </w:t>
      </w:r>
    </w:p>
    <w:p w14:paraId="102E2694" w14:textId="77777777" w:rsidR="00CE713E" w:rsidRPr="00B17E43" w:rsidRDefault="00CE713E" w:rsidP="00CE713E">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CE713E" w:rsidRPr="00624BE4" w14:paraId="46AEF907" w14:textId="77777777" w:rsidTr="003609D3">
        <w:trPr>
          <w:trHeight w:val="626"/>
        </w:trPr>
        <w:tc>
          <w:tcPr>
            <w:tcW w:w="1201" w:type="dxa"/>
          </w:tcPr>
          <w:p w14:paraId="558AAFB1" w14:textId="77777777" w:rsidR="00CE713E" w:rsidRPr="00B17E43" w:rsidRDefault="00CE713E" w:rsidP="003609D3">
            <w:pPr>
              <w:spacing w:line="240" w:lineRule="auto"/>
              <w:jc w:val="both"/>
              <w:rPr>
                <w:rFonts w:ascii="Times New Roman" w:hAnsi="Times New Roman"/>
                <w:sz w:val="24"/>
              </w:rPr>
            </w:pPr>
            <w:r w:rsidRPr="00B17E43">
              <w:rPr>
                <w:rFonts w:ascii="Times New Roman" w:hAnsi="Times New Roman"/>
                <w:sz w:val="24"/>
              </w:rPr>
              <w:t xml:space="preserve">№ пункта </w:t>
            </w:r>
            <w:proofErr w:type="spellStart"/>
            <w:r w:rsidRPr="00B17E43">
              <w:rPr>
                <w:rFonts w:ascii="Times New Roman" w:hAnsi="Times New Roman"/>
                <w:sz w:val="24"/>
              </w:rPr>
              <w:t>Админи</w:t>
            </w:r>
            <w:r w:rsidRPr="00B17E43">
              <w:rPr>
                <w:rFonts w:ascii="Times New Roman" w:hAnsi="Times New Roman"/>
                <w:sz w:val="24"/>
              </w:rPr>
              <w:softHyphen/>
              <w:t>стратив-ного</w:t>
            </w:r>
            <w:proofErr w:type="spellEnd"/>
            <w:r w:rsidRPr="00B17E43">
              <w:rPr>
                <w:rFonts w:ascii="Times New Roman" w:hAnsi="Times New Roman"/>
                <w:sz w:val="24"/>
              </w:rPr>
              <w:t xml:space="preserve"> регламен</w:t>
            </w:r>
            <w:r w:rsidRPr="00B17E43">
              <w:rPr>
                <w:rFonts w:ascii="Times New Roman" w:hAnsi="Times New Roman"/>
                <w:sz w:val="24"/>
              </w:rPr>
              <w:softHyphen/>
              <w:t>та</w:t>
            </w:r>
          </w:p>
        </w:tc>
        <w:tc>
          <w:tcPr>
            <w:tcW w:w="4678" w:type="dxa"/>
          </w:tcPr>
          <w:p w14:paraId="4482EE6B" w14:textId="77777777" w:rsidR="00CE713E" w:rsidRPr="00B17E43" w:rsidRDefault="00CE713E" w:rsidP="003609D3">
            <w:pPr>
              <w:spacing w:line="240" w:lineRule="auto"/>
              <w:jc w:val="center"/>
              <w:rPr>
                <w:rFonts w:ascii="Times New Roman" w:hAnsi="Times New Roman"/>
                <w:sz w:val="24"/>
              </w:rPr>
            </w:pPr>
            <w:r w:rsidRPr="00B17E43">
              <w:rPr>
                <w:rFonts w:ascii="Times New Roman" w:hAnsi="Times New Roman"/>
                <w:sz w:val="24"/>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4044" w:type="dxa"/>
          </w:tcPr>
          <w:p w14:paraId="6E0165E5" w14:textId="77777777" w:rsidR="00CE713E" w:rsidRPr="00B17E43" w:rsidRDefault="00CE713E" w:rsidP="003609D3">
            <w:pPr>
              <w:spacing w:line="240" w:lineRule="auto"/>
              <w:jc w:val="center"/>
              <w:rPr>
                <w:rFonts w:ascii="Times New Roman" w:hAnsi="Times New Roman"/>
                <w:sz w:val="24"/>
              </w:rPr>
            </w:pPr>
            <w:r w:rsidRPr="00B17E43">
              <w:rPr>
                <w:rFonts w:ascii="Times New Roman" w:hAnsi="Times New Roman"/>
                <w:sz w:val="24"/>
              </w:rPr>
              <w:t>Разъяснение причин отказа во внесении исправлений в разрешение на ввод объекта в эксплуатацию</w:t>
            </w:r>
          </w:p>
        </w:tc>
      </w:tr>
      <w:tr w:rsidR="00CE713E" w:rsidRPr="00624BE4" w14:paraId="005B5D84" w14:textId="77777777" w:rsidTr="003609D3">
        <w:trPr>
          <w:trHeight w:val="1051"/>
        </w:trPr>
        <w:tc>
          <w:tcPr>
            <w:tcW w:w="1201" w:type="dxa"/>
          </w:tcPr>
          <w:p w14:paraId="41945EAE" w14:textId="77777777" w:rsidR="00CE713E" w:rsidRPr="00B17E43" w:rsidRDefault="00CE713E" w:rsidP="003609D3">
            <w:pPr>
              <w:spacing w:line="240" w:lineRule="auto"/>
              <w:jc w:val="both"/>
              <w:rPr>
                <w:rFonts w:ascii="Times New Roman" w:hAnsi="Times New Roman"/>
                <w:sz w:val="24"/>
              </w:rPr>
            </w:pPr>
            <w:r w:rsidRPr="00B17E43">
              <w:rPr>
                <w:rFonts w:ascii="Times New Roman" w:hAnsi="Times New Roman"/>
                <w:sz w:val="24"/>
              </w:rPr>
              <w:lastRenderedPageBreak/>
              <w:t>подпункт "а" пункта 2.19.8.</w:t>
            </w:r>
          </w:p>
        </w:tc>
        <w:tc>
          <w:tcPr>
            <w:tcW w:w="4678" w:type="dxa"/>
          </w:tcPr>
          <w:p w14:paraId="74010A95" w14:textId="77777777" w:rsidR="00CE713E" w:rsidRPr="00B17E43" w:rsidRDefault="00CE713E" w:rsidP="003609D3">
            <w:pPr>
              <w:spacing w:line="240" w:lineRule="auto"/>
              <w:jc w:val="both"/>
              <w:rPr>
                <w:rFonts w:ascii="Times New Roman" w:hAnsi="Times New Roman"/>
                <w:sz w:val="24"/>
                <w:szCs w:val="24"/>
              </w:rPr>
            </w:pPr>
            <w:r w:rsidRPr="00B17E43">
              <w:rPr>
                <w:rFonts w:ascii="Times New Roman" w:hAnsi="Times New Roman"/>
                <w:sz w:val="24"/>
              </w:rPr>
              <w:t>несоответствие заявителя кругу лиц, указанных в пункте 1.2 Административного регламента</w:t>
            </w:r>
          </w:p>
        </w:tc>
        <w:tc>
          <w:tcPr>
            <w:tcW w:w="4044" w:type="dxa"/>
          </w:tcPr>
          <w:p w14:paraId="66FFDA02" w14:textId="77777777" w:rsidR="00CE713E" w:rsidRPr="00B17E43" w:rsidRDefault="00CE713E" w:rsidP="003609D3">
            <w:pPr>
              <w:spacing w:line="240" w:lineRule="auto"/>
              <w:rPr>
                <w:rFonts w:ascii="Times New Roman" w:hAnsi="Times New Roman"/>
                <w:i/>
                <w:sz w:val="24"/>
              </w:rPr>
            </w:pPr>
            <w:r w:rsidRPr="00B17E43">
              <w:rPr>
                <w:rFonts w:ascii="Times New Roman" w:hAnsi="Times New Roman"/>
                <w:i/>
                <w:sz w:val="24"/>
              </w:rPr>
              <w:t>Указываются основания такого вывода</w:t>
            </w:r>
          </w:p>
        </w:tc>
      </w:tr>
      <w:tr w:rsidR="00CE713E" w:rsidRPr="00624BE4" w14:paraId="55C96199" w14:textId="77777777" w:rsidTr="003609D3">
        <w:trPr>
          <w:trHeight w:val="13"/>
        </w:trPr>
        <w:tc>
          <w:tcPr>
            <w:tcW w:w="1201" w:type="dxa"/>
          </w:tcPr>
          <w:p w14:paraId="4C1F3BD0" w14:textId="77777777" w:rsidR="00CE713E" w:rsidRPr="00B17E43" w:rsidRDefault="00CE713E" w:rsidP="003609D3">
            <w:pPr>
              <w:spacing w:line="240" w:lineRule="auto"/>
              <w:jc w:val="both"/>
              <w:rPr>
                <w:rFonts w:ascii="Times New Roman" w:hAnsi="Times New Roman"/>
                <w:sz w:val="24"/>
              </w:rPr>
            </w:pPr>
            <w:r w:rsidRPr="00B17E43">
              <w:rPr>
                <w:rFonts w:ascii="Times New Roman" w:hAnsi="Times New Roman"/>
                <w:sz w:val="24"/>
              </w:rPr>
              <w:t>подпункт "б" пункта 2.19.8</w:t>
            </w:r>
          </w:p>
        </w:tc>
        <w:tc>
          <w:tcPr>
            <w:tcW w:w="4678" w:type="dxa"/>
          </w:tcPr>
          <w:p w14:paraId="65467081" w14:textId="77777777" w:rsidR="00CE713E" w:rsidRPr="00B17E43" w:rsidRDefault="00CE713E" w:rsidP="003609D3">
            <w:pPr>
              <w:spacing w:line="240" w:lineRule="auto"/>
              <w:jc w:val="both"/>
              <w:rPr>
                <w:rFonts w:ascii="Times New Roman" w:hAnsi="Times New Roman"/>
                <w:sz w:val="24"/>
                <w:szCs w:val="24"/>
              </w:rPr>
            </w:pPr>
            <w:r w:rsidRPr="00B17E43">
              <w:rPr>
                <w:rFonts w:ascii="Times New Roman" w:hAnsi="Times New Roman"/>
                <w:sz w:val="24"/>
              </w:rPr>
              <w:t>отсутствие опечаток и ошибок в разрешении на ввод объекта в эксплуатацию</w:t>
            </w:r>
          </w:p>
        </w:tc>
        <w:tc>
          <w:tcPr>
            <w:tcW w:w="4044" w:type="dxa"/>
          </w:tcPr>
          <w:p w14:paraId="5A56FA33" w14:textId="77777777" w:rsidR="00CE713E" w:rsidRPr="00B17E43" w:rsidRDefault="00CE713E" w:rsidP="003609D3">
            <w:pPr>
              <w:spacing w:line="240" w:lineRule="auto"/>
              <w:rPr>
                <w:rFonts w:ascii="Times New Roman" w:hAnsi="Times New Roman"/>
                <w:i/>
                <w:sz w:val="24"/>
              </w:rPr>
            </w:pPr>
            <w:r w:rsidRPr="00B17E43">
              <w:rPr>
                <w:rFonts w:ascii="Times New Roman" w:hAnsi="Times New Roman"/>
                <w:i/>
                <w:sz w:val="24"/>
              </w:rPr>
              <w:t>Указываются основания такого вывода</w:t>
            </w:r>
          </w:p>
        </w:tc>
      </w:tr>
    </w:tbl>
    <w:p w14:paraId="29B21A14" w14:textId="77777777" w:rsidR="00CE713E" w:rsidRPr="00B17E43" w:rsidRDefault="00CE713E" w:rsidP="00CE713E">
      <w:pPr>
        <w:pStyle w:val="ConsPlusNonformat"/>
        <w:ind w:firstLine="708"/>
        <w:jc w:val="both"/>
        <w:rPr>
          <w:rFonts w:ascii="Times New Roman" w:hAnsi="Times New Roman" w:cs="Times New Roman"/>
          <w:sz w:val="28"/>
          <w:szCs w:val="28"/>
        </w:rPr>
      </w:pPr>
      <w:r w:rsidRPr="00B17E43">
        <w:rPr>
          <w:rFonts w:ascii="Times New Roman" w:hAnsi="Times New Roman" w:cs="Times New Roman"/>
          <w:sz w:val="28"/>
          <w:szCs w:val="28"/>
        </w:rPr>
        <w:t xml:space="preserve">Вы вправе повторно обратиться с заявлением </w:t>
      </w:r>
      <w:r w:rsidRPr="00B17E43">
        <w:rPr>
          <w:rFonts w:ascii="Times New Roman" w:hAnsi="Times New Roman"/>
          <w:sz w:val="28"/>
          <w:szCs w:val="28"/>
        </w:rPr>
        <w:t xml:space="preserve">об исправлении допущенных опечаток и ошибок в разрешении на ввод объекта в эксплуатацию </w:t>
      </w:r>
      <w:r w:rsidRPr="00B17E43">
        <w:rPr>
          <w:rFonts w:ascii="Times New Roman" w:hAnsi="Times New Roman" w:cs="Times New Roman"/>
          <w:sz w:val="28"/>
          <w:szCs w:val="28"/>
        </w:rPr>
        <w:t>после устранения указанных нарушений.</w:t>
      </w:r>
    </w:p>
    <w:p w14:paraId="309F2F88" w14:textId="77777777" w:rsidR="00CE713E" w:rsidRPr="00B17E43" w:rsidRDefault="00CE713E" w:rsidP="00CE713E">
      <w:pPr>
        <w:pStyle w:val="ConsPlusNonformat"/>
        <w:ind w:firstLine="708"/>
        <w:jc w:val="both"/>
        <w:rPr>
          <w:rFonts w:ascii="Times New Roman" w:hAnsi="Times New Roman" w:cs="Times New Roman"/>
          <w:sz w:val="28"/>
          <w:szCs w:val="28"/>
        </w:rPr>
      </w:pPr>
      <w:r w:rsidRPr="00B17E43">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65EF4C12" w14:textId="77777777" w:rsidR="00CE713E" w:rsidRPr="00B17E43" w:rsidRDefault="00CE713E" w:rsidP="00CE713E">
      <w:pPr>
        <w:pStyle w:val="ConsPlusNonformat"/>
        <w:ind w:firstLine="708"/>
        <w:jc w:val="both"/>
        <w:rPr>
          <w:rFonts w:ascii="Times New Roman" w:hAnsi="Times New Roman" w:cs="Times New Roman"/>
          <w:sz w:val="24"/>
        </w:rPr>
      </w:pPr>
      <w:r w:rsidRPr="00B17E43">
        <w:rPr>
          <w:rFonts w:ascii="Times New Roman" w:hAnsi="Times New Roman" w:cs="Times New Roman"/>
          <w:sz w:val="28"/>
          <w:szCs w:val="28"/>
        </w:rPr>
        <w:t>Дополнительно информируем:_______________________________________</w:t>
      </w:r>
      <w:r w:rsidRPr="00B17E43">
        <w:rPr>
          <w:rFonts w:ascii="Times New Roman" w:hAnsi="Times New Roman" w:cs="Times New Roman"/>
          <w:sz w:val="28"/>
          <w:szCs w:val="28"/>
        </w:rPr>
        <w:br/>
        <w:t>______________________________________________________________________.</w:t>
      </w:r>
      <w:r w:rsidRPr="00B17E43">
        <w:rPr>
          <w:rFonts w:ascii="Times New Roman" w:hAnsi="Times New Roman" w:cs="Times New Roman"/>
          <w:sz w:val="24"/>
        </w:rPr>
        <w:t xml:space="preserve">  </w:t>
      </w:r>
    </w:p>
    <w:p w14:paraId="28463C50" w14:textId="77777777" w:rsidR="00CE713E" w:rsidRPr="00B17E43" w:rsidRDefault="00CE713E" w:rsidP="00CE713E">
      <w:pPr>
        <w:pStyle w:val="ConsPlusNonformat"/>
        <w:ind w:firstLine="708"/>
        <w:jc w:val="center"/>
        <w:rPr>
          <w:rFonts w:ascii="Times New Roman" w:hAnsi="Times New Roman" w:cs="Times New Roman"/>
          <w:sz w:val="20"/>
          <w:szCs w:val="20"/>
        </w:rPr>
      </w:pPr>
      <w:r w:rsidRPr="00B17E43">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29848083" w14:textId="77777777" w:rsidR="00CE713E" w:rsidRPr="00B17E43" w:rsidRDefault="00CE713E" w:rsidP="00CE713E">
      <w:pPr>
        <w:pStyle w:val="ConsPlusNonformat"/>
        <w:ind w:firstLine="708"/>
        <w:jc w:val="center"/>
        <w:rPr>
          <w:rFonts w:ascii="Times New Roman" w:hAnsi="Times New Roman" w:cs="Times New Roman"/>
          <w:sz w:val="20"/>
          <w:szCs w:val="20"/>
        </w:rPr>
      </w:pPr>
    </w:p>
    <w:p w14:paraId="5B42E4F3" w14:textId="77777777" w:rsidR="00CE713E" w:rsidRPr="00B17E43" w:rsidRDefault="00CE713E" w:rsidP="00CE713E">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E713E" w:rsidRPr="00624BE4" w14:paraId="0D7EA786" w14:textId="77777777" w:rsidTr="003609D3">
        <w:tc>
          <w:tcPr>
            <w:tcW w:w="3119" w:type="dxa"/>
            <w:tcBorders>
              <w:top w:val="nil"/>
              <w:left w:val="nil"/>
              <w:bottom w:val="single" w:sz="4" w:space="0" w:color="auto"/>
              <w:right w:val="nil"/>
            </w:tcBorders>
            <w:vAlign w:val="bottom"/>
          </w:tcPr>
          <w:p w14:paraId="3056236F" w14:textId="77777777" w:rsidR="00CE713E" w:rsidRPr="00B17E43" w:rsidRDefault="00CE713E" w:rsidP="003609D3">
            <w:pPr>
              <w:jc w:val="center"/>
              <w:rPr>
                <w:rFonts w:ascii="Times New Roman" w:hAnsi="Times New Roman"/>
              </w:rPr>
            </w:pPr>
          </w:p>
        </w:tc>
        <w:tc>
          <w:tcPr>
            <w:tcW w:w="283" w:type="dxa"/>
            <w:tcBorders>
              <w:top w:val="nil"/>
              <w:left w:val="nil"/>
              <w:bottom w:val="nil"/>
              <w:right w:val="nil"/>
            </w:tcBorders>
            <w:vAlign w:val="bottom"/>
          </w:tcPr>
          <w:p w14:paraId="739A150A" w14:textId="77777777" w:rsidR="00CE713E" w:rsidRPr="00B17E43" w:rsidRDefault="00CE713E" w:rsidP="003609D3">
            <w:pPr>
              <w:rPr>
                <w:rFonts w:ascii="Times New Roman" w:hAnsi="Times New Roman"/>
              </w:rPr>
            </w:pPr>
          </w:p>
        </w:tc>
        <w:tc>
          <w:tcPr>
            <w:tcW w:w="2269" w:type="dxa"/>
            <w:tcBorders>
              <w:top w:val="nil"/>
              <w:left w:val="nil"/>
              <w:bottom w:val="single" w:sz="4" w:space="0" w:color="auto"/>
              <w:right w:val="nil"/>
            </w:tcBorders>
            <w:vAlign w:val="bottom"/>
          </w:tcPr>
          <w:p w14:paraId="792617EA" w14:textId="77777777" w:rsidR="00CE713E" w:rsidRPr="00B17E43" w:rsidRDefault="00CE713E" w:rsidP="003609D3">
            <w:pPr>
              <w:jc w:val="center"/>
              <w:rPr>
                <w:rFonts w:ascii="Times New Roman" w:hAnsi="Times New Roman"/>
              </w:rPr>
            </w:pPr>
          </w:p>
        </w:tc>
        <w:tc>
          <w:tcPr>
            <w:tcW w:w="283" w:type="dxa"/>
            <w:tcBorders>
              <w:top w:val="nil"/>
              <w:left w:val="nil"/>
              <w:bottom w:val="nil"/>
              <w:right w:val="nil"/>
            </w:tcBorders>
            <w:vAlign w:val="bottom"/>
          </w:tcPr>
          <w:p w14:paraId="457072CE" w14:textId="77777777" w:rsidR="00CE713E" w:rsidRPr="00B17E43" w:rsidRDefault="00CE713E" w:rsidP="003609D3">
            <w:pPr>
              <w:rPr>
                <w:rFonts w:ascii="Times New Roman" w:hAnsi="Times New Roman"/>
              </w:rPr>
            </w:pPr>
          </w:p>
        </w:tc>
        <w:tc>
          <w:tcPr>
            <w:tcW w:w="3969" w:type="dxa"/>
            <w:tcBorders>
              <w:top w:val="nil"/>
              <w:left w:val="nil"/>
              <w:bottom w:val="single" w:sz="4" w:space="0" w:color="auto"/>
              <w:right w:val="nil"/>
            </w:tcBorders>
            <w:vAlign w:val="bottom"/>
          </w:tcPr>
          <w:p w14:paraId="05F119FD" w14:textId="77777777" w:rsidR="00CE713E" w:rsidRPr="00B17E43" w:rsidRDefault="00CE713E" w:rsidP="003609D3">
            <w:pPr>
              <w:jc w:val="center"/>
              <w:rPr>
                <w:rFonts w:ascii="Times New Roman" w:hAnsi="Times New Roman"/>
              </w:rPr>
            </w:pPr>
          </w:p>
        </w:tc>
      </w:tr>
      <w:tr w:rsidR="00CE713E" w:rsidRPr="00624BE4" w14:paraId="48D10D84" w14:textId="77777777" w:rsidTr="003609D3">
        <w:tc>
          <w:tcPr>
            <w:tcW w:w="3119" w:type="dxa"/>
            <w:tcBorders>
              <w:top w:val="nil"/>
              <w:left w:val="nil"/>
              <w:bottom w:val="nil"/>
              <w:right w:val="nil"/>
            </w:tcBorders>
          </w:tcPr>
          <w:p w14:paraId="4EED8463" w14:textId="77777777" w:rsidR="00CE713E" w:rsidRPr="00B17E43" w:rsidRDefault="00CE713E" w:rsidP="003609D3">
            <w:pPr>
              <w:jc w:val="center"/>
              <w:rPr>
                <w:rFonts w:ascii="Times New Roman" w:hAnsi="Times New Roman"/>
                <w:sz w:val="20"/>
                <w:szCs w:val="20"/>
              </w:rPr>
            </w:pPr>
            <w:r w:rsidRPr="00B17E43">
              <w:rPr>
                <w:rFonts w:ascii="Times New Roman" w:hAnsi="Times New Roman"/>
                <w:sz w:val="20"/>
                <w:szCs w:val="20"/>
              </w:rPr>
              <w:t>(должность)</w:t>
            </w:r>
          </w:p>
        </w:tc>
        <w:tc>
          <w:tcPr>
            <w:tcW w:w="283" w:type="dxa"/>
            <w:tcBorders>
              <w:top w:val="nil"/>
              <w:left w:val="nil"/>
              <w:bottom w:val="nil"/>
              <w:right w:val="nil"/>
            </w:tcBorders>
          </w:tcPr>
          <w:p w14:paraId="08FCB976" w14:textId="77777777" w:rsidR="00CE713E" w:rsidRPr="00B17E43" w:rsidRDefault="00CE713E" w:rsidP="003609D3">
            <w:pPr>
              <w:rPr>
                <w:rFonts w:ascii="Times New Roman" w:hAnsi="Times New Roman"/>
                <w:sz w:val="20"/>
                <w:szCs w:val="20"/>
              </w:rPr>
            </w:pPr>
          </w:p>
        </w:tc>
        <w:tc>
          <w:tcPr>
            <w:tcW w:w="2269" w:type="dxa"/>
            <w:tcBorders>
              <w:top w:val="nil"/>
              <w:left w:val="nil"/>
              <w:bottom w:val="nil"/>
              <w:right w:val="nil"/>
            </w:tcBorders>
          </w:tcPr>
          <w:p w14:paraId="6263A221" w14:textId="77777777" w:rsidR="00CE713E" w:rsidRPr="00B17E43" w:rsidRDefault="00CE713E" w:rsidP="003609D3">
            <w:pPr>
              <w:jc w:val="center"/>
              <w:rPr>
                <w:rFonts w:ascii="Times New Roman" w:hAnsi="Times New Roman"/>
                <w:sz w:val="20"/>
                <w:szCs w:val="20"/>
              </w:rPr>
            </w:pPr>
            <w:r w:rsidRPr="00B17E43">
              <w:rPr>
                <w:rFonts w:ascii="Times New Roman" w:hAnsi="Times New Roman"/>
                <w:sz w:val="20"/>
                <w:szCs w:val="20"/>
              </w:rPr>
              <w:t>(подпись)</w:t>
            </w:r>
          </w:p>
        </w:tc>
        <w:tc>
          <w:tcPr>
            <w:tcW w:w="283" w:type="dxa"/>
            <w:tcBorders>
              <w:top w:val="nil"/>
              <w:left w:val="nil"/>
              <w:bottom w:val="nil"/>
              <w:right w:val="nil"/>
            </w:tcBorders>
          </w:tcPr>
          <w:p w14:paraId="234FCA05" w14:textId="77777777" w:rsidR="00CE713E" w:rsidRPr="00B17E43" w:rsidRDefault="00CE713E" w:rsidP="003609D3">
            <w:pPr>
              <w:rPr>
                <w:rFonts w:ascii="Times New Roman" w:hAnsi="Times New Roman"/>
                <w:sz w:val="20"/>
                <w:szCs w:val="20"/>
              </w:rPr>
            </w:pPr>
          </w:p>
        </w:tc>
        <w:tc>
          <w:tcPr>
            <w:tcW w:w="3969" w:type="dxa"/>
            <w:tcBorders>
              <w:top w:val="nil"/>
              <w:left w:val="nil"/>
              <w:bottom w:val="nil"/>
              <w:right w:val="nil"/>
            </w:tcBorders>
          </w:tcPr>
          <w:p w14:paraId="4705E939" w14:textId="77777777" w:rsidR="00CE713E" w:rsidRPr="00B17E43" w:rsidRDefault="00CE713E" w:rsidP="003609D3">
            <w:pPr>
              <w:jc w:val="center"/>
              <w:rPr>
                <w:rFonts w:ascii="Times New Roman" w:hAnsi="Times New Roman"/>
                <w:sz w:val="20"/>
                <w:szCs w:val="20"/>
              </w:rPr>
            </w:pPr>
            <w:r w:rsidRPr="00B17E43">
              <w:rPr>
                <w:rFonts w:ascii="Times New Roman" w:hAnsi="Times New Roman"/>
                <w:sz w:val="20"/>
                <w:szCs w:val="20"/>
              </w:rPr>
              <w:t>(фамилия, имя, отчество (при наличии)</w:t>
            </w:r>
          </w:p>
        </w:tc>
      </w:tr>
    </w:tbl>
    <w:p w14:paraId="17006AAE" w14:textId="77777777" w:rsidR="00CE713E" w:rsidRPr="00624BE4" w:rsidRDefault="00CE713E" w:rsidP="00CE713E">
      <w:pPr>
        <w:spacing w:before="120"/>
        <w:rPr>
          <w:rFonts w:ascii="Times New Roman" w:hAnsi="Times New Roman"/>
          <w:sz w:val="28"/>
          <w:szCs w:val="28"/>
        </w:rPr>
      </w:pPr>
      <w:r w:rsidRPr="00B17E43">
        <w:rPr>
          <w:rFonts w:ascii="Times New Roman" w:hAnsi="Times New Roman"/>
          <w:sz w:val="28"/>
          <w:szCs w:val="28"/>
        </w:rPr>
        <w:t>Дата</w:t>
      </w:r>
    </w:p>
    <w:p w14:paraId="6DF5D5D8" w14:textId="77777777" w:rsidR="008D6FDC" w:rsidRPr="00ED110F" w:rsidRDefault="008D6FDC">
      <w:pPr>
        <w:pStyle w:val="a5"/>
        <w:jc w:val="both"/>
        <w:rPr>
          <w:rFonts w:ascii="Times New Roman" w:hAnsi="Times New Roman"/>
          <w:sz w:val="24"/>
          <w:szCs w:val="24"/>
        </w:rPr>
      </w:pPr>
    </w:p>
    <w:sectPr w:rsidR="008D6FDC" w:rsidRPr="00ED110F" w:rsidSect="0072115B">
      <w:headerReference w:type="default" r:id="rId9"/>
      <w:footerReference w:type="default" r:id="rId10"/>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DE32F" w14:textId="77777777" w:rsidR="00D04187" w:rsidRDefault="00D04187">
      <w:pPr>
        <w:spacing w:after="0" w:line="240" w:lineRule="auto"/>
      </w:pPr>
      <w:r>
        <w:separator/>
      </w:r>
    </w:p>
  </w:endnote>
  <w:endnote w:type="continuationSeparator" w:id="0">
    <w:p w14:paraId="6015FC36" w14:textId="77777777" w:rsidR="00D04187" w:rsidRDefault="00D04187">
      <w:pPr>
        <w:spacing w:after="0" w:line="240" w:lineRule="auto"/>
      </w:pPr>
      <w:r>
        <w:continuationSeparator/>
      </w:r>
    </w:p>
  </w:endnote>
  <w:endnote w:type="continuationNotice" w:id="1">
    <w:p w14:paraId="41D3D4E1" w14:textId="77777777" w:rsidR="00D04187" w:rsidRDefault="00D041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187877"/>
      <w:docPartObj>
        <w:docPartGallery w:val="Page Numbers (Bottom of Page)"/>
        <w:docPartUnique/>
      </w:docPartObj>
    </w:sdtPr>
    <w:sdtEndPr>
      <w:rPr>
        <w:rFonts w:ascii="Times New Roman" w:hAnsi="Times New Roman"/>
      </w:rPr>
    </w:sdtEndPr>
    <w:sdtContent>
      <w:p w14:paraId="79BF1A66" w14:textId="154DFD9C" w:rsidR="00267327" w:rsidRPr="002F21D1" w:rsidRDefault="00267327">
        <w:pPr>
          <w:pStyle w:val="a8"/>
          <w:jc w:val="center"/>
          <w:rPr>
            <w:rFonts w:ascii="Times New Roman" w:hAnsi="Times New Roman"/>
          </w:rPr>
        </w:pPr>
        <w:r w:rsidRPr="00585BDB">
          <w:rPr>
            <w:rFonts w:ascii="Times New Roman" w:hAnsi="Times New Roman"/>
          </w:rPr>
          <w:fldChar w:fldCharType="begin"/>
        </w:r>
        <w:r w:rsidRPr="002F21D1">
          <w:rPr>
            <w:rFonts w:ascii="Times New Roman" w:hAnsi="Times New Roman"/>
          </w:rPr>
          <w:instrText>PAGE   \* MERGEFORMAT</w:instrText>
        </w:r>
        <w:r w:rsidRPr="00585BDB">
          <w:rPr>
            <w:rFonts w:ascii="Times New Roman" w:hAnsi="Times New Roman"/>
          </w:rPr>
          <w:fldChar w:fldCharType="separate"/>
        </w:r>
        <w:r w:rsidR="00B2465C">
          <w:rPr>
            <w:rFonts w:ascii="Times New Roman" w:hAnsi="Times New Roman"/>
            <w:noProof/>
          </w:rPr>
          <w:t>2</w:t>
        </w:r>
        <w:r w:rsidRPr="00585BDB">
          <w:rPr>
            <w:rFonts w:ascii="Times New Roman" w:hAnsi="Times New Roman"/>
          </w:rPr>
          <w:fldChar w:fldCharType="end"/>
        </w:r>
      </w:p>
    </w:sdtContent>
  </w:sdt>
  <w:p w14:paraId="42827142" w14:textId="77777777" w:rsidR="00267327" w:rsidRDefault="002673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55CEF" w14:textId="77777777" w:rsidR="00D04187" w:rsidRDefault="00D04187">
      <w:pPr>
        <w:spacing w:after="0" w:line="240" w:lineRule="auto"/>
      </w:pPr>
      <w:r>
        <w:separator/>
      </w:r>
    </w:p>
  </w:footnote>
  <w:footnote w:type="continuationSeparator" w:id="0">
    <w:p w14:paraId="6953878F" w14:textId="77777777" w:rsidR="00D04187" w:rsidRDefault="00D04187">
      <w:pPr>
        <w:spacing w:after="0" w:line="240" w:lineRule="auto"/>
      </w:pPr>
      <w:r>
        <w:continuationSeparator/>
      </w:r>
    </w:p>
  </w:footnote>
  <w:footnote w:type="continuationNotice" w:id="1">
    <w:p w14:paraId="29427DAD" w14:textId="77777777" w:rsidR="00D04187" w:rsidRDefault="00D041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3E96" w14:textId="77777777" w:rsidR="00267327" w:rsidRDefault="00267327">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452683"/>
    <w:multiLevelType w:val="multilevel"/>
    <w:tmpl w:val="A2C8402A"/>
    <w:lvl w:ilvl="0">
      <w:start w:val="1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3E1754"/>
    <w:multiLevelType w:val="hybridMultilevel"/>
    <w:tmpl w:val="4B80EA90"/>
    <w:lvl w:ilvl="0" w:tplc="501CD5DE">
      <w:start w:val="1"/>
      <w:numFmt w:val="decimal"/>
      <w:lvlText w:val="%1."/>
      <w:lvlJc w:val="left"/>
      <w:pPr>
        <w:ind w:left="1399" w:hanging="6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21661A3"/>
    <w:multiLevelType w:val="multilevel"/>
    <w:tmpl w:val="CA74724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AE20F7"/>
    <w:multiLevelType w:val="multilevel"/>
    <w:tmpl w:val="C0DA1FF2"/>
    <w:lvl w:ilvl="0">
      <w:start w:val="1"/>
      <w:numFmt w:val="decimal"/>
      <w:lvlText w:val="%1."/>
      <w:lvlJc w:val="left"/>
      <w:pPr>
        <w:ind w:left="390" w:hanging="390"/>
      </w:pPr>
      <w:rPr>
        <w:rFonts w:eastAsia="Calibri" w:hint="default"/>
      </w:rPr>
    </w:lvl>
    <w:lvl w:ilvl="1">
      <w:start w:val="1"/>
      <w:numFmt w:val="decimal"/>
      <w:lvlText w:val="%1.%2."/>
      <w:lvlJc w:val="left"/>
      <w:pPr>
        <w:ind w:left="1140" w:hanging="720"/>
      </w:pPr>
      <w:rPr>
        <w:rFonts w:eastAsia="Calibri" w:hint="default"/>
      </w:rPr>
    </w:lvl>
    <w:lvl w:ilvl="2">
      <w:start w:val="1"/>
      <w:numFmt w:val="decimal"/>
      <w:lvlText w:val="%1.%2.%3."/>
      <w:lvlJc w:val="left"/>
      <w:pPr>
        <w:ind w:left="1560" w:hanging="720"/>
      </w:pPr>
      <w:rPr>
        <w:rFonts w:eastAsia="Calibri" w:hint="default"/>
      </w:rPr>
    </w:lvl>
    <w:lvl w:ilvl="3">
      <w:start w:val="1"/>
      <w:numFmt w:val="decimal"/>
      <w:lvlText w:val="%1.%2.%3.%4."/>
      <w:lvlJc w:val="left"/>
      <w:pPr>
        <w:ind w:left="2340" w:hanging="1080"/>
      </w:pPr>
      <w:rPr>
        <w:rFonts w:eastAsia="Calibri" w:hint="default"/>
      </w:rPr>
    </w:lvl>
    <w:lvl w:ilvl="4">
      <w:start w:val="1"/>
      <w:numFmt w:val="decimal"/>
      <w:lvlText w:val="%1.%2.%3.%4.%5."/>
      <w:lvlJc w:val="left"/>
      <w:pPr>
        <w:ind w:left="2760" w:hanging="1080"/>
      </w:pPr>
      <w:rPr>
        <w:rFonts w:eastAsia="Calibri" w:hint="default"/>
      </w:rPr>
    </w:lvl>
    <w:lvl w:ilvl="5">
      <w:start w:val="1"/>
      <w:numFmt w:val="decimal"/>
      <w:lvlText w:val="%1.%2.%3.%4.%5.%6."/>
      <w:lvlJc w:val="left"/>
      <w:pPr>
        <w:ind w:left="3540" w:hanging="1440"/>
      </w:pPr>
      <w:rPr>
        <w:rFonts w:eastAsia="Calibri" w:hint="default"/>
      </w:rPr>
    </w:lvl>
    <w:lvl w:ilvl="6">
      <w:start w:val="1"/>
      <w:numFmt w:val="decimal"/>
      <w:lvlText w:val="%1.%2.%3.%4.%5.%6.%7."/>
      <w:lvlJc w:val="left"/>
      <w:pPr>
        <w:ind w:left="3960" w:hanging="1440"/>
      </w:pPr>
      <w:rPr>
        <w:rFonts w:eastAsia="Calibri" w:hint="default"/>
      </w:rPr>
    </w:lvl>
    <w:lvl w:ilvl="7">
      <w:start w:val="1"/>
      <w:numFmt w:val="decimal"/>
      <w:lvlText w:val="%1.%2.%3.%4.%5.%6.%7.%8."/>
      <w:lvlJc w:val="left"/>
      <w:pPr>
        <w:ind w:left="4740" w:hanging="1800"/>
      </w:pPr>
      <w:rPr>
        <w:rFonts w:eastAsia="Calibri" w:hint="default"/>
      </w:rPr>
    </w:lvl>
    <w:lvl w:ilvl="8">
      <w:start w:val="1"/>
      <w:numFmt w:val="decimal"/>
      <w:lvlText w:val="%1.%2.%3.%4.%5.%6.%7.%8.%9."/>
      <w:lvlJc w:val="left"/>
      <w:pPr>
        <w:ind w:left="5160" w:hanging="1800"/>
      </w:pPr>
      <w:rPr>
        <w:rFonts w:eastAsia="Calibri" w:hint="default"/>
      </w:rPr>
    </w:lvl>
  </w:abstractNum>
  <w:abstractNum w:abstractNumId="25"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22"/>
  </w:num>
  <w:num w:numId="3">
    <w:abstractNumId w:val="18"/>
  </w:num>
  <w:num w:numId="4">
    <w:abstractNumId w:val="29"/>
  </w:num>
  <w:num w:numId="5">
    <w:abstractNumId w:val="8"/>
  </w:num>
  <w:num w:numId="6">
    <w:abstractNumId w:val="23"/>
  </w:num>
  <w:num w:numId="7">
    <w:abstractNumId w:val="5"/>
  </w:num>
  <w:num w:numId="8">
    <w:abstractNumId w:val="20"/>
  </w:num>
  <w:num w:numId="9">
    <w:abstractNumId w:val="2"/>
  </w:num>
  <w:num w:numId="10">
    <w:abstractNumId w:val="15"/>
  </w:num>
  <w:num w:numId="11">
    <w:abstractNumId w:val="16"/>
  </w:num>
  <w:num w:numId="12">
    <w:abstractNumId w:val="14"/>
  </w:num>
  <w:num w:numId="13">
    <w:abstractNumId w:val="27"/>
  </w:num>
  <w:num w:numId="14">
    <w:abstractNumId w:val="11"/>
  </w:num>
  <w:num w:numId="15">
    <w:abstractNumId w:val="26"/>
  </w:num>
  <w:num w:numId="16">
    <w:abstractNumId w:val="12"/>
  </w:num>
  <w:num w:numId="17">
    <w:abstractNumId w:val="13"/>
  </w:num>
  <w:num w:numId="18">
    <w:abstractNumId w:val="1"/>
  </w:num>
  <w:num w:numId="19">
    <w:abstractNumId w:val="4"/>
  </w:num>
  <w:num w:numId="20">
    <w:abstractNumId w:val="21"/>
  </w:num>
  <w:num w:numId="21">
    <w:abstractNumId w:val="28"/>
  </w:num>
  <w:num w:numId="22">
    <w:abstractNumId w:val="3"/>
  </w:num>
  <w:num w:numId="23">
    <w:abstractNumId w:val="9"/>
  </w:num>
  <w:num w:numId="24">
    <w:abstractNumId w:val="6"/>
  </w:num>
  <w:num w:numId="25">
    <w:abstractNumId w:val="7"/>
  </w:num>
  <w:num w:numId="26">
    <w:abstractNumId w:val="0"/>
  </w:num>
  <w:num w:numId="27">
    <w:abstractNumId w:val="19"/>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2A"/>
    <w:rsid w:val="00000E12"/>
    <w:rsid w:val="00000E37"/>
    <w:rsid w:val="0000205C"/>
    <w:rsid w:val="00002112"/>
    <w:rsid w:val="00002134"/>
    <w:rsid w:val="00002402"/>
    <w:rsid w:val="00002D1B"/>
    <w:rsid w:val="000050BC"/>
    <w:rsid w:val="00006EB7"/>
    <w:rsid w:val="00007128"/>
    <w:rsid w:val="00007768"/>
    <w:rsid w:val="000107FD"/>
    <w:rsid w:val="00010912"/>
    <w:rsid w:val="000119C8"/>
    <w:rsid w:val="0001290D"/>
    <w:rsid w:val="00012962"/>
    <w:rsid w:val="00012C53"/>
    <w:rsid w:val="00013020"/>
    <w:rsid w:val="00013311"/>
    <w:rsid w:val="0001364A"/>
    <w:rsid w:val="00013A37"/>
    <w:rsid w:val="00014E55"/>
    <w:rsid w:val="00015489"/>
    <w:rsid w:val="00015D17"/>
    <w:rsid w:val="00016764"/>
    <w:rsid w:val="00016E35"/>
    <w:rsid w:val="000175E4"/>
    <w:rsid w:val="00017B84"/>
    <w:rsid w:val="00020631"/>
    <w:rsid w:val="0002170F"/>
    <w:rsid w:val="00022718"/>
    <w:rsid w:val="00022AA3"/>
    <w:rsid w:val="00023D5B"/>
    <w:rsid w:val="000245C4"/>
    <w:rsid w:val="000265BE"/>
    <w:rsid w:val="00026909"/>
    <w:rsid w:val="00026ACD"/>
    <w:rsid w:val="00026AD5"/>
    <w:rsid w:val="00026EB6"/>
    <w:rsid w:val="000301A0"/>
    <w:rsid w:val="00030580"/>
    <w:rsid w:val="00030B7E"/>
    <w:rsid w:val="000315C6"/>
    <w:rsid w:val="00032000"/>
    <w:rsid w:val="00032690"/>
    <w:rsid w:val="000328BA"/>
    <w:rsid w:val="0003402C"/>
    <w:rsid w:val="00036DAC"/>
    <w:rsid w:val="00040ABB"/>
    <w:rsid w:val="00040E44"/>
    <w:rsid w:val="0004100A"/>
    <w:rsid w:val="0004191F"/>
    <w:rsid w:val="00042C17"/>
    <w:rsid w:val="0004412C"/>
    <w:rsid w:val="000443B4"/>
    <w:rsid w:val="00044D5E"/>
    <w:rsid w:val="00045224"/>
    <w:rsid w:val="000453D7"/>
    <w:rsid w:val="00045AB2"/>
    <w:rsid w:val="000460CE"/>
    <w:rsid w:val="00046694"/>
    <w:rsid w:val="00047617"/>
    <w:rsid w:val="0005086B"/>
    <w:rsid w:val="00051306"/>
    <w:rsid w:val="000517C3"/>
    <w:rsid w:val="00051D34"/>
    <w:rsid w:val="000520C5"/>
    <w:rsid w:val="0005296E"/>
    <w:rsid w:val="00052A86"/>
    <w:rsid w:val="00053333"/>
    <w:rsid w:val="00054B28"/>
    <w:rsid w:val="00054BCD"/>
    <w:rsid w:val="00055345"/>
    <w:rsid w:val="0005658B"/>
    <w:rsid w:val="00056928"/>
    <w:rsid w:val="00057BBB"/>
    <w:rsid w:val="000608D4"/>
    <w:rsid w:val="00061BB0"/>
    <w:rsid w:val="000628B6"/>
    <w:rsid w:val="00064212"/>
    <w:rsid w:val="00064D4F"/>
    <w:rsid w:val="00064FE2"/>
    <w:rsid w:val="000652D0"/>
    <w:rsid w:val="00065C4B"/>
    <w:rsid w:val="00065C7E"/>
    <w:rsid w:val="00065F3A"/>
    <w:rsid w:val="0006641F"/>
    <w:rsid w:val="00070D40"/>
    <w:rsid w:val="0007149B"/>
    <w:rsid w:val="0007153C"/>
    <w:rsid w:val="000715D3"/>
    <w:rsid w:val="00071DEF"/>
    <w:rsid w:val="0007243E"/>
    <w:rsid w:val="00072D25"/>
    <w:rsid w:val="000730A8"/>
    <w:rsid w:val="00073ABF"/>
    <w:rsid w:val="00073DF6"/>
    <w:rsid w:val="00073F5C"/>
    <w:rsid w:val="00075785"/>
    <w:rsid w:val="000757F8"/>
    <w:rsid w:val="0007603C"/>
    <w:rsid w:val="00076300"/>
    <w:rsid w:val="00076B65"/>
    <w:rsid w:val="0007779E"/>
    <w:rsid w:val="000777A6"/>
    <w:rsid w:val="00077902"/>
    <w:rsid w:val="00077BBA"/>
    <w:rsid w:val="00077F04"/>
    <w:rsid w:val="00080A60"/>
    <w:rsid w:val="00080D07"/>
    <w:rsid w:val="00081B5C"/>
    <w:rsid w:val="000838DB"/>
    <w:rsid w:val="00083EA5"/>
    <w:rsid w:val="000840E9"/>
    <w:rsid w:val="000843E6"/>
    <w:rsid w:val="00084577"/>
    <w:rsid w:val="00084C61"/>
    <w:rsid w:val="00084C65"/>
    <w:rsid w:val="00084FAD"/>
    <w:rsid w:val="0008544E"/>
    <w:rsid w:val="000857CE"/>
    <w:rsid w:val="00085F60"/>
    <w:rsid w:val="000867CD"/>
    <w:rsid w:val="00086A5C"/>
    <w:rsid w:val="00086A6A"/>
    <w:rsid w:val="0008791E"/>
    <w:rsid w:val="0008794A"/>
    <w:rsid w:val="00087B87"/>
    <w:rsid w:val="00087EEC"/>
    <w:rsid w:val="000901DF"/>
    <w:rsid w:val="000929FF"/>
    <w:rsid w:val="00093AAF"/>
    <w:rsid w:val="00093C3E"/>
    <w:rsid w:val="00094B9A"/>
    <w:rsid w:val="00095626"/>
    <w:rsid w:val="0009644B"/>
    <w:rsid w:val="00096A6D"/>
    <w:rsid w:val="00096E0D"/>
    <w:rsid w:val="00096ED1"/>
    <w:rsid w:val="0009733E"/>
    <w:rsid w:val="000A116F"/>
    <w:rsid w:val="000A3246"/>
    <w:rsid w:val="000A4182"/>
    <w:rsid w:val="000A47E8"/>
    <w:rsid w:val="000A498E"/>
    <w:rsid w:val="000A49D2"/>
    <w:rsid w:val="000A52A5"/>
    <w:rsid w:val="000A5D5C"/>
    <w:rsid w:val="000A662F"/>
    <w:rsid w:val="000A6BCF"/>
    <w:rsid w:val="000A6EFF"/>
    <w:rsid w:val="000B097A"/>
    <w:rsid w:val="000B0ADF"/>
    <w:rsid w:val="000B0D39"/>
    <w:rsid w:val="000B1751"/>
    <w:rsid w:val="000B1973"/>
    <w:rsid w:val="000B1AB5"/>
    <w:rsid w:val="000B1D3E"/>
    <w:rsid w:val="000B2373"/>
    <w:rsid w:val="000B23EA"/>
    <w:rsid w:val="000B2CD0"/>
    <w:rsid w:val="000B2ED3"/>
    <w:rsid w:val="000B35CD"/>
    <w:rsid w:val="000B3F69"/>
    <w:rsid w:val="000B42E2"/>
    <w:rsid w:val="000B4C28"/>
    <w:rsid w:val="000B4F26"/>
    <w:rsid w:val="000B6027"/>
    <w:rsid w:val="000B6F25"/>
    <w:rsid w:val="000B7BDD"/>
    <w:rsid w:val="000C01EE"/>
    <w:rsid w:val="000C10BA"/>
    <w:rsid w:val="000C12E1"/>
    <w:rsid w:val="000C2345"/>
    <w:rsid w:val="000C2444"/>
    <w:rsid w:val="000C2C8D"/>
    <w:rsid w:val="000C39B9"/>
    <w:rsid w:val="000C3D42"/>
    <w:rsid w:val="000C4175"/>
    <w:rsid w:val="000C4C21"/>
    <w:rsid w:val="000C4EFE"/>
    <w:rsid w:val="000C63F2"/>
    <w:rsid w:val="000C6E8E"/>
    <w:rsid w:val="000C706A"/>
    <w:rsid w:val="000C7102"/>
    <w:rsid w:val="000C791F"/>
    <w:rsid w:val="000C7A48"/>
    <w:rsid w:val="000D05E3"/>
    <w:rsid w:val="000D19F8"/>
    <w:rsid w:val="000D1E2F"/>
    <w:rsid w:val="000D2AC8"/>
    <w:rsid w:val="000D345A"/>
    <w:rsid w:val="000D3600"/>
    <w:rsid w:val="000D46C8"/>
    <w:rsid w:val="000D5120"/>
    <w:rsid w:val="000D53F1"/>
    <w:rsid w:val="000D6865"/>
    <w:rsid w:val="000D6FC7"/>
    <w:rsid w:val="000D709C"/>
    <w:rsid w:val="000D7984"/>
    <w:rsid w:val="000D7F41"/>
    <w:rsid w:val="000E014C"/>
    <w:rsid w:val="000E045F"/>
    <w:rsid w:val="000E051E"/>
    <w:rsid w:val="000E09C2"/>
    <w:rsid w:val="000E0CF0"/>
    <w:rsid w:val="000E12FF"/>
    <w:rsid w:val="000E1B9C"/>
    <w:rsid w:val="000E2460"/>
    <w:rsid w:val="000E26FF"/>
    <w:rsid w:val="000E2898"/>
    <w:rsid w:val="000E2B15"/>
    <w:rsid w:val="000E3640"/>
    <w:rsid w:val="000E478E"/>
    <w:rsid w:val="000E4DB4"/>
    <w:rsid w:val="000E526B"/>
    <w:rsid w:val="000E58BC"/>
    <w:rsid w:val="000E5BAC"/>
    <w:rsid w:val="000E66A1"/>
    <w:rsid w:val="000E6953"/>
    <w:rsid w:val="000E6CE2"/>
    <w:rsid w:val="000E7705"/>
    <w:rsid w:val="000E77E9"/>
    <w:rsid w:val="000E797B"/>
    <w:rsid w:val="000F0ABF"/>
    <w:rsid w:val="000F130F"/>
    <w:rsid w:val="000F1C60"/>
    <w:rsid w:val="000F1D39"/>
    <w:rsid w:val="000F2978"/>
    <w:rsid w:val="000F2B19"/>
    <w:rsid w:val="000F33D2"/>
    <w:rsid w:val="000F35B4"/>
    <w:rsid w:val="000F38A7"/>
    <w:rsid w:val="000F3C26"/>
    <w:rsid w:val="000F42B5"/>
    <w:rsid w:val="000F534B"/>
    <w:rsid w:val="000F54FE"/>
    <w:rsid w:val="000F5923"/>
    <w:rsid w:val="000F62D8"/>
    <w:rsid w:val="000F7040"/>
    <w:rsid w:val="000F75FF"/>
    <w:rsid w:val="000F76DA"/>
    <w:rsid w:val="000F77E6"/>
    <w:rsid w:val="00100B51"/>
    <w:rsid w:val="001010A3"/>
    <w:rsid w:val="00101241"/>
    <w:rsid w:val="00101403"/>
    <w:rsid w:val="0010332B"/>
    <w:rsid w:val="0010354D"/>
    <w:rsid w:val="00104CC0"/>
    <w:rsid w:val="0010526D"/>
    <w:rsid w:val="00106A34"/>
    <w:rsid w:val="00106C1E"/>
    <w:rsid w:val="001106C5"/>
    <w:rsid w:val="00111921"/>
    <w:rsid w:val="00111D30"/>
    <w:rsid w:val="00111D96"/>
    <w:rsid w:val="00111F0B"/>
    <w:rsid w:val="0011278B"/>
    <w:rsid w:val="00113426"/>
    <w:rsid w:val="00113486"/>
    <w:rsid w:val="00113CED"/>
    <w:rsid w:val="00114018"/>
    <w:rsid w:val="001148DC"/>
    <w:rsid w:val="00114E9D"/>
    <w:rsid w:val="00115676"/>
    <w:rsid w:val="00116D69"/>
    <w:rsid w:val="0011760B"/>
    <w:rsid w:val="001179DC"/>
    <w:rsid w:val="00117ECD"/>
    <w:rsid w:val="00120471"/>
    <w:rsid w:val="00120E81"/>
    <w:rsid w:val="00122B0A"/>
    <w:rsid w:val="00122C8E"/>
    <w:rsid w:val="00122FA6"/>
    <w:rsid w:val="00123255"/>
    <w:rsid w:val="00123464"/>
    <w:rsid w:val="0012364F"/>
    <w:rsid w:val="00123B84"/>
    <w:rsid w:val="00124022"/>
    <w:rsid w:val="0012453B"/>
    <w:rsid w:val="00124C01"/>
    <w:rsid w:val="0012535A"/>
    <w:rsid w:val="00125C4D"/>
    <w:rsid w:val="00127173"/>
    <w:rsid w:val="0012721D"/>
    <w:rsid w:val="00131B09"/>
    <w:rsid w:val="0013251F"/>
    <w:rsid w:val="001331AE"/>
    <w:rsid w:val="0013345B"/>
    <w:rsid w:val="0013352B"/>
    <w:rsid w:val="00134019"/>
    <w:rsid w:val="001355ED"/>
    <w:rsid w:val="001368E2"/>
    <w:rsid w:val="00136A8C"/>
    <w:rsid w:val="00136BAD"/>
    <w:rsid w:val="00136E7D"/>
    <w:rsid w:val="001371A9"/>
    <w:rsid w:val="001376F9"/>
    <w:rsid w:val="00137FDB"/>
    <w:rsid w:val="001407F7"/>
    <w:rsid w:val="0014090B"/>
    <w:rsid w:val="00140AB4"/>
    <w:rsid w:val="00141CE6"/>
    <w:rsid w:val="0014291E"/>
    <w:rsid w:val="00142E71"/>
    <w:rsid w:val="0014329E"/>
    <w:rsid w:val="00144A19"/>
    <w:rsid w:val="001455C6"/>
    <w:rsid w:val="0014674D"/>
    <w:rsid w:val="00147710"/>
    <w:rsid w:val="00147C10"/>
    <w:rsid w:val="00150592"/>
    <w:rsid w:val="00150930"/>
    <w:rsid w:val="0015141B"/>
    <w:rsid w:val="00151C48"/>
    <w:rsid w:val="001525D5"/>
    <w:rsid w:val="00152EA6"/>
    <w:rsid w:val="0015391C"/>
    <w:rsid w:val="00154EC9"/>
    <w:rsid w:val="00155995"/>
    <w:rsid w:val="00155C7F"/>
    <w:rsid w:val="0015688E"/>
    <w:rsid w:val="00156A8B"/>
    <w:rsid w:val="00157202"/>
    <w:rsid w:val="001573E0"/>
    <w:rsid w:val="00157E94"/>
    <w:rsid w:val="00160063"/>
    <w:rsid w:val="0016015D"/>
    <w:rsid w:val="0016055F"/>
    <w:rsid w:val="00160D70"/>
    <w:rsid w:val="0016311B"/>
    <w:rsid w:val="00163384"/>
    <w:rsid w:val="00163699"/>
    <w:rsid w:val="0016391D"/>
    <w:rsid w:val="00163EAE"/>
    <w:rsid w:val="001656D4"/>
    <w:rsid w:val="00165B23"/>
    <w:rsid w:val="00165C84"/>
    <w:rsid w:val="00165E2F"/>
    <w:rsid w:val="00166CD3"/>
    <w:rsid w:val="00167977"/>
    <w:rsid w:val="001727BC"/>
    <w:rsid w:val="00172F1E"/>
    <w:rsid w:val="0017324D"/>
    <w:rsid w:val="001734E9"/>
    <w:rsid w:val="001741DA"/>
    <w:rsid w:val="001747E0"/>
    <w:rsid w:val="00174EFC"/>
    <w:rsid w:val="0017528C"/>
    <w:rsid w:val="00175569"/>
    <w:rsid w:val="00175A07"/>
    <w:rsid w:val="00175C7B"/>
    <w:rsid w:val="00175FD1"/>
    <w:rsid w:val="00176BF8"/>
    <w:rsid w:val="00177466"/>
    <w:rsid w:val="00177899"/>
    <w:rsid w:val="0017796C"/>
    <w:rsid w:val="00180611"/>
    <w:rsid w:val="001807AD"/>
    <w:rsid w:val="00181077"/>
    <w:rsid w:val="0018145A"/>
    <w:rsid w:val="00182907"/>
    <w:rsid w:val="00182B22"/>
    <w:rsid w:val="001836F2"/>
    <w:rsid w:val="00183748"/>
    <w:rsid w:val="00183981"/>
    <w:rsid w:val="00184948"/>
    <w:rsid w:val="00184C64"/>
    <w:rsid w:val="00185848"/>
    <w:rsid w:val="001862C6"/>
    <w:rsid w:val="00186EE9"/>
    <w:rsid w:val="001873A8"/>
    <w:rsid w:val="0018767D"/>
    <w:rsid w:val="00187E40"/>
    <w:rsid w:val="00190D15"/>
    <w:rsid w:val="001917FE"/>
    <w:rsid w:val="001920DD"/>
    <w:rsid w:val="00192C3D"/>
    <w:rsid w:val="00193377"/>
    <w:rsid w:val="001933AC"/>
    <w:rsid w:val="00193A0F"/>
    <w:rsid w:val="0019491E"/>
    <w:rsid w:val="00194E0A"/>
    <w:rsid w:val="00194ECE"/>
    <w:rsid w:val="00195A64"/>
    <w:rsid w:val="00196281"/>
    <w:rsid w:val="001A2039"/>
    <w:rsid w:val="001A2610"/>
    <w:rsid w:val="001A2C22"/>
    <w:rsid w:val="001A30F8"/>
    <w:rsid w:val="001A577C"/>
    <w:rsid w:val="001A61F9"/>
    <w:rsid w:val="001A6632"/>
    <w:rsid w:val="001A6BB0"/>
    <w:rsid w:val="001A7381"/>
    <w:rsid w:val="001A7D92"/>
    <w:rsid w:val="001B0301"/>
    <w:rsid w:val="001B03D0"/>
    <w:rsid w:val="001B053D"/>
    <w:rsid w:val="001B0BFE"/>
    <w:rsid w:val="001B0E6E"/>
    <w:rsid w:val="001B18E8"/>
    <w:rsid w:val="001B2A0C"/>
    <w:rsid w:val="001B2E36"/>
    <w:rsid w:val="001B314E"/>
    <w:rsid w:val="001B510A"/>
    <w:rsid w:val="001B52EC"/>
    <w:rsid w:val="001B6AA4"/>
    <w:rsid w:val="001B6AEF"/>
    <w:rsid w:val="001B70FD"/>
    <w:rsid w:val="001B7343"/>
    <w:rsid w:val="001B78EA"/>
    <w:rsid w:val="001B7B32"/>
    <w:rsid w:val="001B7E18"/>
    <w:rsid w:val="001C06C1"/>
    <w:rsid w:val="001C0809"/>
    <w:rsid w:val="001C0A7C"/>
    <w:rsid w:val="001C295D"/>
    <w:rsid w:val="001C2AE8"/>
    <w:rsid w:val="001C2BE6"/>
    <w:rsid w:val="001C389A"/>
    <w:rsid w:val="001C38DC"/>
    <w:rsid w:val="001C3F21"/>
    <w:rsid w:val="001C402F"/>
    <w:rsid w:val="001C4AA8"/>
    <w:rsid w:val="001C4CCC"/>
    <w:rsid w:val="001C619D"/>
    <w:rsid w:val="001C61EF"/>
    <w:rsid w:val="001C6B45"/>
    <w:rsid w:val="001C6E63"/>
    <w:rsid w:val="001D0060"/>
    <w:rsid w:val="001D0391"/>
    <w:rsid w:val="001D0B7C"/>
    <w:rsid w:val="001D1994"/>
    <w:rsid w:val="001D1B3E"/>
    <w:rsid w:val="001D1E1E"/>
    <w:rsid w:val="001D21C5"/>
    <w:rsid w:val="001D2702"/>
    <w:rsid w:val="001D30A5"/>
    <w:rsid w:val="001D329E"/>
    <w:rsid w:val="001D3A57"/>
    <w:rsid w:val="001D3A65"/>
    <w:rsid w:val="001D4BF8"/>
    <w:rsid w:val="001D6061"/>
    <w:rsid w:val="001D65B9"/>
    <w:rsid w:val="001D6727"/>
    <w:rsid w:val="001D688C"/>
    <w:rsid w:val="001D69B5"/>
    <w:rsid w:val="001D6BE2"/>
    <w:rsid w:val="001D71DA"/>
    <w:rsid w:val="001D7BDA"/>
    <w:rsid w:val="001D7D95"/>
    <w:rsid w:val="001E0888"/>
    <w:rsid w:val="001E0D5C"/>
    <w:rsid w:val="001E1260"/>
    <w:rsid w:val="001E12EF"/>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6402"/>
    <w:rsid w:val="001F0333"/>
    <w:rsid w:val="001F08EB"/>
    <w:rsid w:val="001F117F"/>
    <w:rsid w:val="001F1541"/>
    <w:rsid w:val="001F2727"/>
    <w:rsid w:val="001F450C"/>
    <w:rsid w:val="001F4CCB"/>
    <w:rsid w:val="001F4DD1"/>
    <w:rsid w:val="001F52E3"/>
    <w:rsid w:val="001F554B"/>
    <w:rsid w:val="001F6073"/>
    <w:rsid w:val="001F7A9D"/>
    <w:rsid w:val="002008E4"/>
    <w:rsid w:val="00200D47"/>
    <w:rsid w:val="0020105F"/>
    <w:rsid w:val="002010B8"/>
    <w:rsid w:val="00202096"/>
    <w:rsid w:val="00202240"/>
    <w:rsid w:val="0020294C"/>
    <w:rsid w:val="002029EE"/>
    <w:rsid w:val="00202BEF"/>
    <w:rsid w:val="0020332B"/>
    <w:rsid w:val="00203AA8"/>
    <w:rsid w:val="00204331"/>
    <w:rsid w:val="00205320"/>
    <w:rsid w:val="002058E1"/>
    <w:rsid w:val="00206804"/>
    <w:rsid w:val="00206B8B"/>
    <w:rsid w:val="002072C1"/>
    <w:rsid w:val="0020770C"/>
    <w:rsid w:val="00207A15"/>
    <w:rsid w:val="00207E99"/>
    <w:rsid w:val="00210EC3"/>
    <w:rsid w:val="0021116B"/>
    <w:rsid w:val="00211CA6"/>
    <w:rsid w:val="00211E74"/>
    <w:rsid w:val="00212BE4"/>
    <w:rsid w:val="00212C29"/>
    <w:rsid w:val="00213666"/>
    <w:rsid w:val="002139C5"/>
    <w:rsid w:val="002141C0"/>
    <w:rsid w:val="002142F6"/>
    <w:rsid w:val="002146C6"/>
    <w:rsid w:val="00214BBF"/>
    <w:rsid w:val="00214E8F"/>
    <w:rsid w:val="0021525E"/>
    <w:rsid w:val="00215332"/>
    <w:rsid w:val="0021536E"/>
    <w:rsid w:val="002154FC"/>
    <w:rsid w:val="00215527"/>
    <w:rsid w:val="002161E5"/>
    <w:rsid w:val="00216404"/>
    <w:rsid w:val="002168A6"/>
    <w:rsid w:val="00217707"/>
    <w:rsid w:val="00217827"/>
    <w:rsid w:val="002204D1"/>
    <w:rsid w:val="00220AD8"/>
    <w:rsid w:val="0022199E"/>
    <w:rsid w:val="00222456"/>
    <w:rsid w:val="00222484"/>
    <w:rsid w:val="00222EB9"/>
    <w:rsid w:val="002240F1"/>
    <w:rsid w:val="00224804"/>
    <w:rsid w:val="00225606"/>
    <w:rsid w:val="00226166"/>
    <w:rsid w:val="0022628D"/>
    <w:rsid w:val="00226A7B"/>
    <w:rsid w:val="00226BE1"/>
    <w:rsid w:val="00227C16"/>
    <w:rsid w:val="00230281"/>
    <w:rsid w:val="00231960"/>
    <w:rsid w:val="00231B6D"/>
    <w:rsid w:val="00231E42"/>
    <w:rsid w:val="0023418F"/>
    <w:rsid w:val="002347FA"/>
    <w:rsid w:val="00234ED2"/>
    <w:rsid w:val="0023500F"/>
    <w:rsid w:val="002351A1"/>
    <w:rsid w:val="00235856"/>
    <w:rsid w:val="00236DB9"/>
    <w:rsid w:val="00236EB0"/>
    <w:rsid w:val="002372E2"/>
    <w:rsid w:val="002377CC"/>
    <w:rsid w:val="002403A0"/>
    <w:rsid w:val="0024070B"/>
    <w:rsid w:val="00241246"/>
    <w:rsid w:val="00241B17"/>
    <w:rsid w:val="00242576"/>
    <w:rsid w:val="00242782"/>
    <w:rsid w:val="00245EDD"/>
    <w:rsid w:val="0024609D"/>
    <w:rsid w:val="00246226"/>
    <w:rsid w:val="0024627E"/>
    <w:rsid w:val="00247335"/>
    <w:rsid w:val="00250602"/>
    <w:rsid w:val="002512C9"/>
    <w:rsid w:val="00251843"/>
    <w:rsid w:val="00251DCB"/>
    <w:rsid w:val="0025250E"/>
    <w:rsid w:val="00252AD1"/>
    <w:rsid w:val="00252C45"/>
    <w:rsid w:val="0025391C"/>
    <w:rsid w:val="00254676"/>
    <w:rsid w:val="00254D9B"/>
    <w:rsid w:val="00255CE5"/>
    <w:rsid w:val="00256BB4"/>
    <w:rsid w:val="00256BDD"/>
    <w:rsid w:val="00256E78"/>
    <w:rsid w:val="00257DE4"/>
    <w:rsid w:val="0026108C"/>
    <w:rsid w:val="002619DD"/>
    <w:rsid w:val="00261AC4"/>
    <w:rsid w:val="00261C8D"/>
    <w:rsid w:val="00262850"/>
    <w:rsid w:val="00263C05"/>
    <w:rsid w:val="00264905"/>
    <w:rsid w:val="00265221"/>
    <w:rsid w:val="002656B3"/>
    <w:rsid w:val="002660BC"/>
    <w:rsid w:val="00267327"/>
    <w:rsid w:val="00267FD2"/>
    <w:rsid w:val="00270D32"/>
    <w:rsid w:val="00271294"/>
    <w:rsid w:val="00271EBA"/>
    <w:rsid w:val="00271FD9"/>
    <w:rsid w:val="002721DA"/>
    <w:rsid w:val="00272396"/>
    <w:rsid w:val="002723A6"/>
    <w:rsid w:val="00272550"/>
    <w:rsid w:val="00273436"/>
    <w:rsid w:val="00273458"/>
    <w:rsid w:val="00273DE3"/>
    <w:rsid w:val="00273F22"/>
    <w:rsid w:val="002745F1"/>
    <w:rsid w:val="00274A17"/>
    <w:rsid w:val="00275331"/>
    <w:rsid w:val="00275711"/>
    <w:rsid w:val="0027679A"/>
    <w:rsid w:val="0027711A"/>
    <w:rsid w:val="002776F3"/>
    <w:rsid w:val="002803B3"/>
    <w:rsid w:val="00281227"/>
    <w:rsid w:val="002818BD"/>
    <w:rsid w:val="00281F1E"/>
    <w:rsid w:val="00283029"/>
    <w:rsid w:val="00283267"/>
    <w:rsid w:val="00283815"/>
    <w:rsid w:val="00283C95"/>
    <w:rsid w:val="002843F9"/>
    <w:rsid w:val="00284589"/>
    <w:rsid w:val="00285125"/>
    <w:rsid w:val="002859FA"/>
    <w:rsid w:val="00286436"/>
    <w:rsid w:val="0028665C"/>
    <w:rsid w:val="00286C54"/>
    <w:rsid w:val="002878E7"/>
    <w:rsid w:val="002901D0"/>
    <w:rsid w:val="002902E0"/>
    <w:rsid w:val="0029144B"/>
    <w:rsid w:val="0029168B"/>
    <w:rsid w:val="00291CAF"/>
    <w:rsid w:val="00292991"/>
    <w:rsid w:val="0029330F"/>
    <w:rsid w:val="00293650"/>
    <w:rsid w:val="00294C6A"/>
    <w:rsid w:val="00294CA2"/>
    <w:rsid w:val="00295734"/>
    <w:rsid w:val="0029586C"/>
    <w:rsid w:val="0029636B"/>
    <w:rsid w:val="00297F63"/>
    <w:rsid w:val="002A0466"/>
    <w:rsid w:val="002A0478"/>
    <w:rsid w:val="002A10E0"/>
    <w:rsid w:val="002A1568"/>
    <w:rsid w:val="002A1895"/>
    <w:rsid w:val="002A2598"/>
    <w:rsid w:val="002A40E0"/>
    <w:rsid w:val="002A429E"/>
    <w:rsid w:val="002A46B3"/>
    <w:rsid w:val="002A5465"/>
    <w:rsid w:val="002A67CB"/>
    <w:rsid w:val="002A78B2"/>
    <w:rsid w:val="002B02D9"/>
    <w:rsid w:val="002B03AA"/>
    <w:rsid w:val="002B0E85"/>
    <w:rsid w:val="002B138A"/>
    <w:rsid w:val="002B270A"/>
    <w:rsid w:val="002B275A"/>
    <w:rsid w:val="002B3279"/>
    <w:rsid w:val="002B363A"/>
    <w:rsid w:val="002B3818"/>
    <w:rsid w:val="002B381F"/>
    <w:rsid w:val="002B3D97"/>
    <w:rsid w:val="002B3E96"/>
    <w:rsid w:val="002B400C"/>
    <w:rsid w:val="002B4322"/>
    <w:rsid w:val="002B4D1A"/>
    <w:rsid w:val="002B51D5"/>
    <w:rsid w:val="002B5B63"/>
    <w:rsid w:val="002B5FB7"/>
    <w:rsid w:val="002B62FA"/>
    <w:rsid w:val="002B6379"/>
    <w:rsid w:val="002B66B1"/>
    <w:rsid w:val="002B6A2C"/>
    <w:rsid w:val="002B7088"/>
    <w:rsid w:val="002B7336"/>
    <w:rsid w:val="002B7357"/>
    <w:rsid w:val="002B740E"/>
    <w:rsid w:val="002B74F6"/>
    <w:rsid w:val="002B7C54"/>
    <w:rsid w:val="002C08B5"/>
    <w:rsid w:val="002C0A7C"/>
    <w:rsid w:val="002C163D"/>
    <w:rsid w:val="002C165C"/>
    <w:rsid w:val="002C1B5C"/>
    <w:rsid w:val="002C1BD3"/>
    <w:rsid w:val="002C2994"/>
    <w:rsid w:val="002C2A07"/>
    <w:rsid w:val="002C3B10"/>
    <w:rsid w:val="002C4012"/>
    <w:rsid w:val="002C5F10"/>
    <w:rsid w:val="002C626F"/>
    <w:rsid w:val="002C72AE"/>
    <w:rsid w:val="002C7A7D"/>
    <w:rsid w:val="002C7D6C"/>
    <w:rsid w:val="002C7FA2"/>
    <w:rsid w:val="002D06D9"/>
    <w:rsid w:val="002D0765"/>
    <w:rsid w:val="002D0B02"/>
    <w:rsid w:val="002D11B3"/>
    <w:rsid w:val="002D12D9"/>
    <w:rsid w:val="002D1B0C"/>
    <w:rsid w:val="002D1BA0"/>
    <w:rsid w:val="002D3226"/>
    <w:rsid w:val="002D4249"/>
    <w:rsid w:val="002D4666"/>
    <w:rsid w:val="002D5CA3"/>
    <w:rsid w:val="002D5CBF"/>
    <w:rsid w:val="002D6AD5"/>
    <w:rsid w:val="002D6F58"/>
    <w:rsid w:val="002D761B"/>
    <w:rsid w:val="002E0347"/>
    <w:rsid w:val="002E0753"/>
    <w:rsid w:val="002E0EC8"/>
    <w:rsid w:val="002E118B"/>
    <w:rsid w:val="002E176F"/>
    <w:rsid w:val="002E33C4"/>
    <w:rsid w:val="002E346D"/>
    <w:rsid w:val="002E3E93"/>
    <w:rsid w:val="002E4497"/>
    <w:rsid w:val="002E486D"/>
    <w:rsid w:val="002E568F"/>
    <w:rsid w:val="002E57AF"/>
    <w:rsid w:val="002E5AF4"/>
    <w:rsid w:val="002E5B85"/>
    <w:rsid w:val="002E5C16"/>
    <w:rsid w:val="002E608E"/>
    <w:rsid w:val="002E625A"/>
    <w:rsid w:val="002E6E33"/>
    <w:rsid w:val="002E71D8"/>
    <w:rsid w:val="002E72F2"/>
    <w:rsid w:val="002E762F"/>
    <w:rsid w:val="002E7A35"/>
    <w:rsid w:val="002F05D0"/>
    <w:rsid w:val="002F08E6"/>
    <w:rsid w:val="002F0B67"/>
    <w:rsid w:val="002F0B7D"/>
    <w:rsid w:val="002F122E"/>
    <w:rsid w:val="002F124B"/>
    <w:rsid w:val="002F1C3B"/>
    <w:rsid w:val="002F1DB5"/>
    <w:rsid w:val="002F2128"/>
    <w:rsid w:val="002F21D1"/>
    <w:rsid w:val="002F3AB1"/>
    <w:rsid w:val="002F435F"/>
    <w:rsid w:val="002F4386"/>
    <w:rsid w:val="002F4DB2"/>
    <w:rsid w:val="002F4DD2"/>
    <w:rsid w:val="002F5063"/>
    <w:rsid w:val="002F62D7"/>
    <w:rsid w:val="002F6426"/>
    <w:rsid w:val="002F66C9"/>
    <w:rsid w:val="002F6DBD"/>
    <w:rsid w:val="002F6E50"/>
    <w:rsid w:val="002F6F6B"/>
    <w:rsid w:val="002F7023"/>
    <w:rsid w:val="002F7046"/>
    <w:rsid w:val="002F7CE3"/>
    <w:rsid w:val="003008DD"/>
    <w:rsid w:val="00300AFD"/>
    <w:rsid w:val="00301524"/>
    <w:rsid w:val="00301A49"/>
    <w:rsid w:val="00302DEA"/>
    <w:rsid w:val="00302E6A"/>
    <w:rsid w:val="00303CCE"/>
    <w:rsid w:val="00305E7B"/>
    <w:rsid w:val="00307311"/>
    <w:rsid w:val="00307330"/>
    <w:rsid w:val="00307768"/>
    <w:rsid w:val="00307B2C"/>
    <w:rsid w:val="00307BF9"/>
    <w:rsid w:val="0031106E"/>
    <w:rsid w:val="00311280"/>
    <w:rsid w:val="003115DC"/>
    <w:rsid w:val="00311A1C"/>
    <w:rsid w:val="00312016"/>
    <w:rsid w:val="00312624"/>
    <w:rsid w:val="00312733"/>
    <w:rsid w:val="00313944"/>
    <w:rsid w:val="00313E0E"/>
    <w:rsid w:val="0031437E"/>
    <w:rsid w:val="0031462D"/>
    <w:rsid w:val="00314871"/>
    <w:rsid w:val="00314AC6"/>
    <w:rsid w:val="00314AFA"/>
    <w:rsid w:val="00315FB3"/>
    <w:rsid w:val="00317937"/>
    <w:rsid w:val="00317A0B"/>
    <w:rsid w:val="0032095E"/>
    <w:rsid w:val="00320ABB"/>
    <w:rsid w:val="00320B9B"/>
    <w:rsid w:val="00321022"/>
    <w:rsid w:val="003216E3"/>
    <w:rsid w:val="003217C6"/>
    <w:rsid w:val="00321892"/>
    <w:rsid w:val="00321A65"/>
    <w:rsid w:val="00321C64"/>
    <w:rsid w:val="003226D8"/>
    <w:rsid w:val="00324599"/>
    <w:rsid w:val="0032512E"/>
    <w:rsid w:val="00325B6F"/>
    <w:rsid w:val="00326BE3"/>
    <w:rsid w:val="00327812"/>
    <w:rsid w:val="003305D5"/>
    <w:rsid w:val="00330856"/>
    <w:rsid w:val="00330F9D"/>
    <w:rsid w:val="003318C5"/>
    <w:rsid w:val="00331DD2"/>
    <w:rsid w:val="003322A9"/>
    <w:rsid w:val="00332F67"/>
    <w:rsid w:val="003332B3"/>
    <w:rsid w:val="00333BD7"/>
    <w:rsid w:val="003351FC"/>
    <w:rsid w:val="003354A8"/>
    <w:rsid w:val="003355ED"/>
    <w:rsid w:val="00336435"/>
    <w:rsid w:val="003365C5"/>
    <w:rsid w:val="00336C99"/>
    <w:rsid w:val="00336D99"/>
    <w:rsid w:val="003373E9"/>
    <w:rsid w:val="00337EC3"/>
    <w:rsid w:val="00340174"/>
    <w:rsid w:val="0034065F"/>
    <w:rsid w:val="00340772"/>
    <w:rsid w:val="00341115"/>
    <w:rsid w:val="0034130B"/>
    <w:rsid w:val="00341372"/>
    <w:rsid w:val="00342352"/>
    <w:rsid w:val="00342385"/>
    <w:rsid w:val="00343F4E"/>
    <w:rsid w:val="00344BF1"/>
    <w:rsid w:val="0034522C"/>
    <w:rsid w:val="00345411"/>
    <w:rsid w:val="003459FE"/>
    <w:rsid w:val="003467A2"/>
    <w:rsid w:val="003471AE"/>
    <w:rsid w:val="0034774D"/>
    <w:rsid w:val="0035068C"/>
    <w:rsid w:val="003506C6"/>
    <w:rsid w:val="00351069"/>
    <w:rsid w:val="003512B2"/>
    <w:rsid w:val="00351D41"/>
    <w:rsid w:val="00352DB6"/>
    <w:rsid w:val="00353246"/>
    <w:rsid w:val="003539B0"/>
    <w:rsid w:val="00354070"/>
    <w:rsid w:val="00354425"/>
    <w:rsid w:val="00354C16"/>
    <w:rsid w:val="00355166"/>
    <w:rsid w:val="00356A8E"/>
    <w:rsid w:val="0035707B"/>
    <w:rsid w:val="0035728D"/>
    <w:rsid w:val="00357BB3"/>
    <w:rsid w:val="00360810"/>
    <w:rsid w:val="003609D3"/>
    <w:rsid w:val="0036108F"/>
    <w:rsid w:val="003613A9"/>
    <w:rsid w:val="003624C1"/>
    <w:rsid w:val="00362F3B"/>
    <w:rsid w:val="00362FA3"/>
    <w:rsid w:val="003636C7"/>
    <w:rsid w:val="0036464C"/>
    <w:rsid w:val="0036498F"/>
    <w:rsid w:val="003666EB"/>
    <w:rsid w:val="003675B3"/>
    <w:rsid w:val="0036793F"/>
    <w:rsid w:val="00367A01"/>
    <w:rsid w:val="00367CAB"/>
    <w:rsid w:val="0037006D"/>
    <w:rsid w:val="0037007D"/>
    <w:rsid w:val="00370B45"/>
    <w:rsid w:val="00370E97"/>
    <w:rsid w:val="003715C9"/>
    <w:rsid w:val="00371870"/>
    <w:rsid w:val="00372394"/>
    <w:rsid w:val="0037328D"/>
    <w:rsid w:val="00373629"/>
    <w:rsid w:val="00373EAC"/>
    <w:rsid w:val="003753D2"/>
    <w:rsid w:val="003755F9"/>
    <w:rsid w:val="00375DAD"/>
    <w:rsid w:val="003760BD"/>
    <w:rsid w:val="003761EA"/>
    <w:rsid w:val="00376CC2"/>
    <w:rsid w:val="00376E13"/>
    <w:rsid w:val="0037730A"/>
    <w:rsid w:val="00377909"/>
    <w:rsid w:val="00377C69"/>
    <w:rsid w:val="00380295"/>
    <w:rsid w:val="0038053F"/>
    <w:rsid w:val="00381B52"/>
    <w:rsid w:val="00382295"/>
    <w:rsid w:val="003827B9"/>
    <w:rsid w:val="00383551"/>
    <w:rsid w:val="003841B8"/>
    <w:rsid w:val="003848F2"/>
    <w:rsid w:val="0038491C"/>
    <w:rsid w:val="00385429"/>
    <w:rsid w:val="00385C45"/>
    <w:rsid w:val="00386BCA"/>
    <w:rsid w:val="00387813"/>
    <w:rsid w:val="00391741"/>
    <w:rsid w:val="003917B0"/>
    <w:rsid w:val="003919D7"/>
    <w:rsid w:val="00392A34"/>
    <w:rsid w:val="003936D9"/>
    <w:rsid w:val="00393AB1"/>
    <w:rsid w:val="00393CF4"/>
    <w:rsid w:val="00396745"/>
    <w:rsid w:val="00397915"/>
    <w:rsid w:val="00397993"/>
    <w:rsid w:val="003A0156"/>
    <w:rsid w:val="003A01CD"/>
    <w:rsid w:val="003A0F52"/>
    <w:rsid w:val="003A0FCE"/>
    <w:rsid w:val="003A1377"/>
    <w:rsid w:val="003A1610"/>
    <w:rsid w:val="003A18B6"/>
    <w:rsid w:val="003A2483"/>
    <w:rsid w:val="003A2856"/>
    <w:rsid w:val="003A298E"/>
    <w:rsid w:val="003A3E85"/>
    <w:rsid w:val="003A3F8D"/>
    <w:rsid w:val="003A452C"/>
    <w:rsid w:val="003A487D"/>
    <w:rsid w:val="003A4F43"/>
    <w:rsid w:val="003A55DD"/>
    <w:rsid w:val="003A572A"/>
    <w:rsid w:val="003A7F67"/>
    <w:rsid w:val="003B1383"/>
    <w:rsid w:val="003B2281"/>
    <w:rsid w:val="003B264F"/>
    <w:rsid w:val="003B29CF"/>
    <w:rsid w:val="003B2ACC"/>
    <w:rsid w:val="003B3B4E"/>
    <w:rsid w:val="003B4B27"/>
    <w:rsid w:val="003B593A"/>
    <w:rsid w:val="003B6567"/>
    <w:rsid w:val="003B67A1"/>
    <w:rsid w:val="003B6E59"/>
    <w:rsid w:val="003B7C63"/>
    <w:rsid w:val="003C0541"/>
    <w:rsid w:val="003C0AB6"/>
    <w:rsid w:val="003C1784"/>
    <w:rsid w:val="003C204F"/>
    <w:rsid w:val="003C2B73"/>
    <w:rsid w:val="003C2C43"/>
    <w:rsid w:val="003C3BA7"/>
    <w:rsid w:val="003C4A33"/>
    <w:rsid w:val="003C4F7B"/>
    <w:rsid w:val="003C5AC1"/>
    <w:rsid w:val="003C5D84"/>
    <w:rsid w:val="003C5FD5"/>
    <w:rsid w:val="003C730E"/>
    <w:rsid w:val="003C7B83"/>
    <w:rsid w:val="003D0413"/>
    <w:rsid w:val="003D0BD9"/>
    <w:rsid w:val="003D11BA"/>
    <w:rsid w:val="003D17A4"/>
    <w:rsid w:val="003D1C45"/>
    <w:rsid w:val="003D3582"/>
    <w:rsid w:val="003D50DB"/>
    <w:rsid w:val="003D57AE"/>
    <w:rsid w:val="003D753E"/>
    <w:rsid w:val="003E0766"/>
    <w:rsid w:val="003E0E01"/>
    <w:rsid w:val="003E238F"/>
    <w:rsid w:val="003E2B4D"/>
    <w:rsid w:val="003E2CAA"/>
    <w:rsid w:val="003E3332"/>
    <w:rsid w:val="003E3497"/>
    <w:rsid w:val="003E3B58"/>
    <w:rsid w:val="003E42A4"/>
    <w:rsid w:val="003E4E10"/>
    <w:rsid w:val="003E58A9"/>
    <w:rsid w:val="003E64EF"/>
    <w:rsid w:val="003E7122"/>
    <w:rsid w:val="003F07F7"/>
    <w:rsid w:val="003F1200"/>
    <w:rsid w:val="003F2155"/>
    <w:rsid w:val="003F2554"/>
    <w:rsid w:val="003F2807"/>
    <w:rsid w:val="003F2ECA"/>
    <w:rsid w:val="003F30C2"/>
    <w:rsid w:val="003F3334"/>
    <w:rsid w:val="003F4065"/>
    <w:rsid w:val="003F48EF"/>
    <w:rsid w:val="003F501F"/>
    <w:rsid w:val="003F523F"/>
    <w:rsid w:val="003F5327"/>
    <w:rsid w:val="003F5B51"/>
    <w:rsid w:val="003F7AB3"/>
    <w:rsid w:val="003F7CC6"/>
    <w:rsid w:val="00400E3A"/>
    <w:rsid w:val="004010D6"/>
    <w:rsid w:val="004018F7"/>
    <w:rsid w:val="00401A93"/>
    <w:rsid w:val="00401E75"/>
    <w:rsid w:val="00402128"/>
    <w:rsid w:val="00402F37"/>
    <w:rsid w:val="004035DE"/>
    <w:rsid w:val="00403EBA"/>
    <w:rsid w:val="00405253"/>
    <w:rsid w:val="004059C1"/>
    <w:rsid w:val="004070DB"/>
    <w:rsid w:val="00407773"/>
    <w:rsid w:val="00407C7A"/>
    <w:rsid w:val="00407F39"/>
    <w:rsid w:val="004110C9"/>
    <w:rsid w:val="00411631"/>
    <w:rsid w:val="004118EA"/>
    <w:rsid w:val="00412C4D"/>
    <w:rsid w:val="0041301E"/>
    <w:rsid w:val="00414490"/>
    <w:rsid w:val="004153CE"/>
    <w:rsid w:val="00415AFB"/>
    <w:rsid w:val="00417200"/>
    <w:rsid w:val="00420C12"/>
    <w:rsid w:val="0042147D"/>
    <w:rsid w:val="00421740"/>
    <w:rsid w:val="004218CF"/>
    <w:rsid w:val="00423C5B"/>
    <w:rsid w:val="004254A9"/>
    <w:rsid w:val="00425C66"/>
    <w:rsid w:val="00425D93"/>
    <w:rsid w:val="00426F19"/>
    <w:rsid w:val="004270A9"/>
    <w:rsid w:val="0042730F"/>
    <w:rsid w:val="00427C95"/>
    <w:rsid w:val="00427F29"/>
    <w:rsid w:val="004303C7"/>
    <w:rsid w:val="004306B7"/>
    <w:rsid w:val="0043075C"/>
    <w:rsid w:val="004322CC"/>
    <w:rsid w:val="004327D5"/>
    <w:rsid w:val="00433D32"/>
    <w:rsid w:val="00434464"/>
    <w:rsid w:val="004347F9"/>
    <w:rsid w:val="00434CD6"/>
    <w:rsid w:val="00435F1E"/>
    <w:rsid w:val="004371C9"/>
    <w:rsid w:val="00440058"/>
    <w:rsid w:val="00440085"/>
    <w:rsid w:val="0044052A"/>
    <w:rsid w:val="004415D8"/>
    <w:rsid w:val="004416E2"/>
    <w:rsid w:val="00442A5A"/>
    <w:rsid w:val="00443EF6"/>
    <w:rsid w:val="00444136"/>
    <w:rsid w:val="004455D5"/>
    <w:rsid w:val="004458C2"/>
    <w:rsid w:val="004468B7"/>
    <w:rsid w:val="00446B1F"/>
    <w:rsid w:val="00447597"/>
    <w:rsid w:val="004511A4"/>
    <w:rsid w:val="00451221"/>
    <w:rsid w:val="0045125F"/>
    <w:rsid w:val="004529D9"/>
    <w:rsid w:val="00452C10"/>
    <w:rsid w:val="0045352B"/>
    <w:rsid w:val="00453725"/>
    <w:rsid w:val="0045491B"/>
    <w:rsid w:val="004549E3"/>
    <w:rsid w:val="0045682A"/>
    <w:rsid w:val="0045693A"/>
    <w:rsid w:val="00456A57"/>
    <w:rsid w:val="0045770B"/>
    <w:rsid w:val="0046053A"/>
    <w:rsid w:val="00460854"/>
    <w:rsid w:val="00461DF0"/>
    <w:rsid w:val="00462632"/>
    <w:rsid w:val="00462FF1"/>
    <w:rsid w:val="00463275"/>
    <w:rsid w:val="00463C47"/>
    <w:rsid w:val="00463DEB"/>
    <w:rsid w:val="0046403F"/>
    <w:rsid w:val="00464277"/>
    <w:rsid w:val="00464637"/>
    <w:rsid w:val="00464930"/>
    <w:rsid w:val="0046585E"/>
    <w:rsid w:val="00466AAF"/>
    <w:rsid w:val="004676F4"/>
    <w:rsid w:val="00467B33"/>
    <w:rsid w:val="00467DBF"/>
    <w:rsid w:val="004705CF"/>
    <w:rsid w:val="004705FC"/>
    <w:rsid w:val="004708AA"/>
    <w:rsid w:val="00470E77"/>
    <w:rsid w:val="00470FD9"/>
    <w:rsid w:val="0047107F"/>
    <w:rsid w:val="00472BAC"/>
    <w:rsid w:val="00472C04"/>
    <w:rsid w:val="004737A0"/>
    <w:rsid w:val="00474186"/>
    <w:rsid w:val="00474BCC"/>
    <w:rsid w:val="00476584"/>
    <w:rsid w:val="00476DD6"/>
    <w:rsid w:val="004773AF"/>
    <w:rsid w:val="0048056B"/>
    <w:rsid w:val="004811D0"/>
    <w:rsid w:val="00481318"/>
    <w:rsid w:val="004830A8"/>
    <w:rsid w:val="004848A6"/>
    <w:rsid w:val="00485B1D"/>
    <w:rsid w:val="00485DA1"/>
    <w:rsid w:val="004861BD"/>
    <w:rsid w:val="0048628C"/>
    <w:rsid w:val="00486365"/>
    <w:rsid w:val="004867D2"/>
    <w:rsid w:val="00486D6A"/>
    <w:rsid w:val="004878E0"/>
    <w:rsid w:val="00487DC7"/>
    <w:rsid w:val="00490F6E"/>
    <w:rsid w:val="00490F7F"/>
    <w:rsid w:val="0049199A"/>
    <w:rsid w:val="00491CFE"/>
    <w:rsid w:val="0049211C"/>
    <w:rsid w:val="00492243"/>
    <w:rsid w:val="0049267F"/>
    <w:rsid w:val="00492746"/>
    <w:rsid w:val="004935DD"/>
    <w:rsid w:val="0049464C"/>
    <w:rsid w:val="00494722"/>
    <w:rsid w:val="00494819"/>
    <w:rsid w:val="00494CD4"/>
    <w:rsid w:val="004953A3"/>
    <w:rsid w:val="004960B5"/>
    <w:rsid w:val="00496901"/>
    <w:rsid w:val="004969CE"/>
    <w:rsid w:val="004A07B6"/>
    <w:rsid w:val="004A0CAF"/>
    <w:rsid w:val="004A1359"/>
    <w:rsid w:val="004A1496"/>
    <w:rsid w:val="004A17D3"/>
    <w:rsid w:val="004A1F31"/>
    <w:rsid w:val="004A281C"/>
    <w:rsid w:val="004A33E0"/>
    <w:rsid w:val="004A343F"/>
    <w:rsid w:val="004A3A55"/>
    <w:rsid w:val="004A3D6A"/>
    <w:rsid w:val="004A3F2C"/>
    <w:rsid w:val="004A43D4"/>
    <w:rsid w:val="004A4699"/>
    <w:rsid w:val="004A4A17"/>
    <w:rsid w:val="004A5394"/>
    <w:rsid w:val="004A6347"/>
    <w:rsid w:val="004A66D6"/>
    <w:rsid w:val="004A6C01"/>
    <w:rsid w:val="004A7B2D"/>
    <w:rsid w:val="004B0265"/>
    <w:rsid w:val="004B119C"/>
    <w:rsid w:val="004B136C"/>
    <w:rsid w:val="004B2785"/>
    <w:rsid w:val="004B30A8"/>
    <w:rsid w:val="004B313A"/>
    <w:rsid w:val="004B3390"/>
    <w:rsid w:val="004B3410"/>
    <w:rsid w:val="004B34E9"/>
    <w:rsid w:val="004B3C68"/>
    <w:rsid w:val="004B52EC"/>
    <w:rsid w:val="004B6CBE"/>
    <w:rsid w:val="004C065F"/>
    <w:rsid w:val="004C1647"/>
    <w:rsid w:val="004C1922"/>
    <w:rsid w:val="004C1C4E"/>
    <w:rsid w:val="004C32FF"/>
    <w:rsid w:val="004C5D52"/>
    <w:rsid w:val="004C613D"/>
    <w:rsid w:val="004C6CEE"/>
    <w:rsid w:val="004C7369"/>
    <w:rsid w:val="004C7EDE"/>
    <w:rsid w:val="004C7F94"/>
    <w:rsid w:val="004D0517"/>
    <w:rsid w:val="004D097D"/>
    <w:rsid w:val="004D0A0E"/>
    <w:rsid w:val="004D2F65"/>
    <w:rsid w:val="004D3224"/>
    <w:rsid w:val="004D3D1E"/>
    <w:rsid w:val="004D3D4F"/>
    <w:rsid w:val="004D41C6"/>
    <w:rsid w:val="004D4236"/>
    <w:rsid w:val="004D4397"/>
    <w:rsid w:val="004D4A5A"/>
    <w:rsid w:val="004D4FA6"/>
    <w:rsid w:val="004D5211"/>
    <w:rsid w:val="004D52F4"/>
    <w:rsid w:val="004D5C70"/>
    <w:rsid w:val="004D7F79"/>
    <w:rsid w:val="004E109F"/>
    <w:rsid w:val="004E20F1"/>
    <w:rsid w:val="004E26E2"/>
    <w:rsid w:val="004E3C21"/>
    <w:rsid w:val="004E3C8F"/>
    <w:rsid w:val="004E45D9"/>
    <w:rsid w:val="004E4B8D"/>
    <w:rsid w:val="004E519D"/>
    <w:rsid w:val="004E5FB5"/>
    <w:rsid w:val="004E68D7"/>
    <w:rsid w:val="004E7F93"/>
    <w:rsid w:val="004F0234"/>
    <w:rsid w:val="004F139C"/>
    <w:rsid w:val="004F14E9"/>
    <w:rsid w:val="004F2B21"/>
    <w:rsid w:val="004F3926"/>
    <w:rsid w:val="004F4881"/>
    <w:rsid w:val="004F4F19"/>
    <w:rsid w:val="004F60E9"/>
    <w:rsid w:val="004F6ED0"/>
    <w:rsid w:val="004F70C4"/>
    <w:rsid w:val="004F73EE"/>
    <w:rsid w:val="004F741E"/>
    <w:rsid w:val="004F7B6E"/>
    <w:rsid w:val="004F7BBC"/>
    <w:rsid w:val="004F7D9C"/>
    <w:rsid w:val="005008EF"/>
    <w:rsid w:val="00500BF7"/>
    <w:rsid w:val="00501015"/>
    <w:rsid w:val="005017D6"/>
    <w:rsid w:val="00501A8E"/>
    <w:rsid w:val="00501C72"/>
    <w:rsid w:val="005028BA"/>
    <w:rsid w:val="00502EFA"/>
    <w:rsid w:val="005032BB"/>
    <w:rsid w:val="005038B3"/>
    <w:rsid w:val="00504B55"/>
    <w:rsid w:val="00507731"/>
    <w:rsid w:val="00507FE8"/>
    <w:rsid w:val="00510003"/>
    <w:rsid w:val="005106CC"/>
    <w:rsid w:val="00510EAC"/>
    <w:rsid w:val="00511437"/>
    <w:rsid w:val="005120D4"/>
    <w:rsid w:val="00512703"/>
    <w:rsid w:val="0051343B"/>
    <w:rsid w:val="00513710"/>
    <w:rsid w:val="00513F2B"/>
    <w:rsid w:val="00514636"/>
    <w:rsid w:val="00514CF4"/>
    <w:rsid w:val="00514DC1"/>
    <w:rsid w:val="00515181"/>
    <w:rsid w:val="0051541F"/>
    <w:rsid w:val="00515F50"/>
    <w:rsid w:val="00516419"/>
    <w:rsid w:val="00516DE5"/>
    <w:rsid w:val="005170BF"/>
    <w:rsid w:val="0052064D"/>
    <w:rsid w:val="00520D58"/>
    <w:rsid w:val="0052114B"/>
    <w:rsid w:val="0052119F"/>
    <w:rsid w:val="00521C49"/>
    <w:rsid w:val="00521FB2"/>
    <w:rsid w:val="00522D0E"/>
    <w:rsid w:val="00522E48"/>
    <w:rsid w:val="00523843"/>
    <w:rsid w:val="00523BB9"/>
    <w:rsid w:val="00523D47"/>
    <w:rsid w:val="005240A5"/>
    <w:rsid w:val="0052427A"/>
    <w:rsid w:val="0052471A"/>
    <w:rsid w:val="00524B10"/>
    <w:rsid w:val="00524E8C"/>
    <w:rsid w:val="00525444"/>
    <w:rsid w:val="005254E7"/>
    <w:rsid w:val="005259C7"/>
    <w:rsid w:val="00525C1C"/>
    <w:rsid w:val="005260E4"/>
    <w:rsid w:val="00526244"/>
    <w:rsid w:val="00526CA5"/>
    <w:rsid w:val="00526FDE"/>
    <w:rsid w:val="00527AB9"/>
    <w:rsid w:val="00527BB6"/>
    <w:rsid w:val="00531823"/>
    <w:rsid w:val="00532373"/>
    <w:rsid w:val="00532547"/>
    <w:rsid w:val="005332A5"/>
    <w:rsid w:val="005333D8"/>
    <w:rsid w:val="00533A39"/>
    <w:rsid w:val="00533D2A"/>
    <w:rsid w:val="00533FCC"/>
    <w:rsid w:val="00534477"/>
    <w:rsid w:val="0053459E"/>
    <w:rsid w:val="00534686"/>
    <w:rsid w:val="0053473B"/>
    <w:rsid w:val="00534A82"/>
    <w:rsid w:val="00534DBB"/>
    <w:rsid w:val="0053686E"/>
    <w:rsid w:val="0053788D"/>
    <w:rsid w:val="0054078A"/>
    <w:rsid w:val="005414D0"/>
    <w:rsid w:val="00541C4F"/>
    <w:rsid w:val="005420CA"/>
    <w:rsid w:val="00542BF5"/>
    <w:rsid w:val="005439A1"/>
    <w:rsid w:val="00543FA8"/>
    <w:rsid w:val="00545704"/>
    <w:rsid w:val="005458DC"/>
    <w:rsid w:val="005460C4"/>
    <w:rsid w:val="0054635B"/>
    <w:rsid w:val="00547157"/>
    <w:rsid w:val="0054731B"/>
    <w:rsid w:val="00547584"/>
    <w:rsid w:val="0054792A"/>
    <w:rsid w:val="00547D9E"/>
    <w:rsid w:val="00547E15"/>
    <w:rsid w:val="00550102"/>
    <w:rsid w:val="005507D5"/>
    <w:rsid w:val="0055111D"/>
    <w:rsid w:val="00551FB6"/>
    <w:rsid w:val="005537EF"/>
    <w:rsid w:val="0055399E"/>
    <w:rsid w:val="00554CD2"/>
    <w:rsid w:val="0055520C"/>
    <w:rsid w:val="0055535C"/>
    <w:rsid w:val="00555C73"/>
    <w:rsid w:val="00555EDE"/>
    <w:rsid w:val="0055623D"/>
    <w:rsid w:val="00557115"/>
    <w:rsid w:val="00557B7E"/>
    <w:rsid w:val="00560C58"/>
    <w:rsid w:val="005626B4"/>
    <w:rsid w:val="005626F1"/>
    <w:rsid w:val="00562B4F"/>
    <w:rsid w:val="00563757"/>
    <w:rsid w:val="00563A36"/>
    <w:rsid w:val="00563A7A"/>
    <w:rsid w:val="00563B02"/>
    <w:rsid w:val="00564128"/>
    <w:rsid w:val="00564754"/>
    <w:rsid w:val="00564BE7"/>
    <w:rsid w:val="00564DAB"/>
    <w:rsid w:val="00564F60"/>
    <w:rsid w:val="005652E3"/>
    <w:rsid w:val="00565368"/>
    <w:rsid w:val="005653A7"/>
    <w:rsid w:val="00565D62"/>
    <w:rsid w:val="00566656"/>
    <w:rsid w:val="0056681B"/>
    <w:rsid w:val="00566C3D"/>
    <w:rsid w:val="00567866"/>
    <w:rsid w:val="005700DA"/>
    <w:rsid w:val="0057035A"/>
    <w:rsid w:val="00570D44"/>
    <w:rsid w:val="00571345"/>
    <w:rsid w:val="00571369"/>
    <w:rsid w:val="005717DD"/>
    <w:rsid w:val="00571D61"/>
    <w:rsid w:val="00571D94"/>
    <w:rsid w:val="0057219B"/>
    <w:rsid w:val="0057307F"/>
    <w:rsid w:val="005730CA"/>
    <w:rsid w:val="00573FC1"/>
    <w:rsid w:val="00574308"/>
    <w:rsid w:val="0057573C"/>
    <w:rsid w:val="0057594F"/>
    <w:rsid w:val="00576107"/>
    <w:rsid w:val="00576CBD"/>
    <w:rsid w:val="005774F1"/>
    <w:rsid w:val="005776D6"/>
    <w:rsid w:val="005776DA"/>
    <w:rsid w:val="00577CAD"/>
    <w:rsid w:val="00580830"/>
    <w:rsid w:val="0058162D"/>
    <w:rsid w:val="0058164C"/>
    <w:rsid w:val="005823D3"/>
    <w:rsid w:val="005829E8"/>
    <w:rsid w:val="00582CE3"/>
    <w:rsid w:val="00582F10"/>
    <w:rsid w:val="00584C04"/>
    <w:rsid w:val="005852BE"/>
    <w:rsid w:val="00585BDB"/>
    <w:rsid w:val="00586B55"/>
    <w:rsid w:val="00586FB2"/>
    <w:rsid w:val="005871E2"/>
    <w:rsid w:val="0058725A"/>
    <w:rsid w:val="0059065E"/>
    <w:rsid w:val="00590B08"/>
    <w:rsid w:val="005912B8"/>
    <w:rsid w:val="00592677"/>
    <w:rsid w:val="0059346D"/>
    <w:rsid w:val="00594423"/>
    <w:rsid w:val="00594A5A"/>
    <w:rsid w:val="00594D3C"/>
    <w:rsid w:val="00594F75"/>
    <w:rsid w:val="005955C9"/>
    <w:rsid w:val="00595B5F"/>
    <w:rsid w:val="00595DA8"/>
    <w:rsid w:val="00595E0B"/>
    <w:rsid w:val="00595F25"/>
    <w:rsid w:val="00596697"/>
    <w:rsid w:val="00597165"/>
    <w:rsid w:val="0059726A"/>
    <w:rsid w:val="00597D8F"/>
    <w:rsid w:val="00597E78"/>
    <w:rsid w:val="00597FC5"/>
    <w:rsid w:val="005A014C"/>
    <w:rsid w:val="005A05C4"/>
    <w:rsid w:val="005A0EA1"/>
    <w:rsid w:val="005A0F74"/>
    <w:rsid w:val="005A1257"/>
    <w:rsid w:val="005A1EED"/>
    <w:rsid w:val="005A2224"/>
    <w:rsid w:val="005A25FD"/>
    <w:rsid w:val="005A30ED"/>
    <w:rsid w:val="005A360B"/>
    <w:rsid w:val="005A3C11"/>
    <w:rsid w:val="005A3C49"/>
    <w:rsid w:val="005A4965"/>
    <w:rsid w:val="005A4E32"/>
    <w:rsid w:val="005A512F"/>
    <w:rsid w:val="005A68F5"/>
    <w:rsid w:val="005A762E"/>
    <w:rsid w:val="005A7C53"/>
    <w:rsid w:val="005B044D"/>
    <w:rsid w:val="005B12A0"/>
    <w:rsid w:val="005B1D10"/>
    <w:rsid w:val="005B2DFF"/>
    <w:rsid w:val="005B36D5"/>
    <w:rsid w:val="005B4A97"/>
    <w:rsid w:val="005B5926"/>
    <w:rsid w:val="005B59F4"/>
    <w:rsid w:val="005B5B4C"/>
    <w:rsid w:val="005B5DE4"/>
    <w:rsid w:val="005B62E4"/>
    <w:rsid w:val="005C0D28"/>
    <w:rsid w:val="005C146C"/>
    <w:rsid w:val="005C180A"/>
    <w:rsid w:val="005C1A92"/>
    <w:rsid w:val="005C1ABB"/>
    <w:rsid w:val="005C1E67"/>
    <w:rsid w:val="005C29F6"/>
    <w:rsid w:val="005C302D"/>
    <w:rsid w:val="005C336C"/>
    <w:rsid w:val="005C395F"/>
    <w:rsid w:val="005C3AF8"/>
    <w:rsid w:val="005C3BEC"/>
    <w:rsid w:val="005C5252"/>
    <w:rsid w:val="005C5475"/>
    <w:rsid w:val="005C5715"/>
    <w:rsid w:val="005C59C8"/>
    <w:rsid w:val="005C5FC8"/>
    <w:rsid w:val="005C606C"/>
    <w:rsid w:val="005C6CF3"/>
    <w:rsid w:val="005C6E15"/>
    <w:rsid w:val="005C6E29"/>
    <w:rsid w:val="005C70B4"/>
    <w:rsid w:val="005C7772"/>
    <w:rsid w:val="005C7C52"/>
    <w:rsid w:val="005D0AAD"/>
    <w:rsid w:val="005D4D33"/>
    <w:rsid w:val="005D5159"/>
    <w:rsid w:val="005D5D20"/>
    <w:rsid w:val="005D6D96"/>
    <w:rsid w:val="005D73B9"/>
    <w:rsid w:val="005D74C1"/>
    <w:rsid w:val="005E0123"/>
    <w:rsid w:val="005E1C08"/>
    <w:rsid w:val="005E23D0"/>
    <w:rsid w:val="005E2746"/>
    <w:rsid w:val="005E34B2"/>
    <w:rsid w:val="005E3690"/>
    <w:rsid w:val="005E4142"/>
    <w:rsid w:val="005E43B2"/>
    <w:rsid w:val="005E4F72"/>
    <w:rsid w:val="005F01D0"/>
    <w:rsid w:val="005F0386"/>
    <w:rsid w:val="005F0419"/>
    <w:rsid w:val="005F18D6"/>
    <w:rsid w:val="005F2E8A"/>
    <w:rsid w:val="005F2F6F"/>
    <w:rsid w:val="005F35CB"/>
    <w:rsid w:val="005F47A7"/>
    <w:rsid w:val="005F48DF"/>
    <w:rsid w:val="005F4F6C"/>
    <w:rsid w:val="005F5CE5"/>
    <w:rsid w:val="005F5D2B"/>
    <w:rsid w:val="005F6836"/>
    <w:rsid w:val="005F72F3"/>
    <w:rsid w:val="005F736E"/>
    <w:rsid w:val="005F78A7"/>
    <w:rsid w:val="0060070A"/>
    <w:rsid w:val="00600A8A"/>
    <w:rsid w:val="00600DB0"/>
    <w:rsid w:val="00601018"/>
    <w:rsid w:val="00601526"/>
    <w:rsid w:val="00601777"/>
    <w:rsid w:val="00601E11"/>
    <w:rsid w:val="006032C4"/>
    <w:rsid w:val="00603A6B"/>
    <w:rsid w:val="00603B0D"/>
    <w:rsid w:val="00604033"/>
    <w:rsid w:val="00606452"/>
    <w:rsid w:val="00606CC3"/>
    <w:rsid w:val="00606CFE"/>
    <w:rsid w:val="00607879"/>
    <w:rsid w:val="00607ECD"/>
    <w:rsid w:val="00610173"/>
    <w:rsid w:val="00610BC8"/>
    <w:rsid w:val="006111C7"/>
    <w:rsid w:val="00611A0C"/>
    <w:rsid w:val="00611A31"/>
    <w:rsid w:val="00612218"/>
    <w:rsid w:val="00612B83"/>
    <w:rsid w:val="00612BE9"/>
    <w:rsid w:val="00613A3F"/>
    <w:rsid w:val="00614EBD"/>
    <w:rsid w:val="00615598"/>
    <w:rsid w:val="00616870"/>
    <w:rsid w:val="00616888"/>
    <w:rsid w:val="006173A6"/>
    <w:rsid w:val="0062007A"/>
    <w:rsid w:val="006205B2"/>
    <w:rsid w:val="00621DC1"/>
    <w:rsid w:val="006223AB"/>
    <w:rsid w:val="00623AEF"/>
    <w:rsid w:val="00624642"/>
    <w:rsid w:val="0062496D"/>
    <w:rsid w:val="006249FA"/>
    <w:rsid w:val="00624BE4"/>
    <w:rsid w:val="00624D19"/>
    <w:rsid w:val="0062529C"/>
    <w:rsid w:val="006262D6"/>
    <w:rsid w:val="006263DE"/>
    <w:rsid w:val="00626747"/>
    <w:rsid w:val="00627F16"/>
    <w:rsid w:val="006308BA"/>
    <w:rsid w:val="00630F7D"/>
    <w:rsid w:val="00631680"/>
    <w:rsid w:val="0063398F"/>
    <w:rsid w:val="00634040"/>
    <w:rsid w:val="00636BDF"/>
    <w:rsid w:val="00637203"/>
    <w:rsid w:val="006376DF"/>
    <w:rsid w:val="00637F13"/>
    <w:rsid w:val="00640E7F"/>
    <w:rsid w:val="0064159E"/>
    <w:rsid w:val="0064195F"/>
    <w:rsid w:val="006429CD"/>
    <w:rsid w:val="00642D51"/>
    <w:rsid w:val="00643053"/>
    <w:rsid w:val="00643454"/>
    <w:rsid w:val="00643B97"/>
    <w:rsid w:val="00643F65"/>
    <w:rsid w:val="006443E5"/>
    <w:rsid w:val="00644457"/>
    <w:rsid w:val="0064493C"/>
    <w:rsid w:val="00644B71"/>
    <w:rsid w:val="0064573E"/>
    <w:rsid w:val="006458AC"/>
    <w:rsid w:val="00646A83"/>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7656"/>
    <w:rsid w:val="0065765F"/>
    <w:rsid w:val="00657B00"/>
    <w:rsid w:val="00660132"/>
    <w:rsid w:val="00660611"/>
    <w:rsid w:val="00660AD2"/>
    <w:rsid w:val="00660B1F"/>
    <w:rsid w:val="00660ED8"/>
    <w:rsid w:val="0066108F"/>
    <w:rsid w:val="006611D6"/>
    <w:rsid w:val="006631A0"/>
    <w:rsid w:val="006649AA"/>
    <w:rsid w:val="006653AF"/>
    <w:rsid w:val="00665A6E"/>
    <w:rsid w:val="00666083"/>
    <w:rsid w:val="00666C0D"/>
    <w:rsid w:val="00666FAB"/>
    <w:rsid w:val="00667A8A"/>
    <w:rsid w:val="00670121"/>
    <w:rsid w:val="00670655"/>
    <w:rsid w:val="006707F0"/>
    <w:rsid w:val="0067084D"/>
    <w:rsid w:val="00672905"/>
    <w:rsid w:val="0067454B"/>
    <w:rsid w:val="00675873"/>
    <w:rsid w:val="00675FA1"/>
    <w:rsid w:val="00676E54"/>
    <w:rsid w:val="006778FD"/>
    <w:rsid w:val="00677ACB"/>
    <w:rsid w:val="00677EBB"/>
    <w:rsid w:val="00677F0D"/>
    <w:rsid w:val="006804A5"/>
    <w:rsid w:val="00680785"/>
    <w:rsid w:val="00680B09"/>
    <w:rsid w:val="00680E44"/>
    <w:rsid w:val="00680EA1"/>
    <w:rsid w:val="0068129E"/>
    <w:rsid w:val="00681418"/>
    <w:rsid w:val="00681807"/>
    <w:rsid w:val="006818B7"/>
    <w:rsid w:val="00681EFD"/>
    <w:rsid w:val="00685650"/>
    <w:rsid w:val="00686038"/>
    <w:rsid w:val="00687B03"/>
    <w:rsid w:val="00687ED8"/>
    <w:rsid w:val="00687FBE"/>
    <w:rsid w:val="0069058B"/>
    <w:rsid w:val="0069098F"/>
    <w:rsid w:val="006915F3"/>
    <w:rsid w:val="006917C2"/>
    <w:rsid w:val="00691B2A"/>
    <w:rsid w:val="00691E16"/>
    <w:rsid w:val="00692226"/>
    <w:rsid w:val="006933E5"/>
    <w:rsid w:val="00693817"/>
    <w:rsid w:val="00693E7F"/>
    <w:rsid w:val="006940A7"/>
    <w:rsid w:val="00694434"/>
    <w:rsid w:val="00695A5F"/>
    <w:rsid w:val="00695FB5"/>
    <w:rsid w:val="00696469"/>
    <w:rsid w:val="006965ED"/>
    <w:rsid w:val="00696692"/>
    <w:rsid w:val="00696B58"/>
    <w:rsid w:val="0069723E"/>
    <w:rsid w:val="0069741B"/>
    <w:rsid w:val="006A0225"/>
    <w:rsid w:val="006A04F2"/>
    <w:rsid w:val="006A0EA5"/>
    <w:rsid w:val="006A160E"/>
    <w:rsid w:val="006A16AD"/>
    <w:rsid w:val="006A2767"/>
    <w:rsid w:val="006A2A2C"/>
    <w:rsid w:val="006A3142"/>
    <w:rsid w:val="006A3CE2"/>
    <w:rsid w:val="006A3F35"/>
    <w:rsid w:val="006A68CD"/>
    <w:rsid w:val="006A7C18"/>
    <w:rsid w:val="006A7E00"/>
    <w:rsid w:val="006B00BE"/>
    <w:rsid w:val="006B2A07"/>
    <w:rsid w:val="006B34E9"/>
    <w:rsid w:val="006B3584"/>
    <w:rsid w:val="006B3AB4"/>
    <w:rsid w:val="006B3E39"/>
    <w:rsid w:val="006B4547"/>
    <w:rsid w:val="006B6A74"/>
    <w:rsid w:val="006B7BAB"/>
    <w:rsid w:val="006B7C25"/>
    <w:rsid w:val="006C02E6"/>
    <w:rsid w:val="006C0353"/>
    <w:rsid w:val="006C1D88"/>
    <w:rsid w:val="006C1E06"/>
    <w:rsid w:val="006C2050"/>
    <w:rsid w:val="006C2556"/>
    <w:rsid w:val="006C290C"/>
    <w:rsid w:val="006C2999"/>
    <w:rsid w:val="006C3301"/>
    <w:rsid w:val="006C355C"/>
    <w:rsid w:val="006C3ECD"/>
    <w:rsid w:val="006C4BDD"/>
    <w:rsid w:val="006C529E"/>
    <w:rsid w:val="006C5670"/>
    <w:rsid w:val="006C6EA2"/>
    <w:rsid w:val="006C799F"/>
    <w:rsid w:val="006D009B"/>
    <w:rsid w:val="006D07F6"/>
    <w:rsid w:val="006D0830"/>
    <w:rsid w:val="006D0D9C"/>
    <w:rsid w:val="006D1920"/>
    <w:rsid w:val="006D1C83"/>
    <w:rsid w:val="006D20AF"/>
    <w:rsid w:val="006D24D6"/>
    <w:rsid w:val="006D484B"/>
    <w:rsid w:val="006D4D5B"/>
    <w:rsid w:val="006D52D6"/>
    <w:rsid w:val="006D5AE4"/>
    <w:rsid w:val="006D6445"/>
    <w:rsid w:val="006D7332"/>
    <w:rsid w:val="006D73DA"/>
    <w:rsid w:val="006D7D37"/>
    <w:rsid w:val="006E08B2"/>
    <w:rsid w:val="006E0D09"/>
    <w:rsid w:val="006E0F8F"/>
    <w:rsid w:val="006E1B7E"/>
    <w:rsid w:val="006E32F2"/>
    <w:rsid w:val="006E6766"/>
    <w:rsid w:val="006E6A1F"/>
    <w:rsid w:val="006E6FCC"/>
    <w:rsid w:val="006E7168"/>
    <w:rsid w:val="006E71B3"/>
    <w:rsid w:val="006E734D"/>
    <w:rsid w:val="006F08E8"/>
    <w:rsid w:val="006F1007"/>
    <w:rsid w:val="006F22C3"/>
    <w:rsid w:val="006F3263"/>
    <w:rsid w:val="006F3C58"/>
    <w:rsid w:val="006F59DC"/>
    <w:rsid w:val="006F6048"/>
    <w:rsid w:val="006F61AE"/>
    <w:rsid w:val="006F6A81"/>
    <w:rsid w:val="006F70DC"/>
    <w:rsid w:val="006F72FB"/>
    <w:rsid w:val="006F7354"/>
    <w:rsid w:val="006F7479"/>
    <w:rsid w:val="00700762"/>
    <w:rsid w:val="00700B42"/>
    <w:rsid w:val="00702A48"/>
    <w:rsid w:val="00702CBF"/>
    <w:rsid w:val="00702FAE"/>
    <w:rsid w:val="0070301B"/>
    <w:rsid w:val="00703125"/>
    <w:rsid w:val="00703CE7"/>
    <w:rsid w:val="007049E4"/>
    <w:rsid w:val="00707742"/>
    <w:rsid w:val="007077D4"/>
    <w:rsid w:val="007078E7"/>
    <w:rsid w:val="00707EFC"/>
    <w:rsid w:val="007118BA"/>
    <w:rsid w:val="007122E9"/>
    <w:rsid w:val="00712B47"/>
    <w:rsid w:val="00712CF2"/>
    <w:rsid w:val="00712EA2"/>
    <w:rsid w:val="00713540"/>
    <w:rsid w:val="0071398F"/>
    <w:rsid w:val="00713B83"/>
    <w:rsid w:val="00714243"/>
    <w:rsid w:val="007144D8"/>
    <w:rsid w:val="007144E3"/>
    <w:rsid w:val="00714CF2"/>
    <w:rsid w:val="00716CA9"/>
    <w:rsid w:val="00717CD0"/>
    <w:rsid w:val="00717D3C"/>
    <w:rsid w:val="007205D0"/>
    <w:rsid w:val="00720BDA"/>
    <w:rsid w:val="0072115B"/>
    <w:rsid w:val="007217C0"/>
    <w:rsid w:val="00721801"/>
    <w:rsid w:val="00721CA0"/>
    <w:rsid w:val="0072221F"/>
    <w:rsid w:val="007228CE"/>
    <w:rsid w:val="00722943"/>
    <w:rsid w:val="00722BB7"/>
    <w:rsid w:val="007235CB"/>
    <w:rsid w:val="00723795"/>
    <w:rsid w:val="007239CB"/>
    <w:rsid w:val="00723A10"/>
    <w:rsid w:val="007256DF"/>
    <w:rsid w:val="00726611"/>
    <w:rsid w:val="0072728D"/>
    <w:rsid w:val="00727F2B"/>
    <w:rsid w:val="00730123"/>
    <w:rsid w:val="00730501"/>
    <w:rsid w:val="007305B9"/>
    <w:rsid w:val="00730A26"/>
    <w:rsid w:val="007331A8"/>
    <w:rsid w:val="00733ACA"/>
    <w:rsid w:val="00733C3B"/>
    <w:rsid w:val="00734834"/>
    <w:rsid w:val="007349AB"/>
    <w:rsid w:val="00734B8E"/>
    <w:rsid w:val="00734E4F"/>
    <w:rsid w:val="00735BB5"/>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10C"/>
    <w:rsid w:val="007433DE"/>
    <w:rsid w:val="00743FD7"/>
    <w:rsid w:val="007447A9"/>
    <w:rsid w:val="007460F1"/>
    <w:rsid w:val="00746594"/>
    <w:rsid w:val="00747CF2"/>
    <w:rsid w:val="00747D6A"/>
    <w:rsid w:val="00747DCB"/>
    <w:rsid w:val="0075002E"/>
    <w:rsid w:val="00750067"/>
    <w:rsid w:val="00751655"/>
    <w:rsid w:val="00751A9C"/>
    <w:rsid w:val="00751E74"/>
    <w:rsid w:val="007521D3"/>
    <w:rsid w:val="00752226"/>
    <w:rsid w:val="007525D1"/>
    <w:rsid w:val="00752FCD"/>
    <w:rsid w:val="00752FD9"/>
    <w:rsid w:val="007533DA"/>
    <w:rsid w:val="00753D1F"/>
    <w:rsid w:val="00753DA4"/>
    <w:rsid w:val="00754FEA"/>
    <w:rsid w:val="007556F1"/>
    <w:rsid w:val="0075739C"/>
    <w:rsid w:val="00757B26"/>
    <w:rsid w:val="00757E19"/>
    <w:rsid w:val="007603C9"/>
    <w:rsid w:val="00761486"/>
    <w:rsid w:val="00761C24"/>
    <w:rsid w:val="00761CA1"/>
    <w:rsid w:val="00762452"/>
    <w:rsid w:val="00762642"/>
    <w:rsid w:val="0076303E"/>
    <w:rsid w:val="00764216"/>
    <w:rsid w:val="00764805"/>
    <w:rsid w:val="007661BA"/>
    <w:rsid w:val="007661BE"/>
    <w:rsid w:val="007668CA"/>
    <w:rsid w:val="00766918"/>
    <w:rsid w:val="00766F43"/>
    <w:rsid w:val="00766FFD"/>
    <w:rsid w:val="007670DB"/>
    <w:rsid w:val="00767388"/>
    <w:rsid w:val="00767659"/>
    <w:rsid w:val="00767B42"/>
    <w:rsid w:val="007709F8"/>
    <w:rsid w:val="007715CA"/>
    <w:rsid w:val="0077227A"/>
    <w:rsid w:val="0077341C"/>
    <w:rsid w:val="00773643"/>
    <w:rsid w:val="00773BB3"/>
    <w:rsid w:val="007748B9"/>
    <w:rsid w:val="00774FB2"/>
    <w:rsid w:val="00774FD0"/>
    <w:rsid w:val="00775818"/>
    <w:rsid w:val="00775AA9"/>
    <w:rsid w:val="007762C7"/>
    <w:rsid w:val="00776BD0"/>
    <w:rsid w:val="007801E0"/>
    <w:rsid w:val="00781008"/>
    <w:rsid w:val="00781110"/>
    <w:rsid w:val="007811B2"/>
    <w:rsid w:val="007811C8"/>
    <w:rsid w:val="00781BA2"/>
    <w:rsid w:val="00781C3F"/>
    <w:rsid w:val="00781FB4"/>
    <w:rsid w:val="00782243"/>
    <w:rsid w:val="007832DF"/>
    <w:rsid w:val="00783D68"/>
    <w:rsid w:val="0078426D"/>
    <w:rsid w:val="0078444C"/>
    <w:rsid w:val="00784D26"/>
    <w:rsid w:val="00784E92"/>
    <w:rsid w:val="00786532"/>
    <w:rsid w:val="00786A79"/>
    <w:rsid w:val="00786FED"/>
    <w:rsid w:val="00787030"/>
    <w:rsid w:val="007877DC"/>
    <w:rsid w:val="00790F6D"/>
    <w:rsid w:val="0079131F"/>
    <w:rsid w:val="0079200E"/>
    <w:rsid w:val="00792575"/>
    <w:rsid w:val="00792B7B"/>
    <w:rsid w:val="00794E50"/>
    <w:rsid w:val="0079533A"/>
    <w:rsid w:val="007960A1"/>
    <w:rsid w:val="007963DD"/>
    <w:rsid w:val="00797E5F"/>
    <w:rsid w:val="007A0698"/>
    <w:rsid w:val="007A07A9"/>
    <w:rsid w:val="007A0FEF"/>
    <w:rsid w:val="007A1FC4"/>
    <w:rsid w:val="007A2102"/>
    <w:rsid w:val="007A2B08"/>
    <w:rsid w:val="007A2DB7"/>
    <w:rsid w:val="007A315B"/>
    <w:rsid w:val="007A36B7"/>
    <w:rsid w:val="007A3D75"/>
    <w:rsid w:val="007A3EBC"/>
    <w:rsid w:val="007A48B5"/>
    <w:rsid w:val="007A4A29"/>
    <w:rsid w:val="007A5134"/>
    <w:rsid w:val="007A596A"/>
    <w:rsid w:val="007A5C59"/>
    <w:rsid w:val="007A60AE"/>
    <w:rsid w:val="007A67D4"/>
    <w:rsid w:val="007A7498"/>
    <w:rsid w:val="007A7CC1"/>
    <w:rsid w:val="007B06C5"/>
    <w:rsid w:val="007B07BA"/>
    <w:rsid w:val="007B0AF2"/>
    <w:rsid w:val="007B2B77"/>
    <w:rsid w:val="007B2E35"/>
    <w:rsid w:val="007B39DF"/>
    <w:rsid w:val="007B45E5"/>
    <w:rsid w:val="007B56A9"/>
    <w:rsid w:val="007B5BA2"/>
    <w:rsid w:val="007B621A"/>
    <w:rsid w:val="007B6BAB"/>
    <w:rsid w:val="007B7007"/>
    <w:rsid w:val="007B7099"/>
    <w:rsid w:val="007B7585"/>
    <w:rsid w:val="007B763D"/>
    <w:rsid w:val="007B7F8B"/>
    <w:rsid w:val="007C0082"/>
    <w:rsid w:val="007C01FF"/>
    <w:rsid w:val="007C04FD"/>
    <w:rsid w:val="007C057A"/>
    <w:rsid w:val="007C130E"/>
    <w:rsid w:val="007C13FD"/>
    <w:rsid w:val="007C158F"/>
    <w:rsid w:val="007C22BE"/>
    <w:rsid w:val="007C231A"/>
    <w:rsid w:val="007C36D8"/>
    <w:rsid w:val="007C3A5B"/>
    <w:rsid w:val="007C595E"/>
    <w:rsid w:val="007C72D1"/>
    <w:rsid w:val="007C74ED"/>
    <w:rsid w:val="007C750A"/>
    <w:rsid w:val="007C7DA8"/>
    <w:rsid w:val="007D0190"/>
    <w:rsid w:val="007D038F"/>
    <w:rsid w:val="007D0549"/>
    <w:rsid w:val="007D1625"/>
    <w:rsid w:val="007D1740"/>
    <w:rsid w:val="007D1A3E"/>
    <w:rsid w:val="007D24DE"/>
    <w:rsid w:val="007D2A0F"/>
    <w:rsid w:val="007D36A3"/>
    <w:rsid w:val="007D3DEE"/>
    <w:rsid w:val="007D45EB"/>
    <w:rsid w:val="007D4B5A"/>
    <w:rsid w:val="007D56CB"/>
    <w:rsid w:val="007D58B2"/>
    <w:rsid w:val="007D5C34"/>
    <w:rsid w:val="007D672C"/>
    <w:rsid w:val="007D67AB"/>
    <w:rsid w:val="007D6F3F"/>
    <w:rsid w:val="007D7005"/>
    <w:rsid w:val="007D702B"/>
    <w:rsid w:val="007D76EF"/>
    <w:rsid w:val="007E0921"/>
    <w:rsid w:val="007E0D4B"/>
    <w:rsid w:val="007E123C"/>
    <w:rsid w:val="007E1D3F"/>
    <w:rsid w:val="007E37FA"/>
    <w:rsid w:val="007E385B"/>
    <w:rsid w:val="007E3B0B"/>
    <w:rsid w:val="007E3CD0"/>
    <w:rsid w:val="007E3DFD"/>
    <w:rsid w:val="007E42F2"/>
    <w:rsid w:val="007E46BA"/>
    <w:rsid w:val="007E477B"/>
    <w:rsid w:val="007E56DD"/>
    <w:rsid w:val="007E5833"/>
    <w:rsid w:val="007E5AE1"/>
    <w:rsid w:val="007E5BCA"/>
    <w:rsid w:val="007E64E0"/>
    <w:rsid w:val="007E6BBC"/>
    <w:rsid w:val="007E769A"/>
    <w:rsid w:val="007F0329"/>
    <w:rsid w:val="007F0558"/>
    <w:rsid w:val="007F1259"/>
    <w:rsid w:val="007F162E"/>
    <w:rsid w:val="007F39DB"/>
    <w:rsid w:val="007F3C6B"/>
    <w:rsid w:val="007F3D04"/>
    <w:rsid w:val="007F4375"/>
    <w:rsid w:val="007F4F79"/>
    <w:rsid w:val="007F5401"/>
    <w:rsid w:val="007F5734"/>
    <w:rsid w:val="007F5C1F"/>
    <w:rsid w:val="007F5EA2"/>
    <w:rsid w:val="007F623D"/>
    <w:rsid w:val="007F703A"/>
    <w:rsid w:val="00800795"/>
    <w:rsid w:val="008009B6"/>
    <w:rsid w:val="00800A37"/>
    <w:rsid w:val="00801559"/>
    <w:rsid w:val="008017B1"/>
    <w:rsid w:val="00801E61"/>
    <w:rsid w:val="00801EF3"/>
    <w:rsid w:val="00801F93"/>
    <w:rsid w:val="0080242A"/>
    <w:rsid w:val="00802DE9"/>
    <w:rsid w:val="0080319C"/>
    <w:rsid w:val="008038A9"/>
    <w:rsid w:val="008041D2"/>
    <w:rsid w:val="008042D4"/>
    <w:rsid w:val="0080531C"/>
    <w:rsid w:val="0080575D"/>
    <w:rsid w:val="00806454"/>
    <w:rsid w:val="00806594"/>
    <w:rsid w:val="008066D3"/>
    <w:rsid w:val="00806C76"/>
    <w:rsid w:val="00806F87"/>
    <w:rsid w:val="008107B3"/>
    <w:rsid w:val="00810866"/>
    <w:rsid w:val="00811C1E"/>
    <w:rsid w:val="008135AA"/>
    <w:rsid w:val="00814D0C"/>
    <w:rsid w:val="00817001"/>
    <w:rsid w:val="00817751"/>
    <w:rsid w:val="008209E6"/>
    <w:rsid w:val="00821B0C"/>
    <w:rsid w:val="00822D19"/>
    <w:rsid w:val="0082406F"/>
    <w:rsid w:val="00825D92"/>
    <w:rsid w:val="008265B9"/>
    <w:rsid w:val="0082768E"/>
    <w:rsid w:val="00827E6C"/>
    <w:rsid w:val="00827E96"/>
    <w:rsid w:val="00831692"/>
    <w:rsid w:val="00831753"/>
    <w:rsid w:val="00831BDE"/>
    <w:rsid w:val="008328C0"/>
    <w:rsid w:val="00832C2B"/>
    <w:rsid w:val="00833408"/>
    <w:rsid w:val="008336A2"/>
    <w:rsid w:val="00833A67"/>
    <w:rsid w:val="00833D10"/>
    <w:rsid w:val="008361DA"/>
    <w:rsid w:val="00837F8C"/>
    <w:rsid w:val="008402C6"/>
    <w:rsid w:val="008414BE"/>
    <w:rsid w:val="00841A3D"/>
    <w:rsid w:val="00841DF5"/>
    <w:rsid w:val="00842762"/>
    <w:rsid w:val="00843A1C"/>
    <w:rsid w:val="00843D46"/>
    <w:rsid w:val="00843F20"/>
    <w:rsid w:val="00844806"/>
    <w:rsid w:val="00844913"/>
    <w:rsid w:val="0084499F"/>
    <w:rsid w:val="00844BAE"/>
    <w:rsid w:val="008453DD"/>
    <w:rsid w:val="00845469"/>
    <w:rsid w:val="0084593C"/>
    <w:rsid w:val="00845D1F"/>
    <w:rsid w:val="00846A81"/>
    <w:rsid w:val="00846D16"/>
    <w:rsid w:val="008473A6"/>
    <w:rsid w:val="00847916"/>
    <w:rsid w:val="0085099A"/>
    <w:rsid w:val="0085124A"/>
    <w:rsid w:val="00851D9E"/>
    <w:rsid w:val="00852CB6"/>
    <w:rsid w:val="00853144"/>
    <w:rsid w:val="00854031"/>
    <w:rsid w:val="008540EC"/>
    <w:rsid w:val="00855071"/>
    <w:rsid w:val="00855236"/>
    <w:rsid w:val="0085534F"/>
    <w:rsid w:val="00855525"/>
    <w:rsid w:val="00855819"/>
    <w:rsid w:val="00855CB7"/>
    <w:rsid w:val="00856FE1"/>
    <w:rsid w:val="00857492"/>
    <w:rsid w:val="00857778"/>
    <w:rsid w:val="008579E9"/>
    <w:rsid w:val="0086009B"/>
    <w:rsid w:val="00863AAA"/>
    <w:rsid w:val="00863DFD"/>
    <w:rsid w:val="008650AB"/>
    <w:rsid w:val="008655E1"/>
    <w:rsid w:val="00865CDF"/>
    <w:rsid w:val="00865EFB"/>
    <w:rsid w:val="00866382"/>
    <w:rsid w:val="00867C59"/>
    <w:rsid w:val="00870874"/>
    <w:rsid w:val="00870B7F"/>
    <w:rsid w:val="008712CF"/>
    <w:rsid w:val="00871969"/>
    <w:rsid w:val="0087199F"/>
    <w:rsid w:val="00872EAF"/>
    <w:rsid w:val="008733FD"/>
    <w:rsid w:val="00873AEC"/>
    <w:rsid w:val="00874CD6"/>
    <w:rsid w:val="00874D48"/>
    <w:rsid w:val="00874EBA"/>
    <w:rsid w:val="00875164"/>
    <w:rsid w:val="0087621D"/>
    <w:rsid w:val="008764C5"/>
    <w:rsid w:val="00876CDD"/>
    <w:rsid w:val="008773F1"/>
    <w:rsid w:val="00877B25"/>
    <w:rsid w:val="00880E95"/>
    <w:rsid w:val="0088128C"/>
    <w:rsid w:val="008822CE"/>
    <w:rsid w:val="008830C0"/>
    <w:rsid w:val="00883746"/>
    <w:rsid w:val="00884563"/>
    <w:rsid w:val="00885282"/>
    <w:rsid w:val="008853C7"/>
    <w:rsid w:val="00885640"/>
    <w:rsid w:val="008862FC"/>
    <w:rsid w:val="008908F5"/>
    <w:rsid w:val="00890957"/>
    <w:rsid w:val="0089128D"/>
    <w:rsid w:val="008921C0"/>
    <w:rsid w:val="00892E0F"/>
    <w:rsid w:val="008930E6"/>
    <w:rsid w:val="00893BC2"/>
    <w:rsid w:val="00894C05"/>
    <w:rsid w:val="00896801"/>
    <w:rsid w:val="0089774A"/>
    <w:rsid w:val="00897946"/>
    <w:rsid w:val="008A0532"/>
    <w:rsid w:val="008A05C2"/>
    <w:rsid w:val="008A133A"/>
    <w:rsid w:val="008A13B9"/>
    <w:rsid w:val="008A1455"/>
    <w:rsid w:val="008A15DC"/>
    <w:rsid w:val="008A1E57"/>
    <w:rsid w:val="008A236A"/>
    <w:rsid w:val="008A2707"/>
    <w:rsid w:val="008A28F6"/>
    <w:rsid w:val="008A3321"/>
    <w:rsid w:val="008A3A77"/>
    <w:rsid w:val="008A5F78"/>
    <w:rsid w:val="008A61E6"/>
    <w:rsid w:val="008A6859"/>
    <w:rsid w:val="008A78B1"/>
    <w:rsid w:val="008B0CC4"/>
    <w:rsid w:val="008B1209"/>
    <w:rsid w:val="008B13F3"/>
    <w:rsid w:val="008B1A2E"/>
    <w:rsid w:val="008B1F4C"/>
    <w:rsid w:val="008B2ADF"/>
    <w:rsid w:val="008B3888"/>
    <w:rsid w:val="008B4069"/>
    <w:rsid w:val="008B41D3"/>
    <w:rsid w:val="008B4428"/>
    <w:rsid w:val="008B5662"/>
    <w:rsid w:val="008B6E57"/>
    <w:rsid w:val="008B7381"/>
    <w:rsid w:val="008B7DD1"/>
    <w:rsid w:val="008C07F3"/>
    <w:rsid w:val="008C0CBD"/>
    <w:rsid w:val="008C127A"/>
    <w:rsid w:val="008C16B9"/>
    <w:rsid w:val="008C16CA"/>
    <w:rsid w:val="008C1716"/>
    <w:rsid w:val="008C224C"/>
    <w:rsid w:val="008C22D4"/>
    <w:rsid w:val="008C2D85"/>
    <w:rsid w:val="008C2DD2"/>
    <w:rsid w:val="008C2FAC"/>
    <w:rsid w:val="008C30C6"/>
    <w:rsid w:val="008C3AA5"/>
    <w:rsid w:val="008C4AF7"/>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D0003"/>
    <w:rsid w:val="008D059C"/>
    <w:rsid w:val="008D0BF2"/>
    <w:rsid w:val="008D13CE"/>
    <w:rsid w:val="008D1BF8"/>
    <w:rsid w:val="008D1E99"/>
    <w:rsid w:val="008D1F0A"/>
    <w:rsid w:val="008D2A94"/>
    <w:rsid w:val="008D35A6"/>
    <w:rsid w:val="008D508E"/>
    <w:rsid w:val="008D54D9"/>
    <w:rsid w:val="008D607D"/>
    <w:rsid w:val="008D66B0"/>
    <w:rsid w:val="008D6783"/>
    <w:rsid w:val="008D6F5B"/>
    <w:rsid w:val="008D6FDC"/>
    <w:rsid w:val="008D760E"/>
    <w:rsid w:val="008D7B8D"/>
    <w:rsid w:val="008E016C"/>
    <w:rsid w:val="008E0B11"/>
    <w:rsid w:val="008E1360"/>
    <w:rsid w:val="008E13D2"/>
    <w:rsid w:val="008E1542"/>
    <w:rsid w:val="008E2B94"/>
    <w:rsid w:val="008E4350"/>
    <w:rsid w:val="008E4A2A"/>
    <w:rsid w:val="008E4EBE"/>
    <w:rsid w:val="008E60D6"/>
    <w:rsid w:val="008E60FF"/>
    <w:rsid w:val="008E7E45"/>
    <w:rsid w:val="008F1161"/>
    <w:rsid w:val="008F16FA"/>
    <w:rsid w:val="008F1773"/>
    <w:rsid w:val="008F1B3C"/>
    <w:rsid w:val="008F2229"/>
    <w:rsid w:val="008F321E"/>
    <w:rsid w:val="008F3575"/>
    <w:rsid w:val="008F35FB"/>
    <w:rsid w:val="008F4B28"/>
    <w:rsid w:val="008F4E37"/>
    <w:rsid w:val="008F509A"/>
    <w:rsid w:val="008F5209"/>
    <w:rsid w:val="008F5ABF"/>
    <w:rsid w:val="008F5AE1"/>
    <w:rsid w:val="008F5BC0"/>
    <w:rsid w:val="008F750F"/>
    <w:rsid w:val="008F7769"/>
    <w:rsid w:val="00900346"/>
    <w:rsid w:val="0090037C"/>
    <w:rsid w:val="009008A5"/>
    <w:rsid w:val="00900EF0"/>
    <w:rsid w:val="00900F29"/>
    <w:rsid w:val="009015E4"/>
    <w:rsid w:val="0090217A"/>
    <w:rsid w:val="00902393"/>
    <w:rsid w:val="009025F3"/>
    <w:rsid w:val="009026F4"/>
    <w:rsid w:val="00902A38"/>
    <w:rsid w:val="00902BF0"/>
    <w:rsid w:val="00902E59"/>
    <w:rsid w:val="00902FF2"/>
    <w:rsid w:val="009035A0"/>
    <w:rsid w:val="00903AC3"/>
    <w:rsid w:val="0090423F"/>
    <w:rsid w:val="0090500F"/>
    <w:rsid w:val="00905300"/>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67D1"/>
    <w:rsid w:val="00926CEA"/>
    <w:rsid w:val="00926DC7"/>
    <w:rsid w:val="00926F29"/>
    <w:rsid w:val="009274A6"/>
    <w:rsid w:val="009274AC"/>
    <w:rsid w:val="00927EFD"/>
    <w:rsid w:val="009301BF"/>
    <w:rsid w:val="009301D1"/>
    <w:rsid w:val="00930DAE"/>
    <w:rsid w:val="00931152"/>
    <w:rsid w:val="009317F1"/>
    <w:rsid w:val="009328E7"/>
    <w:rsid w:val="00932F10"/>
    <w:rsid w:val="00932FD5"/>
    <w:rsid w:val="00933F1E"/>
    <w:rsid w:val="00935070"/>
    <w:rsid w:val="00935A78"/>
    <w:rsid w:val="00935E06"/>
    <w:rsid w:val="00935FDF"/>
    <w:rsid w:val="009375C1"/>
    <w:rsid w:val="00941072"/>
    <w:rsid w:val="00941B90"/>
    <w:rsid w:val="00942254"/>
    <w:rsid w:val="009424F9"/>
    <w:rsid w:val="00942561"/>
    <w:rsid w:val="00943776"/>
    <w:rsid w:val="00944B60"/>
    <w:rsid w:val="00944E2E"/>
    <w:rsid w:val="00945394"/>
    <w:rsid w:val="00946605"/>
    <w:rsid w:val="0094697A"/>
    <w:rsid w:val="0094748E"/>
    <w:rsid w:val="00947CE5"/>
    <w:rsid w:val="0095285C"/>
    <w:rsid w:val="00952910"/>
    <w:rsid w:val="00953884"/>
    <w:rsid w:val="00953CE5"/>
    <w:rsid w:val="00953F55"/>
    <w:rsid w:val="00954388"/>
    <w:rsid w:val="009549A8"/>
    <w:rsid w:val="00954FF2"/>
    <w:rsid w:val="00955146"/>
    <w:rsid w:val="00955357"/>
    <w:rsid w:val="00955403"/>
    <w:rsid w:val="00955EAD"/>
    <w:rsid w:val="00956C50"/>
    <w:rsid w:val="00957B6C"/>
    <w:rsid w:val="00957C75"/>
    <w:rsid w:val="00957FD0"/>
    <w:rsid w:val="009614A1"/>
    <w:rsid w:val="00963814"/>
    <w:rsid w:val="00964ED9"/>
    <w:rsid w:val="00965708"/>
    <w:rsid w:val="00965D6F"/>
    <w:rsid w:val="00966F0D"/>
    <w:rsid w:val="009706E9"/>
    <w:rsid w:val="009719CA"/>
    <w:rsid w:val="0097274F"/>
    <w:rsid w:val="009731CA"/>
    <w:rsid w:val="00973C24"/>
    <w:rsid w:val="00974274"/>
    <w:rsid w:val="00974A2A"/>
    <w:rsid w:val="00975125"/>
    <w:rsid w:val="009772A0"/>
    <w:rsid w:val="0097776C"/>
    <w:rsid w:val="00977E3E"/>
    <w:rsid w:val="00977F7B"/>
    <w:rsid w:val="00977FED"/>
    <w:rsid w:val="009802D3"/>
    <w:rsid w:val="00982DB2"/>
    <w:rsid w:val="0098399B"/>
    <w:rsid w:val="0098424E"/>
    <w:rsid w:val="009842BC"/>
    <w:rsid w:val="0098434D"/>
    <w:rsid w:val="009847C1"/>
    <w:rsid w:val="009848ED"/>
    <w:rsid w:val="0098562A"/>
    <w:rsid w:val="0098680C"/>
    <w:rsid w:val="0098683F"/>
    <w:rsid w:val="00986AA4"/>
    <w:rsid w:val="00986FF5"/>
    <w:rsid w:val="0098748B"/>
    <w:rsid w:val="009906DF"/>
    <w:rsid w:val="00991A1F"/>
    <w:rsid w:val="009922F9"/>
    <w:rsid w:val="00992405"/>
    <w:rsid w:val="00992A8F"/>
    <w:rsid w:val="00992FF3"/>
    <w:rsid w:val="00993B34"/>
    <w:rsid w:val="00993B36"/>
    <w:rsid w:val="00993CBF"/>
    <w:rsid w:val="0099424B"/>
    <w:rsid w:val="009944BE"/>
    <w:rsid w:val="00995121"/>
    <w:rsid w:val="00995AA8"/>
    <w:rsid w:val="00996D08"/>
    <w:rsid w:val="009974C5"/>
    <w:rsid w:val="0099768A"/>
    <w:rsid w:val="00997AEF"/>
    <w:rsid w:val="00997D7D"/>
    <w:rsid w:val="009A035E"/>
    <w:rsid w:val="009A1BF3"/>
    <w:rsid w:val="009A1F17"/>
    <w:rsid w:val="009A2BC4"/>
    <w:rsid w:val="009A322F"/>
    <w:rsid w:val="009A3817"/>
    <w:rsid w:val="009A3E47"/>
    <w:rsid w:val="009A43B9"/>
    <w:rsid w:val="009A4FDB"/>
    <w:rsid w:val="009A56EE"/>
    <w:rsid w:val="009A5A14"/>
    <w:rsid w:val="009A670E"/>
    <w:rsid w:val="009A73BC"/>
    <w:rsid w:val="009A7E76"/>
    <w:rsid w:val="009B002A"/>
    <w:rsid w:val="009B070B"/>
    <w:rsid w:val="009B1A20"/>
    <w:rsid w:val="009B1F50"/>
    <w:rsid w:val="009B2284"/>
    <w:rsid w:val="009B2339"/>
    <w:rsid w:val="009B26DB"/>
    <w:rsid w:val="009B33C7"/>
    <w:rsid w:val="009B40CC"/>
    <w:rsid w:val="009B4B5C"/>
    <w:rsid w:val="009B4E1D"/>
    <w:rsid w:val="009B4E2D"/>
    <w:rsid w:val="009B5199"/>
    <w:rsid w:val="009B57BB"/>
    <w:rsid w:val="009B71DC"/>
    <w:rsid w:val="009B7931"/>
    <w:rsid w:val="009B797D"/>
    <w:rsid w:val="009C0990"/>
    <w:rsid w:val="009C0A86"/>
    <w:rsid w:val="009C14E9"/>
    <w:rsid w:val="009C2580"/>
    <w:rsid w:val="009C29E7"/>
    <w:rsid w:val="009C3217"/>
    <w:rsid w:val="009C521C"/>
    <w:rsid w:val="009C5B33"/>
    <w:rsid w:val="009C7634"/>
    <w:rsid w:val="009C7AB4"/>
    <w:rsid w:val="009C7C7B"/>
    <w:rsid w:val="009C7F58"/>
    <w:rsid w:val="009D027E"/>
    <w:rsid w:val="009D0A6B"/>
    <w:rsid w:val="009D0F48"/>
    <w:rsid w:val="009D12CD"/>
    <w:rsid w:val="009D14F4"/>
    <w:rsid w:val="009D1754"/>
    <w:rsid w:val="009D2C5E"/>
    <w:rsid w:val="009D3292"/>
    <w:rsid w:val="009D3467"/>
    <w:rsid w:val="009D453F"/>
    <w:rsid w:val="009D4E96"/>
    <w:rsid w:val="009D60CE"/>
    <w:rsid w:val="009D7A8D"/>
    <w:rsid w:val="009E01A1"/>
    <w:rsid w:val="009E0C95"/>
    <w:rsid w:val="009E1352"/>
    <w:rsid w:val="009E1575"/>
    <w:rsid w:val="009E1DD1"/>
    <w:rsid w:val="009E22EB"/>
    <w:rsid w:val="009E2692"/>
    <w:rsid w:val="009E35CE"/>
    <w:rsid w:val="009E4A8F"/>
    <w:rsid w:val="009E4D9F"/>
    <w:rsid w:val="009E56E8"/>
    <w:rsid w:val="009E6306"/>
    <w:rsid w:val="009E6631"/>
    <w:rsid w:val="009E70E7"/>
    <w:rsid w:val="009E764E"/>
    <w:rsid w:val="009E78EE"/>
    <w:rsid w:val="009F2CE5"/>
    <w:rsid w:val="009F2D00"/>
    <w:rsid w:val="009F2E96"/>
    <w:rsid w:val="009F31B8"/>
    <w:rsid w:val="009F32E5"/>
    <w:rsid w:val="009F5B47"/>
    <w:rsid w:val="009F61B8"/>
    <w:rsid w:val="009F6F8A"/>
    <w:rsid w:val="009F7879"/>
    <w:rsid w:val="009F7C9B"/>
    <w:rsid w:val="00A005F0"/>
    <w:rsid w:val="00A00ED6"/>
    <w:rsid w:val="00A015AB"/>
    <w:rsid w:val="00A01FCE"/>
    <w:rsid w:val="00A02319"/>
    <w:rsid w:val="00A0382B"/>
    <w:rsid w:val="00A03D4E"/>
    <w:rsid w:val="00A04954"/>
    <w:rsid w:val="00A0580B"/>
    <w:rsid w:val="00A06F22"/>
    <w:rsid w:val="00A06FCD"/>
    <w:rsid w:val="00A07A96"/>
    <w:rsid w:val="00A1074D"/>
    <w:rsid w:val="00A10ACB"/>
    <w:rsid w:val="00A11740"/>
    <w:rsid w:val="00A120F7"/>
    <w:rsid w:val="00A1358D"/>
    <w:rsid w:val="00A14168"/>
    <w:rsid w:val="00A141CB"/>
    <w:rsid w:val="00A1490D"/>
    <w:rsid w:val="00A14A32"/>
    <w:rsid w:val="00A15258"/>
    <w:rsid w:val="00A15376"/>
    <w:rsid w:val="00A159E0"/>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43"/>
    <w:rsid w:val="00A26EFA"/>
    <w:rsid w:val="00A2788F"/>
    <w:rsid w:val="00A303EE"/>
    <w:rsid w:val="00A30CDC"/>
    <w:rsid w:val="00A31076"/>
    <w:rsid w:val="00A31541"/>
    <w:rsid w:val="00A3352C"/>
    <w:rsid w:val="00A33B05"/>
    <w:rsid w:val="00A33B5B"/>
    <w:rsid w:val="00A340D8"/>
    <w:rsid w:val="00A34AF3"/>
    <w:rsid w:val="00A350E5"/>
    <w:rsid w:val="00A3521A"/>
    <w:rsid w:val="00A35A7F"/>
    <w:rsid w:val="00A36AFB"/>
    <w:rsid w:val="00A370D2"/>
    <w:rsid w:val="00A375F4"/>
    <w:rsid w:val="00A37C7B"/>
    <w:rsid w:val="00A37CD0"/>
    <w:rsid w:val="00A37D70"/>
    <w:rsid w:val="00A37EE4"/>
    <w:rsid w:val="00A40626"/>
    <w:rsid w:val="00A41578"/>
    <w:rsid w:val="00A4175F"/>
    <w:rsid w:val="00A427B9"/>
    <w:rsid w:val="00A435D6"/>
    <w:rsid w:val="00A439F3"/>
    <w:rsid w:val="00A43F20"/>
    <w:rsid w:val="00A43FF5"/>
    <w:rsid w:val="00A44099"/>
    <w:rsid w:val="00A44346"/>
    <w:rsid w:val="00A44376"/>
    <w:rsid w:val="00A457E6"/>
    <w:rsid w:val="00A45A33"/>
    <w:rsid w:val="00A4763C"/>
    <w:rsid w:val="00A50395"/>
    <w:rsid w:val="00A5080B"/>
    <w:rsid w:val="00A51601"/>
    <w:rsid w:val="00A51834"/>
    <w:rsid w:val="00A51A88"/>
    <w:rsid w:val="00A5234A"/>
    <w:rsid w:val="00A53900"/>
    <w:rsid w:val="00A539DD"/>
    <w:rsid w:val="00A5410B"/>
    <w:rsid w:val="00A54DD2"/>
    <w:rsid w:val="00A5534B"/>
    <w:rsid w:val="00A56B92"/>
    <w:rsid w:val="00A56D1E"/>
    <w:rsid w:val="00A56F37"/>
    <w:rsid w:val="00A60175"/>
    <w:rsid w:val="00A60301"/>
    <w:rsid w:val="00A60A90"/>
    <w:rsid w:val="00A60E37"/>
    <w:rsid w:val="00A60E44"/>
    <w:rsid w:val="00A61F94"/>
    <w:rsid w:val="00A6229A"/>
    <w:rsid w:val="00A62772"/>
    <w:rsid w:val="00A62905"/>
    <w:rsid w:val="00A639E7"/>
    <w:rsid w:val="00A64937"/>
    <w:rsid w:val="00A65917"/>
    <w:rsid w:val="00A6618D"/>
    <w:rsid w:val="00A67339"/>
    <w:rsid w:val="00A67ED0"/>
    <w:rsid w:val="00A71E44"/>
    <w:rsid w:val="00A72510"/>
    <w:rsid w:val="00A72747"/>
    <w:rsid w:val="00A72BE8"/>
    <w:rsid w:val="00A734CA"/>
    <w:rsid w:val="00A73F0E"/>
    <w:rsid w:val="00A74207"/>
    <w:rsid w:val="00A74441"/>
    <w:rsid w:val="00A7496E"/>
    <w:rsid w:val="00A765CC"/>
    <w:rsid w:val="00A76B56"/>
    <w:rsid w:val="00A80CBB"/>
    <w:rsid w:val="00A81D1E"/>
    <w:rsid w:val="00A82220"/>
    <w:rsid w:val="00A83966"/>
    <w:rsid w:val="00A85ABD"/>
    <w:rsid w:val="00A861CD"/>
    <w:rsid w:val="00A863A7"/>
    <w:rsid w:val="00A903F6"/>
    <w:rsid w:val="00A9210E"/>
    <w:rsid w:val="00A92AB3"/>
    <w:rsid w:val="00A9309D"/>
    <w:rsid w:val="00A93D8D"/>
    <w:rsid w:val="00A9462C"/>
    <w:rsid w:val="00A94ECC"/>
    <w:rsid w:val="00A9510C"/>
    <w:rsid w:val="00A95AD3"/>
    <w:rsid w:val="00A95B9A"/>
    <w:rsid w:val="00A9630B"/>
    <w:rsid w:val="00A9630E"/>
    <w:rsid w:val="00A963FF"/>
    <w:rsid w:val="00A976A4"/>
    <w:rsid w:val="00A9788C"/>
    <w:rsid w:val="00AA0B44"/>
    <w:rsid w:val="00AA0DAE"/>
    <w:rsid w:val="00AA0E40"/>
    <w:rsid w:val="00AA1316"/>
    <w:rsid w:val="00AA175C"/>
    <w:rsid w:val="00AA38DA"/>
    <w:rsid w:val="00AA4FCE"/>
    <w:rsid w:val="00AA50FB"/>
    <w:rsid w:val="00AA5BF3"/>
    <w:rsid w:val="00AA6816"/>
    <w:rsid w:val="00AA742E"/>
    <w:rsid w:val="00AA7F40"/>
    <w:rsid w:val="00AB0355"/>
    <w:rsid w:val="00AB0F84"/>
    <w:rsid w:val="00AB0F9F"/>
    <w:rsid w:val="00AB0FA3"/>
    <w:rsid w:val="00AB271C"/>
    <w:rsid w:val="00AB2834"/>
    <w:rsid w:val="00AB307C"/>
    <w:rsid w:val="00AB32B7"/>
    <w:rsid w:val="00AB3426"/>
    <w:rsid w:val="00AB346A"/>
    <w:rsid w:val="00AB359B"/>
    <w:rsid w:val="00AB3BFD"/>
    <w:rsid w:val="00AB4C42"/>
    <w:rsid w:val="00AB4D9D"/>
    <w:rsid w:val="00AB6368"/>
    <w:rsid w:val="00AB6B13"/>
    <w:rsid w:val="00AB6E09"/>
    <w:rsid w:val="00AB70D4"/>
    <w:rsid w:val="00AB746C"/>
    <w:rsid w:val="00AC0415"/>
    <w:rsid w:val="00AC06A7"/>
    <w:rsid w:val="00AC17E6"/>
    <w:rsid w:val="00AC1957"/>
    <w:rsid w:val="00AC199E"/>
    <w:rsid w:val="00AC1C2A"/>
    <w:rsid w:val="00AC22E4"/>
    <w:rsid w:val="00AC2981"/>
    <w:rsid w:val="00AC2F5A"/>
    <w:rsid w:val="00AC537F"/>
    <w:rsid w:val="00AC768D"/>
    <w:rsid w:val="00AC7C9F"/>
    <w:rsid w:val="00AD02E0"/>
    <w:rsid w:val="00AD2D63"/>
    <w:rsid w:val="00AD5528"/>
    <w:rsid w:val="00AD5FE7"/>
    <w:rsid w:val="00AE0063"/>
    <w:rsid w:val="00AE04AB"/>
    <w:rsid w:val="00AE0562"/>
    <w:rsid w:val="00AE112B"/>
    <w:rsid w:val="00AE160C"/>
    <w:rsid w:val="00AE184B"/>
    <w:rsid w:val="00AE1859"/>
    <w:rsid w:val="00AE1C2C"/>
    <w:rsid w:val="00AE1CA4"/>
    <w:rsid w:val="00AE1CED"/>
    <w:rsid w:val="00AE2C82"/>
    <w:rsid w:val="00AE3208"/>
    <w:rsid w:val="00AE36ED"/>
    <w:rsid w:val="00AE437A"/>
    <w:rsid w:val="00AE48D7"/>
    <w:rsid w:val="00AE529F"/>
    <w:rsid w:val="00AE5E1A"/>
    <w:rsid w:val="00AE658C"/>
    <w:rsid w:val="00AE7D40"/>
    <w:rsid w:val="00AE7DF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0BD"/>
    <w:rsid w:val="00B0136E"/>
    <w:rsid w:val="00B013BC"/>
    <w:rsid w:val="00B01429"/>
    <w:rsid w:val="00B014DB"/>
    <w:rsid w:val="00B0177A"/>
    <w:rsid w:val="00B02659"/>
    <w:rsid w:val="00B03322"/>
    <w:rsid w:val="00B03450"/>
    <w:rsid w:val="00B0348F"/>
    <w:rsid w:val="00B03949"/>
    <w:rsid w:val="00B041FC"/>
    <w:rsid w:val="00B04DF7"/>
    <w:rsid w:val="00B05021"/>
    <w:rsid w:val="00B065BB"/>
    <w:rsid w:val="00B06BD9"/>
    <w:rsid w:val="00B06F6D"/>
    <w:rsid w:val="00B07AD2"/>
    <w:rsid w:val="00B07B45"/>
    <w:rsid w:val="00B10D18"/>
    <w:rsid w:val="00B10F0F"/>
    <w:rsid w:val="00B11298"/>
    <w:rsid w:val="00B11584"/>
    <w:rsid w:val="00B1204D"/>
    <w:rsid w:val="00B12D38"/>
    <w:rsid w:val="00B136F5"/>
    <w:rsid w:val="00B13BE3"/>
    <w:rsid w:val="00B1444A"/>
    <w:rsid w:val="00B14460"/>
    <w:rsid w:val="00B144FB"/>
    <w:rsid w:val="00B14C9D"/>
    <w:rsid w:val="00B14EB0"/>
    <w:rsid w:val="00B15926"/>
    <w:rsid w:val="00B161A1"/>
    <w:rsid w:val="00B17119"/>
    <w:rsid w:val="00B17861"/>
    <w:rsid w:val="00B17947"/>
    <w:rsid w:val="00B2025F"/>
    <w:rsid w:val="00B205B2"/>
    <w:rsid w:val="00B20641"/>
    <w:rsid w:val="00B20A7D"/>
    <w:rsid w:val="00B21B93"/>
    <w:rsid w:val="00B21D42"/>
    <w:rsid w:val="00B21F74"/>
    <w:rsid w:val="00B22418"/>
    <w:rsid w:val="00B231A4"/>
    <w:rsid w:val="00B23230"/>
    <w:rsid w:val="00B239EF"/>
    <w:rsid w:val="00B23D78"/>
    <w:rsid w:val="00B2465C"/>
    <w:rsid w:val="00B25A6F"/>
    <w:rsid w:val="00B25BAC"/>
    <w:rsid w:val="00B25E54"/>
    <w:rsid w:val="00B26B31"/>
    <w:rsid w:val="00B27F50"/>
    <w:rsid w:val="00B30B20"/>
    <w:rsid w:val="00B30BE2"/>
    <w:rsid w:val="00B30FA1"/>
    <w:rsid w:val="00B30FD1"/>
    <w:rsid w:val="00B312F2"/>
    <w:rsid w:val="00B3185C"/>
    <w:rsid w:val="00B31FCE"/>
    <w:rsid w:val="00B322A9"/>
    <w:rsid w:val="00B3239B"/>
    <w:rsid w:val="00B32883"/>
    <w:rsid w:val="00B338FC"/>
    <w:rsid w:val="00B33C5D"/>
    <w:rsid w:val="00B34A80"/>
    <w:rsid w:val="00B34C1D"/>
    <w:rsid w:val="00B35216"/>
    <w:rsid w:val="00B35808"/>
    <w:rsid w:val="00B35835"/>
    <w:rsid w:val="00B36DAB"/>
    <w:rsid w:val="00B370D8"/>
    <w:rsid w:val="00B37367"/>
    <w:rsid w:val="00B37773"/>
    <w:rsid w:val="00B377BB"/>
    <w:rsid w:val="00B37B7E"/>
    <w:rsid w:val="00B37BE9"/>
    <w:rsid w:val="00B40199"/>
    <w:rsid w:val="00B4078B"/>
    <w:rsid w:val="00B40846"/>
    <w:rsid w:val="00B4092D"/>
    <w:rsid w:val="00B40CB6"/>
    <w:rsid w:val="00B40CDB"/>
    <w:rsid w:val="00B41AB4"/>
    <w:rsid w:val="00B41B0D"/>
    <w:rsid w:val="00B41BA3"/>
    <w:rsid w:val="00B41EF3"/>
    <w:rsid w:val="00B4257E"/>
    <w:rsid w:val="00B42B25"/>
    <w:rsid w:val="00B42DC7"/>
    <w:rsid w:val="00B43EE6"/>
    <w:rsid w:val="00B46875"/>
    <w:rsid w:val="00B46DBA"/>
    <w:rsid w:val="00B47566"/>
    <w:rsid w:val="00B47A79"/>
    <w:rsid w:val="00B505E8"/>
    <w:rsid w:val="00B507DC"/>
    <w:rsid w:val="00B5125E"/>
    <w:rsid w:val="00B512FF"/>
    <w:rsid w:val="00B51892"/>
    <w:rsid w:val="00B518AA"/>
    <w:rsid w:val="00B51F4D"/>
    <w:rsid w:val="00B52ABD"/>
    <w:rsid w:val="00B52E46"/>
    <w:rsid w:val="00B52EC9"/>
    <w:rsid w:val="00B52EE5"/>
    <w:rsid w:val="00B52F3D"/>
    <w:rsid w:val="00B54575"/>
    <w:rsid w:val="00B549F0"/>
    <w:rsid w:val="00B54DE4"/>
    <w:rsid w:val="00B556D7"/>
    <w:rsid w:val="00B571D1"/>
    <w:rsid w:val="00B57BEA"/>
    <w:rsid w:val="00B57F85"/>
    <w:rsid w:val="00B6001B"/>
    <w:rsid w:val="00B60D7B"/>
    <w:rsid w:val="00B61163"/>
    <w:rsid w:val="00B61221"/>
    <w:rsid w:val="00B620B9"/>
    <w:rsid w:val="00B63268"/>
    <w:rsid w:val="00B646FA"/>
    <w:rsid w:val="00B655E6"/>
    <w:rsid w:val="00B65D8A"/>
    <w:rsid w:val="00B66963"/>
    <w:rsid w:val="00B66B42"/>
    <w:rsid w:val="00B67C90"/>
    <w:rsid w:val="00B67FF1"/>
    <w:rsid w:val="00B70821"/>
    <w:rsid w:val="00B70985"/>
    <w:rsid w:val="00B70FD2"/>
    <w:rsid w:val="00B72475"/>
    <w:rsid w:val="00B728D7"/>
    <w:rsid w:val="00B7324C"/>
    <w:rsid w:val="00B7328B"/>
    <w:rsid w:val="00B73C36"/>
    <w:rsid w:val="00B73C64"/>
    <w:rsid w:val="00B74616"/>
    <w:rsid w:val="00B7519A"/>
    <w:rsid w:val="00B756A5"/>
    <w:rsid w:val="00B77681"/>
    <w:rsid w:val="00B7799F"/>
    <w:rsid w:val="00B77AFC"/>
    <w:rsid w:val="00B8080D"/>
    <w:rsid w:val="00B80909"/>
    <w:rsid w:val="00B81387"/>
    <w:rsid w:val="00B82701"/>
    <w:rsid w:val="00B833FA"/>
    <w:rsid w:val="00B83CE2"/>
    <w:rsid w:val="00B83EB7"/>
    <w:rsid w:val="00B84028"/>
    <w:rsid w:val="00B8425E"/>
    <w:rsid w:val="00B84260"/>
    <w:rsid w:val="00B8458A"/>
    <w:rsid w:val="00B8496C"/>
    <w:rsid w:val="00B85FC9"/>
    <w:rsid w:val="00B860CB"/>
    <w:rsid w:val="00B8640B"/>
    <w:rsid w:val="00B865C8"/>
    <w:rsid w:val="00B86621"/>
    <w:rsid w:val="00B87FE8"/>
    <w:rsid w:val="00B911B0"/>
    <w:rsid w:val="00B922D1"/>
    <w:rsid w:val="00B9255A"/>
    <w:rsid w:val="00B925D5"/>
    <w:rsid w:val="00B92C60"/>
    <w:rsid w:val="00B945F8"/>
    <w:rsid w:val="00B94DB7"/>
    <w:rsid w:val="00B953F9"/>
    <w:rsid w:val="00B956C1"/>
    <w:rsid w:val="00B9572E"/>
    <w:rsid w:val="00B95BF7"/>
    <w:rsid w:val="00B95E4A"/>
    <w:rsid w:val="00B9677E"/>
    <w:rsid w:val="00BA0695"/>
    <w:rsid w:val="00BA0B02"/>
    <w:rsid w:val="00BA0D7D"/>
    <w:rsid w:val="00BA1324"/>
    <w:rsid w:val="00BA2364"/>
    <w:rsid w:val="00BA26B3"/>
    <w:rsid w:val="00BA2ADC"/>
    <w:rsid w:val="00BA324C"/>
    <w:rsid w:val="00BA365F"/>
    <w:rsid w:val="00BA3922"/>
    <w:rsid w:val="00BA3BB5"/>
    <w:rsid w:val="00BA3E0B"/>
    <w:rsid w:val="00BA3FDD"/>
    <w:rsid w:val="00BA482E"/>
    <w:rsid w:val="00BA4B67"/>
    <w:rsid w:val="00BA4C4C"/>
    <w:rsid w:val="00BA4E47"/>
    <w:rsid w:val="00BA4FE1"/>
    <w:rsid w:val="00BA5546"/>
    <w:rsid w:val="00BA5A19"/>
    <w:rsid w:val="00BA6B30"/>
    <w:rsid w:val="00BB01CF"/>
    <w:rsid w:val="00BB041E"/>
    <w:rsid w:val="00BB0F93"/>
    <w:rsid w:val="00BB109F"/>
    <w:rsid w:val="00BB1640"/>
    <w:rsid w:val="00BB1BB3"/>
    <w:rsid w:val="00BB20F8"/>
    <w:rsid w:val="00BB266B"/>
    <w:rsid w:val="00BB2958"/>
    <w:rsid w:val="00BB2AF7"/>
    <w:rsid w:val="00BB35D5"/>
    <w:rsid w:val="00BB416B"/>
    <w:rsid w:val="00BB45E2"/>
    <w:rsid w:val="00BB4DAB"/>
    <w:rsid w:val="00BB4EB4"/>
    <w:rsid w:val="00BB6407"/>
    <w:rsid w:val="00BB6743"/>
    <w:rsid w:val="00BB68F2"/>
    <w:rsid w:val="00BB6960"/>
    <w:rsid w:val="00BB7663"/>
    <w:rsid w:val="00BB780D"/>
    <w:rsid w:val="00BB7CCC"/>
    <w:rsid w:val="00BC0121"/>
    <w:rsid w:val="00BC1539"/>
    <w:rsid w:val="00BC1545"/>
    <w:rsid w:val="00BC18E9"/>
    <w:rsid w:val="00BC1946"/>
    <w:rsid w:val="00BC1C6D"/>
    <w:rsid w:val="00BC1D76"/>
    <w:rsid w:val="00BC22BC"/>
    <w:rsid w:val="00BC27ED"/>
    <w:rsid w:val="00BC2AAA"/>
    <w:rsid w:val="00BC2ED0"/>
    <w:rsid w:val="00BC35B7"/>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734"/>
    <w:rsid w:val="00BD5EC4"/>
    <w:rsid w:val="00BD6A73"/>
    <w:rsid w:val="00BD7CEB"/>
    <w:rsid w:val="00BD7E78"/>
    <w:rsid w:val="00BE11F7"/>
    <w:rsid w:val="00BE1517"/>
    <w:rsid w:val="00BE3353"/>
    <w:rsid w:val="00BE3466"/>
    <w:rsid w:val="00BE347D"/>
    <w:rsid w:val="00BE3B6F"/>
    <w:rsid w:val="00BE5175"/>
    <w:rsid w:val="00BE53C8"/>
    <w:rsid w:val="00BE70C0"/>
    <w:rsid w:val="00BE72D1"/>
    <w:rsid w:val="00BE79A4"/>
    <w:rsid w:val="00BE7EDB"/>
    <w:rsid w:val="00BF0173"/>
    <w:rsid w:val="00BF0E72"/>
    <w:rsid w:val="00BF0E76"/>
    <w:rsid w:val="00BF1ACE"/>
    <w:rsid w:val="00BF1BBD"/>
    <w:rsid w:val="00BF1E33"/>
    <w:rsid w:val="00BF201F"/>
    <w:rsid w:val="00BF22BD"/>
    <w:rsid w:val="00BF236B"/>
    <w:rsid w:val="00BF5C99"/>
    <w:rsid w:val="00BF6287"/>
    <w:rsid w:val="00BF69F9"/>
    <w:rsid w:val="00BF7084"/>
    <w:rsid w:val="00BF723F"/>
    <w:rsid w:val="00C00790"/>
    <w:rsid w:val="00C0090B"/>
    <w:rsid w:val="00C00CFE"/>
    <w:rsid w:val="00C00EB5"/>
    <w:rsid w:val="00C010A3"/>
    <w:rsid w:val="00C01489"/>
    <w:rsid w:val="00C02294"/>
    <w:rsid w:val="00C02703"/>
    <w:rsid w:val="00C02DEF"/>
    <w:rsid w:val="00C03AD9"/>
    <w:rsid w:val="00C04261"/>
    <w:rsid w:val="00C0464F"/>
    <w:rsid w:val="00C04AB0"/>
    <w:rsid w:val="00C04BC0"/>
    <w:rsid w:val="00C04CBF"/>
    <w:rsid w:val="00C05AB1"/>
    <w:rsid w:val="00C06054"/>
    <w:rsid w:val="00C06D2F"/>
    <w:rsid w:val="00C07024"/>
    <w:rsid w:val="00C07469"/>
    <w:rsid w:val="00C0765E"/>
    <w:rsid w:val="00C07A60"/>
    <w:rsid w:val="00C100A1"/>
    <w:rsid w:val="00C1113F"/>
    <w:rsid w:val="00C118B0"/>
    <w:rsid w:val="00C11AC1"/>
    <w:rsid w:val="00C1236B"/>
    <w:rsid w:val="00C13174"/>
    <w:rsid w:val="00C145D4"/>
    <w:rsid w:val="00C14CA0"/>
    <w:rsid w:val="00C15DD2"/>
    <w:rsid w:val="00C16F5A"/>
    <w:rsid w:val="00C17945"/>
    <w:rsid w:val="00C17C6E"/>
    <w:rsid w:val="00C20853"/>
    <w:rsid w:val="00C20DAD"/>
    <w:rsid w:val="00C2151F"/>
    <w:rsid w:val="00C216F6"/>
    <w:rsid w:val="00C2199C"/>
    <w:rsid w:val="00C21B5C"/>
    <w:rsid w:val="00C21C27"/>
    <w:rsid w:val="00C229CB"/>
    <w:rsid w:val="00C2486F"/>
    <w:rsid w:val="00C24FDD"/>
    <w:rsid w:val="00C2508C"/>
    <w:rsid w:val="00C257F7"/>
    <w:rsid w:val="00C25A42"/>
    <w:rsid w:val="00C263CF"/>
    <w:rsid w:val="00C2667B"/>
    <w:rsid w:val="00C274D5"/>
    <w:rsid w:val="00C30A0F"/>
    <w:rsid w:val="00C31DC8"/>
    <w:rsid w:val="00C320F5"/>
    <w:rsid w:val="00C32146"/>
    <w:rsid w:val="00C338F1"/>
    <w:rsid w:val="00C3409F"/>
    <w:rsid w:val="00C34C05"/>
    <w:rsid w:val="00C35192"/>
    <w:rsid w:val="00C35CAF"/>
    <w:rsid w:val="00C35D77"/>
    <w:rsid w:val="00C36184"/>
    <w:rsid w:val="00C3664C"/>
    <w:rsid w:val="00C36686"/>
    <w:rsid w:val="00C36E48"/>
    <w:rsid w:val="00C379CB"/>
    <w:rsid w:val="00C37F0C"/>
    <w:rsid w:val="00C40074"/>
    <w:rsid w:val="00C40487"/>
    <w:rsid w:val="00C4132D"/>
    <w:rsid w:val="00C41622"/>
    <w:rsid w:val="00C418FA"/>
    <w:rsid w:val="00C41BE7"/>
    <w:rsid w:val="00C41CA1"/>
    <w:rsid w:val="00C42061"/>
    <w:rsid w:val="00C42A2C"/>
    <w:rsid w:val="00C431DF"/>
    <w:rsid w:val="00C43859"/>
    <w:rsid w:val="00C43A5C"/>
    <w:rsid w:val="00C43ECC"/>
    <w:rsid w:val="00C4481F"/>
    <w:rsid w:val="00C45EB1"/>
    <w:rsid w:val="00C469AD"/>
    <w:rsid w:val="00C46C26"/>
    <w:rsid w:val="00C46D03"/>
    <w:rsid w:val="00C47575"/>
    <w:rsid w:val="00C51451"/>
    <w:rsid w:val="00C51802"/>
    <w:rsid w:val="00C51C02"/>
    <w:rsid w:val="00C522EA"/>
    <w:rsid w:val="00C5320C"/>
    <w:rsid w:val="00C533FB"/>
    <w:rsid w:val="00C5388B"/>
    <w:rsid w:val="00C53DB1"/>
    <w:rsid w:val="00C55602"/>
    <w:rsid w:val="00C556E1"/>
    <w:rsid w:val="00C55818"/>
    <w:rsid w:val="00C56075"/>
    <w:rsid w:val="00C5793C"/>
    <w:rsid w:val="00C57B3A"/>
    <w:rsid w:val="00C60249"/>
    <w:rsid w:val="00C60262"/>
    <w:rsid w:val="00C60E2C"/>
    <w:rsid w:val="00C610DF"/>
    <w:rsid w:val="00C612A2"/>
    <w:rsid w:val="00C61990"/>
    <w:rsid w:val="00C61F9E"/>
    <w:rsid w:val="00C62E62"/>
    <w:rsid w:val="00C63C2D"/>
    <w:rsid w:val="00C63CEA"/>
    <w:rsid w:val="00C64883"/>
    <w:rsid w:val="00C65118"/>
    <w:rsid w:val="00C65524"/>
    <w:rsid w:val="00C664FC"/>
    <w:rsid w:val="00C66EA4"/>
    <w:rsid w:val="00C670D3"/>
    <w:rsid w:val="00C70408"/>
    <w:rsid w:val="00C7095F"/>
    <w:rsid w:val="00C71B08"/>
    <w:rsid w:val="00C72067"/>
    <w:rsid w:val="00C72442"/>
    <w:rsid w:val="00C731C5"/>
    <w:rsid w:val="00C73F71"/>
    <w:rsid w:val="00C752F8"/>
    <w:rsid w:val="00C75A0D"/>
    <w:rsid w:val="00C75BDD"/>
    <w:rsid w:val="00C75EFD"/>
    <w:rsid w:val="00C7619B"/>
    <w:rsid w:val="00C7683A"/>
    <w:rsid w:val="00C76EDE"/>
    <w:rsid w:val="00C773F9"/>
    <w:rsid w:val="00C7791D"/>
    <w:rsid w:val="00C7794C"/>
    <w:rsid w:val="00C77C53"/>
    <w:rsid w:val="00C77DA8"/>
    <w:rsid w:val="00C80316"/>
    <w:rsid w:val="00C81498"/>
    <w:rsid w:val="00C8174E"/>
    <w:rsid w:val="00C81A97"/>
    <w:rsid w:val="00C81EEE"/>
    <w:rsid w:val="00C8437B"/>
    <w:rsid w:val="00C85149"/>
    <w:rsid w:val="00C85551"/>
    <w:rsid w:val="00C85DD6"/>
    <w:rsid w:val="00C85EE6"/>
    <w:rsid w:val="00C8601E"/>
    <w:rsid w:val="00C862AC"/>
    <w:rsid w:val="00C872C0"/>
    <w:rsid w:val="00C873E5"/>
    <w:rsid w:val="00C877AB"/>
    <w:rsid w:val="00C87AB8"/>
    <w:rsid w:val="00C87B18"/>
    <w:rsid w:val="00C903E3"/>
    <w:rsid w:val="00C90A00"/>
    <w:rsid w:val="00C923D2"/>
    <w:rsid w:val="00C9294B"/>
    <w:rsid w:val="00C93100"/>
    <w:rsid w:val="00C93572"/>
    <w:rsid w:val="00C93829"/>
    <w:rsid w:val="00C95187"/>
    <w:rsid w:val="00C96455"/>
    <w:rsid w:val="00C97586"/>
    <w:rsid w:val="00CA0F0E"/>
    <w:rsid w:val="00CA1077"/>
    <w:rsid w:val="00CA1791"/>
    <w:rsid w:val="00CA1C05"/>
    <w:rsid w:val="00CA2382"/>
    <w:rsid w:val="00CA34DE"/>
    <w:rsid w:val="00CA4398"/>
    <w:rsid w:val="00CA4CBF"/>
    <w:rsid w:val="00CA4FB9"/>
    <w:rsid w:val="00CA5255"/>
    <w:rsid w:val="00CA5342"/>
    <w:rsid w:val="00CA589D"/>
    <w:rsid w:val="00CA5BC1"/>
    <w:rsid w:val="00CA6052"/>
    <w:rsid w:val="00CA664D"/>
    <w:rsid w:val="00CA6781"/>
    <w:rsid w:val="00CA6FA0"/>
    <w:rsid w:val="00CA7124"/>
    <w:rsid w:val="00CA7CF8"/>
    <w:rsid w:val="00CB1B51"/>
    <w:rsid w:val="00CB2030"/>
    <w:rsid w:val="00CB2285"/>
    <w:rsid w:val="00CB2614"/>
    <w:rsid w:val="00CB280B"/>
    <w:rsid w:val="00CB435E"/>
    <w:rsid w:val="00CB4489"/>
    <w:rsid w:val="00CB5518"/>
    <w:rsid w:val="00CB6098"/>
    <w:rsid w:val="00CB63A3"/>
    <w:rsid w:val="00CB6654"/>
    <w:rsid w:val="00CB78CD"/>
    <w:rsid w:val="00CB7D9F"/>
    <w:rsid w:val="00CB7ED2"/>
    <w:rsid w:val="00CC087A"/>
    <w:rsid w:val="00CC14A6"/>
    <w:rsid w:val="00CC1B5A"/>
    <w:rsid w:val="00CC1CFB"/>
    <w:rsid w:val="00CC1F00"/>
    <w:rsid w:val="00CC3089"/>
    <w:rsid w:val="00CC39B7"/>
    <w:rsid w:val="00CC4162"/>
    <w:rsid w:val="00CC47EA"/>
    <w:rsid w:val="00CC52E5"/>
    <w:rsid w:val="00CC5A6E"/>
    <w:rsid w:val="00CC5D74"/>
    <w:rsid w:val="00CC6FED"/>
    <w:rsid w:val="00CC70C8"/>
    <w:rsid w:val="00CC722D"/>
    <w:rsid w:val="00CC7BFF"/>
    <w:rsid w:val="00CD06B5"/>
    <w:rsid w:val="00CD0733"/>
    <w:rsid w:val="00CD0D3D"/>
    <w:rsid w:val="00CD0FBB"/>
    <w:rsid w:val="00CD1778"/>
    <w:rsid w:val="00CD1B54"/>
    <w:rsid w:val="00CD1F2D"/>
    <w:rsid w:val="00CD2B08"/>
    <w:rsid w:val="00CD342C"/>
    <w:rsid w:val="00CD3BB2"/>
    <w:rsid w:val="00CD3DEA"/>
    <w:rsid w:val="00CD479F"/>
    <w:rsid w:val="00CD4B4C"/>
    <w:rsid w:val="00CD4FE3"/>
    <w:rsid w:val="00CD64FA"/>
    <w:rsid w:val="00CD652E"/>
    <w:rsid w:val="00CD7AB1"/>
    <w:rsid w:val="00CD7E4D"/>
    <w:rsid w:val="00CE0245"/>
    <w:rsid w:val="00CE05AC"/>
    <w:rsid w:val="00CE2428"/>
    <w:rsid w:val="00CE2857"/>
    <w:rsid w:val="00CE2E0C"/>
    <w:rsid w:val="00CE404C"/>
    <w:rsid w:val="00CE43A2"/>
    <w:rsid w:val="00CE4E69"/>
    <w:rsid w:val="00CE5C73"/>
    <w:rsid w:val="00CE6676"/>
    <w:rsid w:val="00CE6BC3"/>
    <w:rsid w:val="00CE6C84"/>
    <w:rsid w:val="00CE6C97"/>
    <w:rsid w:val="00CE6EEB"/>
    <w:rsid w:val="00CE6EED"/>
    <w:rsid w:val="00CE7021"/>
    <w:rsid w:val="00CE7077"/>
    <w:rsid w:val="00CE713E"/>
    <w:rsid w:val="00CE7745"/>
    <w:rsid w:val="00CF002A"/>
    <w:rsid w:val="00CF033C"/>
    <w:rsid w:val="00CF0DFA"/>
    <w:rsid w:val="00CF10F5"/>
    <w:rsid w:val="00CF1C64"/>
    <w:rsid w:val="00CF1E90"/>
    <w:rsid w:val="00CF2057"/>
    <w:rsid w:val="00CF2110"/>
    <w:rsid w:val="00CF2754"/>
    <w:rsid w:val="00CF297E"/>
    <w:rsid w:val="00CF3B6D"/>
    <w:rsid w:val="00CF4385"/>
    <w:rsid w:val="00CF4B18"/>
    <w:rsid w:val="00CF4C14"/>
    <w:rsid w:val="00CF5816"/>
    <w:rsid w:val="00CF5990"/>
    <w:rsid w:val="00CF69E6"/>
    <w:rsid w:val="00CF6E5B"/>
    <w:rsid w:val="00CF75E8"/>
    <w:rsid w:val="00CF7822"/>
    <w:rsid w:val="00CF7E1E"/>
    <w:rsid w:val="00D00B46"/>
    <w:rsid w:val="00D01487"/>
    <w:rsid w:val="00D01637"/>
    <w:rsid w:val="00D01A78"/>
    <w:rsid w:val="00D01CF5"/>
    <w:rsid w:val="00D01D77"/>
    <w:rsid w:val="00D01E43"/>
    <w:rsid w:val="00D02935"/>
    <w:rsid w:val="00D02DE8"/>
    <w:rsid w:val="00D0398E"/>
    <w:rsid w:val="00D04187"/>
    <w:rsid w:val="00D04631"/>
    <w:rsid w:val="00D04713"/>
    <w:rsid w:val="00D04C7D"/>
    <w:rsid w:val="00D060C9"/>
    <w:rsid w:val="00D0619C"/>
    <w:rsid w:val="00D06539"/>
    <w:rsid w:val="00D070E0"/>
    <w:rsid w:val="00D075EE"/>
    <w:rsid w:val="00D07DA3"/>
    <w:rsid w:val="00D07DFC"/>
    <w:rsid w:val="00D1012E"/>
    <w:rsid w:val="00D103CD"/>
    <w:rsid w:val="00D103D9"/>
    <w:rsid w:val="00D10411"/>
    <w:rsid w:val="00D10A2F"/>
    <w:rsid w:val="00D113DC"/>
    <w:rsid w:val="00D11594"/>
    <w:rsid w:val="00D11C54"/>
    <w:rsid w:val="00D1214F"/>
    <w:rsid w:val="00D12846"/>
    <w:rsid w:val="00D13137"/>
    <w:rsid w:val="00D13780"/>
    <w:rsid w:val="00D141A5"/>
    <w:rsid w:val="00D144DB"/>
    <w:rsid w:val="00D158D9"/>
    <w:rsid w:val="00D15BBA"/>
    <w:rsid w:val="00D16AB2"/>
    <w:rsid w:val="00D16DAE"/>
    <w:rsid w:val="00D17576"/>
    <w:rsid w:val="00D17971"/>
    <w:rsid w:val="00D17DD0"/>
    <w:rsid w:val="00D20C66"/>
    <w:rsid w:val="00D213B8"/>
    <w:rsid w:val="00D21412"/>
    <w:rsid w:val="00D2158A"/>
    <w:rsid w:val="00D215B9"/>
    <w:rsid w:val="00D216E4"/>
    <w:rsid w:val="00D223AB"/>
    <w:rsid w:val="00D22A75"/>
    <w:rsid w:val="00D2318B"/>
    <w:rsid w:val="00D23251"/>
    <w:rsid w:val="00D23D86"/>
    <w:rsid w:val="00D24FEC"/>
    <w:rsid w:val="00D25AA1"/>
    <w:rsid w:val="00D25B6D"/>
    <w:rsid w:val="00D25B97"/>
    <w:rsid w:val="00D25B99"/>
    <w:rsid w:val="00D260E5"/>
    <w:rsid w:val="00D265E0"/>
    <w:rsid w:val="00D26647"/>
    <w:rsid w:val="00D26987"/>
    <w:rsid w:val="00D26ACE"/>
    <w:rsid w:val="00D2708A"/>
    <w:rsid w:val="00D27EB9"/>
    <w:rsid w:val="00D3068D"/>
    <w:rsid w:val="00D30719"/>
    <w:rsid w:val="00D31369"/>
    <w:rsid w:val="00D31931"/>
    <w:rsid w:val="00D31F5E"/>
    <w:rsid w:val="00D33F61"/>
    <w:rsid w:val="00D351B6"/>
    <w:rsid w:val="00D3586D"/>
    <w:rsid w:val="00D358C9"/>
    <w:rsid w:val="00D3687E"/>
    <w:rsid w:val="00D36D14"/>
    <w:rsid w:val="00D373E9"/>
    <w:rsid w:val="00D3771E"/>
    <w:rsid w:val="00D402EE"/>
    <w:rsid w:val="00D4094E"/>
    <w:rsid w:val="00D40D4D"/>
    <w:rsid w:val="00D4173E"/>
    <w:rsid w:val="00D41BAD"/>
    <w:rsid w:val="00D42570"/>
    <w:rsid w:val="00D44847"/>
    <w:rsid w:val="00D44990"/>
    <w:rsid w:val="00D44DD4"/>
    <w:rsid w:val="00D44E83"/>
    <w:rsid w:val="00D4562D"/>
    <w:rsid w:val="00D45AEE"/>
    <w:rsid w:val="00D4685F"/>
    <w:rsid w:val="00D46BCD"/>
    <w:rsid w:val="00D46E31"/>
    <w:rsid w:val="00D4725F"/>
    <w:rsid w:val="00D51703"/>
    <w:rsid w:val="00D52B55"/>
    <w:rsid w:val="00D52BE1"/>
    <w:rsid w:val="00D52C59"/>
    <w:rsid w:val="00D53343"/>
    <w:rsid w:val="00D53699"/>
    <w:rsid w:val="00D53A4E"/>
    <w:rsid w:val="00D5512D"/>
    <w:rsid w:val="00D56345"/>
    <w:rsid w:val="00D576EC"/>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78E"/>
    <w:rsid w:val="00D7122A"/>
    <w:rsid w:val="00D715A3"/>
    <w:rsid w:val="00D72503"/>
    <w:rsid w:val="00D72B6A"/>
    <w:rsid w:val="00D74719"/>
    <w:rsid w:val="00D74849"/>
    <w:rsid w:val="00D74BB2"/>
    <w:rsid w:val="00D74C66"/>
    <w:rsid w:val="00D762A2"/>
    <w:rsid w:val="00D76F57"/>
    <w:rsid w:val="00D77147"/>
    <w:rsid w:val="00D80F32"/>
    <w:rsid w:val="00D81CBF"/>
    <w:rsid w:val="00D82839"/>
    <w:rsid w:val="00D82E90"/>
    <w:rsid w:val="00D83C1A"/>
    <w:rsid w:val="00D85941"/>
    <w:rsid w:val="00D85C0D"/>
    <w:rsid w:val="00D85DB7"/>
    <w:rsid w:val="00D8603F"/>
    <w:rsid w:val="00D8639F"/>
    <w:rsid w:val="00D87478"/>
    <w:rsid w:val="00D901A0"/>
    <w:rsid w:val="00D90238"/>
    <w:rsid w:val="00D902A2"/>
    <w:rsid w:val="00D90C93"/>
    <w:rsid w:val="00D90D31"/>
    <w:rsid w:val="00D91903"/>
    <w:rsid w:val="00D91941"/>
    <w:rsid w:val="00D91B8C"/>
    <w:rsid w:val="00D91C24"/>
    <w:rsid w:val="00D91FD5"/>
    <w:rsid w:val="00D9208E"/>
    <w:rsid w:val="00D920E1"/>
    <w:rsid w:val="00D921C9"/>
    <w:rsid w:val="00D924E9"/>
    <w:rsid w:val="00D929E2"/>
    <w:rsid w:val="00D944C2"/>
    <w:rsid w:val="00D945B5"/>
    <w:rsid w:val="00D949BF"/>
    <w:rsid w:val="00D951C7"/>
    <w:rsid w:val="00D9591F"/>
    <w:rsid w:val="00D96F25"/>
    <w:rsid w:val="00D970AD"/>
    <w:rsid w:val="00D97F1D"/>
    <w:rsid w:val="00DA00A5"/>
    <w:rsid w:val="00DA0DBB"/>
    <w:rsid w:val="00DA1C4C"/>
    <w:rsid w:val="00DA43A8"/>
    <w:rsid w:val="00DA5426"/>
    <w:rsid w:val="00DA6855"/>
    <w:rsid w:val="00DA7510"/>
    <w:rsid w:val="00DB117C"/>
    <w:rsid w:val="00DB1ACD"/>
    <w:rsid w:val="00DB234A"/>
    <w:rsid w:val="00DB2802"/>
    <w:rsid w:val="00DB32C5"/>
    <w:rsid w:val="00DB4237"/>
    <w:rsid w:val="00DB43CA"/>
    <w:rsid w:val="00DB4F1F"/>
    <w:rsid w:val="00DB504B"/>
    <w:rsid w:val="00DB5546"/>
    <w:rsid w:val="00DB559A"/>
    <w:rsid w:val="00DB654F"/>
    <w:rsid w:val="00DB6CF9"/>
    <w:rsid w:val="00DC16D8"/>
    <w:rsid w:val="00DC19CE"/>
    <w:rsid w:val="00DC2318"/>
    <w:rsid w:val="00DC26DE"/>
    <w:rsid w:val="00DC327A"/>
    <w:rsid w:val="00DC3290"/>
    <w:rsid w:val="00DC3483"/>
    <w:rsid w:val="00DC3820"/>
    <w:rsid w:val="00DC3CEF"/>
    <w:rsid w:val="00DC40C5"/>
    <w:rsid w:val="00DC4E15"/>
    <w:rsid w:val="00DC5792"/>
    <w:rsid w:val="00DC5FB6"/>
    <w:rsid w:val="00DC7F70"/>
    <w:rsid w:val="00DD0281"/>
    <w:rsid w:val="00DD0A6B"/>
    <w:rsid w:val="00DD0BC3"/>
    <w:rsid w:val="00DD0D57"/>
    <w:rsid w:val="00DD13F7"/>
    <w:rsid w:val="00DD39B0"/>
    <w:rsid w:val="00DD3FDC"/>
    <w:rsid w:val="00DD4810"/>
    <w:rsid w:val="00DD552F"/>
    <w:rsid w:val="00DD5D6A"/>
    <w:rsid w:val="00DD5E94"/>
    <w:rsid w:val="00DD6102"/>
    <w:rsid w:val="00DD6565"/>
    <w:rsid w:val="00DD6EBF"/>
    <w:rsid w:val="00DD73C1"/>
    <w:rsid w:val="00DD74D4"/>
    <w:rsid w:val="00DD77D4"/>
    <w:rsid w:val="00DD7E82"/>
    <w:rsid w:val="00DE0A81"/>
    <w:rsid w:val="00DE1129"/>
    <w:rsid w:val="00DE1E80"/>
    <w:rsid w:val="00DE24C0"/>
    <w:rsid w:val="00DE25E2"/>
    <w:rsid w:val="00DE2AC8"/>
    <w:rsid w:val="00DE3134"/>
    <w:rsid w:val="00DE3EAE"/>
    <w:rsid w:val="00DE4E41"/>
    <w:rsid w:val="00DE5CDA"/>
    <w:rsid w:val="00DE5D45"/>
    <w:rsid w:val="00DE639B"/>
    <w:rsid w:val="00DE67F0"/>
    <w:rsid w:val="00DE710D"/>
    <w:rsid w:val="00DE7305"/>
    <w:rsid w:val="00DE7A92"/>
    <w:rsid w:val="00DF078A"/>
    <w:rsid w:val="00DF0C61"/>
    <w:rsid w:val="00DF0CC6"/>
    <w:rsid w:val="00DF0F99"/>
    <w:rsid w:val="00DF1CA6"/>
    <w:rsid w:val="00DF206A"/>
    <w:rsid w:val="00DF2D71"/>
    <w:rsid w:val="00DF3EB7"/>
    <w:rsid w:val="00DF3FB2"/>
    <w:rsid w:val="00DF4232"/>
    <w:rsid w:val="00DF50E2"/>
    <w:rsid w:val="00DF5273"/>
    <w:rsid w:val="00DF5F1C"/>
    <w:rsid w:val="00DF6CA1"/>
    <w:rsid w:val="00DF73E7"/>
    <w:rsid w:val="00DF761C"/>
    <w:rsid w:val="00DF766F"/>
    <w:rsid w:val="00DF7A7F"/>
    <w:rsid w:val="00DF7F00"/>
    <w:rsid w:val="00DF7FCC"/>
    <w:rsid w:val="00E00D7D"/>
    <w:rsid w:val="00E020C7"/>
    <w:rsid w:val="00E030E4"/>
    <w:rsid w:val="00E0314D"/>
    <w:rsid w:val="00E03494"/>
    <w:rsid w:val="00E03948"/>
    <w:rsid w:val="00E041EE"/>
    <w:rsid w:val="00E0626B"/>
    <w:rsid w:val="00E06913"/>
    <w:rsid w:val="00E072B8"/>
    <w:rsid w:val="00E0796C"/>
    <w:rsid w:val="00E10080"/>
    <w:rsid w:val="00E1096F"/>
    <w:rsid w:val="00E11165"/>
    <w:rsid w:val="00E11AC9"/>
    <w:rsid w:val="00E11C8E"/>
    <w:rsid w:val="00E1260F"/>
    <w:rsid w:val="00E12DCA"/>
    <w:rsid w:val="00E12E3C"/>
    <w:rsid w:val="00E133C4"/>
    <w:rsid w:val="00E13B84"/>
    <w:rsid w:val="00E14372"/>
    <w:rsid w:val="00E14860"/>
    <w:rsid w:val="00E14DA6"/>
    <w:rsid w:val="00E15273"/>
    <w:rsid w:val="00E1579C"/>
    <w:rsid w:val="00E165E5"/>
    <w:rsid w:val="00E17BE1"/>
    <w:rsid w:val="00E17C9F"/>
    <w:rsid w:val="00E17F77"/>
    <w:rsid w:val="00E17FAD"/>
    <w:rsid w:val="00E20A7A"/>
    <w:rsid w:val="00E20F3F"/>
    <w:rsid w:val="00E22A6A"/>
    <w:rsid w:val="00E22E71"/>
    <w:rsid w:val="00E22FB1"/>
    <w:rsid w:val="00E23020"/>
    <w:rsid w:val="00E2378E"/>
    <w:rsid w:val="00E23A41"/>
    <w:rsid w:val="00E23EC0"/>
    <w:rsid w:val="00E25DF3"/>
    <w:rsid w:val="00E26262"/>
    <w:rsid w:val="00E266A3"/>
    <w:rsid w:val="00E270A5"/>
    <w:rsid w:val="00E273A8"/>
    <w:rsid w:val="00E279B3"/>
    <w:rsid w:val="00E308EC"/>
    <w:rsid w:val="00E317CC"/>
    <w:rsid w:val="00E31CF2"/>
    <w:rsid w:val="00E321BC"/>
    <w:rsid w:val="00E3243D"/>
    <w:rsid w:val="00E330C7"/>
    <w:rsid w:val="00E33418"/>
    <w:rsid w:val="00E33473"/>
    <w:rsid w:val="00E33673"/>
    <w:rsid w:val="00E338E6"/>
    <w:rsid w:val="00E33CE0"/>
    <w:rsid w:val="00E33EFB"/>
    <w:rsid w:val="00E34344"/>
    <w:rsid w:val="00E34551"/>
    <w:rsid w:val="00E34B4C"/>
    <w:rsid w:val="00E34DA3"/>
    <w:rsid w:val="00E34DBC"/>
    <w:rsid w:val="00E36E6B"/>
    <w:rsid w:val="00E40A49"/>
    <w:rsid w:val="00E40BD2"/>
    <w:rsid w:val="00E40EF4"/>
    <w:rsid w:val="00E411F4"/>
    <w:rsid w:val="00E42A47"/>
    <w:rsid w:val="00E42EAE"/>
    <w:rsid w:val="00E43235"/>
    <w:rsid w:val="00E43FB6"/>
    <w:rsid w:val="00E4462F"/>
    <w:rsid w:val="00E44770"/>
    <w:rsid w:val="00E45879"/>
    <w:rsid w:val="00E45D7F"/>
    <w:rsid w:val="00E464A3"/>
    <w:rsid w:val="00E47622"/>
    <w:rsid w:val="00E476B8"/>
    <w:rsid w:val="00E50355"/>
    <w:rsid w:val="00E50D0F"/>
    <w:rsid w:val="00E50EBA"/>
    <w:rsid w:val="00E519FF"/>
    <w:rsid w:val="00E523F5"/>
    <w:rsid w:val="00E528E4"/>
    <w:rsid w:val="00E532F8"/>
    <w:rsid w:val="00E535E3"/>
    <w:rsid w:val="00E542BD"/>
    <w:rsid w:val="00E54CD8"/>
    <w:rsid w:val="00E552F7"/>
    <w:rsid w:val="00E55466"/>
    <w:rsid w:val="00E564C8"/>
    <w:rsid w:val="00E56FAC"/>
    <w:rsid w:val="00E60502"/>
    <w:rsid w:val="00E60E40"/>
    <w:rsid w:val="00E61670"/>
    <w:rsid w:val="00E62F2C"/>
    <w:rsid w:val="00E6343F"/>
    <w:rsid w:val="00E6436E"/>
    <w:rsid w:val="00E64814"/>
    <w:rsid w:val="00E64860"/>
    <w:rsid w:val="00E64B0F"/>
    <w:rsid w:val="00E64CA1"/>
    <w:rsid w:val="00E65CE9"/>
    <w:rsid w:val="00E65D04"/>
    <w:rsid w:val="00E67387"/>
    <w:rsid w:val="00E6774C"/>
    <w:rsid w:val="00E67CAD"/>
    <w:rsid w:val="00E67E70"/>
    <w:rsid w:val="00E70099"/>
    <w:rsid w:val="00E703C8"/>
    <w:rsid w:val="00E7075F"/>
    <w:rsid w:val="00E708AC"/>
    <w:rsid w:val="00E71BF2"/>
    <w:rsid w:val="00E71D0D"/>
    <w:rsid w:val="00E7237E"/>
    <w:rsid w:val="00E72DA5"/>
    <w:rsid w:val="00E72E38"/>
    <w:rsid w:val="00E73132"/>
    <w:rsid w:val="00E7340A"/>
    <w:rsid w:val="00E73AFB"/>
    <w:rsid w:val="00E73F55"/>
    <w:rsid w:val="00E74CE9"/>
    <w:rsid w:val="00E753E1"/>
    <w:rsid w:val="00E75453"/>
    <w:rsid w:val="00E75901"/>
    <w:rsid w:val="00E76FB7"/>
    <w:rsid w:val="00E7764E"/>
    <w:rsid w:val="00E777D4"/>
    <w:rsid w:val="00E80054"/>
    <w:rsid w:val="00E82543"/>
    <w:rsid w:val="00E82554"/>
    <w:rsid w:val="00E8268E"/>
    <w:rsid w:val="00E8297E"/>
    <w:rsid w:val="00E84D31"/>
    <w:rsid w:val="00E84DDB"/>
    <w:rsid w:val="00E853AE"/>
    <w:rsid w:val="00E858EB"/>
    <w:rsid w:val="00E86254"/>
    <w:rsid w:val="00E864E3"/>
    <w:rsid w:val="00E87523"/>
    <w:rsid w:val="00E876B0"/>
    <w:rsid w:val="00E906FD"/>
    <w:rsid w:val="00E92125"/>
    <w:rsid w:val="00E9261D"/>
    <w:rsid w:val="00E929A8"/>
    <w:rsid w:val="00E92A32"/>
    <w:rsid w:val="00E92C88"/>
    <w:rsid w:val="00E93864"/>
    <w:rsid w:val="00E939CA"/>
    <w:rsid w:val="00E93BB2"/>
    <w:rsid w:val="00E93E72"/>
    <w:rsid w:val="00E94324"/>
    <w:rsid w:val="00E94951"/>
    <w:rsid w:val="00E94F53"/>
    <w:rsid w:val="00E95961"/>
    <w:rsid w:val="00E965BD"/>
    <w:rsid w:val="00E973C3"/>
    <w:rsid w:val="00E97AF1"/>
    <w:rsid w:val="00E97E96"/>
    <w:rsid w:val="00EA019F"/>
    <w:rsid w:val="00EA0304"/>
    <w:rsid w:val="00EA0CCD"/>
    <w:rsid w:val="00EA1124"/>
    <w:rsid w:val="00EA1386"/>
    <w:rsid w:val="00EA2009"/>
    <w:rsid w:val="00EA222E"/>
    <w:rsid w:val="00EA23D1"/>
    <w:rsid w:val="00EA3073"/>
    <w:rsid w:val="00EA3335"/>
    <w:rsid w:val="00EA4633"/>
    <w:rsid w:val="00EA58E0"/>
    <w:rsid w:val="00EA6D2C"/>
    <w:rsid w:val="00EA732D"/>
    <w:rsid w:val="00EB0177"/>
    <w:rsid w:val="00EB103B"/>
    <w:rsid w:val="00EB1111"/>
    <w:rsid w:val="00EB1496"/>
    <w:rsid w:val="00EB1888"/>
    <w:rsid w:val="00EB25F3"/>
    <w:rsid w:val="00EB2BAB"/>
    <w:rsid w:val="00EB3136"/>
    <w:rsid w:val="00EB33BD"/>
    <w:rsid w:val="00EB3B09"/>
    <w:rsid w:val="00EB4293"/>
    <w:rsid w:val="00EB4B92"/>
    <w:rsid w:val="00EB513A"/>
    <w:rsid w:val="00EB5D18"/>
    <w:rsid w:val="00EB5E59"/>
    <w:rsid w:val="00EB6A20"/>
    <w:rsid w:val="00EB725B"/>
    <w:rsid w:val="00EB7CBB"/>
    <w:rsid w:val="00EC086C"/>
    <w:rsid w:val="00EC1427"/>
    <w:rsid w:val="00EC1611"/>
    <w:rsid w:val="00EC1F88"/>
    <w:rsid w:val="00EC209E"/>
    <w:rsid w:val="00EC22DA"/>
    <w:rsid w:val="00EC23D0"/>
    <w:rsid w:val="00EC284D"/>
    <w:rsid w:val="00EC3F65"/>
    <w:rsid w:val="00EC4199"/>
    <w:rsid w:val="00EC45F3"/>
    <w:rsid w:val="00EC4873"/>
    <w:rsid w:val="00EC4F31"/>
    <w:rsid w:val="00EC52C8"/>
    <w:rsid w:val="00EC5F5E"/>
    <w:rsid w:val="00EC6368"/>
    <w:rsid w:val="00EC6427"/>
    <w:rsid w:val="00EC7014"/>
    <w:rsid w:val="00EC7038"/>
    <w:rsid w:val="00EC724B"/>
    <w:rsid w:val="00ED110F"/>
    <w:rsid w:val="00ED1ADB"/>
    <w:rsid w:val="00ED24E9"/>
    <w:rsid w:val="00ED26C7"/>
    <w:rsid w:val="00ED29BA"/>
    <w:rsid w:val="00ED2BD4"/>
    <w:rsid w:val="00ED2D08"/>
    <w:rsid w:val="00ED3B89"/>
    <w:rsid w:val="00ED481C"/>
    <w:rsid w:val="00ED4CAC"/>
    <w:rsid w:val="00ED515F"/>
    <w:rsid w:val="00ED5EA4"/>
    <w:rsid w:val="00ED5F4D"/>
    <w:rsid w:val="00EE0021"/>
    <w:rsid w:val="00EE0187"/>
    <w:rsid w:val="00EE0825"/>
    <w:rsid w:val="00EE284D"/>
    <w:rsid w:val="00EE3955"/>
    <w:rsid w:val="00EE4614"/>
    <w:rsid w:val="00EE489E"/>
    <w:rsid w:val="00EE4F9E"/>
    <w:rsid w:val="00EE50D5"/>
    <w:rsid w:val="00EE52AE"/>
    <w:rsid w:val="00EE606A"/>
    <w:rsid w:val="00EE7D0D"/>
    <w:rsid w:val="00EF0B48"/>
    <w:rsid w:val="00EF15C0"/>
    <w:rsid w:val="00EF1926"/>
    <w:rsid w:val="00EF227C"/>
    <w:rsid w:val="00EF28F3"/>
    <w:rsid w:val="00EF40DE"/>
    <w:rsid w:val="00EF5446"/>
    <w:rsid w:val="00EF6A05"/>
    <w:rsid w:val="00EF7515"/>
    <w:rsid w:val="00EF7A1D"/>
    <w:rsid w:val="00EF7ECA"/>
    <w:rsid w:val="00F002C6"/>
    <w:rsid w:val="00F0095C"/>
    <w:rsid w:val="00F00B84"/>
    <w:rsid w:val="00F00F64"/>
    <w:rsid w:val="00F01856"/>
    <w:rsid w:val="00F01E9A"/>
    <w:rsid w:val="00F02FDB"/>
    <w:rsid w:val="00F03606"/>
    <w:rsid w:val="00F03C86"/>
    <w:rsid w:val="00F0475C"/>
    <w:rsid w:val="00F05564"/>
    <w:rsid w:val="00F064C2"/>
    <w:rsid w:val="00F065CC"/>
    <w:rsid w:val="00F0674C"/>
    <w:rsid w:val="00F07FD0"/>
    <w:rsid w:val="00F1004A"/>
    <w:rsid w:val="00F10185"/>
    <w:rsid w:val="00F12826"/>
    <w:rsid w:val="00F12980"/>
    <w:rsid w:val="00F12E1D"/>
    <w:rsid w:val="00F13220"/>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BCB"/>
    <w:rsid w:val="00F20C23"/>
    <w:rsid w:val="00F2168B"/>
    <w:rsid w:val="00F218F8"/>
    <w:rsid w:val="00F222D7"/>
    <w:rsid w:val="00F222FF"/>
    <w:rsid w:val="00F2265D"/>
    <w:rsid w:val="00F231E7"/>
    <w:rsid w:val="00F23636"/>
    <w:rsid w:val="00F23880"/>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39"/>
    <w:rsid w:val="00F32B8D"/>
    <w:rsid w:val="00F32EF7"/>
    <w:rsid w:val="00F330BF"/>
    <w:rsid w:val="00F330FC"/>
    <w:rsid w:val="00F33D49"/>
    <w:rsid w:val="00F33F99"/>
    <w:rsid w:val="00F34FEA"/>
    <w:rsid w:val="00F35373"/>
    <w:rsid w:val="00F3557C"/>
    <w:rsid w:val="00F355D8"/>
    <w:rsid w:val="00F35DD2"/>
    <w:rsid w:val="00F36368"/>
    <w:rsid w:val="00F37F21"/>
    <w:rsid w:val="00F37F88"/>
    <w:rsid w:val="00F402CC"/>
    <w:rsid w:val="00F4215D"/>
    <w:rsid w:val="00F42293"/>
    <w:rsid w:val="00F431CF"/>
    <w:rsid w:val="00F43257"/>
    <w:rsid w:val="00F4392A"/>
    <w:rsid w:val="00F4592E"/>
    <w:rsid w:val="00F4627D"/>
    <w:rsid w:val="00F465AD"/>
    <w:rsid w:val="00F4673F"/>
    <w:rsid w:val="00F50013"/>
    <w:rsid w:val="00F5099B"/>
    <w:rsid w:val="00F513CE"/>
    <w:rsid w:val="00F51AB2"/>
    <w:rsid w:val="00F53E5F"/>
    <w:rsid w:val="00F54014"/>
    <w:rsid w:val="00F54E9D"/>
    <w:rsid w:val="00F55658"/>
    <w:rsid w:val="00F57754"/>
    <w:rsid w:val="00F6044E"/>
    <w:rsid w:val="00F60753"/>
    <w:rsid w:val="00F60E38"/>
    <w:rsid w:val="00F61170"/>
    <w:rsid w:val="00F614DF"/>
    <w:rsid w:val="00F62143"/>
    <w:rsid w:val="00F62640"/>
    <w:rsid w:val="00F626A4"/>
    <w:rsid w:val="00F63108"/>
    <w:rsid w:val="00F637BF"/>
    <w:rsid w:val="00F63C9A"/>
    <w:rsid w:val="00F64249"/>
    <w:rsid w:val="00F64F6E"/>
    <w:rsid w:val="00F66032"/>
    <w:rsid w:val="00F66083"/>
    <w:rsid w:val="00F6742B"/>
    <w:rsid w:val="00F67A82"/>
    <w:rsid w:val="00F67CFB"/>
    <w:rsid w:val="00F701FE"/>
    <w:rsid w:val="00F703FF"/>
    <w:rsid w:val="00F7095A"/>
    <w:rsid w:val="00F711E5"/>
    <w:rsid w:val="00F713ED"/>
    <w:rsid w:val="00F715D3"/>
    <w:rsid w:val="00F717C5"/>
    <w:rsid w:val="00F721EB"/>
    <w:rsid w:val="00F72BEE"/>
    <w:rsid w:val="00F7338A"/>
    <w:rsid w:val="00F742BD"/>
    <w:rsid w:val="00F7463F"/>
    <w:rsid w:val="00F74A05"/>
    <w:rsid w:val="00F74DFB"/>
    <w:rsid w:val="00F74ECB"/>
    <w:rsid w:val="00F75B0B"/>
    <w:rsid w:val="00F75FF3"/>
    <w:rsid w:val="00F76329"/>
    <w:rsid w:val="00F76B69"/>
    <w:rsid w:val="00F801D5"/>
    <w:rsid w:val="00F80826"/>
    <w:rsid w:val="00F810FC"/>
    <w:rsid w:val="00F811BB"/>
    <w:rsid w:val="00F816F2"/>
    <w:rsid w:val="00F81FA1"/>
    <w:rsid w:val="00F844FC"/>
    <w:rsid w:val="00F84911"/>
    <w:rsid w:val="00F84B1C"/>
    <w:rsid w:val="00F85AEF"/>
    <w:rsid w:val="00F86099"/>
    <w:rsid w:val="00F862BD"/>
    <w:rsid w:val="00F86874"/>
    <w:rsid w:val="00F87490"/>
    <w:rsid w:val="00F90066"/>
    <w:rsid w:val="00F90BED"/>
    <w:rsid w:val="00F91E15"/>
    <w:rsid w:val="00F91EEF"/>
    <w:rsid w:val="00F93401"/>
    <w:rsid w:val="00F934F3"/>
    <w:rsid w:val="00F93712"/>
    <w:rsid w:val="00F95093"/>
    <w:rsid w:val="00F951C9"/>
    <w:rsid w:val="00F958B0"/>
    <w:rsid w:val="00F96E6C"/>
    <w:rsid w:val="00F96EA8"/>
    <w:rsid w:val="00F97050"/>
    <w:rsid w:val="00F97391"/>
    <w:rsid w:val="00F973DE"/>
    <w:rsid w:val="00FA0C7C"/>
    <w:rsid w:val="00FA12A1"/>
    <w:rsid w:val="00FA2617"/>
    <w:rsid w:val="00FA2847"/>
    <w:rsid w:val="00FA2D75"/>
    <w:rsid w:val="00FA30C2"/>
    <w:rsid w:val="00FA33C3"/>
    <w:rsid w:val="00FA3497"/>
    <w:rsid w:val="00FA399D"/>
    <w:rsid w:val="00FA446C"/>
    <w:rsid w:val="00FA4896"/>
    <w:rsid w:val="00FA4C80"/>
    <w:rsid w:val="00FA4FF1"/>
    <w:rsid w:val="00FA5419"/>
    <w:rsid w:val="00FA5B56"/>
    <w:rsid w:val="00FA6345"/>
    <w:rsid w:val="00FA68EA"/>
    <w:rsid w:val="00FB024A"/>
    <w:rsid w:val="00FB05D6"/>
    <w:rsid w:val="00FB0B47"/>
    <w:rsid w:val="00FB0C68"/>
    <w:rsid w:val="00FB1583"/>
    <w:rsid w:val="00FB21D5"/>
    <w:rsid w:val="00FB2685"/>
    <w:rsid w:val="00FB2E58"/>
    <w:rsid w:val="00FB2FE7"/>
    <w:rsid w:val="00FB30DC"/>
    <w:rsid w:val="00FB387B"/>
    <w:rsid w:val="00FB4728"/>
    <w:rsid w:val="00FB53F4"/>
    <w:rsid w:val="00FB5B15"/>
    <w:rsid w:val="00FB7A69"/>
    <w:rsid w:val="00FC04CD"/>
    <w:rsid w:val="00FC0BE9"/>
    <w:rsid w:val="00FC133C"/>
    <w:rsid w:val="00FC2139"/>
    <w:rsid w:val="00FC2685"/>
    <w:rsid w:val="00FC28EC"/>
    <w:rsid w:val="00FC3795"/>
    <w:rsid w:val="00FC40CD"/>
    <w:rsid w:val="00FC49ED"/>
    <w:rsid w:val="00FC4A0A"/>
    <w:rsid w:val="00FC4BA9"/>
    <w:rsid w:val="00FC58B4"/>
    <w:rsid w:val="00FC5F21"/>
    <w:rsid w:val="00FC62D7"/>
    <w:rsid w:val="00FC6432"/>
    <w:rsid w:val="00FC6BE1"/>
    <w:rsid w:val="00FC7A45"/>
    <w:rsid w:val="00FD02FB"/>
    <w:rsid w:val="00FD0326"/>
    <w:rsid w:val="00FD0BD7"/>
    <w:rsid w:val="00FD0F67"/>
    <w:rsid w:val="00FD1619"/>
    <w:rsid w:val="00FD19F3"/>
    <w:rsid w:val="00FD28ED"/>
    <w:rsid w:val="00FD2914"/>
    <w:rsid w:val="00FD2E41"/>
    <w:rsid w:val="00FD3537"/>
    <w:rsid w:val="00FD37AD"/>
    <w:rsid w:val="00FD381F"/>
    <w:rsid w:val="00FD3EEE"/>
    <w:rsid w:val="00FD56E1"/>
    <w:rsid w:val="00FD5C4E"/>
    <w:rsid w:val="00FD621C"/>
    <w:rsid w:val="00FD630A"/>
    <w:rsid w:val="00FD6740"/>
    <w:rsid w:val="00FD706A"/>
    <w:rsid w:val="00FD736F"/>
    <w:rsid w:val="00FE01A2"/>
    <w:rsid w:val="00FE1295"/>
    <w:rsid w:val="00FE2119"/>
    <w:rsid w:val="00FE2187"/>
    <w:rsid w:val="00FE2B4D"/>
    <w:rsid w:val="00FE3BC5"/>
    <w:rsid w:val="00FE3CA6"/>
    <w:rsid w:val="00FE4433"/>
    <w:rsid w:val="00FE46B8"/>
    <w:rsid w:val="00FE4E9B"/>
    <w:rsid w:val="00FE5213"/>
    <w:rsid w:val="00FE5344"/>
    <w:rsid w:val="00FE53BA"/>
    <w:rsid w:val="00FF0397"/>
    <w:rsid w:val="00FF0FC7"/>
    <w:rsid w:val="00FF16EA"/>
    <w:rsid w:val="00FF1FB1"/>
    <w:rsid w:val="00FF376E"/>
    <w:rsid w:val="00FF3EB5"/>
    <w:rsid w:val="00FF44CD"/>
    <w:rsid w:val="00FF4603"/>
    <w:rsid w:val="00FF485C"/>
    <w:rsid w:val="00FF4A33"/>
    <w:rsid w:val="00FF4E5C"/>
    <w:rsid w:val="00FF52B9"/>
    <w:rsid w:val="00FF6E9D"/>
    <w:rsid w:val="00FF70F7"/>
    <w:rsid w:val="00FF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216F"/>
  <w15:docId w15:val="{367851A6-3948-4E05-9705-D4BA755F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7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6046">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197664820">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24985247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449785130">
      <w:bodyDiv w:val="1"/>
      <w:marLeft w:val="0"/>
      <w:marRight w:val="0"/>
      <w:marTop w:val="0"/>
      <w:marBottom w:val="0"/>
      <w:divBdr>
        <w:top w:val="none" w:sz="0" w:space="0" w:color="auto"/>
        <w:left w:val="none" w:sz="0" w:space="0" w:color="auto"/>
        <w:bottom w:val="none" w:sz="0" w:space="0" w:color="auto"/>
        <w:right w:val="none" w:sz="0" w:space="0" w:color="auto"/>
      </w:divBdr>
    </w:div>
    <w:div w:id="452405587">
      <w:bodyDiv w:val="1"/>
      <w:marLeft w:val="0"/>
      <w:marRight w:val="0"/>
      <w:marTop w:val="0"/>
      <w:marBottom w:val="0"/>
      <w:divBdr>
        <w:top w:val="none" w:sz="0" w:space="0" w:color="auto"/>
        <w:left w:val="none" w:sz="0" w:space="0" w:color="auto"/>
        <w:bottom w:val="none" w:sz="0" w:space="0" w:color="auto"/>
        <w:right w:val="none" w:sz="0" w:space="0" w:color="auto"/>
      </w:divBdr>
    </w:div>
    <w:div w:id="477499087">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620917685">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52432530">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79495611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029187202">
      <w:bodyDiv w:val="1"/>
      <w:marLeft w:val="0"/>
      <w:marRight w:val="0"/>
      <w:marTop w:val="0"/>
      <w:marBottom w:val="0"/>
      <w:divBdr>
        <w:top w:val="none" w:sz="0" w:space="0" w:color="auto"/>
        <w:left w:val="none" w:sz="0" w:space="0" w:color="auto"/>
        <w:bottom w:val="none" w:sz="0" w:space="0" w:color="auto"/>
        <w:right w:val="none" w:sz="0" w:space="0" w:color="auto"/>
      </w:divBdr>
    </w:div>
    <w:div w:id="1082723905">
      <w:bodyDiv w:val="1"/>
      <w:marLeft w:val="0"/>
      <w:marRight w:val="0"/>
      <w:marTop w:val="0"/>
      <w:marBottom w:val="0"/>
      <w:divBdr>
        <w:top w:val="none" w:sz="0" w:space="0" w:color="auto"/>
        <w:left w:val="none" w:sz="0" w:space="0" w:color="auto"/>
        <w:bottom w:val="none" w:sz="0" w:space="0" w:color="auto"/>
        <w:right w:val="none" w:sz="0" w:space="0" w:color="auto"/>
      </w:divBdr>
    </w:div>
    <w:div w:id="1144347946">
      <w:bodyDiv w:val="1"/>
      <w:marLeft w:val="0"/>
      <w:marRight w:val="0"/>
      <w:marTop w:val="0"/>
      <w:marBottom w:val="0"/>
      <w:divBdr>
        <w:top w:val="none" w:sz="0" w:space="0" w:color="auto"/>
        <w:left w:val="none" w:sz="0" w:space="0" w:color="auto"/>
        <w:bottom w:val="none" w:sz="0" w:space="0" w:color="auto"/>
        <w:right w:val="none" w:sz="0" w:space="0" w:color="auto"/>
      </w:divBdr>
    </w:div>
    <w:div w:id="1188059960">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877250">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277060993">
      <w:bodyDiv w:val="1"/>
      <w:marLeft w:val="0"/>
      <w:marRight w:val="0"/>
      <w:marTop w:val="0"/>
      <w:marBottom w:val="0"/>
      <w:divBdr>
        <w:top w:val="none" w:sz="0" w:space="0" w:color="auto"/>
        <w:left w:val="none" w:sz="0" w:space="0" w:color="auto"/>
        <w:bottom w:val="none" w:sz="0" w:space="0" w:color="auto"/>
        <w:right w:val="none" w:sz="0" w:space="0" w:color="auto"/>
      </w:divBdr>
    </w:div>
    <w:div w:id="1318807046">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382052886">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11725367">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578057233">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21973749">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11366099">
      <w:bodyDiv w:val="1"/>
      <w:marLeft w:val="0"/>
      <w:marRight w:val="0"/>
      <w:marTop w:val="0"/>
      <w:marBottom w:val="0"/>
      <w:divBdr>
        <w:top w:val="none" w:sz="0" w:space="0" w:color="auto"/>
        <w:left w:val="none" w:sz="0" w:space="0" w:color="auto"/>
        <w:bottom w:val="none" w:sz="0" w:space="0" w:color="auto"/>
        <w:right w:val="none" w:sz="0" w:space="0" w:color="auto"/>
      </w:divBdr>
    </w:div>
    <w:div w:id="1839880392">
      <w:bodyDiv w:val="1"/>
      <w:marLeft w:val="0"/>
      <w:marRight w:val="0"/>
      <w:marTop w:val="0"/>
      <w:marBottom w:val="0"/>
      <w:divBdr>
        <w:top w:val="none" w:sz="0" w:space="0" w:color="auto"/>
        <w:left w:val="none" w:sz="0" w:space="0" w:color="auto"/>
        <w:bottom w:val="none" w:sz="0" w:space="0" w:color="auto"/>
        <w:right w:val="none" w:sz="0" w:space="0" w:color="auto"/>
      </w:divBdr>
    </w:div>
    <w:div w:id="1853454611">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0487428">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26058694">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 w:id="2137214863">
      <w:bodyDiv w:val="1"/>
      <w:marLeft w:val="0"/>
      <w:marRight w:val="0"/>
      <w:marTop w:val="0"/>
      <w:marBottom w:val="0"/>
      <w:divBdr>
        <w:top w:val="none" w:sz="0" w:space="0" w:color="auto"/>
        <w:left w:val="none" w:sz="0" w:space="0" w:color="auto"/>
        <w:bottom w:val="none" w:sz="0" w:space="0" w:color="auto"/>
        <w:right w:val="none" w:sz="0" w:space="0" w:color="auto"/>
      </w:divBdr>
    </w:div>
    <w:div w:id="214716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397D9-95E4-4156-BF75-950ABEAD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50</Pages>
  <Words>15095</Words>
  <Characters>86042</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Ali.Yandiev</dc:creator>
  <cp:lastModifiedBy>User</cp:lastModifiedBy>
  <cp:revision>9</cp:revision>
  <cp:lastPrinted>2025-02-14T12:02:00Z</cp:lastPrinted>
  <dcterms:created xsi:type="dcterms:W3CDTF">2025-02-14T07:49:00Z</dcterms:created>
  <dcterms:modified xsi:type="dcterms:W3CDTF">2025-02-27T11:06:00Z</dcterms:modified>
</cp:coreProperties>
</file>