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ED" w:rsidRPr="00E140C5" w:rsidRDefault="00FE02ED" w:rsidP="00FE02ED">
      <w:pPr>
        <w:spacing w:after="0" w:line="240" w:lineRule="auto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E140C5">
        <w:rPr>
          <w:rFonts w:ascii="Arial" w:eastAsia="SimSun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9115CC" wp14:editId="12FDD98D">
            <wp:simplePos x="0" y="0"/>
            <wp:positionH relativeFrom="column">
              <wp:posOffset>2574290</wp:posOffset>
            </wp:positionH>
            <wp:positionV relativeFrom="paragraph">
              <wp:posOffset>-325755</wp:posOffset>
            </wp:positionV>
            <wp:extent cx="367030" cy="588645"/>
            <wp:effectExtent l="0" t="0" r="0" b="1905"/>
            <wp:wrapNone/>
            <wp:docPr id="1" name="Рисунок 1" descr="Зеленоборский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еленоборский ГП_ПП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2ED" w:rsidRPr="00FE02ED" w:rsidRDefault="00FE02ED" w:rsidP="00FE02ED">
      <w:pPr>
        <w:spacing w:after="0" w:line="240" w:lineRule="auto"/>
        <w:ind w:left="-567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E02ED" w:rsidRPr="00FE02ED" w:rsidRDefault="00FE02ED" w:rsidP="00FE02ED">
      <w:pPr>
        <w:spacing w:after="0" w:line="240" w:lineRule="auto"/>
        <w:ind w:left="-567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FE02ED">
        <w:rPr>
          <w:rFonts w:ascii="Arial" w:eastAsia="SimSun" w:hAnsi="Arial" w:cs="Arial"/>
          <w:b/>
          <w:bCs/>
          <w:sz w:val="24"/>
          <w:szCs w:val="24"/>
          <w:lang w:eastAsia="zh-CN"/>
        </w:rPr>
        <w:t>ПОСТАНОВЛЕНИЕ</w:t>
      </w:r>
    </w:p>
    <w:p w:rsidR="00FE02ED" w:rsidRPr="00FE02ED" w:rsidRDefault="00FE02ED" w:rsidP="00FE02ED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FE02ED">
        <w:rPr>
          <w:rFonts w:ascii="Arial" w:eastAsia="SimSun" w:hAnsi="Arial" w:cs="Arial"/>
          <w:b/>
          <w:bCs/>
          <w:sz w:val="24"/>
          <w:szCs w:val="24"/>
          <w:lang w:eastAsia="zh-CN"/>
        </w:rPr>
        <w:t>АДМИНИСТРАЦИИ ГОРОДСКОГО ПОСЕЛЕНИЯ ЗЕЛЕНОБОРСКИЙ КАНДАЛАКШСКОГО РАЙОНА</w:t>
      </w:r>
    </w:p>
    <w:p w:rsidR="00FE02ED" w:rsidRPr="00FE02ED" w:rsidRDefault="00FE02ED" w:rsidP="00FE02ED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FE02ED" w:rsidRPr="00FE02ED" w:rsidRDefault="00FE02ED" w:rsidP="00FE02ED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FE02ED" w:rsidRPr="00FE02ED" w:rsidRDefault="00FE02ED" w:rsidP="00FE02ED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E02ED">
        <w:rPr>
          <w:rFonts w:ascii="Arial" w:eastAsia="SimSun" w:hAnsi="Arial" w:cs="Arial"/>
          <w:sz w:val="24"/>
          <w:szCs w:val="24"/>
          <w:lang w:eastAsia="zh-CN"/>
        </w:rPr>
        <w:t xml:space="preserve">  от </w:t>
      </w:r>
      <w:r w:rsidR="00983CC4">
        <w:rPr>
          <w:rFonts w:ascii="Arial" w:eastAsia="SimSun" w:hAnsi="Arial" w:cs="Arial"/>
          <w:sz w:val="24"/>
          <w:szCs w:val="24"/>
          <w:lang w:eastAsia="zh-CN"/>
        </w:rPr>
        <w:t>_____________</w:t>
      </w:r>
      <w:r w:rsidRPr="00FE02ED">
        <w:rPr>
          <w:rFonts w:ascii="Arial" w:eastAsia="SimSun" w:hAnsi="Arial" w:cs="Arial"/>
          <w:sz w:val="24"/>
          <w:szCs w:val="24"/>
          <w:lang w:eastAsia="zh-CN"/>
        </w:rPr>
        <w:t xml:space="preserve">.                                                                                          № </w:t>
      </w:r>
      <w:r w:rsidR="00983CC4">
        <w:rPr>
          <w:rFonts w:ascii="Arial" w:eastAsia="SimSun" w:hAnsi="Arial" w:cs="Arial"/>
          <w:sz w:val="24"/>
          <w:szCs w:val="24"/>
          <w:lang w:eastAsia="zh-CN"/>
        </w:rPr>
        <w:t>____</w:t>
      </w:r>
    </w:p>
    <w:p w:rsidR="00FE02ED" w:rsidRPr="00FE02ED" w:rsidRDefault="00FE02ED" w:rsidP="00FE02ED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FE02ED" w:rsidRPr="00FE02ED" w:rsidRDefault="00FE02ED" w:rsidP="00FE02ED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FE02ED" w:rsidRPr="00FE02ED" w:rsidRDefault="00FE02ED" w:rsidP="00FE02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02ED">
        <w:rPr>
          <w:rFonts w:ascii="Arial" w:eastAsia="SimSun" w:hAnsi="Arial" w:cs="Arial"/>
          <w:b/>
          <w:sz w:val="24"/>
          <w:szCs w:val="24"/>
          <w:lang w:eastAsia="zh-CN"/>
        </w:rPr>
        <w:t xml:space="preserve">Об утверждении Программы </w:t>
      </w:r>
      <w:r w:rsidRPr="00FE02ED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Pr="00FE02E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E02ED">
        <w:rPr>
          <w:rFonts w:ascii="Arial" w:hAnsi="Arial" w:cs="Arial"/>
          <w:b/>
          <w:sz w:val="24"/>
          <w:szCs w:val="24"/>
        </w:rPr>
        <w:t>на территории городского поселения Зеленоборский Кандалакшского района на 202</w:t>
      </w:r>
      <w:r w:rsidR="00983CC4">
        <w:rPr>
          <w:rFonts w:ascii="Arial" w:hAnsi="Arial" w:cs="Arial"/>
          <w:b/>
          <w:sz w:val="24"/>
          <w:szCs w:val="24"/>
        </w:rPr>
        <w:t>5</w:t>
      </w:r>
      <w:r w:rsidRPr="00FE02ED">
        <w:rPr>
          <w:rFonts w:ascii="Arial" w:hAnsi="Arial" w:cs="Arial"/>
          <w:b/>
          <w:sz w:val="24"/>
          <w:szCs w:val="24"/>
        </w:rPr>
        <w:t xml:space="preserve"> год</w:t>
      </w:r>
    </w:p>
    <w:p w:rsidR="00B66CC8" w:rsidRPr="00FE02ED" w:rsidRDefault="00B66CC8" w:rsidP="00B66CC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124A" w:rsidRPr="00FE02ED" w:rsidRDefault="001A2C1B" w:rsidP="00067098">
      <w:pPr>
        <w:tabs>
          <w:tab w:val="left" w:pos="921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31.07.202</w:t>
      </w:r>
      <w:bookmarkStart w:id="0" w:name="_GoBack"/>
      <w:bookmarkEnd w:id="0"/>
      <w:r w:rsidRPr="00FE02ED">
        <w:rPr>
          <w:rFonts w:ascii="Arial" w:hAnsi="Arial" w:cs="Arial"/>
          <w:sz w:val="24"/>
          <w:szCs w:val="24"/>
        </w:rPr>
        <w:t>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BA2E9D" w:rsidRPr="00FE02ED">
        <w:rPr>
          <w:rFonts w:ascii="Arial" w:hAnsi="Arial" w:cs="Arial"/>
          <w:sz w:val="24"/>
          <w:szCs w:val="24"/>
        </w:rPr>
        <w:t xml:space="preserve"> охраняемым законом ценностям»</w:t>
      </w:r>
    </w:p>
    <w:p w:rsidR="00DA124A" w:rsidRPr="00FE02ED" w:rsidRDefault="00DA124A" w:rsidP="00F80D7C">
      <w:pPr>
        <w:tabs>
          <w:tab w:val="left" w:pos="9214"/>
        </w:tabs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:rsidR="00DA124A" w:rsidRPr="00FE02ED" w:rsidRDefault="00FE02ED" w:rsidP="00F80D7C">
      <w:pPr>
        <w:pStyle w:val="1"/>
        <w:numPr>
          <w:ilvl w:val="0"/>
          <w:numId w:val="0"/>
        </w:numPr>
        <w:tabs>
          <w:tab w:val="left" w:pos="0"/>
          <w:tab w:val="left" w:pos="9720"/>
        </w:tabs>
        <w:ind w:left="454"/>
        <w:jc w:val="both"/>
        <w:rPr>
          <w:rFonts w:ascii="Arial" w:hAnsi="Arial" w:cs="Arial"/>
          <w:szCs w:val="24"/>
        </w:rPr>
      </w:pPr>
      <w:r w:rsidRPr="00FE02ED">
        <w:rPr>
          <w:rFonts w:ascii="Arial" w:hAnsi="Arial" w:cs="Arial"/>
          <w:szCs w:val="24"/>
        </w:rPr>
        <w:t>ПОСТАНОВЛЯЮ</w:t>
      </w:r>
      <w:r w:rsidR="00DA124A" w:rsidRPr="00FE02ED">
        <w:rPr>
          <w:rFonts w:ascii="Arial" w:hAnsi="Arial" w:cs="Arial"/>
          <w:szCs w:val="24"/>
        </w:rPr>
        <w:t>:</w:t>
      </w:r>
    </w:p>
    <w:p w:rsidR="00DA124A" w:rsidRPr="00FE02ED" w:rsidRDefault="00DA124A" w:rsidP="00F80D7C">
      <w:pPr>
        <w:pStyle w:val="31"/>
        <w:tabs>
          <w:tab w:val="left" w:pos="900"/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:rsidR="00147D01" w:rsidRPr="00FE02ED" w:rsidRDefault="001A2C1B" w:rsidP="00067098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F80D7C" w:rsidRPr="00FE02ED">
        <w:rPr>
          <w:rFonts w:ascii="Arial" w:hAnsi="Arial" w:cs="Arial"/>
          <w:sz w:val="24"/>
          <w:szCs w:val="24"/>
        </w:rPr>
        <w:t>на территории</w:t>
      </w:r>
      <w:r w:rsidRPr="00FE02ED">
        <w:rPr>
          <w:rFonts w:ascii="Arial" w:hAnsi="Arial" w:cs="Arial"/>
          <w:sz w:val="24"/>
          <w:szCs w:val="24"/>
        </w:rPr>
        <w:t xml:space="preserve"> </w:t>
      </w:r>
      <w:r w:rsidR="00FE02ED" w:rsidRPr="00FE02ED">
        <w:rPr>
          <w:rFonts w:ascii="Arial" w:hAnsi="Arial" w:cs="Arial"/>
          <w:sz w:val="24"/>
          <w:szCs w:val="24"/>
        </w:rPr>
        <w:t xml:space="preserve">городского поселения Зеленоборский Кандалакшского района </w:t>
      </w:r>
      <w:r w:rsidR="00147D01" w:rsidRPr="00FE02ED">
        <w:rPr>
          <w:rFonts w:ascii="Arial" w:hAnsi="Arial" w:cs="Arial"/>
          <w:sz w:val="24"/>
          <w:szCs w:val="24"/>
        </w:rPr>
        <w:t>на 202</w:t>
      </w:r>
      <w:r w:rsidR="00983CC4">
        <w:rPr>
          <w:rFonts w:ascii="Arial" w:hAnsi="Arial" w:cs="Arial"/>
          <w:sz w:val="24"/>
          <w:szCs w:val="24"/>
        </w:rPr>
        <w:t>5</w:t>
      </w:r>
      <w:r w:rsidR="00147D01" w:rsidRPr="00FE02ED">
        <w:rPr>
          <w:rFonts w:ascii="Arial" w:hAnsi="Arial" w:cs="Arial"/>
          <w:sz w:val="24"/>
          <w:szCs w:val="24"/>
        </w:rPr>
        <w:t xml:space="preserve"> год</w:t>
      </w:r>
      <w:r w:rsidRPr="00FE02ED">
        <w:rPr>
          <w:rFonts w:ascii="Arial" w:hAnsi="Arial" w:cs="Arial"/>
          <w:sz w:val="24"/>
          <w:szCs w:val="24"/>
        </w:rPr>
        <w:t xml:space="preserve">. </w:t>
      </w:r>
    </w:p>
    <w:p w:rsidR="00F80D7C" w:rsidRPr="00FE02ED" w:rsidRDefault="00FE02ED" w:rsidP="00067098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>Н</w:t>
      </w:r>
      <w:r w:rsidR="00F80D7C" w:rsidRPr="00FE02ED">
        <w:rPr>
          <w:rFonts w:ascii="Arial" w:hAnsi="Arial" w:cs="Arial"/>
          <w:sz w:val="24"/>
          <w:szCs w:val="24"/>
        </w:rPr>
        <w:t xml:space="preserve">астоящее постановление </w:t>
      </w:r>
      <w:r w:rsidRPr="00FE02ED">
        <w:rPr>
          <w:rFonts w:ascii="Arial" w:hAnsi="Arial" w:cs="Arial"/>
          <w:sz w:val="24"/>
          <w:szCs w:val="24"/>
        </w:rPr>
        <w:t xml:space="preserve">разместить </w:t>
      </w:r>
      <w:r w:rsidR="00F80D7C" w:rsidRPr="00FE02ED">
        <w:rPr>
          <w:rFonts w:ascii="Arial" w:hAnsi="Arial" w:cs="Arial"/>
          <w:sz w:val="24"/>
          <w:szCs w:val="24"/>
        </w:rPr>
        <w:t xml:space="preserve">на официальном сайте </w:t>
      </w:r>
      <w:r w:rsidRPr="00FE02ED">
        <w:rPr>
          <w:rFonts w:ascii="Arial" w:hAnsi="Arial" w:cs="Arial"/>
          <w:sz w:val="24"/>
          <w:szCs w:val="24"/>
        </w:rPr>
        <w:t>городского поселения Зеленоборский К</w:t>
      </w:r>
      <w:r w:rsidR="00F80D7C" w:rsidRPr="00FE02ED">
        <w:rPr>
          <w:rFonts w:ascii="Arial" w:hAnsi="Arial" w:cs="Arial"/>
          <w:sz w:val="24"/>
          <w:szCs w:val="24"/>
        </w:rPr>
        <w:t>андалакшск</w:t>
      </w:r>
      <w:r w:rsidRPr="00FE02ED">
        <w:rPr>
          <w:rFonts w:ascii="Arial" w:hAnsi="Arial" w:cs="Arial"/>
          <w:sz w:val="24"/>
          <w:szCs w:val="24"/>
        </w:rPr>
        <w:t>ого</w:t>
      </w:r>
      <w:r w:rsidR="00F80D7C" w:rsidRPr="00FE02ED">
        <w:rPr>
          <w:rFonts w:ascii="Arial" w:hAnsi="Arial" w:cs="Arial"/>
          <w:sz w:val="24"/>
          <w:szCs w:val="24"/>
        </w:rPr>
        <w:t xml:space="preserve"> район</w:t>
      </w:r>
      <w:r w:rsidRPr="00FE02ED">
        <w:rPr>
          <w:rFonts w:ascii="Arial" w:hAnsi="Arial" w:cs="Arial"/>
          <w:sz w:val="24"/>
          <w:szCs w:val="24"/>
        </w:rPr>
        <w:t>а</w:t>
      </w:r>
      <w:r w:rsidR="00F80D7C" w:rsidRPr="00FE02ED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 </w:t>
      </w:r>
    </w:p>
    <w:p w:rsidR="00F80D7C" w:rsidRPr="00FE02ED" w:rsidRDefault="00F80D7C" w:rsidP="00067098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>Настоящее постановление вступает в силу с 1 января 202</w:t>
      </w:r>
      <w:r w:rsidR="00983CC4">
        <w:rPr>
          <w:rFonts w:ascii="Arial" w:hAnsi="Arial" w:cs="Arial"/>
          <w:sz w:val="24"/>
          <w:szCs w:val="24"/>
        </w:rPr>
        <w:t>5</w:t>
      </w:r>
      <w:r w:rsidRPr="00FE02ED">
        <w:rPr>
          <w:rFonts w:ascii="Arial" w:hAnsi="Arial" w:cs="Arial"/>
          <w:sz w:val="24"/>
          <w:szCs w:val="24"/>
        </w:rPr>
        <w:t xml:space="preserve">. </w:t>
      </w:r>
    </w:p>
    <w:p w:rsidR="00F80D7C" w:rsidRPr="00FE02ED" w:rsidRDefault="00F80D7C" w:rsidP="00FF7CE4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Контроль </w:t>
      </w:r>
      <w:r w:rsidR="00067098" w:rsidRPr="00FE02ED">
        <w:rPr>
          <w:rFonts w:ascii="Arial" w:hAnsi="Arial" w:cs="Arial"/>
          <w:sz w:val="24"/>
          <w:szCs w:val="24"/>
        </w:rPr>
        <w:t xml:space="preserve">за исполнением настоящего постановления </w:t>
      </w:r>
      <w:r w:rsidR="00FE02ED" w:rsidRPr="00FE02ED">
        <w:rPr>
          <w:rFonts w:ascii="Arial" w:hAnsi="Arial" w:cs="Arial"/>
          <w:sz w:val="24"/>
          <w:szCs w:val="24"/>
        </w:rPr>
        <w:t>оставляю за собой.</w:t>
      </w:r>
    </w:p>
    <w:p w:rsidR="00147D01" w:rsidRPr="00FE02ED" w:rsidRDefault="00147D01" w:rsidP="00067098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33160" w:rsidRDefault="00233160" w:rsidP="00B66C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02ED" w:rsidRPr="00FE02ED" w:rsidRDefault="00FE02ED" w:rsidP="00B66C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7D01" w:rsidRDefault="00983CC4" w:rsidP="00FE02E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</w:t>
      </w:r>
      <w:r w:rsidR="00FE02ED" w:rsidRPr="00FE02ED">
        <w:rPr>
          <w:rFonts w:ascii="Arial" w:hAnsi="Arial" w:cs="Arial"/>
          <w:sz w:val="24"/>
          <w:szCs w:val="24"/>
        </w:rPr>
        <w:t xml:space="preserve"> г</w:t>
      </w:r>
      <w:r w:rsidR="00147D01" w:rsidRPr="00FE02ED">
        <w:rPr>
          <w:rFonts w:ascii="Arial" w:hAnsi="Arial" w:cs="Arial"/>
          <w:sz w:val="24"/>
          <w:szCs w:val="24"/>
        </w:rPr>
        <w:t>лав</w:t>
      </w:r>
      <w:r w:rsidR="00FE02ED" w:rsidRPr="00FE02ED">
        <w:rPr>
          <w:rFonts w:ascii="Arial" w:hAnsi="Arial" w:cs="Arial"/>
          <w:sz w:val="24"/>
          <w:szCs w:val="24"/>
        </w:rPr>
        <w:t>ы</w:t>
      </w:r>
      <w:r w:rsidR="00147D01" w:rsidRPr="00FE02ED">
        <w:rPr>
          <w:rFonts w:ascii="Arial" w:hAnsi="Arial" w:cs="Arial"/>
          <w:sz w:val="24"/>
          <w:szCs w:val="24"/>
        </w:rPr>
        <w:t xml:space="preserve"> администрации </w:t>
      </w:r>
      <w:r w:rsidR="00FE02ED" w:rsidRPr="00FE02ED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>Л.П.Шеховцова</w:t>
      </w:r>
    </w:p>
    <w:p w:rsidR="00FE02ED" w:rsidRPr="00FE02ED" w:rsidRDefault="00FE02ED" w:rsidP="00FE02E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E02ED" w:rsidRPr="00FE02ED" w:rsidRDefault="00FE02ED" w:rsidP="00F80D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02ED" w:rsidRPr="00FE02ED" w:rsidRDefault="00FE02ED" w:rsidP="00F80D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02ED" w:rsidRPr="00FE02ED" w:rsidRDefault="00FE02ED" w:rsidP="00F80D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02ED" w:rsidRPr="00FE02ED" w:rsidRDefault="00FE02ED" w:rsidP="00F80D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02ED" w:rsidRPr="00FE02ED" w:rsidRDefault="00FE02ED" w:rsidP="00F80D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02ED" w:rsidRPr="00FE02ED" w:rsidRDefault="00FE02ED" w:rsidP="00F80D7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02ED" w:rsidRDefault="00FE02ED" w:rsidP="00F80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2ED" w:rsidRDefault="00FE02ED" w:rsidP="00F80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CC4" w:rsidRDefault="00983CC4" w:rsidP="00F80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2ED" w:rsidRPr="00147D01" w:rsidRDefault="00FE02ED" w:rsidP="00F80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2ED" w:rsidRPr="00FE02ED" w:rsidRDefault="00FE02ED" w:rsidP="00FE02ED">
      <w:pPr>
        <w:spacing w:after="0" w:line="240" w:lineRule="auto"/>
        <w:jc w:val="right"/>
        <w:outlineLvl w:val="0"/>
        <w:rPr>
          <w:rFonts w:ascii="Arial" w:eastAsia="SimSun" w:hAnsi="Arial" w:cs="Arial"/>
          <w:sz w:val="24"/>
          <w:szCs w:val="24"/>
          <w:lang w:eastAsia="zh-CN"/>
        </w:rPr>
      </w:pPr>
      <w:r w:rsidRPr="00FE02ED">
        <w:rPr>
          <w:rFonts w:ascii="Arial" w:eastAsia="SimSun" w:hAnsi="Arial" w:cs="Arial"/>
          <w:sz w:val="24"/>
          <w:szCs w:val="24"/>
          <w:lang w:eastAsia="zh-CN"/>
        </w:rPr>
        <w:lastRenderedPageBreak/>
        <w:t>Утверждено</w:t>
      </w:r>
    </w:p>
    <w:p w:rsidR="00FE02ED" w:rsidRPr="00FE02ED" w:rsidRDefault="00FE02ED" w:rsidP="00FE02ED">
      <w:pPr>
        <w:spacing w:after="0" w:line="240" w:lineRule="auto"/>
        <w:jc w:val="right"/>
        <w:outlineLvl w:val="0"/>
        <w:rPr>
          <w:rFonts w:ascii="Arial" w:eastAsia="SimSun" w:hAnsi="Arial" w:cs="Arial"/>
          <w:sz w:val="24"/>
          <w:szCs w:val="24"/>
          <w:lang w:eastAsia="zh-CN"/>
        </w:rPr>
      </w:pPr>
      <w:r w:rsidRPr="00FE02ED">
        <w:rPr>
          <w:rFonts w:ascii="Arial" w:eastAsia="SimSun" w:hAnsi="Arial" w:cs="Arial"/>
          <w:sz w:val="24"/>
          <w:szCs w:val="24"/>
          <w:lang w:eastAsia="zh-CN"/>
        </w:rPr>
        <w:t>постановлением администрации</w:t>
      </w:r>
    </w:p>
    <w:p w:rsidR="00FE02ED" w:rsidRPr="00FE02ED" w:rsidRDefault="00FE02ED" w:rsidP="00FE02ED">
      <w:pPr>
        <w:spacing w:after="0" w:line="240" w:lineRule="auto"/>
        <w:jc w:val="right"/>
        <w:outlineLvl w:val="0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FE02ED">
        <w:rPr>
          <w:rFonts w:ascii="Arial" w:eastAsia="SimSun" w:hAnsi="Arial" w:cs="Arial"/>
          <w:sz w:val="24"/>
          <w:szCs w:val="24"/>
          <w:lang w:eastAsia="zh-CN"/>
        </w:rPr>
        <w:t>городского поселения Зеленоборский</w:t>
      </w:r>
      <w:r w:rsidRPr="00FE02E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</w:p>
    <w:p w:rsidR="00FE02ED" w:rsidRPr="00FE02ED" w:rsidRDefault="00FE02ED" w:rsidP="00FE02ED">
      <w:pPr>
        <w:spacing w:after="0" w:line="240" w:lineRule="auto"/>
        <w:jc w:val="right"/>
        <w:outlineLvl w:val="0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FE02ED">
        <w:rPr>
          <w:rFonts w:ascii="Arial" w:eastAsia="SimSun" w:hAnsi="Arial" w:cs="Arial"/>
          <w:bCs/>
          <w:sz w:val="24"/>
          <w:szCs w:val="24"/>
          <w:lang w:eastAsia="zh-CN"/>
        </w:rPr>
        <w:t>Кандалакшского района</w:t>
      </w:r>
    </w:p>
    <w:p w:rsidR="00FE02ED" w:rsidRPr="00FE02ED" w:rsidRDefault="00FE02ED" w:rsidP="00FE02ED">
      <w:pPr>
        <w:spacing w:after="0" w:line="240" w:lineRule="auto"/>
        <w:jc w:val="right"/>
        <w:outlineLvl w:val="0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FE02ED">
        <w:rPr>
          <w:rFonts w:ascii="Arial" w:eastAsia="SimSun" w:hAnsi="Arial" w:cs="Arial"/>
          <w:bCs/>
          <w:sz w:val="24"/>
          <w:szCs w:val="24"/>
          <w:lang w:eastAsia="zh-CN"/>
        </w:rPr>
        <w:t xml:space="preserve">от </w:t>
      </w:r>
      <w:r w:rsidR="00713F43">
        <w:rPr>
          <w:rFonts w:ascii="Arial" w:eastAsia="SimSun" w:hAnsi="Arial" w:cs="Arial"/>
          <w:bCs/>
          <w:sz w:val="24"/>
          <w:szCs w:val="24"/>
          <w:lang w:eastAsia="zh-CN"/>
        </w:rPr>
        <w:t>__________</w:t>
      </w:r>
      <w:r w:rsidRPr="00FE02ED">
        <w:rPr>
          <w:rFonts w:ascii="Arial" w:eastAsia="SimSun" w:hAnsi="Arial" w:cs="Arial"/>
          <w:bCs/>
          <w:sz w:val="24"/>
          <w:szCs w:val="24"/>
          <w:lang w:eastAsia="zh-CN"/>
        </w:rPr>
        <w:t xml:space="preserve">. № </w:t>
      </w:r>
      <w:r w:rsidR="00713F43">
        <w:rPr>
          <w:rFonts w:ascii="Arial" w:eastAsia="SimSun" w:hAnsi="Arial" w:cs="Arial"/>
          <w:bCs/>
          <w:sz w:val="24"/>
          <w:szCs w:val="24"/>
          <w:lang w:eastAsia="zh-CN"/>
        </w:rPr>
        <w:t>___</w:t>
      </w:r>
      <w:r w:rsidRPr="00FE02E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</w:p>
    <w:p w:rsidR="00FE02ED" w:rsidRPr="00FE02ED" w:rsidRDefault="00FE02ED" w:rsidP="00FE02ED">
      <w:pPr>
        <w:widowControl w:val="0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E02ED" w:rsidRPr="00FE02ED" w:rsidRDefault="00FE02ED" w:rsidP="00FE02ED">
      <w:pPr>
        <w:widowControl w:val="0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E02ED" w:rsidRPr="00FE02ED" w:rsidRDefault="00FE02ED" w:rsidP="00FE02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02ED">
        <w:rPr>
          <w:rFonts w:ascii="Arial" w:hAnsi="Arial" w:cs="Arial"/>
          <w:b/>
          <w:sz w:val="24"/>
          <w:szCs w:val="24"/>
        </w:rPr>
        <w:t>Программа</w:t>
      </w:r>
    </w:p>
    <w:p w:rsidR="00FE02ED" w:rsidRPr="00FE02ED" w:rsidRDefault="00FE02ED" w:rsidP="00FE02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Pr="00FE02E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E02ED">
        <w:rPr>
          <w:rFonts w:ascii="Arial" w:hAnsi="Arial" w:cs="Arial"/>
          <w:b/>
          <w:sz w:val="24"/>
          <w:szCs w:val="24"/>
        </w:rPr>
        <w:t>на территории городского поселения Зеленоборский Кандалакшского района на 202</w:t>
      </w:r>
      <w:r w:rsidR="00983CC4">
        <w:rPr>
          <w:rFonts w:ascii="Arial" w:hAnsi="Arial" w:cs="Arial"/>
          <w:b/>
          <w:sz w:val="24"/>
          <w:szCs w:val="24"/>
        </w:rPr>
        <w:t>5</w:t>
      </w:r>
      <w:r w:rsidRPr="00FE02ED">
        <w:rPr>
          <w:rFonts w:ascii="Arial" w:hAnsi="Arial" w:cs="Arial"/>
          <w:b/>
          <w:sz w:val="24"/>
          <w:szCs w:val="24"/>
        </w:rPr>
        <w:t xml:space="preserve"> год</w:t>
      </w:r>
    </w:p>
    <w:p w:rsidR="005C0727" w:rsidRPr="00FE02ED" w:rsidRDefault="005C0727" w:rsidP="00F9096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C0727" w:rsidRPr="00FE02ED" w:rsidRDefault="005C0727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4F791B">
        <w:rPr>
          <w:rFonts w:ascii="Arial" w:hAnsi="Arial" w:cs="Arial"/>
          <w:sz w:val="24"/>
          <w:szCs w:val="24"/>
        </w:rPr>
        <w:t xml:space="preserve">городского поселения Зеленоборский </w:t>
      </w:r>
      <w:r w:rsidRPr="00FE02ED">
        <w:rPr>
          <w:rFonts w:ascii="Arial" w:hAnsi="Arial" w:cs="Arial"/>
          <w:sz w:val="24"/>
          <w:szCs w:val="24"/>
        </w:rPr>
        <w:t>Кандалакшского района</w:t>
      </w:r>
      <w:r w:rsidR="004F791B">
        <w:rPr>
          <w:rFonts w:ascii="Arial" w:hAnsi="Arial" w:cs="Arial"/>
          <w:sz w:val="24"/>
          <w:szCs w:val="24"/>
        </w:rPr>
        <w:t xml:space="preserve"> </w:t>
      </w:r>
      <w:r w:rsidRPr="00FE02ED">
        <w:rPr>
          <w:rFonts w:ascii="Arial" w:hAnsi="Arial" w:cs="Arial"/>
          <w:sz w:val="24"/>
          <w:szCs w:val="24"/>
        </w:rPr>
        <w:t>на 202</w:t>
      </w:r>
      <w:r w:rsidR="00983CC4">
        <w:rPr>
          <w:rFonts w:ascii="Arial" w:hAnsi="Arial" w:cs="Arial"/>
          <w:sz w:val="24"/>
          <w:szCs w:val="24"/>
        </w:rPr>
        <w:t>5</w:t>
      </w:r>
      <w:r w:rsidRPr="00FE02ED">
        <w:rPr>
          <w:rFonts w:ascii="Arial" w:hAnsi="Arial" w:cs="Arial"/>
          <w:sz w:val="24"/>
          <w:szCs w:val="24"/>
        </w:rPr>
        <w:t xml:space="preserve"> год (далее – Программа)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городско</w:t>
      </w:r>
      <w:r w:rsidR="004F791B">
        <w:rPr>
          <w:rFonts w:ascii="Arial" w:hAnsi="Arial" w:cs="Arial"/>
          <w:sz w:val="24"/>
          <w:szCs w:val="24"/>
        </w:rPr>
        <w:t>го</w:t>
      </w:r>
      <w:r w:rsidRPr="00FE02ED">
        <w:rPr>
          <w:rFonts w:ascii="Arial" w:hAnsi="Arial" w:cs="Arial"/>
          <w:sz w:val="24"/>
          <w:szCs w:val="24"/>
        </w:rPr>
        <w:t xml:space="preserve"> поселени</w:t>
      </w:r>
      <w:r w:rsidR="004F791B">
        <w:rPr>
          <w:rFonts w:ascii="Arial" w:hAnsi="Arial" w:cs="Arial"/>
          <w:sz w:val="24"/>
          <w:szCs w:val="24"/>
        </w:rPr>
        <w:t>я</w:t>
      </w:r>
      <w:r w:rsidRPr="00FE02ED">
        <w:rPr>
          <w:rFonts w:ascii="Arial" w:hAnsi="Arial" w:cs="Arial"/>
          <w:sz w:val="24"/>
          <w:szCs w:val="24"/>
        </w:rPr>
        <w:t xml:space="preserve"> </w:t>
      </w:r>
      <w:r w:rsidR="004F791B">
        <w:rPr>
          <w:rFonts w:ascii="Arial" w:hAnsi="Arial" w:cs="Arial"/>
          <w:sz w:val="24"/>
          <w:szCs w:val="24"/>
        </w:rPr>
        <w:t xml:space="preserve">Зеленоборский </w:t>
      </w:r>
      <w:r w:rsidRPr="00FE02ED">
        <w:rPr>
          <w:rFonts w:ascii="Arial" w:hAnsi="Arial" w:cs="Arial"/>
          <w:sz w:val="24"/>
          <w:szCs w:val="24"/>
        </w:rPr>
        <w:t>Кандалакшского</w:t>
      </w:r>
      <w:r w:rsidR="008E7FE4" w:rsidRPr="00FE02ED">
        <w:rPr>
          <w:rFonts w:ascii="Arial" w:hAnsi="Arial" w:cs="Arial"/>
          <w:sz w:val="24"/>
          <w:szCs w:val="24"/>
        </w:rPr>
        <w:t xml:space="preserve"> </w:t>
      </w:r>
      <w:r w:rsidRPr="00FE02ED">
        <w:rPr>
          <w:rFonts w:ascii="Arial" w:hAnsi="Arial" w:cs="Arial"/>
          <w:sz w:val="24"/>
          <w:szCs w:val="24"/>
        </w:rPr>
        <w:t>района</w:t>
      </w:r>
      <w:r w:rsidR="004F791B">
        <w:rPr>
          <w:rFonts w:ascii="Arial" w:hAnsi="Arial" w:cs="Arial"/>
          <w:sz w:val="24"/>
          <w:szCs w:val="24"/>
        </w:rPr>
        <w:t xml:space="preserve"> </w:t>
      </w:r>
      <w:r w:rsidRPr="00FE02ED">
        <w:rPr>
          <w:rFonts w:ascii="Arial" w:hAnsi="Arial" w:cs="Arial"/>
          <w:sz w:val="24"/>
          <w:szCs w:val="24"/>
        </w:rPr>
        <w:t>(далее – муниципальный земельный контроль).</w:t>
      </w:r>
    </w:p>
    <w:p w:rsidR="005C0727" w:rsidRPr="00FE02ED" w:rsidRDefault="005C0727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 Муниципальный </w:t>
      </w:r>
      <w:r w:rsidR="00DF1626" w:rsidRPr="00FE02ED">
        <w:rPr>
          <w:rFonts w:ascii="Arial" w:hAnsi="Arial" w:cs="Arial"/>
          <w:sz w:val="24"/>
          <w:szCs w:val="24"/>
        </w:rPr>
        <w:t xml:space="preserve">земельный </w:t>
      </w:r>
      <w:r w:rsidRPr="00FE02ED">
        <w:rPr>
          <w:rFonts w:ascii="Arial" w:hAnsi="Arial" w:cs="Arial"/>
          <w:sz w:val="24"/>
          <w:szCs w:val="24"/>
        </w:rPr>
        <w:t>контроль на территории городско</w:t>
      </w:r>
      <w:r w:rsidR="004F791B">
        <w:rPr>
          <w:rFonts w:ascii="Arial" w:hAnsi="Arial" w:cs="Arial"/>
          <w:sz w:val="24"/>
          <w:szCs w:val="24"/>
        </w:rPr>
        <w:t>го</w:t>
      </w:r>
      <w:r w:rsidRPr="00FE02ED">
        <w:rPr>
          <w:rFonts w:ascii="Arial" w:hAnsi="Arial" w:cs="Arial"/>
          <w:sz w:val="24"/>
          <w:szCs w:val="24"/>
        </w:rPr>
        <w:t xml:space="preserve"> поселени</w:t>
      </w:r>
      <w:r w:rsidR="004F791B">
        <w:rPr>
          <w:rFonts w:ascii="Arial" w:hAnsi="Arial" w:cs="Arial"/>
          <w:sz w:val="24"/>
          <w:szCs w:val="24"/>
        </w:rPr>
        <w:t>я</w:t>
      </w:r>
      <w:r w:rsidRPr="00FE02ED">
        <w:rPr>
          <w:rFonts w:ascii="Arial" w:hAnsi="Arial" w:cs="Arial"/>
          <w:sz w:val="24"/>
          <w:szCs w:val="24"/>
        </w:rPr>
        <w:t xml:space="preserve"> </w:t>
      </w:r>
      <w:r w:rsidR="004F791B">
        <w:rPr>
          <w:rFonts w:ascii="Arial" w:hAnsi="Arial" w:cs="Arial"/>
          <w:sz w:val="24"/>
          <w:szCs w:val="24"/>
        </w:rPr>
        <w:t xml:space="preserve">Зеленоборский </w:t>
      </w:r>
      <w:r w:rsidRPr="00FE02ED">
        <w:rPr>
          <w:rFonts w:ascii="Arial" w:hAnsi="Arial" w:cs="Arial"/>
          <w:sz w:val="24"/>
          <w:szCs w:val="24"/>
        </w:rPr>
        <w:t>Кандалакшского</w:t>
      </w:r>
      <w:r w:rsidR="008E7FE4" w:rsidRPr="00FE02ED">
        <w:rPr>
          <w:rFonts w:ascii="Arial" w:hAnsi="Arial" w:cs="Arial"/>
          <w:sz w:val="24"/>
          <w:szCs w:val="24"/>
        </w:rPr>
        <w:t xml:space="preserve"> </w:t>
      </w:r>
      <w:r w:rsidRPr="00FE02ED">
        <w:rPr>
          <w:rFonts w:ascii="Arial" w:hAnsi="Arial" w:cs="Arial"/>
          <w:sz w:val="24"/>
          <w:szCs w:val="24"/>
        </w:rPr>
        <w:t>района</w:t>
      </w:r>
      <w:r w:rsidR="004F791B">
        <w:rPr>
          <w:rFonts w:ascii="Arial" w:hAnsi="Arial" w:cs="Arial"/>
          <w:sz w:val="24"/>
          <w:szCs w:val="24"/>
        </w:rPr>
        <w:t xml:space="preserve"> </w:t>
      </w:r>
      <w:r w:rsidRPr="00FE02ED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местного самоуправления в Российской Федерации», Уставом городско</w:t>
      </w:r>
      <w:r w:rsidR="004F791B">
        <w:rPr>
          <w:rFonts w:ascii="Arial" w:hAnsi="Arial" w:cs="Arial"/>
          <w:sz w:val="24"/>
          <w:szCs w:val="24"/>
        </w:rPr>
        <w:t>го</w:t>
      </w:r>
      <w:r w:rsidRPr="00FE02ED">
        <w:rPr>
          <w:rFonts w:ascii="Arial" w:hAnsi="Arial" w:cs="Arial"/>
          <w:sz w:val="24"/>
          <w:szCs w:val="24"/>
        </w:rPr>
        <w:t xml:space="preserve"> поселени</w:t>
      </w:r>
      <w:r w:rsidR="004F791B">
        <w:rPr>
          <w:rFonts w:ascii="Arial" w:hAnsi="Arial" w:cs="Arial"/>
          <w:sz w:val="24"/>
          <w:szCs w:val="24"/>
        </w:rPr>
        <w:t>я</w:t>
      </w:r>
      <w:r w:rsidRPr="00FE02ED">
        <w:rPr>
          <w:rFonts w:ascii="Arial" w:hAnsi="Arial" w:cs="Arial"/>
          <w:sz w:val="24"/>
          <w:szCs w:val="24"/>
        </w:rPr>
        <w:t xml:space="preserve"> </w:t>
      </w:r>
      <w:r w:rsidR="004F791B">
        <w:rPr>
          <w:rFonts w:ascii="Arial" w:hAnsi="Arial" w:cs="Arial"/>
          <w:sz w:val="24"/>
          <w:szCs w:val="24"/>
        </w:rPr>
        <w:t xml:space="preserve">Зеленоборский </w:t>
      </w:r>
      <w:r w:rsidRPr="00FE02ED">
        <w:rPr>
          <w:rFonts w:ascii="Arial" w:hAnsi="Arial" w:cs="Arial"/>
          <w:sz w:val="24"/>
          <w:szCs w:val="24"/>
        </w:rPr>
        <w:t>Кандалакшского</w:t>
      </w:r>
      <w:r w:rsidR="008522AC" w:rsidRPr="00FE02ED">
        <w:rPr>
          <w:rFonts w:ascii="Arial" w:hAnsi="Arial" w:cs="Arial"/>
          <w:sz w:val="24"/>
          <w:szCs w:val="24"/>
        </w:rPr>
        <w:t xml:space="preserve"> </w:t>
      </w:r>
      <w:r w:rsidRPr="00FE02ED">
        <w:rPr>
          <w:rFonts w:ascii="Arial" w:hAnsi="Arial" w:cs="Arial"/>
          <w:sz w:val="24"/>
          <w:szCs w:val="24"/>
        </w:rPr>
        <w:t>осуществляется администрацией</w:t>
      </w:r>
      <w:r w:rsidR="003B4FF8">
        <w:rPr>
          <w:rFonts w:ascii="Arial" w:hAnsi="Arial" w:cs="Arial"/>
          <w:sz w:val="24"/>
          <w:szCs w:val="24"/>
        </w:rPr>
        <w:t xml:space="preserve"> городского поселения Зеленоборский Кандалакшского района</w:t>
      </w:r>
      <w:r w:rsidR="00AC4789">
        <w:rPr>
          <w:rFonts w:ascii="Arial" w:hAnsi="Arial" w:cs="Arial"/>
          <w:sz w:val="24"/>
          <w:szCs w:val="24"/>
        </w:rPr>
        <w:t xml:space="preserve"> (далее – Администрация)</w:t>
      </w:r>
      <w:r w:rsidR="003B4FF8">
        <w:rPr>
          <w:rFonts w:ascii="Arial" w:hAnsi="Arial" w:cs="Arial"/>
          <w:sz w:val="24"/>
          <w:szCs w:val="24"/>
        </w:rPr>
        <w:t>.</w:t>
      </w:r>
      <w:r w:rsidRPr="00FE02ED">
        <w:rPr>
          <w:rFonts w:ascii="Arial" w:hAnsi="Arial" w:cs="Arial"/>
          <w:sz w:val="24"/>
          <w:szCs w:val="24"/>
        </w:rPr>
        <w:t xml:space="preserve"> </w:t>
      </w:r>
    </w:p>
    <w:p w:rsidR="00645454" w:rsidRPr="00FE02ED" w:rsidRDefault="00645454" w:rsidP="00F9096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40679" w:rsidRDefault="00CB62E5" w:rsidP="00AC4789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1A2C1B" w:rsidRPr="00AC4789">
        <w:rPr>
          <w:rFonts w:ascii="Arial" w:hAnsi="Arial" w:cs="Arial"/>
          <w:b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4789" w:rsidRPr="00AC4789" w:rsidRDefault="00AC4789" w:rsidP="00AC4789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D5A7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При </w:t>
      </w:r>
      <w:r w:rsidR="005C0727" w:rsidRPr="00FE02ED">
        <w:rPr>
          <w:rFonts w:ascii="Arial" w:hAnsi="Arial" w:cs="Arial"/>
          <w:sz w:val="24"/>
          <w:szCs w:val="24"/>
        </w:rPr>
        <w:t>проведении</w:t>
      </w:r>
      <w:r w:rsidRPr="00FE02ED">
        <w:rPr>
          <w:rFonts w:ascii="Arial" w:hAnsi="Arial" w:cs="Arial"/>
          <w:sz w:val="24"/>
          <w:szCs w:val="24"/>
        </w:rPr>
        <w:t xml:space="preserve"> муниципального земельного контроля </w:t>
      </w:r>
      <w:r w:rsidR="00AC4789">
        <w:rPr>
          <w:rFonts w:ascii="Arial" w:hAnsi="Arial" w:cs="Arial"/>
          <w:sz w:val="24"/>
          <w:szCs w:val="24"/>
        </w:rPr>
        <w:t xml:space="preserve">Администрация </w:t>
      </w:r>
      <w:r w:rsidRPr="00FE02ED">
        <w:rPr>
          <w:rFonts w:ascii="Arial" w:hAnsi="Arial" w:cs="Arial"/>
          <w:sz w:val="24"/>
          <w:szCs w:val="24"/>
        </w:rPr>
        <w:t xml:space="preserve">осуществляет контроль за соблюдением: </w:t>
      </w:r>
    </w:p>
    <w:p w:rsidR="005D5A7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:rsidR="001A2C1B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D5A7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</w:t>
      </w:r>
      <w:r w:rsidRPr="00FE02ED">
        <w:rPr>
          <w:rFonts w:ascii="Arial" w:hAnsi="Arial" w:cs="Arial"/>
          <w:sz w:val="24"/>
          <w:szCs w:val="24"/>
        </w:rPr>
        <w:lastRenderedPageBreak/>
        <w:t xml:space="preserve">садоводства, огородничества и личного подсобного хозяйства, в указанных целях в течение установленного срока; </w:t>
      </w:r>
    </w:p>
    <w:p w:rsidR="005D5A7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</w:t>
      </w:r>
      <w:r w:rsidR="00DF1626" w:rsidRPr="00FE02ED">
        <w:rPr>
          <w:rFonts w:ascii="Arial" w:hAnsi="Arial" w:cs="Arial"/>
          <w:sz w:val="24"/>
          <w:szCs w:val="24"/>
        </w:rPr>
        <w:t>.</w:t>
      </w:r>
      <w:r w:rsidRPr="00FE02ED">
        <w:rPr>
          <w:rFonts w:ascii="Arial" w:hAnsi="Arial" w:cs="Arial"/>
          <w:sz w:val="24"/>
          <w:szCs w:val="24"/>
        </w:rPr>
        <w:t xml:space="preserve"> </w:t>
      </w:r>
    </w:p>
    <w:p w:rsidR="00AD234A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</w:t>
      </w:r>
      <w:r w:rsidR="005D5A72" w:rsidRPr="00FE02ED">
        <w:rPr>
          <w:rFonts w:ascii="Arial" w:hAnsi="Arial" w:cs="Arial"/>
          <w:sz w:val="24"/>
          <w:szCs w:val="24"/>
        </w:rPr>
        <w:t>на территории</w:t>
      </w:r>
      <w:r w:rsidRPr="00FE02ED">
        <w:rPr>
          <w:rFonts w:ascii="Arial" w:hAnsi="Arial" w:cs="Arial"/>
          <w:sz w:val="24"/>
          <w:szCs w:val="24"/>
        </w:rPr>
        <w:t xml:space="preserve"> </w:t>
      </w:r>
      <w:r w:rsidR="00AD234A" w:rsidRPr="00FE02ED">
        <w:rPr>
          <w:rFonts w:ascii="Arial" w:hAnsi="Arial" w:cs="Arial"/>
          <w:sz w:val="24"/>
          <w:szCs w:val="24"/>
        </w:rPr>
        <w:t>городско</w:t>
      </w:r>
      <w:r w:rsidR="00AC4789">
        <w:rPr>
          <w:rFonts w:ascii="Arial" w:hAnsi="Arial" w:cs="Arial"/>
          <w:sz w:val="24"/>
          <w:szCs w:val="24"/>
        </w:rPr>
        <w:t xml:space="preserve">го поселения Зеленоборский </w:t>
      </w:r>
      <w:r w:rsidR="00AD234A" w:rsidRPr="00FE02ED">
        <w:rPr>
          <w:rFonts w:ascii="Arial" w:hAnsi="Arial" w:cs="Arial"/>
          <w:sz w:val="24"/>
          <w:szCs w:val="24"/>
        </w:rPr>
        <w:t>Кандалакшского района</w:t>
      </w:r>
      <w:r w:rsidRPr="00FE02ED">
        <w:rPr>
          <w:rFonts w:ascii="Arial" w:hAnsi="Arial" w:cs="Arial"/>
          <w:sz w:val="24"/>
          <w:szCs w:val="24"/>
        </w:rPr>
        <w:t xml:space="preserve">, а также обладающие правом владения, пользования, распоряжения землями, земельными участками, частью земельного участка </w:t>
      </w:r>
      <w:r w:rsidR="00AD234A" w:rsidRPr="00FE02ED">
        <w:rPr>
          <w:rFonts w:ascii="Arial" w:hAnsi="Arial" w:cs="Arial"/>
          <w:sz w:val="24"/>
          <w:szCs w:val="24"/>
        </w:rPr>
        <w:t>на территории</w:t>
      </w:r>
      <w:r w:rsidRPr="00FE02ED">
        <w:rPr>
          <w:rFonts w:ascii="Arial" w:hAnsi="Arial" w:cs="Arial"/>
          <w:sz w:val="24"/>
          <w:szCs w:val="24"/>
        </w:rPr>
        <w:t xml:space="preserve"> </w:t>
      </w:r>
      <w:r w:rsidR="00AD234A" w:rsidRPr="00FE02ED">
        <w:rPr>
          <w:rFonts w:ascii="Arial" w:hAnsi="Arial" w:cs="Arial"/>
          <w:sz w:val="24"/>
          <w:szCs w:val="24"/>
        </w:rPr>
        <w:t>городско</w:t>
      </w:r>
      <w:r w:rsidR="00AC4789">
        <w:rPr>
          <w:rFonts w:ascii="Arial" w:hAnsi="Arial" w:cs="Arial"/>
          <w:sz w:val="24"/>
          <w:szCs w:val="24"/>
        </w:rPr>
        <w:t>го</w:t>
      </w:r>
      <w:r w:rsidR="00AD234A" w:rsidRPr="00FE02ED">
        <w:rPr>
          <w:rFonts w:ascii="Arial" w:hAnsi="Arial" w:cs="Arial"/>
          <w:sz w:val="24"/>
          <w:szCs w:val="24"/>
        </w:rPr>
        <w:t xml:space="preserve"> поселени</w:t>
      </w:r>
      <w:r w:rsidR="00AC4789">
        <w:rPr>
          <w:rFonts w:ascii="Arial" w:hAnsi="Arial" w:cs="Arial"/>
          <w:sz w:val="24"/>
          <w:szCs w:val="24"/>
        </w:rPr>
        <w:t xml:space="preserve">я Зеленоборский </w:t>
      </w:r>
      <w:r w:rsidR="00AD234A" w:rsidRPr="00FE02ED">
        <w:rPr>
          <w:rFonts w:ascii="Arial" w:hAnsi="Arial" w:cs="Arial"/>
          <w:sz w:val="24"/>
          <w:szCs w:val="24"/>
        </w:rPr>
        <w:t xml:space="preserve">Кандалакшского района </w:t>
      </w:r>
      <w:r w:rsidRPr="00FE02ED">
        <w:rPr>
          <w:rFonts w:ascii="Arial" w:hAnsi="Arial" w:cs="Arial"/>
          <w:sz w:val="24"/>
          <w:szCs w:val="24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 </w:t>
      </w:r>
    </w:p>
    <w:p w:rsidR="00735F71" w:rsidRPr="00FE02ED" w:rsidRDefault="00735F71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С 10 марта 2022 года </w:t>
      </w:r>
      <w:r w:rsidR="00AC4789">
        <w:rPr>
          <w:rFonts w:ascii="Arial" w:hAnsi="Arial" w:cs="Arial"/>
          <w:sz w:val="24"/>
          <w:szCs w:val="24"/>
        </w:rPr>
        <w:t xml:space="preserve">Администрация </w:t>
      </w:r>
      <w:r w:rsidRPr="00FE02ED">
        <w:rPr>
          <w:rFonts w:ascii="Arial" w:hAnsi="Arial" w:cs="Arial"/>
          <w:sz w:val="24"/>
          <w:szCs w:val="24"/>
        </w:rPr>
        <w:t xml:space="preserve">осуществляет свою деятельность с учетом ограничений на проведение контрольных мероприятий,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</w:t>
      </w:r>
      <w:r w:rsidR="00AC4789">
        <w:rPr>
          <w:rFonts w:ascii="Arial" w:hAnsi="Arial" w:cs="Arial"/>
          <w:sz w:val="24"/>
          <w:szCs w:val="24"/>
        </w:rPr>
        <w:t xml:space="preserve">Администрацией </w:t>
      </w:r>
      <w:r w:rsidRPr="00FE02ED">
        <w:rPr>
          <w:rFonts w:ascii="Arial" w:hAnsi="Arial" w:cs="Arial"/>
          <w:sz w:val="24"/>
          <w:szCs w:val="24"/>
        </w:rPr>
        <w:t>осуществлялись мероприятия по профилактике таких нарушений в соответствии с программой в 2022 году. В частности, в 2022 году в целях профилактики нарушений обязательных требов</w:t>
      </w:r>
      <w:r w:rsidR="00197849" w:rsidRPr="00FE02ED">
        <w:rPr>
          <w:rFonts w:ascii="Arial" w:hAnsi="Arial" w:cs="Arial"/>
          <w:sz w:val="24"/>
          <w:szCs w:val="24"/>
        </w:rPr>
        <w:t xml:space="preserve">аний на официальном сайте администрации </w:t>
      </w:r>
      <w:r w:rsidR="00CB62E5">
        <w:rPr>
          <w:rFonts w:ascii="Arial" w:hAnsi="Arial" w:cs="Arial"/>
          <w:sz w:val="24"/>
          <w:szCs w:val="24"/>
        </w:rPr>
        <w:t xml:space="preserve">городского поселения Зеленоборский Кандалакшского района </w:t>
      </w:r>
      <w:r w:rsidRPr="00FE02ED">
        <w:rPr>
          <w:rFonts w:ascii="Arial" w:hAnsi="Arial" w:cs="Arial"/>
          <w:sz w:val="24"/>
          <w:szCs w:val="24"/>
        </w:rPr>
        <w:t xml:space="preserve">в информационно-теле-коммуникационной сети «Интернет» (далее - официальный сайт) обеспечено размещение информации в отношении проведения муниципального земельного контроля,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актов, разъяснения, полезная информация. Разъяснительная работа проводилась также в рамках проведения осмотров путем направления предостережений об устранении выявленных нарушений с описанием характера выявленных нарушений. Информирование контролируемых лиц по вопросам соблюдения обязательных требований обеспечено посредством опубликования </w:t>
      </w:r>
      <w:r w:rsidR="00197849" w:rsidRPr="00FE02ED">
        <w:rPr>
          <w:rFonts w:ascii="Arial" w:hAnsi="Arial" w:cs="Arial"/>
          <w:sz w:val="24"/>
          <w:szCs w:val="24"/>
        </w:rPr>
        <w:t>информации</w:t>
      </w:r>
      <w:r w:rsidRPr="00FE02ED">
        <w:rPr>
          <w:rFonts w:ascii="Arial" w:hAnsi="Arial" w:cs="Arial"/>
          <w:sz w:val="24"/>
          <w:szCs w:val="24"/>
        </w:rPr>
        <w:t xml:space="preserve"> на официальном сайте. На регулярной основе давались консультации в ходе личных приемов, осмотров территорий, а также посредством телефонной связи и письменных ответов на обращения.</w:t>
      </w:r>
    </w:p>
    <w:p w:rsidR="00D71FD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>По результатам осуществления муниципального земельного контроля в 202</w:t>
      </w:r>
      <w:r w:rsidR="00983CC4">
        <w:rPr>
          <w:rFonts w:ascii="Arial" w:hAnsi="Arial" w:cs="Arial"/>
          <w:sz w:val="24"/>
          <w:szCs w:val="24"/>
        </w:rPr>
        <w:t>4</w:t>
      </w:r>
      <w:r w:rsidRPr="00FE02ED">
        <w:rPr>
          <w:rFonts w:ascii="Arial" w:hAnsi="Arial" w:cs="Arial"/>
          <w:sz w:val="24"/>
          <w:szCs w:val="24"/>
        </w:rPr>
        <w:t xml:space="preserve"> году, наиболее значимыми проблемами являются: </w:t>
      </w:r>
    </w:p>
    <w:p w:rsidR="00D71FD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- получение материальной выгоды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 </w:t>
      </w:r>
    </w:p>
    <w:p w:rsidR="00D71FD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lastRenderedPageBreak/>
        <w:t xml:space="preserve">- 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 </w:t>
      </w:r>
    </w:p>
    <w:p w:rsidR="00D71FD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- 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 </w:t>
      </w:r>
    </w:p>
    <w:p w:rsidR="00645454" w:rsidRPr="00FE02ED" w:rsidRDefault="00645454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71FD2" w:rsidRPr="00CB62E5" w:rsidRDefault="00CB62E5" w:rsidP="00CB62E5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1A2C1B" w:rsidRPr="00CB62E5">
        <w:rPr>
          <w:rFonts w:ascii="Arial" w:hAnsi="Arial" w:cs="Arial"/>
          <w:b/>
          <w:sz w:val="24"/>
          <w:szCs w:val="24"/>
        </w:rPr>
        <w:t>Цели и задачи реализации программы профилактики</w:t>
      </w:r>
    </w:p>
    <w:p w:rsidR="00735F71" w:rsidRPr="00FE02ED" w:rsidRDefault="00735F71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71FD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Основными целями программы профилактики являются: </w:t>
      </w:r>
    </w:p>
    <w:p w:rsidR="00D71FD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- профилактика рисков причинения вреда (ущерба) охраняемым законом ценностям всеми контролируемыми лицами; </w:t>
      </w:r>
    </w:p>
    <w:p w:rsidR="00D71FD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71FD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D71FD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D71FD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 - укрепление системы профилактики нарушений рисков причинения вреда (ущерба) охраняемым законом ценностям; </w:t>
      </w:r>
    </w:p>
    <w:p w:rsidR="00D71FD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- повышение правосознания и правовой культуры руководителей юридических лиц, индивидуальных предпринимателей и граждан; </w:t>
      </w:r>
    </w:p>
    <w:p w:rsidR="00D71FD2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D71FD2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</w:t>
      </w:r>
      <w:r w:rsidR="00D87E61" w:rsidRPr="00FE02ED">
        <w:rPr>
          <w:rFonts w:ascii="Arial" w:hAnsi="Arial" w:cs="Arial"/>
          <w:sz w:val="24"/>
          <w:szCs w:val="24"/>
        </w:rPr>
        <w:t>устранения или снижения угрозы.</w:t>
      </w:r>
    </w:p>
    <w:p w:rsidR="00CB62E5" w:rsidRPr="00FE02ED" w:rsidRDefault="00CB62E5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B62E5" w:rsidRDefault="00CB62E5" w:rsidP="00CB62E5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B62E5">
        <w:rPr>
          <w:rFonts w:ascii="Arial" w:hAnsi="Arial" w:cs="Arial"/>
          <w:b/>
          <w:sz w:val="24"/>
          <w:szCs w:val="24"/>
        </w:rPr>
        <w:t xml:space="preserve">3. </w:t>
      </w:r>
      <w:r w:rsidR="001A2C1B" w:rsidRPr="00CB62E5">
        <w:rPr>
          <w:rFonts w:ascii="Arial" w:hAnsi="Arial" w:cs="Arial"/>
          <w:b/>
          <w:sz w:val="24"/>
          <w:szCs w:val="24"/>
        </w:rPr>
        <w:t xml:space="preserve">Перечень профилактических мероприятий, </w:t>
      </w:r>
    </w:p>
    <w:p w:rsidR="00C94094" w:rsidRPr="00CB62E5" w:rsidRDefault="001A2C1B" w:rsidP="00CB62E5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B62E5">
        <w:rPr>
          <w:rFonts w:ascii="Arial" w:hAnsi="Arial" w:cs="Arial"/>
          <w:b/>
          <w:sz w:val="24"/>
          <w:szCs w:val="24"/>
        </w:rPr>
        <w:t>сроки (периодичность) их проведения</w:t>
      </w:r>
    </w:p>
    <w:p w:rsidR="00CB62E5" w:rsidRPr="00FE02ED" w:rsidRDefault="00CB62E5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9492" w:type="dxa"/>
        <w:tblLook w:val="04A0" w:firstRow="1" w:lastRow="0" w:firstColumn="1" w:lastColumn="0" w:noHBand="0" w:noVBand="1"/>
      </w:tblPr>
      <w:tblGrid>
        <w:gridCol w:w="697"/>
        <w:gridCol w:w="4446"/>
        <w:gridCol w:w="2226"/>
        <w:gridCol w:w="2123"/>
      </w:tblGrid>
      <w:tr w:rsidR="00D87E61" w:rsidRPr="00FE02ED" w:rsidTr="001413A3">
        <w:tc>
          <w:tcPr>
            <w:tcW w:w="704" w:type="dxa"/>
          </w:tcPr>
          <w:p w:rsidR="00D87E61" w:rsidRPr="00FE02ED" w:rsidRDefault="00D87E61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D87E61" w:rsidRPr="00FE02ED" w:rsidRDefault="00D87E61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D87E61" w:rsidRPr="00FE02ED" w:rsidRDefault="00D87E61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D87E61" w:rsidRPr="00FE02ED" w:rsidRDefault="00D87E61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D87E61" w:rsidRPr="00FE02ED" w:rsidTr="001413A3">
        <w:tc>
          <w:tcPr>
            <w:tcW w:w="704" w:type="dxa"/>
          </w:tcPr>
          <w:p w:rsidR="00D87E61" w:rsidRPr="00FE02ED" w:rsidRDefault="00083888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87E61" w:rsidRPr="00FE02ED" w:rsidRDefault="00083888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2126" w:type="dxa"/>
          </w:tcPr>
          <w:p w:rsidR="00D87E61" w:rsidRPr="00FE02ED" w:rsidRDefault="00083888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D87E61" w:rsidRPr="00FE02ED" w:rsidRDefault="00CB62E5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городского поселения Зеленоборский Кандалакшского района</w:t>
            </w:r>
            <w:r w:rsidR="00083888" w:rsidRPr="00FE02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413A3" w:rsidRPr="00FE02ED" w:rsidTr="001413A3">
        <w:tc>
          <w:tcPr>
            <w:tcW w:w="704" w:type="dxa"/>
          </w:tcPr>
          <w:p w:rsidR="001413A3" w:rsidRPr="00FE02ED" w:rsidRDefault="001413A3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413A3" w:rsidRPr="00FE02ED" w:rsidRDefault="001413A3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 xml:space="preserve">Поддержание в актуальном состоянии размещенных на официальном сайте перечней нормативных правовых актов, содержащие обязательные требования, соблюдение которых оценивается при проведении мероприятий по муниципальному </w:t>
            </w:r>
            <w:r w:rsidRPr="00FE02ED">
              <w:rPr>
                <w:rFonts w:ascii="Arial" w:hAnsi="Arial" w:cs="Arial"/>
                <w:sz w:val="24"/>
                <w:szCs w:val="24"/>
              </w:rPr>
              <w:lastRenderedPageBreak/>
              <w:t>контролю в рамках осуществления муниципального земельного контроля</w:t>
            </w:r>
          </w:p>
        </w:tc>
        <w:tc>
          <w:tcPr>
            <w:tcW w:w="2126" w:type="dxa"/>
          </w:tcPr>
          <w:p w:rsidR="001413A3" w:rsidRPr="00FE02ED" w:rsidRDefault="001413A3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1413A3" w:rsidRPr="00FE02ED" w:rsidRDefault="00CB62E5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городского поселения Зеленоборский Кандалакшского района</w:t>
            </w:r>
          </w:p>
        </w:tc>
      </w:tr>
      <w:tr w:rsidR="001413A3" w:rsidRPr="00FE02ED" w:rsidTr="001413A3">
        <w:tc>
          <w:tcPr>
            <w:tcW w:w="704" w:type="dxa"/>
          </w:tcPr>
          <w:p w:rsidR="001413A3" w:rsidRPr="00FE02ED" w:rsidRDefault="001413A3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413A3" w:rsidRPr="00FE02ED" w:rsidRDefault="001413A3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Анализ сведений о готовящихся нарушениях или о признаках нарушений обязательных требований, полученных в ходе реализации мероприятий по муниципальному земельному контролю</w:t>
            </w:r>
          </w:p>
        </w:tc>
        <w:tc>
          <w:tcPr>
            <w:tcW w:w="2126" w:type="dxa"/>
          </w:tcPr>
          <w:p w:rsidR="001413A3" w:rsidRPr="00FE02ED" w:rsidRDefault="001413A3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1413A3" w:rsidRPr="00FE02ED" w:rsidRDefault="00CB62E5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городского поселения Зеленоборский Кандалакшского района</w:t>
            </w:r>
          </w:p>
        </w:tc>
      </w:tr>
      <w:tr w:rsidR="001413A3" w:rsidRPr="00FE02ED" w:rsidTr="001413A3">
        <w:tc>
          <w:tcPr>
            <w:tcW w:w="704" w:type="dxa"/>
          </w:tcPr>
          <w:p w:rsidR="001413A3" w:rsidRPr="00FE02ED" w:rsidRDefault="001413A3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413A3" w:rsidRPr="00FE02ED" w:rsidRDefault="001413A3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126" w:type="dxa"/>
          </w:tcPr>
          <w:p w:rsidR="001413A3" w:rsidRPr="00FE02ED" w:rsidRDefault="001413A3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При наличии оснований, предусмотренных статьей 49 Федерального закона № 248-ФЗ</w:t>
            </w:r>
          </w:p>
        </w:tc>
        <w:tc>
          <w:tcPr>
            <w:tcW w:w="2126" w:type="dxa"/>
          </w:tcPr>
          <w:p w:rsidR="001413A3" w:rsidRPr="00FE02ED" w:rsidRDefault="00CB62E5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городского поселения Зеленоборский Кандалакшского района</w:t>
            </w:r>
          </w:p>
        </w:tc>
      </w:tr>
      <w:tr w:rsidR="001413A3" w:rsidRPr="00FE02ED" w:rsidTr="001413A3">
        <w:tc>
          <w:tcPr>
            <w:tcW w:w="704" w:type="dxa"/>
          </w:tcPr>
          <w:p w:rsidR="001413A3" w:rsidRPr="00FE02ED" w:rsidRDefault="001413A3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413A3" w:rsidRPr="00FE02ED" w:rsidRDefault="001413A3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1413A3" w:rsidRPr="00FE02ED" w:rsidRDefault="001413A3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По мере обращения</w:t>
            </w:r>
          </w:p>
        </w:tc>
        <w:tc>
          <w:tcPr>
            <w:tcW w:w="2126" w:type="dxa"/>
          </w:tcPr>
          <w:p w:rsidR="001413A3" w:rsidRPr="00FE02ED" w:rsidRDefault="00CB62E5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городского поселения Зеленоборский Кандалакшского района</w:t>
            </w:r>
          </w:p>
        </w:tc>
      </w:tr>
    </w:tbl>
    <w:p w:rsidR="00D87E61" w:rsidRPr="00FE02ED" w:rsidRDefault="00D87E61" w:rsidP="00F9096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413A3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Консультирование. </w:t>
      </w:r>
    </w:p>
    <w:p w:rsidR="001413A3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Должностные лица контрольного органа по обращению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 </w:t>
      </w:r>
    </w:p>
    <w:p w:rsidR="001413A3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Консультирование может осуществляться контролируемым органом по телефону, посредством видео-конференц-связи, на личном приеме либо в ходе проведения профилактического мероприятия, контрольного мероприятия и не должно превышать 15 минут. </w:t>
      </w:r>
    </w:p>
    <w:p w:rsidR="001413A3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Консультирование осуществляется в устной или письменной форме по следующим вопросам: </w:t>
      </w:r>
    </w:p>
    <w:p w:rsidR="001413A3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1) организация и осуществление муниципального контроля; </w:t>
      </w:r>
    </w:p>
    <w:p w:rsidR="001413A3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2) порядок осуществления контрольных мероприятий; </w:t>
      </w:r>
    </w:p>
    <w:p w:rsidR="001413A3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3) порядок обжалования действий (бездействия) должностных лиц контрольного органа; </w:t>
      </w:r>
    </w:p>
    <w:p w:rsidR="001413A3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 </w:t>
      </w:r>
    </w:p>
    <w:p w:rsidR="00B83923" w:rsidRPr="00FE02ED" w:rsidRDefault="001A2C1B" w:rsidP="00C50EF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83923" w:rsidRPr="00FE02ED" w:rsidRDefault="00B83923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1413A3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Консультирование в письменной форме осуществляется должностным лицом контрольного органа в следующих случаях: </w:t>
      </w:r>
    </w:p>
    <w:p w:rsidR="0048268C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1) контролируемым лицом представлен письменный запрос о представлении письменного ответа по вопросам консультирования; </w:t>
      </w:r>
    </w:p>
    <w:p w:rsidR="0048268C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 xml:space="preserve">2) за время консультирования предоставить в устной форме ответ на поставленные вопросы невозможно; </w:t>
      </w:r>
    </w:p>
    <w:p w:rsidR="0048268C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lastRenderedPageBreak/>
        <w:t xml:space="preserve">3) ответ на поставленные вопросы требует дополнительного запроса сведений. </w:t>
      </w:r>
    </w:p>
    <w:p w:rsidR="0048268C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>Контрольный орган осуществляет учет консультирований посредством ведения журнала учета консультирований по форме, утверждаемой контрольным органом.</w:t>
      </w:r>
    </w:p>
    <w:p w:rsidR="001A2C1B" w:rsidRPr="00FE02ED" w:rsidRDefault="001A2C1B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02ED">
        <w:rPr>
          <w:rFonts w:ascii="Arial" w:hAnsi="Arial" w:cs="Arial"/>
          <w:sz w:val="24"/>
          <w:szCs w:val="24"/>
        </w:rPr>
        <w:t>В случае, если в течение календарного года поступило пять или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контрольного органа.</w:t>
      </w:r>
    </w:p>
    <w:p w:rsidR="00645454" w:rsidRPr="00FE02ED" w:rsidRDefault="00645454" w:rsidP="00F9096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50EF1" w:rsidRDefault="00C50EF1" w:rsidP="00F90963">
      <w:pPr>
        <w:spacing w:after="0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C50EF1">
        <w:rPr>
          <w:rFonts w:ascii="Arial" w:hAnsi="Arial" w:cs="Arial"/>
          <w:b/>
          <w:sz w:val="24"/>
          <w:szCs w:val="24"/>
        </w:rPr>
        <w:t>4</w:t>
      </w:r>
      <w:r w:rsidR="001A2C1B" w:rsidRPr="00C50EF1">
        <w:rPr>
          <w:rFonts w:ascii="Arial" w:hAnsi="Arial" w:cs="Arial"/>
          <w:b/>
          <w:sz w:val="24"/>
          <w:szCs w:val="24"/>
        </w:rPr>
        <w:t xml:space="preserve">. Показатели результативности и эффективности </w:t>
      </w:r>
    </w:p>
    <w:p w:rsidR="0048268C" w:rsidRDefault="001A2C1B" w:rsidP="00F90963">
      <w:pPr>
        <w:spacing w:after="0"/>
        <w:ind w:firstLine="426"/>
        <w:jc w:val="center"/>
        <w:rPr>
          <w:rFonts w:ascii="Arial" w:hAnsi="Arial" w:cs="Arial"/>
          <w:sz w:val="24"/>
          <w:szCs w:val="24"/>
        </w:rPr>
      </w:pPr>
      <w:r w:rsidRPr="00C50EF1">
        <w:rPr>
          <w:rFonts w:ascii="Arial" w:hAnsi="Arial" w:cs="Arial"/>
          <w:b/>
          <w:sz w:val="24"/>
          <w:szCs w:val="24"/>
        </w:rPr>
        <w:t>программы профилакти</w:t>
      </w:r>
      <w:r w:rsidR="00C50EF1">
        <w:rPr>
          <w:rFonts w:ascii="Arial" w:hAnsi="Arial" w:cs="Arial"/>
          <w:b/>
          <w:sz w:val="24"/>
          <w:szCs w:val="24"/>
        </w:rPr>
        <w:t>ки</w:t>
      </w:r>
    </w:p>
    <w:p w:rsidR="00C50EF1" w:rsidRPr="00FE02ED" w:rsidRDefault="00C50EF1" w:rsidP="00F90963">
      <w:pPr>
        <w:spacing w:after="0"/>
        <w:ind w:firstLine="426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561"/>
        <w:gridCol w:w="6972"/>
        <w:gridCol w:w="1822"/>
      </w:tblGrid>
      <w:tr w:rsidR="0048268C" w:rsidRPr="00FE02ED" w:rsidTr="00C10727">
        <w:tc>
          <w:tcPr>
            <w:tcW w:w="562" w:type="dxa"/>
          </w:tcPr>
          <w:p w:rsidR="0048268C" w:rsidRPr="00FE02ED" w:rsidRDefault="0048268C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111" w:type="dxa"/>
          </w:tcPr>
          <w:p w:rsidR="0048268C" w:rsidRPr="00FE02ED" w:rsidRDefault="0048268C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2" w:type="dxa"/>
          </w:tcPr>
          <w:p w:rsidR="0048268C" w:rsidRPr="00FE02ED" w:rsidRDefault="0048268C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48268C" w:rsidRPr="00FE02ED" w:rsidTr="00C10727">
        <w:tc>
          <w:tcPr>
            <w:tcW w:w="562" w:type="dxa"/>
          </w:tcPr>
          <w:p w:rsidR="0048268C" w:rsidRPr="00FE02ED" w:rsidRDefault="0048268C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11" w:type="dxa"/>
          </w:tcPr>
          <w:p w:rsidR="0048268C" w:rsidRPr="00FE02ED" w:rsidRDefault="0048268C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в информационно-телекоммуникационной сети «Интернет» в соответствии с частью 3 статьи 46 Федерального закона № 248-ФЗ</w:t>
            </w:r>
          </w:p>
        </w:tc>
        <w:tc>
          <w:tcPr>
            <w:tcW w:w="1682" w:type="dxa"/>
          </w:tcPr>
          <w:p w:rsidR="0048268C" w:rsidRPr="00FE02ED" w:rsidRDefault="0048268C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48268C" w:rsidRPr="00FE02ED" w:rsidTr="00C10727">
        <w:tc>
          <w:tcPr>
            <w:tcW w:w="562" w:type="dxa"/>
          </w:tcPr>
          <w:p w:rsidR="0048268C" w:rsidRPr="00FE02ED" w:rsidRDefault="0048268C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11" w:type="dxa"/>
          </w:tcPr>
          <w:p w:rsidR="0048268C" w:rsidRPr="00FE02ED" w:rsidRDefault="0048268C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1682" w:type="dxa"/>
          </w:tcPr>
          <w:p w:rsidR="0048268C" w:rsidRPr="00FE02ED" w:rsidRDefault="0048268C" w:rsidP="00F90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D">
              <w:rPr>
                <w:rFonts w:ascii="Arial" w:hAnsi="Arial" w:cs="Arial"/>
                <w:sz w:val="24"/>
                <w:szCs w:val="24"/>
              </w:rPr>
              <w:t>100 % от числа обратившихся</w:t>
            </w:r>
          </w:p>
        </w:tc>
      </w:tr>
    </w:tbl>
    <w:p w:rsidR="0048268C" w:rsidRPr="00FE02ED" w:rsidRDefault="0048268C" w:rsidP="00F9096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A2C1B" w:rsidRPr="00FE02ED" w:rsidRDefault="001A2C1B" w:rsidP="00F90963">
      <w:pPr>
        <w:spacing w:after="0"/>
        <w:rPr>
          <w:rFonts w:ascii="Arial" w:hAnsi="Arial" w:cs="Arial"/>
          <w:sz w:val="24"/>
          <w:szCs w:val="24"/>
        </w:rPr>
      </w:pPr>
    </w:p>
    <w:sectPr w:rsidR="001A2C1B" w:rsidRPr="00FE02ED" w:rsidSect="0006709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BD" w:rsidRDefault="00C201BD" w:rsidP="00990F44">
      <w:pPr>
        <w:spacing w:after="0" w:line="240" w:lineRule="auto"/>
      </w:pPr>
      <w:r>
        <w:separator/>
      </w:r>
    </w:p>
  </w:endnote>
  <w:endnote w:type="continuationSeparator" w:id="0">
    <w:p w:rsidR="00C201BD" w:rsidRDefault="00C201BD" w:rsidP="0099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BD" w:rsidRDefault="00C201BD" w:rsidP="00990F44">
      <w:pPr>
        <w:spacing w:after="0" w:line="240" w:lineRule="auto"/>
      </w:pPr>
      <w:r>
        <w:separator/>
      </w:r>
    </w:p>
  </w:footnote>
  <w:footnote w:type="continuationSeparator" w:id="0">
    <w:p w:rsidR="00C201BD" w:rsidRDefault="00C201BD" w:rsidP="0099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150"/>
    <w:multiLevelType w:val="multilevel"/>
    <w:tmpl w:val="17569656"/>
    <w:lvl w:ilvl="0">
      <w:start w:val="1"/>
      <w:numFmt w:val="bullet"/>
      <w:pStyle w:val="1"/>
      <w:suff w:val="space"/>
      <w:lvlText w:val=""/>
      <w:lvlJc w:val="left"/>
      <w:pPr>
        <w:ind w:left="0" w:firstLine="454"/>
      </w:pPr>
      <w:rPr>
        <w:rFonts w:ascii="Symbol" w:hAnsi="Symbol" w:hint="default"/>
        <w:b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9F37F4"/>
    <w:multiLevelType w:val="hybridMultilevel"/>
    <w:tmpl w:val="D3D4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CE"/>
    <w:rsid w:val="0004637C"/>
    <w:rsid w:val="000657F9"/>
    <w:rsid w:val="00067098"/>
    <w:rsid w:val="00083888"/>
    <w:rsid w:val="000B3E6A"/>
    <w:rsid w:val="001413A3"/>
    <w:rsid w:val="00147D01"/>
    <w:rsid w:val="00197849"/>
    <w:rsid w:val="001A2C1B"/>
    <w:rsid w:val="001A6C87"/>
    <w:rsid w:val="001C5333"/>
    <w:rsid w:val="00233160"/>
    <w:rsid w:val="00323C08"/>
    <w:rsid w:val="003B4FF8"/>
    <w:rsid w:val="0048268C"/>
    <w:rsid w:val="004F791B"/>
    <w:rsid w:val="00567B5F"/>
    <w:rsid w:val="005C0727"/>
    <w:rsid w:val="005D5A72"/>
    <w:rsid w:val="005F315C"/>
    <w:rsid w:val="006160A6"/>
    <w:rsid w:val="0063450B"/>
    <w:rsid w:val="00645454"/>
    <w:rsid w:val="006C65DE"/>
    <w:rsid w:val="00713F43"/>
    <w:rsid w:val="00735F71"/>
    <w:rsid w:val="00740679"/>
    <w:rsid w:val="00770A29"/>
    <w:rsid w:val="00775A08"/>
    <w:rsid w:val="008522AC"/>
    <w:rsid w:val="008E7FE4"/>
    <w:rsid w:val="009133AD"/>
    <w:rsid w:val="0091462D"/>
    <w:rsid w:val="00977381"/>
    <w:rsid w:val="00983CC4"/>
    <w:rsid w:val="00990F44"/>
    <w:rsid w:val="00A333F8"/>
    <w:rsid w:val="00AC4789"/>
    <w:rsid w:val="00AD234A"/>
    <w:rsid w:val="00AE01DB"/>
    <w:rsid w:val="00AE3790"/>
    <w:rsid w:val="00AF5C36"/>
    <w:rsid w:val="00B2440D"/>
    <w:rsid w:val="00B66CC8"/>
    <w:rsid w:val="00B83923"/>
    <w:rsid w:val="00BA2E9D"/>
    <w:rsid w:val="00C033C8"/>
    <w:rsid w:val="00C10727"/>
    <w:rsid w:val="00C201BD"/>
    <w:rsid w:val="00C50EF1"/>
    <w:rsid w:val="00C94094"/>
    <w:rsid w:val="00CB62E5"/>
    <w:rsid w:val="00CF34CE"/>
    <w:rsid w:val="00D71FD2"/>
    <w:rsid w:val="00D87E61"/>
    <w:rsid w:val="00DA124A"/>
    <w:rsid w:val="00DF1626"/>
    <w:rsid w:val="00EA34FD"/>
    <w:rsid w:val="00F56DCE"/>
    <w:rsid w:val="00F72D71"/>
    <w:rsid w:val="00F7635B"/>
    <w:rsid w:val="00F80D7C"/>
    <w:rsid w:val="00F90963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FE93"/>
  <w15:chartTrackingRefBased/>
  <w15:docId w15:val="{FE395ED0-05B4-4D74-A535-39FE862E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24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24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124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A124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A124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A124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A124A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A124A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A124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2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12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124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124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A124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A124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12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A124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A124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31">
    <w:name w:val="Body Text 3"/>
    <w:basedOn w:val="a"/>
    <w:link w:val="32"/>
    <w:rsid w:val="00DA12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A12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80D7C"/>
    <w:pPr>
      <w:ind w:left="720"/>
      <w:contextualSpacing/>
    </w:pPr>
  </w:style>
  <w:style w:type="table" w:styleId="a4">
    <w:name w:val="Table Grid"/>
    <w:basedOn w:val="a1"/>
    <w:uiPriority w:val="39"/>
    <w:rsid w:val="00D8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4F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0F44"/>
  </w:style>
  <w:style w:type="paragraph" w:styleId="a9">
    <w:name w:val="footer"/>
    <w:basedOn w:val="a"/>
    <w:link w:val="aa"/>
    <w:uiPriority w:val="99"/>
    <w:unhideWhenUsed/>
    <w:rsid w:val="0099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Ботина</dc:creator>
  <cp:keywords/>
  <dc:description/>
  <cp:lastModifiedBy>User</cp:lastModifiedBy>
  <cp:revision>2</cp:revision>
  <cp:lastPrinted>2024-09-20T11:33:00Z</cp:lastPrinted>
  <dcterms:created xsi:type="dcterms:W3CDTF">2024-09-20T11:34:00Z</dcterms:created>
  <dcterms:modified xsi:type="dcterms:W3CDTF">2024-09-20T11:34:00Z</dcterms:modified>
</cp:coreProperties>
</file>