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395"/>
        <w:gridCol w:w="425"/>
        <w:gridCol w:w="5103"/>
      </w:tblGrid>
      <w:tr w:rsidR="00EB35E4" w:rsidRPr="003B53A9" w:rsidTr="007E0C86">
        <w:trPr>
          <w:trHeight w:val="2458"/>
        </w:trPr>
        <w:tc>
          <w:tcPr>
            <w:tcW w:w="4395" w:type="dxa"/>
          </w:tcPr>
          <w:p w:rsidR="00EB35E4" w:rsidRPr="00AF2F56" w:rsidRDefault="00EB35E4" w:rsidP="001A55BE">
            <w:pPr>
              <w:pStyle w:val="a4"/>
              <w:tabs>
                <w:tab w:val="left" w:pos="-1560"/>
                <w:tab w:val="left" w:pos="1985"/>
                <w:tab w:val="left" w:pos="2268"/>
              </w:tabs>
              <w:spacing w:line="240" w:lineRule="exact"/>
              <w:jc w:val="center"/>
              <w:outlineLvl w:val="0"/>
              <w:rPr>
                <w:b/>
                <w:szCs w:val="24"/>
              </w:rPr>
            </w:pPr>
            <w:r w:rsidRPr="00AF2F56">
              <w:rPr>
                <w:b/>
                <w:szCs w:val="24"/>
              </w:rPr>
              <w:t>П</w:t>
            </w:r>
            <w:r w:rsidR="00AF2F56">
              <w:rPr>
                <w:b/>
                <w:szCs w:val="24"/>
                <w:lang w:val="ru-RU"/>
              </w:rPr>
              <w:t>рокуратура</w:t>
            </w:r>
          </w:p>
          <w:p w:rsidR="00EB35E4" w:rsidRPr="00AF2F56" w:rsidRDefault="00EB35E4" w:rsidP="001A55B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F2F56">
              <w:rPr>
                <w:b/>
                <w:sz w:val="24"/>
                <w:szCs w:val="24"/>
              </w:rPr>
              <w:t>Р</w:t>
            </w:r>
            <w:r w:rsidR="00AF2F56">
              <w:rPr>
                <w:b/>
                <w:sz w:val="24"/>
                <w:szCs w:val="24"/>
              </w:rPr>
              <w:t xml:space="preserve">оссийской </w:t>
            </w:r>
            <w:r w:rsidRPr="00AF2F56">
              <w:rPr>
                <w:b/>
                <w:sz w:val="24"/>
                <w:szCs w:val="24"/>
              </w:rPr>
              <w:t>Ф</w:t>
            </w:r>
            <w:r w:rsidR="00AF2F56">
              <w:rPr>
                <w:b/>
                <w:sz w:val="24"/>
                <w:szCs w:val="24"/>
              </w:rPr>
              <w:t>едерации</w:t>
            </w:r>
          </w:p>
          <w:p w:rsidR="00EB35E4" w:rsidRPr="00AF2F56" w:rsidRDefault="00EB35E4" w:rsidP="00087AE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F2F56">
              <w:rPr>
                <w:b/>
                <w:sz w:val="24"/>
                <w:szCs w:val="24"/>
              </w:rPr>
              <w:t>П</w:t>
            </w:r>
            <w:r w:rsidR="00AF2F56">
              <w:rPr>
                <w:b/>
                <w:sz w:val="24"/>
                <w:szCs w:val="24"/>
              </w:rPr>
              <w:t>рокуратура</w:t>
            </w:r>
          </w:p>
          <w:p w:rsidR="00EB35E4" w:rsidRDefault="00EB35E4" w:rsidP="001A55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2F56">
              <w:rPr>
                <w:b/>
                <w:sz w:val="24"/>
                <w:szCs w:val="24"/>
              </w:rPr>
              <w:t>М</w:t>
            </w:r>
            <w:r w:rsidR="00AF2F56">
              <w:rPr>
                <w:b/>
                <w:sz w:val="24"/>
                <w:szCs w:val="24"/>
              </w:rPr>
              <w:t>урманской области</w:t>
            </w:r>
          </w:p>
          <w:p w:rsidR="000B7BB4" w:rsidRPr="008A59B2" w:rsidRDefault="000B7BB4" w:rsidP="000B7BB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Прокуратура города Кандалакша</w:t>
            </w:r>
          </w:p>
          <w:p w:rsidR="000B7BB4" w:rsidRDefault="000B7BB4" w:rsidP="000B7BB4">
            <w:pPr>
              <w:tabs>
                <w:tab w:val="left" w:pos="5964"/>
              </w:tabs>
              <w:spacing w:before="120" w:line="240" w:lineRule="exact"/>
              <w:jc w:val="center"/>
            </w:pPr>
            <w:r>
              <w:t>Первомайская ул., д. 81а, г. Кандалакша, Мурманская область, 184040,</w:t>
            </w:r>
          </w:p>
          <w:p w:rsidR="00EB35E4" w:rsidRPr="003B53A9" w:rsidRDefault="000B7BB4" w:rsidP="000B7BB4">
            <w:pPr>
              <w:tabs>
                <w:tab w:val="left" w:pos="5964"/>
              </w:tabs>
              <w:spacing w:line="240" w:lineRule="exact"/>
              <w:jc w:val="center"/>
              <w:rPr>
                <w:noProof/>
                <w:sz w:val="22"/>
              </w:rPr>
            </w:pPr>
            <w:r>
              <w:t>тел./факс (81533) 3-15-20</w:t>
            </w:r>
          </w:p>
          <w:p w:rsidR="00EB35E4" w:rsidRPr="00A80C45" w:rsidRDefault="00916432" w:rsidP="00844664">
            <w:pPr>
              <w:tabs>
                <w:tab w:val="left" w:pos="5964"/>
              </w:tabs>
              <w:spacing w:before="120" w:after="280" w:line="240" w:lineRule="exact"/>
              <w:ind w:left="-170"/>
              <w:rPr>
                <w:noProof/>
                <w:sz w:val="22"/>
              </w:rPr>
            </w:pPr>
            <w:bookmarkStart w:id="0" w:name="REGNUMDATESTAMP"/>
            <w:bookmarkEnd w:id="0"/>
            <w:r>
              <w:rPr>
                <w:noProof/>
                <w:sz w:val="22"/>
              </w:rPr>
              <w:t xml:space="preserve">                    </w:t>
            </w:r>
          </w:p>
        </w:tc>
        <w:tc>
          <w:tcPr>
            <w:tcW w:w="425" w:type="dxa"/>
          </w:tcPr>
          <w:p w:rsidR="00EB35E4" w:rsidRPr="003A0C22" w:rsidRDefault="00EB35E4" w:rsidP="00EB35E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sdt>
            <w:sdtPr>
              <w:rPr>
                <w:sz w:val="28"/>
                <w:szCs w:val="28"/>
              </w:rPr>
              <w:id w:val="-548616130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sdt>
                <w:sdtPr>
                  <w:rPr>
                    <w:sz w:val="28"/>
                    <w:szCs w:val="28"/>
                  </w:rPr>
                  <w:id w:val="-861824251"/>
                  <w:lock w:val="sdtLocked"/>
                  <w:placeholder>
                    <w:docPart w:val="8F81521EFD05455999D74A00A12C3230"/>
                  </w:placeholder>
                </w:sdtPr>
                <w:sdtEndPr/>
                <w:sdtContent>
                  <w:sdt>
                    <w:sdtPr>
                      <w:rPr>
                        <w:sz w:val="28"/>
                        <w:szCs w:val="28"/>
                      </w:rPr>
                      <w:id w:val="-214351745"/>
                      <w:placeholder>
                        <w:docPart w:val="9B54AA6221124AF6871C458EC628F563"/>
                      </w:placeholder>
                    </w:sdtPr>
                    <w:sdtEndPr/>
                    <w:sdtContent>
                      <w:p w:rsidR="00EE2F20" w:rsidRDefault="00427C4A" w:rsidP="00427C4A">
                        <w:pPr>
                          <w:tabs>
                            <w:tab w:val="left" w:pos="320"/>
                          </w:tabs>
                          <w:spacing w:line="240" w:lineRule="exact"/>
                          <w:ind w:right="-11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Главам муниципальных образований Кандалакшского района </w:t>
                        </w:r>
                        <w:r w:rsidR="001810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sdtContent>
                  </w:sdt>
                  <w:p w:rsidR="00EB35E4" w:rsidRPr="003A0C22" w:rsidRDefault="00B65E69" w:rsidP="00D23DAB">
                    <w:pPr>
                      <w:tabs>
                        <w:tab w:val="left" w:pos="320"/>
                      </w:tabs>
                      <w:spacing w:line="240" w:lineRule="exact"/>
                      <w:ind w:right="-112"/>
                      <w:rPr>
                        <w:sz w:val="28"/>
                        <w:szCs w:val="28"/>
                      </w:rPr>
                    </w:pPr>
                  </w:p>
                </w:sdtContent>
              </w:sdt>
            </w:sdtContent>
          </w:sdt>
        </w:tc>
      </w:tr>
    </w:tbl>
    <w:p w:rsidR="00057A7B" w:rsidRPr="00510FC5" w:rsidRDefault="00A96E33" w:rsidP="00510FC5">
      <w:pPr>
        <w:sectPr w:rsidR="00057A7B" w:rsidRPr="00510FC5" w:rsidSect="007E0C8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40" w:code="9"/>
          <w:pgMar w:top="567" w:right="567" w:bottom="1134" w:left="1418" w:header="567" w:footer="567" w:gutter="0"/>
          <w:pgNumType w:start="1"/>
          <w:cols w:space="720"/>
          <w:titlePg/>
        </w:sectPr>
      </w:pPr>
      <w:r w:rsidRPr="00CB1D50">
        <w:rPr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0" wp14:anchorId="26115CA1" wp14:editId="031B5D7D">
            <wp:simplePos x="0" y="0"/>
            <wp:positionH relativeFrom="column">
              <wp:posOffset>1095375</wp:posOffset>
            </wp:positionH>
            <wp:positionV relativeFrom="page">
              <wp:posOffset>367030</wp:posOffset>
            </wp:positionV>
            <wp:extent cx="612000" cy="684000"/>
            <wp:effectExtent l="0" t="0" r="0" b="1905"/>
            <wp:wrapTight wrapText="bothSides">
              <wp:wrapPolygon edited="0">
                <wp:start x="0" y="0"/>
                <wp:lineTo x="0" y="21058"/>
                <wp:lineTo x="20860" y="21058"/>
                <wp:lineTo x="208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2" t="10294" r="13808" b="1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514" w:rsidRPr="00427C4A" w:rsidRDefault="00427C4A" w:rsidP="00214514">
      <w:pPr>
        <w:widowControl/>
        <w:jc w:val="both"/>
        <w:rPr>
          <w:b/>
          <w:sz w:val="28"/>
          <w:szCs w:val="28"/>
        </w:rPr>
      </w:pPr>
      <w:bookmarkStart w:id="1" w:name="_GoBack"/>
      <w:bookmarkEnd w:id="1"/>
      <w:r w:rsidRPr="00427C4A">
        <w:rPr>
          <w:b/>
          <w:sz w:val="28"/>
          <w:szCs w:val="28"/>
        </w:rPr>
        <w:t>ИНФОРМАЦИЯ</w:t>
      </w:r>
    </w:p>
    <w:p w:rsidR="00427C4A" w:rsidRPr="00427C4A" w:rsidRDefault="00427C4A" w:rsidP="00214514">
      <w:pPr>
        <w:widowControl/>
        <w:jc w:val="both"/>
        <w:rPr>
          <w:sz w:val="28"/>
          <w:szCs w:val="28"/>
        </w:rPr>
      </w:pPr>
      <w:r w:rsidRPr="00427C4A">
        <w:rPr>
          <w:sz w:val="28"/>
          <w:szCs w:val="28"/>
        </w:rPr>
        <w:t xml:space="preserve">о результатах надзорной деятельности </w:t>
      </w:r>
    </w:p>
    <w:p w:rsidR="00427C4A" w:rsidRPr="00427C4A" w:rsidRDefault="00427C4A" w:rsidP="00214514">
      <w:pPr>
        <w:widowControl/>
        <w:jc w:val="both"/>
        <w:rPr>
          <w:sz w:val="28"/>
          <w:szCs w:val="28"/>
        </w:rPr>
      </w:pPr>
      <w:r w:rsidRPr="00427C4A">
        <w:rPr>
          <w:sz w:val="28"/>
          <w:szCs w:val="28"/>
        </w:rPr>
        <w:t>для публикации на официальном сайте</w:t>
      </w:r>
    </w:p>
    <w:p w:rsidR="00427C4A" w:rsidRPr="00427C4A" w:rsidRDefault="00427C4A" w:rsidP="00214514">
      <w:pPr>
        <w:widowControl/>
        <w:jc w:val="both"/>
        <w:rPr>
          <w:sz w:val="28"/>
          <w:szCs w:val="28"/>
        </w:rPr>
      </w:pPr>
      <w:r w:rsidRPr="00427C4A">
        <w:rPr>
          <w:sz w:val="28"/>
          <w:szCs w:val="28"/>
        </w:rPr>
        <w:t xml:space="preserve">органов местного самоуправления  </w:t>
      </w:r>
    </w:p>
    <w:p w:rsidR="00427C4A" w:rsidRDefault="00427C4A" w:rsidP="00427C4A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</w:p>
    <w:p w:rsidR="00427C4A" w:rsidRPr="00803A4A" w:rsidRDefault="00427C4A" w:rsidP="00427C4A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803A4A">
        <w:rPr>
          <w:b/>
          <w:bCs/>
          <w:color w:val="333333"/>
          <w:sz w:val="28"/>
          <w:szCs w:val="28"/>
        </w:rPr>
        <w:t xml:space="preserve">Прокуратурой г. Кандалакши </w:t>
      </w:r>
      <w:r w:rsidR="00A609D8">
        <w:rPr>
          <w:b/>
          <w:bCs/>
          <w:color w:val="333333"/>
          <w:sz w:val="28"/>
          <w:szCs w:val="28"/>
        </w:rPr>
        <w:t xml:space="preserve">выявлены нарушения в деятельности </w:t>
      </w:r>
      <w:r w:rsidR="00AB7D4B">
        <w:rPr>
          <w:b/>
          <w:bCs/>
          <w:color w:val="333333"/>
          <w:sz w:val="28"/>
          <w:szCs w:val="28"/>
        </w:rPr>
        <w:t xml:space="preserve">расположенных на территории муниципального образования банных комплексов </w:t>
      </w:r>
      <w:r w:rsidR="00A609D8">
        <w:rPr>
          <w:b/>
          <w:bCs/>
          <w:color w:val="333333"/>
          <w:sz w:val="28"/>
          <w:szCs w:val="28"/>
        </w:rPr>
        <w:t xml:space="preserve">  </w:t>
      </w:r>
      <w:r w:rsidRPr="00803A4A">
        <w:rPr>
          <w:b/>
          <w:bCs/>
          <w:color w:val="333333"/>
          <w:sz w:val="28"/>
          <w:szCs w:val="28"/>
        </w:rPr>
        <w:t xml:space="preserve"> </w:t>
      </w:r>
    </w:p>
    <w:p w:rsidR="00427C4A" w:rsidRPr="00803A4A" w:rsidRDefault="00427C4A" w:rsidP="00427C4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803A4A">
        <w:rPr>
          <w:color w:val="333333"/>
          <w:sz w:val="28"/>
          <w:szCs w:val="28"/>
        </w:rPr>
        <w:t xml:space="preserve">Прокуратурой </w:t>
      </w:r>
      <w:r w:rsidR="00AB7D4B">
        <w:rPr>
          <w:color w:val="333333"/>
          <w:sz w:val="28"/>
          <w:szCs w:val="28"/>
        </w:rPr>
        <w:t>города</w:t>
      </w:r>
      <w:r w:rsidRPr="00803A4A">
        <w:rPr>
          <w:color w:val="333333"/>
          <w:sz w:val="28"/>
          <w:szCs w:val="28"/>
        </w:rPr>
        <w:t xml:space="preserve"> </w:t>
      </w:r>
      <w:r w:rsidR="00A609D8">
        <w:rPr>
          <w:color w:val="333333"/>
          <w:sz w:val="28"/>
          <w:szCs w:val="28"/>
        </w:rPr>
        <w:t xml:space="preserve">проведена проверка деятельности </w:t>
      </w:r>
      <w:r w:rsidR="00AB7D4B">
        <w:rPr>
          <w:color w:val="333333"/>
          <w:sz w:val="28"/>
          <w:szCs w:val="28"/>
        </w:rPr>
        <w:t>расположенных на территории г. Кандалакши</w:t>
      </w:r>
      <w:r w:rsidR="00A609D8">
        <w:rPr>
          <w:color w:val="333333"/>
          <w:sz w:val="28"/>
          <w:szCs w:val="28"/>
        </w:rPr>
        <w:t xml:space="preserve"> </w:t>
      </w:r>
      <w:r w:rsidR="00AB7D4B">
        <w:rPr>
          <w:color w:val="333333"/>
          <w:sz w:val="28"/>
          <w:szCs w:val="28"/>
        </w:rPr>
        <w:t xml:space="preserve">банных комплексов на предмет соблюдения требований пожарной безопасности, санитарно-эпидемиологического законодательства. </w:t>
      </w:r>
      <w:r w:rsidR="00A609D8">
        <w:rPr>
          <w:color w:val="333333"/>
          <w:sz w:val="28"/>
          <w:szCs w:val="28"/>
        </w:rPr>
        <w:t xml:space="preserve"> </w:t>
      </w:r>
    </w:p>
    <w:p w:rsidR="00A609D8" w:rsidRPr="00803A4A" w:rsidRDefault="00427C4A" w:rsidP="00AB7D4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803A4A">
        <w:rPr>
          <w:color w:val="333333"/>
          <w:sz w:val="28"/>
          <w:szCs w:val="28"/>
          <w:shd w:val="clear" w:color="auto" w:fill="FFFFFF"/>
        </w:rPr>
        <w:t xml:space="preserve">По результатам проверки установлено, что </w:t>
      </w:r>
      <w:r w:rsidR="00AB7D4B">
        <w:rPr>
          <w:color w:val="333333"/>
          <w:sz w:val="28"/>
          <w:szCs w:val="28"/>
          <w:shd w:val="clear" w:color="auto" w:fill="FFFFFF"/>
        </w:rPr>
        <w:t xml:space="preserve">в организациях допускаются многочисленные нарушения требований действующего законодательства, выражающиеся, в том числе, в нарушении порядка и условий эксплуатации эвакуационных выходов, ненадлежащем ведении соответствующей документации, отсутствии и неисправности первичных средств пожаротушения.   </w:t>
      </w:r>
    </w:p>
    <w:p w:rsidR="00427C4A" w:rsidRDefault="00427C4A" w:rsidP="00427C4A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 связи с выявленными нарушениями</w:t>
      </w:r>
      <w:r w:rsidRPr="00803A4A">
        <w:rPr>
          <w:color w:val="333333"/>
          <w:sz w:val="28"/>
          <w:szCs w:val="28"/>
          <w:shd w:val="clear" w:color="auto" w:fill="FFFFFF"/>
        </w:rPr>
        <w:t xml:space="preserve"> руководител</w:t>
      </w:r>
      <w:r w:rsidR="00AB7D4B">
        <w:rPr>
          <w:color w:val="333333"/>
          <w:sz w:val="28"/>
          <w:szCs w:val="28"/>
          <w:shd w:val="clear" w:color="auto" w:fill="FFFFFF"/>
        </w:rPr>
        <w:t>ю</w:t>
      </w:r>
      <w:r w:rsidRPr="00803A4A">
        <w:rPr>
          <w:color w:val="333333"/>
          <w:sz w:val="28"/>
          <w:szCs w:val="28"/>
          <w:shd w:val="clear" w:color="auto" w:fill="FFFFFF"/>
        </w:rPr>
        <w:t xml:space="preserve"> </w:t>
      </w:r>
      <w:r w:rsidR="00A609D8">
        <w:rPr>
          <w:color w:val="333333"/>
          <w:sz w:val="28"/>
          <w:szCs w:val="28"/>
          <w:shd w:val="clear" w:color="auto" w:fill="FFFFFF"/>
        </w:rPr>
        <w:t>организаций</w:t>
      </w:r>
      <w:r w:rsidR="00AB7D4B">
        <w:rPr>
          <w:color w:val="333333"/>
          <w:sz w:val="28"/>
          <w:szCs w:val="28"/>
          <w:shd w:val="clear" w:color="auto" w:fill="FFFFFF"/>
        </w:rPr>
        <w:t xml:space="preserve"> </w:t>
      </w:r>
      <w:r w:rsidRPr="00803A4A">
        <w:rPr>
          <w:color w:val="333333"/>
          <w:sz w:val="28"/>
          <w:szCs w:val="28"/>
          <w:shd w:val="clear" w:color="auto" w:fill="FFFFFF"/>
        </w:rPr>
        <w:t>внесен</w:t>
      </w:r>
      <w:r w:rsidR="00AB7D4B">
        <w:rPr>
          <w:color w:val="333333"/>
          <w:sz w:val="28"/>
          <w:szCs w:val="28"/>
          <w:shd w:val="clear" w:color="auto" w:fill="FFFFFF"/>
        </w:rPr>
        <w:t>о</w:t>
      </w:r>
      <w:r w:rsidRPr="00803A4A">
        <w:rPr>
          <w:color w:val="333333"/>
          <w:sz w:val="28"/>
          <w:szCs w:val="28"/>
          <w:shd w:val="clear" w:color="auto" w:fill="FFFFFF"/>
        </w:rPr>
        <w:t xml:space="preserve"> представлени</w:t>
      </w:r>
      <w:r w:rsidR="00AB7D4B">
        <w:rPr>
          <w:color w:val="333333"/>
          <w:sz w:val="28"/>
          <w:szCs w:val="28"/>
          <w:shd w:val="clear" w:color="auto" w:fill="FFFFFF"/>
        </w:rPr>
        <w:t>е</w:t>
      </w:r>
      <w:r w:rsidR="00A609D8">
        <w:rPr>
          <w:color w:val="333333"/>
          <w:sz w:val="28"/>
          <w:szCs w:val="28"/>
          <w:shd w:val="clear" w:color="auto" w:fill="FFFFFF"/>
        </w:rPr>
        <w:t>.</w:t>
      </w:r>
      <w:r w:rsidR="00AB7D4B">
        <w:rPr>
          <w:color w:val="333333"/>
          <w:sz w:val="28"/>
          <w:szCs w:val="28"/>
          <w:shd w:val="clear" w:color="auto" w:fill="FFFFFF"/>
        </w:rPr>
        <w:t xml:space="preserve"> Ответственное за пожарную безопасность лицо привлечено к административной ответственности, предусмотренной ст. 20.4 КоАП РФ.</w:t>
      </w:r>
      <w:r w:rsidR="00A609D8">
        <w:rPr>
          <w:color w:val="333333"/>
          <w:sz w:val="28"/>
          <w:szCs w:val="28"/>
          <w:shd w:val="clear" w:color="auto" w:fill="FFFFFF"/>
        </w:rPr>
        <w:t xml:space="preserve"> </w:t>
      </w:r>
      <w:r w:rsidR="00AB7D4B">
        <w:rPr>
          <w:color w:val="333333"/>
          <w:sz w:val="28"/>
          <w:szCs w:val="28"/>
          <w:shd w:val="clear" w:color="auto" w:fill="FFFFFF"/>
        </w:rPr>
        <w:t xml:space="preserve">Фактическое устранение допущенных нарушений находится на контроле прокуратуры города. </w:t>
      </w:r>
    </w:p>
    <w:p w:rsidR="00C8324E" w:rsidRDefault="00C8324E" w:rsidP="00427C4A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C8324E" w:rsidRDefault="00C8324E" w:rsidP="00427C4A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C8324E">
        <w:rPr>
          <w:b/>
          <w:color w:val="333333"/>
          <w:sz w:val="28"/>
          <w:szCs w:val="28"/>
          <w:shd w:val="clear" w:color="auto" w:fill="FFFFFF"/>
        </w:rPr>
        <w:t xml:space="preserve">Прокуратурой г. Кандалакши проведена проверка </w:t>
      </w:r>
      <w:r w:rsidR="00CD3767">
        <w:rPr>
          <w:b/>
          <w:color w:val="333333"/>
          <w:sz w:val="28"/>
          <w:szCs w:val="28"/>
          <w:shd w:val="clear" w:color="auto" w:fill="FFFFFF"/>
        </w:rPr>
        <w:t xml:space="preserve">законодательства о здравоохранении в деятельности образовательных организаций </w:t>
      </w:r>
    </w:p>
    <w:p w:rsidR="00C8324E" w:rsidRDefault="00C8324E" w:rsidP="00427C4A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CD3767" w:rsidRDefault="00C8324E" w:rsidP="00CD3767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8324E">
        <w:rPr>
          <w:color w:val="333333"/>
          <w:sz w:val="28"/>
          <w:szCs w:val="28"/>
          <w:shd w:val="clear" w:color="auto" w:fill="FFFFFF"/>
        </w:rPr>
        <w:t xml:space="preserve">Прокуратурой г. Кандалакши </w:t>
      </w:r>
      <w:r>
        <w:rPr>
          <w:color w:val="333333"/>
          <w:sz w:val="28"/>
          <w:szCs w:val="28"/>
          <w:shd w:val="clear" w:color="auto" w:fill="FFFFFF"/>
        </w:rPr>
        <w:t xml:space="preserve">проведена проверка </w:t>
      </w:r>
      <w:r w:rsidR="00CD3767" w:rsidRPr="00CD3767">
        <w:rPr>
          <w:color w:val="333333"/>
          <w:sz w:val="28"/>
          <w:szCs w:val="28"/>
          <w:shd w:val="clear" w:color="auto" w:fill="FFFFFF"/>
        </w:rPr>
        <w:t>законодательства о здравоохранении в деятельности образовательных организаций</w:t>
      </w:r>
      <w:r w:rsidR="00CD3767">
        <w:rPr>
          <w:color w:val="333333"/>
          <w:sz w:val="28"/>
          <w:szCs w:val="28"/>
          <w:shd w:val="clear" w:color="auto" w:fill="FFFFFF"/>
        </w:rPr>
        <w:t>, особое внимание уделено вопросу надлежащего оснащения медицинских кабинетов.</w:t>
      </w:r>
    </w:p>
    <w:p w:rsidR="00C8324E" w:rsidRPr="007C748A" w:rsidRDefault="00C8324E" w:rsidP="00427C4A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По результатам проверки установлено, что </w:t>
      </w:r>
      <w:r w:rsidR="00CD3767">
        <w:rPr>
          <w:color w:val="333333"/>
          <w:sz w:val="28"/>
          <w:szCs w:val="28"/>
          <w:shd w:val="clear" w:color="auto" w:fill="FFFFFF"/>
        </w:rPr>
        <w:t xml:space="preserve">в ряде дошкольных и общеобразовательных организаций материально-техническое оснащение медицинского блока образовательной организации не отвечает требованиям действующего </w:t>
      </w:r>
      <w:r w:rsidR="00CD3767">
        <w:rPr>
          <w:color w:val="000000"/>
          <w:sz w:val="28"/>
          <w:szCs w:val="28"/>
        </w:rPr>
        <w:t xml:space="preserve">Стандарта оснащения медицинского блока отделения организации медицинской помощи несовершеннолетним, установленного </w:t>
      </w:r>
      <w:r w:rsidR="00CD3767" w:rsidRPr="00B74AAF">
        <w:rPr>
          <w:color w:val="000000"/>
          <w:sz w:val="28"/>
          <w:szCs w:val="28"/>
        </w:rPr>
        <w:t>Приказ</w:t>
      </w:r>
      <w:r w:rsidR="00CD3767">
        <w:rPr>
          <w:color w:val="000000"/>
          <w:sz w:val="28"/>
          <w:szCs w:val="28"/>
        </w:rPr>
        <w:t>ом</w:t>
      </w:r>
      <w:r w:rsidR="00CD3767" w:rsidRPr="00B74AAF">
        <w:rPr>
          <w:color w:val="000000"/>
          <w:sz w:val="28"/>
          <w:szCs w:val="28"/>
        </w:rPr>
        <w:t xml:space="preserve"> </w:t>
      </w:r>
      <w:r w:rsidR="00CD3767" w:rsidRPr="00B74AAF">
        <w:rPr>
          <w:color w:val="000000"/>
          <w:sz w:val="28"/>
          <w:szCs w:val="28"/>
        </w:rPr>
        <w:lastRenderedPageBreak/>
        <w:t>Мин</w:t>
      </w:r>
      <w:r w:rsidR="00CD3767">
        <w:rPr>
          <w:color w:val="000000"/>
          <w:sz w:val="28"/>
          <w:szCs w:val="28"/>
        </w:rPr>
        <w:t>истерства здравоохранения</w:t>
      </w:r>
      <w:r w:rsidR="00CD3767" w:rsidRPr="00B74AAF">
        <w:rPr>
          <w:color w:val="000000"/>
          <w:sz w:val="28"/>
          <w:szCs w:val="28"/>
        </w:rPr>
        <w:t xml:space="preserve"> России</w:t>
      </w:r>
      <w:r w:rsidR="00CD3767">
        <w:rPr>
          <w:color w:val="000000"/>
          <w:sz w:val="28"/>
          <w:szCs w:val="28"/>
        </w:rPr>
        <w:t>.</w:t>
      </w:r>
      <w:r w:rsidR="00E3601B">
        <w:rPr>
          <w:color w:val="000000"/>
          <w:sz w:val="28"/>
          <w:szCs w:val="28"/>
        </w:rPr>
        <w:t xml:space="preserve"> В ряде учреждений отсутствует необходимое оборудование, кроме того, установлены нарушения требований к хранению медицинских изделий и препаратов. </w:t>
      </w:r>
    </w:p>
    <w:p w:rsidR="00C8324E" w:rsidRDefault="00C8324E" w:rsidP="00427C4A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связи с установленными нарушениями, </w:t>
      </w:r>
      <w:r w:rsidR="00E3601B">
        <w:rPr>
          <w:color w:val="333333"/>
          <w:sz w:val="28"/>
          <w:szCs w:val="28"/>
          <w:shd w:val="clear" w:color="auto" w:fill="FFFFFF"/>
        </w:rPr>
        <w:t>руководителям образовательных учреждений внесены представления, которые находятся на рассмотрении. Рассмотрение актов реагирования и ф</w:t>
      </w:r>
      <w:r w:rsidR="00E3601B">
        <w:rPr>
          <w:color w:val="333333"/>
          <w:sz w:val="28"/>
          <w:szCs w:val="28"/>
          <w:shd w:val="clear" w:color="auto" w:fill="FFFFFF"/>
        </w:rPr>
        <w:t>актическое устранение допущенных нарушений находится на контроле прокуратуры города.</w:t>
      </w:r>
    </w:p>
    <w:p w:rsidR="00E3601B" w:rsidRDefault="00E3601B" w:rsidP="00427C4A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E3601B" w:rsidRDefault="00E3601B" w:rsidP="00E3601B">
      <w:pPr>
        <w:pBdr>
          <w:bottom w:val="single" w:sz="4" w:space="10" w:color="FFFFFF"/>
        </w:pBdr>
        <w:ind w:firstLine="709"/>
        <w:contextualSpacing/>
        <w:jc w:val="both"/>
        <w:rPr>
          <w:b/>
          <w:sz w:val="28"/>
          <w:szCs w:val="28"/>
        </w:rPr>
      </w:pPr>
      <w:r w:rsidRPr="00674034">
        <w:rPr>
          <w:b/>
          <w:sz w:val="28"/>
          <w:szCs w:val="28"/>
        </w:rPr>
        <w:t xml:space="preserve">Прокуратурой города установлены нарушения при содержании и эксплуатации детских игровых и спортивных площадок на территории г. Кандалакша </w:t>
      </w:r>
    </w:p>
    <w:p w:rsidR="00E3601B" w:rsidRDefault="00E3601B" w:rsidP="00E3601B">
      <w:pPr>
        <w:pBdr>
          <w:bottom w:val="single" w:sz="4" w:space="10" w:color="FFFFFF"/>
        </w:pBdr>
        <w:ind w:firstLine="709"/>
        <w:contextualSpacing/>
        <w:jc w:val="both"/>
        <w:rPr>
          <w:b/>
          <w:sz w:val="28"/>
          <w:szCs w:val="28"/>
        </w:rPr>
      </w:pPr>
    </w:p>
    <w:p w:rsidR="00E3601B" w:rsidRPr="003C2FA9" w:rsidRDefault="00E3601B" w:rsidP="00E3601B">
      <w:pPr>
        <w:pBdr>
          <w:bottom w:val="single" w:sz="4" w:space="10" w:color="FFFFFF"/>
        </w:pBdr>
        <w:ind w:firstLine="709"/>
        <w:contextualSpacing/>
        <w:jc w:val="both"/>
        <w:rPr>
          <w:sz w:val="28"/>
          <w:szCs w:val="28"/>
        </w:rPr>
      </w:pPr>
      <w:r w:rsidRPr="003C2FA9">
        <w:rPr>
          <w:sz w:val="28"/>
          <w:szCs w:val="28"/>
        </w:rPr>
        <w:t xml:space="preserve">Прокуратурой города </w:t>
      </w:r>
      <w:r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</w:t>
      </w:r>
      <w:r w:rsidRPr="003C2FA9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C2FA9">
        <w:rPr>
          <w:sz w:val="28"/>
          <w:szCs w:val="28"/>
        </w:rPr>
        <w:t>детских игровых комплексов (площадок), расположенных на территории г. Кандалакши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предмет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>надлежащего содержания</w:t>
      </w:r>
      <w:r>
        <w:rPr>
          <w:sz w:val="28"/>
          <w:szCs w:val="28"/>
        </w:rPr>
        <w:t xml:space="preserve"> и эксплуатации, по результатам которой установлено, что ряд игровых площадок </w:t>
      </w:r>
      <w:r w:rsidRPr="003C2FA9">
        <w:rPr>
          <w:sz w:val="28"/>
          <w:szCs w:val="28"/>
        </w:rPr>
        <w:t xml:space="preserve">содержится с нарушением требований </w:t>
      </w:r>
      <w:r>
        <w:rPr>
          <w:sz w:val="28"/>
          <w:szCs w:val="28"/>
        </w:rPr>
        <w:t>т</w:t>
      </w:r>
      <w:r w:rsidRPr="003C2FA9">
        <w:rPr>
          <w:sz w:val="28"/>
          <w:szCs w:val="28"/>
        </w:rPr>
        <w:t>ехнического регламента, ГОСТ Р 52169-2012, ГОСТ Р 52301-2013.</w:t>
      </w:r>
    </w:p>
    <w:p w:rsidR="00E3601B" w:rsidRPr="003C2FA9" w:rsidRDefault="00E3601B" w:rsidP="00E3601B">
      <w:pPr>
        <w:pBdr>
          <w:bottom w:val="single" w:sz="4" w:space="10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на ряде игровых и спортивных площадок</w:t>
      </w:r>
      <w:r w:rsidRPr="003C2FA9">
        <w:rPr>
          <w:sz w:val="28"/>
          <w:szCs w:val="28"/>
        </w:rPr>
        <w:t xml:space="preserve"> не обеспечено наличие </w:t>
      </w:r>
      <w:proofErr w:type="spellStart"/>
      <w:r w:rsidRPr="003C2FA9">
        <w:rPr>
          <w:sz w:val="28"/>
          <w:szCs w:val="28"/>
        </w:rPr>
        <w:t>ударопогла</w:t>
      </w:r>
      <w:r>
        <w:rPr>
          <w:sz w:val="28"/>
          <w:szCs w:val="28"/>
        </w:rPr>
        <w:t>щ</w:t>
      </w:r>
      <w:r w:rsidRPr="003C2FA9">
        <w:rPr>
          <w:sz w:val="28"/>
          <w:szCs w:val="28"/>
        </w:rPr>
        <w:t>ающего</w:t>
      </w:r>
      <w:proofErr w:type="spellEnd"/>
      <w:r w:rsidRPr="003C2FA9">
        <w:rPr>
          <w:sz w:val="28"/>
          <w:szCs w:val="28"/>
        </w:rPr>
        <w:t xml:space="preserve"> покрытия, достаточного для предупреждения травм детей при падении</w:t>
      </w:r>
      <w:r>
        <w:rPr>
          <w:sz w:val="28"/>
          <w:szCs w:val="28"/>
        </w:rPr>
        <w:t>,</w:t>
      </w:r>
      <w:r w:rsidRPr="003C2FA9">
        <w:rPr>
          <w:sz w:val="28"/>
          <w:szCs w:val="28"/>
        </w:rPr>
        <w:t xml:space="preserve"> выступающие концы болтовых соединений не защищены, деревянные элементы имеют дефекты обработки в виде шероховатостей, </w:t>
      </w:r>
      <w:proofErr w:type="spellStart"/>
      <w:r w:rsidRPr="003C2FA9">
        <w:rPr>
          <w:sz w:val="28"/>
          <w:szCs w:val="28"/>
        </w:rPr>
        <w:t>задиров</w:t>
      </w:r>
      <w:proofErr w:type="spellEnd"/>
      <w:r w:rsidRPr="003C2FA9">
        <w:rPr>
          <w:sz w:val="28"/>
          <w:szCs w:val="28"/>
        </w:rPr>
        <w:t xml:space="preserve">, </w:t>
      </w:r>
      <w:proofErr w:type="spellStart"/>
      <w:r w:rsidRPr="003C2FA9">
        <w:rPr>
          <w:sz w:val="28"/>
          <w:szCs w:val="28"/>
        </w:rPr>
        <w:t>отщипов</w:t>
      </w:r>
      <w:proofErr w:type="spellEnd"/>
      <w:r w:rsidRPr="003C2FA9">
        <w:rPr>
          <w:sz w:val="28"/>
          <w:szCs w:val="28"/>
        </w:rPr>
        <w:t>, заусенцев</w:t>
      </w:r>
      <w:r>
        <w:rPr>
          <w:sz w:val="28"/>
          <w:szCs w:val="28"/>
        </w:rPr>
        <w:t xml:space="preserve">, игровые элементы из металла имеют следы коррозии. На ряде игровых площадок территория не убрана от мусора, не покошена трава. </w:t>
      </w:r>
    </w:p>
    <w:p w:rsidR="00E3601B" w:rsidRPr="003C2FA9" w:rsidRDefault="00E3601B" w:rsidP="00E3601B">
      <w:pPr>
        <w:pBdr>
          <w:bottom w:val="single" w:sz="4" w:space="10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C2FA9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>данных</w:t>
      </w:r>
      <w:r w:rsidRPr="003C2FA9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их</w:t>
      </w:r>
      <w:r w:rsidRPr="003C2FA9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ок</w:t>
      </w:r>
      <w:r w:rsidRPr="003C2FA9">
        <w:rPr>
          <w:sz w:val="28"/>
          <w:szCs w:val="28"/>
        </w:rPr>
        <w:t xml:space="preserve">, в том числе, контроль </w:t>
      </w:r>
      <w:r>
        <w:rPr>
          <w:sz w:val="28"/>
          <w:szCs w:val="28"/>
        </w:rPr>
        <w:t>их</w:t>
      </w:r>
      <w:r w:rsidRPr="003C2FA9">
        <w:rPr>
          <w:sz w:val="28"/>
          <w:szCs w:val="28"/>
        </w:rPr>
        <w:t xml:space="preserve"> текущего состояния, осуществляет МКУ «УГХ». </w:t>
      </w:r>
    </w:p>
    <w:p w:rsidR="0018106D" w:rsidRDefault="00E3601B" w:rsidP="00E3601B">
      <w:pPr>
        <w:pBdr>
          <w:bottom w:val="single" w:sz="4" w:space="10" w:color="FFFFFF"/>
        </w:pBdr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3C2FA9">
        <w:rPr>
          <w:sz w:val="28"/>
          <w:szCs w:val="28"/>
        </w:rPr>
        <w:t xml:space="preserve">В связи с выявленными нарушениями руководителю МКУ «УГХ» внесено представление, </w:t>
      </w:r>
      <w:r>
        <w:rPr>
          <w:color w:val="333333"/>
          <w:sz w:val="28"/>
          <w:szCs w:val="28"/>
          <w:shd w:val="clear" w:color="auto" w:fill="FFFFFF"/>
        </w:rPr>
        <w:t>котор</w:t>
      </w:r>
      <w:r>
        <w:rPr>
          <w:color w:val="333333"/>
          <w:sz w:val="28"/>
          <w:szCs w:val="28"/>
          <w:shd w:val="clear" w:color="auto" w:fill="FFFFFF"/>
        </w:rPr>
        <w:t>о</w:t>
      </w:r>
      <w:r>
        <w:rPr>
          <w:color w:val="333333"/>
          <w:sz w:val="28"/>
          <w:szCs w:val="28"/>
          <w:shd w:val="clear" w:color="auto" w:fill="FFFFFF"/>
        </w:rPr>
        <w:t>е наход</w:t>
      </w:r>
      <w:r>
        <w:rPr>
          <w:color w:val="333333"/>
          <w:sz w:val="28"/>
          <w:szCs w:val="28"/>
          <w:shd w:val="clear" w:color="auto" w:fill="FFFFFF"/>
        </w:rPr>
        <w:t>и</w:t>
      </w:r>
      <w:r>
        <w:rPr>
          <w:color w:val="333333"/>
          <w:sz w:val="28"/>
          <w:szCs w:val="28"/>
          <w:shd w:val="clear" w:color="auto" w:fill="FFFFFF"/>
        </w:rPr>
        <w:t>тся на рассмотрении. Рассмотрение акт</w:t>
      </w:r>
      <w:r>
        <w:rPr>
          <w:color w:val="333333"/>
          <w:sz w:val="28"/>
          <w:szCs w:val="28"/>
          <w:shd w:val="clear" w:color="auto" w:fill="FFFFFF"/>
        </w:rPr>
        <w:t>а</w:t>
      </w:r>
      <w:r>
        <w:rPr>
          <w:color w:val="333333"/>
          <w:sz w:val="28"/>
          <w:szCs w:val="28"/>
          <w:shd w:val="clear" w:color="auto" w:fill="FFFFFF"/>
        </w:rPr>
        <w:t xml:space="preserve"> реагирования и фактическое устранение допущенных нарушений находится на контроле прокуратуры города.</w:t>
      </w:r>
    </w:p>
    <w:p w:rsidR="00DF7519" w:rsidRDefault="00DF7519" w:rsidP="00E3601B">
      <w:pPr>
        <w:pBdr>
          <w:bottom w:val="single" w:sz="4" w:space="10" w:color="FFFFFF"/>
        </w:pBdr>
        <w:ind w:firstLine="709"/>
        <w:contextualSpacing/>
        <w:jc w:val="both"/>
        <w:rPr>
          <w:sz w:val="28"/>
          <w:szCs w:val="28"/>
        </w:rPr>
      </w:pPr>
    </w:p>
    <w:p w:rsidR="00DF7519" w:rsidRDefault="00DF7519" w:rsidP="00E3601B">
      <w:pPr>
        <w:pBdr>
          <w:bottom w:val="single" w:sz="4" w:space="10" w:color="FFFFFF"/>
        </w:pBdr>
        <w:ind w:firstLine="709"/>
        <w:contextualSpacing/>
        <w:jc w:val="both"/>
        <w:rPr>
          <w:b/>
          <w:sz w:val="28"/>
          <w:szCs w:val="28"/>
        </w:rPr>
      </w:pPr>
      <w:r w:rsidRPr="00DF7519">
        <w:rPr>
          <w:b/>
          <w:sz w:val="28"/>
          <w:szCs w:val="28"/>
        </w:rPr>
        <w:t xml:space="preserve">Прокуратурой города установлены нарушения при подготовке образовательных учреждений к новому учебному году </w:t>
      </w:r>
    </w:p>
    <w:p w:rsidR="00DF7519" w:rsidRDefault="00DF7519" w:rsidP="00E3601B">
      <w:pPr>
        <w:pBdr>
          <w:bottom w:val="single" w:sz="4" w:space="10" w:color="FFFFFF"/>
        </w:pBdr>
        <w:ind w:firstLine="709"/>
        <w:contextualSpacing/>
        <w:jc w:val="both"/>
        <w:rPr>
          <w:b/>
          <w:sz w:val="28"/>
          <w:szCs w:val="28"/>
        </w:rPr>
      </w:pPr>
    </w:p>
    <w:p w:rsidR="00DF7519" w:rsidRPr="00DF7519" w:rsidRDefault="00DF7519" w:rsidP="00E3601B">
      <w:pPr>
        <w:pBdr>
          <w:bottom w:val="single" w:sz="4" w:space="10" w:color="FFFFFF"/>
        </w:pBdr>
        <w:ind w:firstLine="709"/>
        <w:contextualSpacing/>
        <w:jc w:val="both"/>
        <w:rPr>
          <w:sz w:val="28"/>
          <w:szCs w:val="28"/>
        </w:rPr>
      </w:pPr>
      <w:r w:rsidRPr="00DF7519">
        <w:rPr>
          <w:sz w:val="28"/>
          <w:szCs w:val="28"/>
        </w:rPr>
        <w:t xml:space="preserve">Прокуратурой города в преддверии нового учебного года проведена проверка деятельности образовательных учреждений, расположенных на территории Кандалакшского района, на предмет готовности к началу образовательного процесса. </w:t>
      </w:r>
    </w:p>
    <w:p w:rsidR="00DF7519" w:rsidRPr="00DF7519" w:rsidRDefault="00DF7519" w:rsidP="00E3601B">
      <w:pPr>
        <w:pBdr>
          <w:bottom w:val="single" w:sz="4" w:space="10" w:color="FFFFFF"/>
        </w:pBdr>
        <w:ind w:firstLine="709"/>
        <w:contextualSpacing/>
        <w:jc w:val="both"/>
        <w:rPr>
          <w:sz w:val="28"/>
          <w:szCs w:val="28"/>
        </w:rPr>
      </w:pPr>
      <w:r w:rsidRPr="00DF7519">
        <w:rPr>
          <w:sz w:val="28"/>
          <w:szCs w:val="28"/>
        </w:rPr>
        <w:t>В ходе проверки установлено, что в ряде образовательных учреждений в летний период времени были запланированы ремонтные работы, срок окончания которых</w:t>
      </w:r>
      <w:r>
        <w:rPr>
          <w:sz w:val="28"/>
          <w:szCs w:val="28"/>
        </w:rPr>
        <w:t>,</w:t>
      </w:r>
      <w:r w:rsidRPr="00DF7519">
        <w:rPr>
          <w:sz w:val="28"/>
          <w:szCs w:val="28"/>
        </w:rPr>
        <w:t xml:space="preserve"> согласно заключенным договорам</w:t>
      </w:r>
      <w:r>
        <w:rPr>
          <w:sz w:val="28"/>
          <w:szCs w:val="28"/>
        </w:rPr>
        <w:t xml:space="preserve">, </w:t>
      </w:r>
      <w:r w:rsidRPr="00DF7519">
        <w:rPr>
          <w:sz w:val="28"/>
          <w:szCs w:val="28"/>
        </w:rPr>
        <w:t xml:space="preserve">установлен не позднее начала августа 2024 года. </w:t>
      </w:r>
    </w:p>
    <w:p w:rsidR="00DF7519" w:rsidRDefault="00DF7519" w:rsidP="00DF7519">
      <w:pPr>
        <w:pBdr>
          <w:bottom w:val="single" w:sz="4" w:space="10" w:color="FFFFFF"/>
        </w:pBdr>
        <w:ind w:firstLine="709"/>
        <w:contextualSpacing/>
        <w:jc w:val="both"/>
        <w:rPr>
          <w:sz w:val="28"/>
          <w:szCs w:val="28"/>
        </w:rPr>
      </w:pPr>
      <w:r w:rsidRPr="00DF7519">
        <w:rPr>
          <w:sz w:val="28"/>
          <w:szCs w:val="28"/>
        </w:rPr>
        <w:t xml:space="preserve">Вместе с тем, в ряде школ и детских садов указанные ремонтные работы в срок завершены не были, что ставило под угрозу начало образовательного процесса. При этом образовательными учреждениями, как заказчиками работ, меры по взысканию штрафных санкций, а также по направлению претензий в адрес </w:t>
      </w:r>
      <w:r w:rsidRPr="00DF7519">
        <w:rPr>
          <w:sz w:val="28"/>
          <w:szCs w:val="28"/>
        </w:rPr>
        <w:lastRenderedPageBreak/>
        <w:t xml:space="preserve">подрядчиков, несмотря на затягивание </w:t>
      </w:r>
      <w:r>
        <w:rPr>
          <w:sz w:val="28"/>
          <w:szCs w:val="28"/>
        </w:rPr>
        <w:t xml:space="preserve">срока окончания работ </w:t>
      </w:r>
      <w:proofErr w:type="spellStart"/>
      <w:r w:rsidRPr="00DF7519">
        <w:rPr>
          <w:sz w:val="28"/>
          <w:szCs w:val="28"/>
        </w:rPr>
        <w:t>работ</w:t>
      </w:r>
      <w:proofErr w:type="spellEnd"/>
      <w:r w:rsidRPr="00DF7519">
        <w:rPr>
          <w:sz w:val="28"/>
          <w:szCs w:val="28"/>
        </w:rPr>
        <w:t xml:space="preserve">, приняты не были. </w:t>
      </w:r>
    </w:p>
    <w:p w:rsidR="00DF7519" w:rsidRPr="00DF7519" w:rsidRDefault="00DF7519" w:rsidP="00DF7519">
      <w:pPr>
        <w:pBdr>
          <w:bottom w:val="single" w:sz="4" w:space="10" w:color="FFFFFF"/>
        </w:pBdr>
        <w:ind w:firstLine="709"/>
        <w:contextualSpacing/>
        <w:jc w:val="both"/>
        <w:rPr>
          <w:sz w:val="28"/>
          <w:szCs w:val="28"/>
        </w:rPr>
      </w:pPr>
      <w:r w:rsidRPr="00DF7519">
        <w:rPr>
          <w:sz w:val="28"/>
          <w:szCs w:val="28"/>
        </w:rPr>
        <w:t xml:space="preserve">В связи с чем, </w:t>
      </w:r>
      <w:r w:rsidRPr="00DF7519">
        <w:rPr>
          <w:color w:val="333333"/>
          <w:sz w:val="28"/>
          <w:szCs w:val="28"/>
          <w:shd w:val="clear" w:color="auto" w:fill="FFFFFF"/>
        </w:rPr>
        <w:t>руководителям</w:t>
      </w:r>
      <w:r>
        <w:rPr>
          <w:color w:val="333333"/>
          <w:sz w:val="28"/>
          <w:szCs w:val="28"/>
          <w:shd w:val="clear" w:color="auto" w:fill="FFFFFF"/>
        </w:rPr>
        <w:t xml:space="preserve"> образовательных учреждений внесены представления, которые </w:t>
      </w:r>
      <w:r>
        <w:rPr>
          <w:color w:val="333333"/>
          <w:sz w:val="28"/>
          <w:szCs w:val="28"/>
          <w:shd w:val="clear" w:color="auto" w:fill="FFFFFF"/>
        </w:rPr>
        <w:t xml:space="preserve">рассмотрены и удовлетворены, приняты меры к устранению допущенных нарушений. </w:t>
      </w:r>
    </w:p>
    <w:p w:rsidR="00427C4A" w:rsidRDefault="00427C4A" w:rsidP="00E7648C">
      <w:pPr>
        <w:pStyle w:val="20"/>
        <w:jc w:val="both"/>
        <w:rPr>
          <w:b w:val="0"/>
          <w:sz w:val="20"/>
          <w:lang w:val="ru-RU"/>
        </w:rPr>
      </w:pPr>
    </w:p>
    <w:p w:rsidR="00427C4A" w:rsidRDefault="00427C4A" w:rsidP="00E7648C">
      <w:pPr>
        <w:pStyle w:val="20"/>
        <w:jc w:val="both"/>
        <w:rPr>
          <w:b w:val="0"/>
          <w:sz w:val="20"/>
          <w:lang w:val="ru-RU"/>
        </w:rPr>
        <w:sectPr w:rsidR="00427C4A" w:rsidSect="00DF7519">
          <w:type w:val="continuous"/>
          <w:pgSz w:w="11907" w:h="16840" w:code="9"/>
          <w:pgMar w:top="1134" w:right="567" w:bottom="993" w:left="1418" w:header="567" w:footer="567" w:gutter="0"/>
          <w:cols w:space="720"/>
          <w:formProt w:val="0"/>
        </w:sectPr>
      </w:pPr>
    </w:p>
    <w:tbl>
      <w:tblPr>
        <w:tblStyle w:val="a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826"/>
        <w:gridCol w:w="2692"/>
      </w:tblGrid>
      <w:tr w:rsidR="003E6C96" w:rsidTr="003E6C96">
        <w:trPr>
          <w:trHeight w:val="437"/>
        </w:trPr>
        <w:tc>
          <w:tcPr>
            <w:tcW w:w="3406" w:type="dxa"/>
            <w:vAlign w:val="bottom"/>
          </w:tcPr>
          <w:sdt>
            <w:sdtPr>
              <w:rPr>
                <w:sz w:val="28"/>
                <w:szCs w:val="28"/>
              </w:rPr>
              <w:id w:val="-1521771366"/>
              <w:lock w:val="sdtLocked"/>
              <w:placeholder>
                <w:docPart w:val="DefaultPlaceholder_-1854013440"/>
              </w:placeholder>
            </w:sdtPr>
            <w:sdtEndPr/>
            <w:sdtContent>
              <w:p w:rsidR="003E6C96" w:rsidRDefault="001B5833" w:rsidP="00BF681E">
                <w:pPr>
                  <w:spacing w:line="240" w:lineRule="exac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</w:t>
                </w:r>
                <w:r w:rsidR="00FA098F">
                  <w:rPr>
                    <w:sz w:val="28"/>
                    <w:szCs w:val="28"/>
                  </w:rPr>
                  <w:t>аместител</w:t>
                </w:r>
                <w:r>
                  <w:rPr>
                    <w:sz w:val="28"/>
                    <w:szCs w:val="28"/>
                  </w:rPr>
                  <w:t>ь</w:t>
                </w:r>
                <w:r w:rsidR="00FA098F">
                  <w:rPr>
                    <w:sz w:val="28"/>
                    <w:szCs w:val="28"/>
                  </w:rPr>
                  <w:t xml:space="preserve"> </w:t>
                </w:r>
                <w:r w:rsidR="00EE2F20">
                  <w:rPr>
                    <w:sz w:val="28"/>
                    <w:szCs w:val="28"/>
                  </w:rPr>
                  <w:t>п</w:t>
                </w:r>
                <w:r w:rsidR="009B1CF5">
                  <w:rPr>
                    <w:sz w:val="28"/>
                    <w:szCs w:val="28"/>
                  </w:rPr>
                  <w:t>рокурор</w:t>
                </w:r>
                <w:r w:rsidR="00EE2F20">
                  <w:rPr>
                    <w:sz w:val="28"/>
                    <w:szCs w:val="28"/>
                  </w:rPr>
                  <w:t>а</w:t>
                </w:r>
                <w:r w:rsidR="009B1CF5">
                  <w:rPr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6517" w:type="dxa"/>
            <w:gridSpan w:val="2"/>
            <w:vAlign w:val="bottom"/>
          </w:tcPr>
          <w:p w:rsidR="003E6C96" w:rsidRDefault="003E6C96" w:rsidP="00A362F6">
            <w:pPr>
              <w:spacing w:line="240" w:lineRule="exact"/>
              <w:ind w:left="-57"/>
              <w:rPr>
                <w:sz w:val="28"/>
                <w:szCs w:val="28"/>
              </w:rPr>
            </w:pPr>
            <w:bookmarkStart w:id="2" w:name="SIGNERSTAMP1"/>
            <w:bookmarkEnd w:id="2"/>
          </w:p>
        </w:tc>
      </w:tr>
      <w:tr w:rsidR="00BF681E" w:rsidTr="00F82877">
        <w:trPr>
          <w:trHeight w:val="349"/>
        </w:trPr>
        <w:tc>
          <w:tcPr>
            <w:tcW w:w="3402" w:type="dxa"/>
          </w:tcPr>
          <w:p w:rsidR="00BF681E" w:rsidRDefault="00BF681E" w:rsidP="00F82877">
            <w:pPr>
              <w:tabs>
                <w:tab w:val="left" w:pos="567"/>
                <w:tab w:val="left" w:pos="7088"/>
              </w:tabs>
              <w:spacing w:line="240" w:lineRule="exact"/>
              <w:rPr>
                <w:sz w:val="28"/>
                <w:szCs w:val="28"/>
              </w:rPr>
            </w:pPr>
          </w:p>
          <w:sdt>
            <w:sdtPr>
              <w:rPr>
                <w:sz w:val="28"/>
                <w:szCs w:val="28"/>
              </w:rPr>
              <w:id w:val="1209467097"/>
              <w:placeholder>
                <w:docPart w:val="FEC25668FC3041EFA775B8978066428E"/>
              </w:placeholder>
            </w:sdtPr>
            <w:sdtEndPr/>
            <w:sdtContent>
              <w:p w:rsidR="00BF681E" w:rsidRDefault="001B5833" w:rsidP="00BF681E">
                <w:pPr>
                  <w:tabs>
                    <w:tab w:val="left" w:pos="567"/>
                    <w:tab w:val="left" w:pos="7088"/>
                  </w:tabs>
                  <w:spacing w:line="240" w:lineRule="exac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младший с</w:t>
                </w:r>
                <w:r w:rsidR="00F94420">
                  <w:rPr>
                    <w:sz w:val="28"/>
                    <w:szCs w:val="28"/>
                  </w:rPr>
                  <w:t>оветник юстиции</w:t>
                </w:r>
              </w:p>
            </w:sdtContent>
          </w:sdt>
        </w:tc>
        <w:tc>
          <w:tcPr>
            <w:tcW w:w="3828" w:type="dxa"/>
          </w:tcPr>
          <w:p w:rsidR="00BF681E" w:rsidRDefault="00BF681E" w:rsidP="00F82877">
            <w:pPr>
              <w:tabs>
                <w:tab w:val="left" w:pos="567"/>
                <w:tab w:val="left" w:pos="7088"/>
              </w:tabs>
              <w:spacing w:before="60" w:line="24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F681E" w:rsidRDefault="00BF681E" w:rsidP="00F82877">
            <w:pPr>
              <w:tabs>
                <w:tab w:val="left" w:pos="567"/>
                <w:tab w:val="left" w:pos="7088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sdt>
            <w:sdtPr>
              <w:rPr>
                <w:sz w:val="28"/>
                <w:szCs w:val="28"/>
              </w:rPr>
              <w:id w:val="-692305713"/>
              <w:placeholder>
                <w:docPart w:val="FEC25668FC3041EFA775B8978066428E"/>
              </w:placeholder>
            </w:sdtPr>
            <w:sdtEndPr/>
            <w:sdtContent>
              <w:p w:rsidR="00BF681E" w:rsidRDefault="00E3601B" w:rsidP="0031602E">
                <w:pPr>
                  <w:tabs>
                    <w:tab w:val="left" w:pos="567"/>
                    <w:tab w:val="left" w:pos="7088"/>
                  </w:tabs>
                  <w:spacing w:line="240" w:lineRule="exact"/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Р.Р. Петрова</w:t>
                </w:r>
              </w:p>
            </w:sdtContent>
          </w:sdt>
        </w:tc>
      </w:tr>
      <w:tr w:rsidR="00BF681E" w:rsidTr="00F82877">
        <w:trPr>
          <w:trHeight w:val="661"/>
        </w:trPr>
        <w:tc>
          <w:tcPr>
            <w:tcW w:w="3402" w:type="dxa"/>
          </w:tcPr>
          <w:p w:rsidR="00BF681E" w:rsidRDefault="00BF681E" w:rsidP="00F82877">
            <w:pPr>
              <w:tabs>
                <w:tab w:val="left" w:pos="567"/>
                <w:tab w:val="left" w:pos="7088"/>
              </w:tabs>
              <w:spacing w:line="240" w:lineRule="exact"/>
              <w:rPr>
                <w:sz w:val="28"/>
                <w:szCs w:val="28"/>
              </w:rPr>
            </w:pPr>
          </w:p>
          <w:p w:rsidR="00BF681E" w:rsidRDefault="00BF681E" w:rsidP="00F82877">
            <w:pPr>
              <w:tabs>
                <w:tab w:val="left" w:pos="567"/>
                <w:tab w:val="left" w:pos="7088"/>
              </w:tabs>
              <w:spacing w:line="240" w:lineRule="exact"/>
              <w:ind w:right="137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BF681E" w:rsidRDefault="00BF681E" w:rsidP="00F82877">
            <w:pPr>
              <w:tabs>
                <w:tab w:val="left" w:pos="567"/>
                <w:tab w:val="left" w:pos="7088"/>
              </w:tabs>
              <w:spacing w:before="60" w:line="24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F681E" w:rsidRDefault="00BF681E" w:rsidP="00F82877">
            <w:pPr>
              <w:tabs>
                <w:tab w:val="left" w:pos="567"/>
                <w:tab w:val="left" w:pos="7088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E7648C" w:rsidRDefault="00E7648C" w:rsidP="00E7648C">
      <w:pPr>
        <w:pStyle w:val="20"/>
        <w:jc w:val="both"/>
        <w:rPr>
          <w:b w:val="0"/>
          <w:szCs w:val="24"/>
          <w:lang w:val="ru-RU"/>
        </w:rPr>
        <w:sectPr w:rsidR="00E7648C" w:rsidSect="007E0C86">
          <w:type w:val="continuous"/>
          <w:pgSz w:w="11907" w:h="16840" w:code="9"/>
          <w:pgMar w:top="1134" w:right="567" w:bottom="1134" w:left="1418" w:header="567" w:footer="567" w:gutter="0"/>
          <w:cols w:space="720"/>
        </w:sectPr>
      </w:pPr>
    </w:p>
    <w:p w:rsidR="00260151" w:rsidRPr="0018106D" w:rsidRDefault="00260151" w:rsidP="000B5A9B">
      <w:pPr>
        <w:pStyle w:val="20"/>
        <w:jc w:val="both"/>
        <w:rPr>
          <w:b w:val="0"/>
          <w:sz w:val="20"/>
          <w:lang w:val="ru-RU"/>
        </w:rPr>
      </w:pPr>
    </w:p>
    <w:sectPr w:rsidR="00260151" w:rsidRPr="0018106D" w:rsidSect="0018106D">
      <w:type w:val="continuous"/>
      <w:pgSz w:w="11907" w:h="16840" w:code="9"/>
      <w:pgMar w:top="1134" w:right="567" w:bottom="851" w:left="1418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E69" w:rsidRDefault="00B65E69">
      <w:r>
        <w:separator/>
      </w:r>
    </w:p>
  </w:endnote>
  <w:endnote w:type="continuationSeparator" w:id="0">
    <w:p w:rsidR="00B65E69" w:rsidRDefault="00B6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F73" w:rsidRDefault="00961F73" w:rsidP="00DE02B0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F73" w:rsidRDefault="00961F73" w:rsidP="001E157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F73" w:rsidRDefault="00961F73" w:rsidP="001E157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E69" w:rsidRDefault="00B65E69">
      <w:r>
        <w:separator/>
      </w:r>
    </w:p>
  </w:footnote>
  <w:footnote w:type="continuationSeparator" w:id="0">
    <w:p w:rsidR="00B65E69" w:rsidRDefault="00B6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F73" w:rsidRDefault="00961F73" w:rsidP="000310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61F73" w:rsidRDefault="00961F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F73" w:rsidRDefault="00961F73" w:rsidP="002A6E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4664">
      <w:rPr>
        <w:rStyle w:val="a7"/>
        <w:noProof/>
      </w:rPr>
      <w:t>2</w:t>
    </w:r>
    <w:r>
      <w:rPr>
        <w:rStyle w:val="a7"/>
      </w:rPr>
      <w:fldChar w:fldCharType="end"/>
    </w:r>
  </w:p>
  <w:p w:rsidR="00961F73" w:rsidRDefault="00961F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3097"/>
    <w:multiLevelType w:val="hybridMultilevel"/>
    <w:tmpl w:val="D3F4B5F2"/>
    <w:lvl w:ilvl="0" w:tplc="8A9AB2E8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F1A25"/>
    <w:multiLevelType w:val="hybridMultilevel"/>
    <w:tmpl w:val="99A0234C"/>
    <w:lvl w:ilvl="0" w:tplc="ACCECFB2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1EF379B0"/>
    <w:multiLevelType w:val="hybridMultilevel"/>
    <w:tmpl w:val="5F9A1E8C"/>
    <w:lvl w:ilvl="0" w:tplc="1CA66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50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151D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E5074A"/>
    <w:multiLevelType w:val="multilevel"/>
    <w:tmpl w:val="A4DE6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3412EA"/>
    <w:multiLevelType w:val="hybridMultilevel"/>
    <w:tmpl w:val="02E8BE10"/>
    <w:lvl w:ilvl="0" w:tplc="004A6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0A5DFD"/>
    <w:multiLevelType w:val="hybridMultilevel"/>
    <w:tmpl w:val="E7C038B8"/>
    <w:lvl w:ilvl="0" w:tplc="4DB6A08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CC25DE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A3E4143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284F37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1208D9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3FD41C9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D064C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26C332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7C1A905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F60B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F90DA1"/>
    <w:multiLevelType w:val="hybridMultilevel"/>
    <w:tmpl w:val="4450411C"/>
    <w:lvl w:ilvl="0" w:tplc="30BAB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AE1023"/>
    <w:multiLevelType w:val="hybridMultilevel"/>
    <w:tmpl w:val="DB50440E"/>
    <w:lvl w:ilvl="0" w:tplc="4094E87E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49133A"/>
    <w:multiLevelType w:val="hybridMultilevel"/>
    <w:tmpl w:val="8A7C4964"/>
    <w:lvl w:ilvl="0" w:tplc="FDD0C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8zZGtf9BbLxuK0iHWPUXZBOa/LOmsxuCz9frdeUxVo9N92u5VDCu4J/WIlCSIL3Nl6wJf9HeONZG53ijFcTWQ==" w:salt="+k7dbc8AdiFZ6+qHPzewUA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FD"/>
    <w:rsid w:val="000001C7"/>
    <w:rsid w:val="00001A2F"/>
    <w:rsid w:val="00001BC9"/>
    <w:rsid w:val="00002264"/>
    <w:rsid w:val="00003AD9"/>
    <w:rsid w:val="0000565C"/>
    <w:rsid w:val="0000644B"/>
    <w:rsid w:val="00015D3A"/>
    <w:rsid w:val="000161E5"/>
    <w:rsid w:val="00016E07"/>
    <w:rsid w:val="00017F90"/>
    <w:rsid w:val="00021426"/>
    <w:rsid w:val="00021A09"/>
    <w:rsid w:val="00021AF3"/>
    <w:rsid w:val="00023B23"/>
    <w:rsid w:val="00026656"/>
    <w:rsid w:val="00031057"/>
    <w:rsid w:val="0003198D"/>
    <w:rsid w:val="000345AB"/>
    <w:rsid w:val="00035B0C"/>
    <w:rsid w:val="00035B5D"/>
    <w:rsid w:val="000379D1"/>
    <w:rsid w:val="000401DA"/>
    <w:rsid w:val="00044B10"/>
    <w:rsid w:val="000467A9"/>
    <w:rsid w:val="00046BBD"/>
    <w:rsid w:val="000476FA"/>
    <w:rsid w:val="00052E24"/>
    <w:rsid w:val="00054CA1"/>
    <w:rsid w:val="00056AAD"/>
    <w:rsid w:val="00057A7B"/>
    <w:rsid w:val="00057D2D"/>
    <w:rsid w:val="0006193A"/>
    <w:rsid w:val="0006238D"/>
    <w:rsid w:val="00063DA8"/>
    <w:rsid w:val="00064B6D"/>
    <w:rsid w:val="0006553E"/>
    <w:rsid w:val="00073B6E"/>
    <w:rsid w:val="00074101"/>
    <w:rsid w:val="00074230"/>
    <w:rsid w:val="00075872"/>
    <w:rsid w:val="000829E1"/>
    <w:rsid w:val="00083359"/>
    <w:rsid w:val="00083CDA"/>
    <w:rsid w:val="00084155"/>
    <w:rsid w:val="00085086"/>
    <w:rsid w:val="000857C8"/>
    <w:rsid w:val="00085ABB"/>
    <w:rsid w:val="00085D9D"/>
    <w:rsid w:val="00086448"/>
    <w:rsid w:val="000866A4"/>
    <w:rsid w:val="00086D9C"/>
    <w:rsid w:val="00087AE7"/>
    <w:rsid w:val="00090BB3"/>
    <w:rsid w:val="00094F7F"/>
    <w:rsid w:val="0009786E"/>
    <w:rsid w:val="00097BA2"/>
    <w:rsid w:val="000A0DB4"/>
    <w:rsid w:val="000A2F4A"/>
    <w:rsid w:val="000A4462"/>
    <w:rsid w:val="000A5892"/>
    <w:rsid w:val="000A613B"/>
    <w:rsid w:val="000B01E3"/>
    <w:rsid w:val="000B1B70"/>
    <w:rsid w:val="000B1C9B"/>
    <w:rsid w:val="000B2F5E"/>
    <w:rsid w:val="000B3C94"/>
    <w:rsid w:val="000B5A9B"/>
    <w:rsid w:val="000B76D0"/>
    <w:rsid w:val="000B7BB4"/>
    <w:rsid w:val="000C2185"/>
    <w:rsid w:val="000C685D"/>
    <w:rsid w:val="000D0813"/>
    <w:rsid w:val="000D4F38"/>
    <w:rsid w:val="000D64E6"/>
    <w:rsid w:val="000D686A"/>
    <w:rsid w:val="000D70ED"/>
    <w:rsid w:val="000D7369"/>
    <w:rsid w:val="000E1C45"/>
    <w:rsid w:val="000E4E31"/>
    <w:rsid w:val="000F0150"/>
    <w:rsid w:val="000F2685"/>
    <w:rsid w:val="000F435A"/>
    <w:rsid w:val="000F541E"/>
    <w:rsid w:val="000F5754"/>
    <w:rsid w:val="000F5B16"/>
    <w:rsid w:val="00100C3F"/>
    <w:rsid w:val="001022F6"/>
    <w:rsid w:val="001026C6"/>
    <w:rsid w:val="001041F9"/>
    <w:rsid w:val="00105B77"/>
    <w:rsid w:val="00106130"/>
    <w:rsid w:val="00106A55"/>
    <w:rsid w:val="00110BD8"/>
    <w:rsid w:val="0011270F"/>
    <w:rsid w:val="00115CA9"/>
    <w:rsid w:val="00120619"/>
    <w:rsid w:val="00122159"/>
    <w:rsid w:val="00123D75"/>
    <w:rsid w:val="001254F3"/>
    <w:rsid w:val="00126E4B"/>
    <w:rsid w:val="00133117"/>
    <w:rsid w:val="001331EE"/>
    <w:rsid w:val="00133398"/>
    <w:rsid w:val="00137683"/>
    <w:rsid w:val="00140FBA"/>
    <w:rsid w:val="00150806"/>
    <w:rsid w:val="00153884"/>
    <w:rsid w:val="0015472D"/>
    <w:rsid w:val="00156CC4"/>
    <w:rsid w:val="001577DE"/>
    <w:rsid w:val="001623A4"/>
    <w:rsid w:val="00162A2D"/>
    <w:rsid w:val="0016376F"/>
    <w:rsid w:val="001662DC"/>
    <w:rsid w:val="0016646C"/>
    <w:rsid w:val="001673C8"/>
    <w:rsid w:val="001727B8"/>
    <w:rsid w:val="00177F0E"/>
    <w:rsid w:val="0018106D"/>
    <w:rsid w:val="0018212D"/>
    <w:rsid w:val="00184115"/>
    <w:rsid w:val="0018550C"/>
    <w:rsid w:val="0018758C"/>
    <w:rsid w:val="001878DF"/>
    <w:rsid w:val="00187A51"/>
    <w:rsid w:val="001943F3"/>
    <w:rsid w:val="00194ABB"/>
    <w:rsid w:val="001A11A8"/>
    <w:rsid w:val="001A2614"/>
    <w:rsid w:val="001A3656"/>
    <w:rsid w:val="001A4708"/>
    <w:rsid w:val="001A5131"/>
    <w:rsid w:val="001A55BE"/>
    <w:rsid w:val="001A5B48"/>
    <w:rsid w:val="001A61E6"/>
    <w:rsid w:val="001B0467"/>
    <w:rsid w:val="001B2CDB"/>
    <w:rsid w:val="001B31A8"/>
    <w:rsid w:val="001B3F47"/>
    <w:rsid w:val="001B5833"/>
    <w:rsid w:val="001B6138"/>
    <w:rsid w:val="001B6532"/>
    <w:rsid w:val="001B6771"/>
    <w:rsid w:val="001C0E9A"/>
    <w:rsid w:val="001C107E"/>
    <w:rsid w:val="001C1667"/>
    <w:rsid w:val="001C2A40"/>
    <w:rsid w:val="001C3A0E"/>
    <w:rsid w:val="001C3DA9"/>
    <w:rsid w:val="001C6648"/>
    <w:rsid w:val="001C66C6"/>
    <w:rsid w:val="001C6BC2"/>
    <w:rsid w:val="001C6DE6"/>
    <w:rsid w:val="001C71B9"/>
    <w:rsid w:val="001D1325"/>
    <w:rsid w:val="001D21DD"/>
    <w:rsid w:val="001D4D18"/>
    <w:rsid w:val="001D7CA3"/>
    <w:rsid w:val="001E006C"/>
    <w:rsid w:val="001E01B8"/>
    <w:rsid w:val="001E07EF"/>
    <w:rsid w:val="001E157B"/>
    <w:rsid w:val="001E2634"/>
    <w:rsid w:val="001E3B8B"/>
    <w:rsid w:val="001E5DF9"/>
    <w:rsid w:val="001E6893"/>
    <w:rsid w:val="001F229D"/>
    <w:rsid w:val="001F269F"/>
    <w:rsid w:val="001F286B"/>
    <w:rsid w:val="001F3021"/>
    <w:rsid w:val="001F37FC"/>
    <w:rsid w:val="001F3C8B"/>
    <w:rsid w:val="001F6D12"/>
    <w:rsid w:val="00200E76"/>
    <w:rsid w:val="00203C8D"/>
    <w:rsid w:val="002048D0"/>
    <w:rsid w:val="002064C0"/>
    <w:rsid w:val="00213121"/>
    <w:rsid w:val="00213FE6"/>
    <w:rsid w:val="00214098"/>
    <w:rsid w:val="00214514"/>
    <w:rsid w:val="00215978"/>
    <w:rsid w:val="00216DC4"/>
    <w:rsid w:val="00217E9F"/>
    <w:rsid w:val="00222C07"/>
    <w:rsid w:val="00223B52"/>
    <w:rsid w:val="00223DF5"/>
    <w:rsid w:val="00225F00"/>
    <w:rsid w:val="0022703A"/>
    <w:rsid w:val="002340E3"/>
    <w:rsid w:val="002361E3"/>
    <w:rsid w:val="00240806"/>
    <w:rsid w:val="00246247"/>
    <w:rsid w:val="00246D49"/>
    <w:rsid w:val="00247C34"/>
    <w:rsid w:val="00253FF0"/>
    <w:rsid w:val="00254EBE"/>
    <w:rsid w:val="0025736E"/>
    <w:rsid w:val="00260151"/>
    <w:rsid w:val="00260537"/>
    <w:rsid w:val="00260D3A"/>
    <w:rsid w:val="00260E89"/>
    <w:rsid w:val="00261B4C"/>
    <w:rsid w:val="00262CF3"/>
    <w:rsid w:val="00266B19"/>
    <w:rsid w:val="00266C6D"/>
    <w:rsid w:val="002675CF"/>
    <w:rsid w:val="00270A00"/>
    <w:rsid w:val="00271A30"/>
    <w:rsid w:val="00272460"/>
    <w:rsid w:val="00274888"/>
    <w:rsid w:val="00276385"/>
    <w:rsid w:val="00276685"/>
    <w:rsid w:val="00276EFD"/>
    <w:rsid w:val="00277024"/>
    <w:rsid w:val="00280D6A"/>
    <w:rsid w:val="0028308E"/>
    <w:rsid w:val="00285247"/>
    <w:rsid w:val="00285522"/>
    <w:rsid w:val="00285A17"/>
    <w:rsid w:val="00286E42"/>
    <w:rsid w:val="002904F4"/>
    <w:rsid w:val="00290749"/>
    <w:rsid w:val="002921D2"/>
    <w:rsid w:val="00296037"/>
    <w:rsid w:val="002961F9"/>
    <w:rsid w:val="00296A62"/>
    <w:rsid w:val="00296C10"/>
    <w:rsid w:val="0029786A"/>
    <w:rsid w:val="002A032B"/>
    <w:rsid w:val="002A1F14"/>
    <w:rsid w:val="002A481B"/>
    <w:rsid w:val="002A6955"/>
    <w:rsid w:val="002A6ECC"/>
    <w:rsid w:val="002A7E32"/>
    <w:rsid w:val="002B163A"/>
    <w:rsid w:val="002B2BD4"/>
    <w:rsid w:val="002B496C"/>
    <w:rsid w:val="002B6CA1"/>
    <w:rsid w:val="002B7FA5"/>
    <w:rsid w:val="002C007A"/>
    <w:rsid w:val="002C0741"/>
    <w:rsid w:val="002C1677"/>
    <w:rsid w:val="002C2420"/>
    <w:rsid w:val="002C2DA8"/>
    <w:rsid w:val="002C306D"/>
    <w:rsid w:val="002C4E21"/>
    <w:rsid w:val="002C55F3"/>
    <w:rsid w:val="002C6BE3"/>
    <w:rsid w:val="002C7AE6"/>
    <w:rsid w:val="002D10B7"/>
    <w:rsid w:val="002D168B"/>
    <w:rsid w:val="002D3B3D"/>
    <w:rsid w:val="002D617B"/>
    <w:rsid w:val="002D633C"/>
    <w:rsid w:val="002D7204"/>
    <w:rsid w:val="002D7A40"/>
    <w:rsid w:val="002E0510"/>
    <w:rsid w:val="002E23EE"/>
    <w:rsid w:val="002F0AB0"/>
    <w:rsid w:val="002F0EE7"/>
    <w:rsid w:val="002F1EF0"/>
    <w:rsid w:val="002F3739"/>
    <w:rsid w:val="002F5F95"/>
    <w:rsid w:val="00303F16"/>
    <w:rsid w:val="003057A3"/>
    <w:rsid w:val="00307550"/>
    <w:rsid w:val="00310DA4"/>
    <w:rsid w:val="0031570D"/>
    <w:rsid w:val="00315BE3"/>
    <w:rsid w:val="0031602E"/>
    <w:rsid w:val="00322BE8"/>
    <w:rsid w:val="003269C4"/>
    <w:rsid w:val="00330F33"/>
    <w:rsid w:val="00331810"/>
    <w:rsid w:val="0033395A"/>
    <w:rsid w:val="00333C8D"/>
    <w:rsid w:val="00334107"/>
    <w:rsid w:val="003351F5"/>
    <w:rsid w:val="00337499"/>
    <w:rsid w:val="00344109"/>
    <w:rsid w:val="00344380"/>
    <w:rsid w:val="00344871"/>
    <w:rsid w:val="00344B79"/>
    <w:rsid w:val="003468C7"/>
    <w:rsid w:val="003470B2"/>
    <w:rsid w:val="0035435E"/>
    <w:rsid w:val="00354FC3"/>
    <w:rsid w:val="00357C8A"/>
    <w:rsid w:val="00360781"/>
    <w:rsid w:val="00361706"/>
    <w:rsid w:val="0036322A"/>
    <w:rsid w:val="00364FCE"/>
    <w:rsid w:val="00365B4F"/>
    <w:rsid w:val="00373105"/>
    <w:rsid w:val="00373D6F"/>
    <w:rsid w:val="003749BF"/>
    <w:rsid w:val="003749F1"/>
    <w:rsid w:val="00381974"/>
    <w:rsid w:val="00382033"/>
    <w:rsid w:val="00392773"/>
    <w:rsid w:val="00392BE5"/>
    <w:rsid w:val="0039402D"/>
    <w:rsid w:val="00396D62"/>
    <w:rsid w:val="003A0C22"/>
    <w:rsid w:val="003A337D"/>
    <w:rsid w:val="003A4BA5"/>
    <w:rsid w:val="003B1CA0"/>
    <w:rsid w:val="003B2376"/>
    <w:rsid w:val="003B4AFF"/>
    <w:rsid w:val="003B505A"/>
    <w:rsid w:val="003B53A9"/>
    <w:rsid w:val="003C09D7"/>
    <w:rsid w:val="003C71ED"/>
    <w:rsid w:val="003C783F"/>
    <w:rsid w:val="003C7874"/>
    <w:rsid w:val="003D2A14"/>
    <w:rsid w:val="003D6298"/>
    <w:rsid w:val="003E6C96"/>
    <w:rsid w:val="003F1C3F"/>
    <w:rsid w:val="003F1E64"/>
    <w:rsid w:val="003F2C39"/>
    <w:rsid w:val="003F3223"/>
    <w:rsid w:val="003F5184"/>
    <w:rsid w:val="003F6331"/>
    <w:rsid w:val="003F64A1"/>
    <w:rsid w:val="00401B5B"/>
    <w:rsid w:val="00403535"/>
    <w:rsid w:val="00403B72"/>
    <w:rsid w:val="00403DF4"/>
    <w:rsid w:val="004040D8"/>
    <w:rsid w:val="00405F03"/>
    <w:rsid w:val="004111DC"/>
    <w:rsid w:val="0041263D"/>
    <w:rsid w:val="00412C5A"/>
    <w:rsid w:val="00412E5B"/>
    <w:rsid w:val="00415B68"/>
    <w:rsid w:val="00416292"/>
    <w:rsid w:val="00422201"/>
    <w:rsid w:val="00427C4A"/>
    <w:rsid w:val="00433FD6"/>
    <w:rsid w:val="0043708C"/>
    <w:rsid w:val="004400C3"/>
    <w:rsid w:val="00442D39"/>
    <w:rsid w:val="004431F3"/>
    <w:rsid w:val="00445595"/>
    <w:rsid w:val="00446A8F"/>
    <w:rsid w:val="0044714E"/>
    <w:rsid w:val="004502DF"/>
    <w:rsid w:val="0045054A"/>
    <w:rsid w:val="00452F8D"/>
    <w:rsid w:val="00455788"/>
    <w:rsid w:val="0045696C"/>
    <w:rsid w:val="00457B05"/>
    <w:rsid w:val="004602E7"/>
    <w:rsid w:val="00462882"/>
    <w:rsid w:val="0046328C"/>
    <w:rsid w:val="004632A5"/>
    <w:rsid w:val="004639CA"/>
    <w:rsid w:val="00463EF5"/>
    <w:rsid w:val="00464D29"/>
    <w:rsid w:val="00465246"/>
    <w:rsid w:val="004658C2"/>
    <w:rsid w:val="004730E3"/>
    <w:rsid w:val="0047713D"/>
    <w:rsid w:val="0048146F"/>
    <w:rsid w:val="00482236"/>
    <w:rsid w:val="0048555D"/>
    <w:rsid w:val="00486AAD"/>
    <w:rsid w:val="004904C7"/>
    <w:rsid w:val="00491374"/>
    <w:rsid w:val="00491668"/>
    <w:rsid w:val="00491977"/>
    <w:rsid w:val="00492526"/>
    <w:rsid w:val="00496F9F"/>
    <w:rsid w:val="004A07BF"/>
    <w:rsid w:val="004A1967"/>
    <w:rsid w:val="004A33DB"/>
    <w:rsid w:val="004A446D"/>
    <w:rsid w:val="004A4C60"/>
    <w:rsid w:val="004A5C40"/>
    <w:rsid w:val="004A6239"/>
    <w:rsid w:val="004A7215"/>
    <w:rsid w:val="004B2CB0"/>
    <w:rsid w:val="004B3764"/>
    <w:rsid w:val="004B45C6"/>
    <w:rsid w:val="004B5B3A"/>
    <w:rsid w:val="004C19CC"/>
    <w:rsid w:val="004C1C35"/>
    <w:rsid w:val="004C5862"/>
    <w:rsid w:val="004C623B"/>
    <w:rsid w:val="004C6FF2"/>
    <w:rsid w:val="004C7649"/>
    <w:rsid w:val="004D1634"/>
    <w:rsid w:val="004D3220"/>
    <w:rsid w:val="004D3B41"/>
    <w:rsid w:val="004D66AB"/>
    <w:rsid w:val="004D7991"/>
    <w:rsid w:val="004D7D04"/>
    <w:rsid w:val="004E2DAD"/>
    <w:rsid w:val="004E6FEA"/>
    <w:rsid w:val="004E7526"/>
    <w:rsid w:val="004F45F4"/>
    <w:rsid w:val="004F6695"/>
    <w:rsid w:val="004F754B"/>
    <w:rsid w:val="005001E9"/>
    <w:rsid w:val="00500506"/>
    <w:rsid w:val="00501D30"/>
    <w:rsid w:val="005049B2"/>
    <w:rsid w:val="005058FD"/>
    <w:rsid w:val="005103EB"/>
    <w:rsid w:val="00510FC5"/>
    <w:rsid w:val="005121EC"/>
    <w:rsid w:val="00512F80"/>
    <w:rsid w:val="005140F6"/>
    <w:rsid w:val="00515325"/>
    <w:rsid w:val="00515F76"/>
    <w:rsid w:val="00521BAC"/>
    <w:rsid w:val="0052343E"/>
    <w:rsid w:val="00523B7D"/>
    <w:rsid w:val="005245A0"/>
    <w:rsid w:val="00524F22"/>
    <w:rsid w:val="0052562C"/>
    <w:rsid w:val="00527548"/>
    <w:rsid w:val="00531CEB"/>
    <w:rsid w:val="005365E0"/>
    <w:rsid w:val="00541118"/>
    <w:rsid w:val="00542D7B"/>
    <w:rsid w:val="00544A8B"/>
    <w:rsid w:val="00545BE6"/>
    <w:rsid w:val="00545CF9"/>
    <w:rsid w:val="00546482"/>
    <w:rsid w:val="00547CDE"/>
    <w:rsid w:val="00551B64"/>
    <w:rsid w:val="00551F05"/>
    <w:rsid w:val="0055225A"/>
    <w:rsid w:val="00553938"/>
    <w:rsid w:val="00554A3A"/>
    <w:rsid w:val="00556A0F"/>
    <w:rsid w:val="00557FB2"/>
    <w:rsid w:val="00562298"/>
    <w:rsid w:val="00564A20"/>
    <w:rsid w:val="00575CF8"/>
    <w:rsid w:val="00575EC4"/>
    <w:rsid w:val="00577AE3"/>
    <w:rsid w:val="0058075C"/>
    <w:rsid w:val="00582181"/>
    <w:rsid w:val="00582599"/>
    <w:rsid w:val="00584557"/>
    <w:rsid w:val="005863C0"/>
    <w:rsid w:val="005902F8"/>
    <w:rsid w:val="0059146B"/>
    <w:rsid w:val="00592548"/>
    <w:rsid w:val="0059289F"/>
    <w:rsid w:val="0059312E"/>
    <w:rsid w:val="00594E9E"/>
    <w:rsid w:val="00595BA3"/>
    <w:rsid w:val="00596534"/>
    <w:rsid w:val="005A1815"/>
    <w:rsid w:val="005A190D"/>
    <w:rsid w:val="005A328C"/>
    <w:rsid w:val="005A465B"/>
    <w:rsid w:val="005A4B9B"/>
    <w:rsid w:val="005A574A"/>
    <w:rsid w:val="005A6145"/>
    <w:rsid w:val="005A76E7"/>
    <w:rsid w:val="005B0236"/>
    <w:rsid w:val="005B4963"/>
    <w:rsid w:val="005B6682"/>
    <w:rsid w:val="005B69E3"/>
    <w:rsid w:val="005B77C8"/>
    <w:rsid w:val="005B7D0D"/>
    <w:rsid w:val="005C06C9"/>
    <w:rsid w:val="005C0CB8"/>
    <w:rsid w:val="005C21E7"/>
    <w:rsid w:val="005C2C1F"/>
    <w:rsid w:val="005C3587"/>
    <w:rsid w:val="005C3D8B"/>
    <w:rsid w:val="005C4453"/>
    <w:rsid w:val="005C5326"/>
    <w:rsid w:val="005C6776"/>
    <w:rsid w:val="005D055E"/>
    <w:rsid w:val="005D06A5"/>
    <w:rsid w:val="005D2FF2"/>
    <w:rsid w:val="005D3C38"/>
    <w:rsid w:val="005D63EE"/>
    <w:rsid w:val="005D691D"/>
    <w:rsid w:val="005E0883"/>
    <w:rsid w:val="005E0F41"/>
    <w:rsid w:val="005E1CD9"/>
    <w:rsid w:val="005E202B"/>
    <w:rsid w:val="005E3D45"/>
    <w:rsid w:val="005E3D74"/>
    <w:rsid w:val="005E510B"/>
    <w:rsid w:val="005E54C0"/>
    <w:rsid w:val="005E5B6B"/>
    <w:rsid w:val="005F1341"/>
    <w:rsid w:val="005F13DC"/>
    <w:rsid w:val="005F3B4A"/>
    <w:rsid w:val="005F5C69"/>
    <w:rsid w:val="005F5EDF"/>
    <w:rsid w:val="005F6CEE"/>
    <w:rsid w:val="005F760F"/>
    <w:rsid w:val="005F76B1"/>
    <w:rsid w:val="006006B0"/>
    <w:rsid w:val="00600C8A"/>
    <w:rsid w:val="00604CAE"/>
    <w:rsid w:val="006067BA"/>
    <w:rsid w:val="00612970"/>
    <w:rsid w:val="006149D6"/>
    <w:rsid w:val="00614A4D"/>
    <w:rsid w:val="00621596"/>
    <w:rsid w:val="006219DC"/>
    <w:rsid w:val="00622854"/>
    <w:rsid w:val="00622955"/>
    <w:rsid w:val="00622E11"/>
    <w:rsid w:val="00630CCA"/>
    <w:rsid w:val="00630D3B"/>
    <w:rsid w:val="00632553"/>
    <w:rsid w:val="006341EA"/>
    <w:rsid w:val="00635E9B"/>
    <w:rsid w:val="00640E9C"/>
    <w:rsid w:val="00641408"/>
    <w:rsid w:val="006430FC"/>
    <w:rsid w:val="0064474B"/>
    <w:rsid w:val="00645CBC"/>
    <w:rsid w:val="00646C4C"/>
    <w:rsid w:val="00646EDB"/>
    <w:rsid w:val="006535F5"/>
    <w:rsid w:val="006538EA"/>
    <w:rsid w:val="006539C4"/>
    <w:rsid w:val="00653C3C"/>
    <w:rsid w:val="00656C72"/>
    <w:rsid w:val="00661696"/>
    <w:rsid w:val="00661E17"/>
    <w:rsid w:val="00662E19"/>
    <w:rsid w:val="006636E8"/>
    <w:rsid w:val="006645A3"/>
    <w:rsid w:val="00664BC5"/>
    <w:rsid w:val="0066650E"/>
    <w:rsid w:val="00666665"/>
    <w:rsid w:val="00672755"/>
    <w:rsid w:val="00673750"/>
    <w:rsid w:val="006758C5"/>
    <w:rsid w:val="006767F1"/>
    <w:rsid w:val="00680ECE"/>
    <w:rsid w:val="006810FF"/>
    <w:rsid w:val="006811FF"/>
    <w:rsid w:val="006813DA"/>
    <w:rsid w:val="006828ED"/>
    <w:rsid w:val="0068434A"/>
    <w:rsid w:val="00686726"/>
    <w:rsid w:val="00687F0D"/>
    <w:rsid w:val="006926FA"/>
    <w:rsid w:val="0069569C"/>
    <w:rsid w:val="00696C60"/>
    <w:rsid w:val="00696CED"/>
    <w:rsid w:val="00697F27"/>
    <w:rsid w:val="006A374D"/>
    <w:rsid w:val="006A49B9"/>
    <w:rsid w:val="006B005C"/>
    <w:rsid w:val="006B1E0E"/>
    <w:rsid w:val="006B28F4"/>
    <w:rsid w:val="006B314E"/>
    <w:rsid w:val="006B39E0"/>
    <w:rsid w:val="006B4B79"/>
    <w:rsid w:val="006B5A5B"/>
    <w:rsid w:val="006B7FAC"/>
    <w:rsid w:val="006C1E6E"/>
    <w:rsid w:val="006C5950"/>
    <w:rsid w:val="006C716D"/>
    <w:rsid w:val="006D22FA"/>
    <w:rsid w:val="006D4EDA"/>
    <w:rsid w:val="006D5250"/>
    <w:rsid w:val="006D67F6"/>
    <w:rsid w:val="006E0C2D"/>
    <w:rsid w:val="006E1F58"/>
    <w:rsid w:val="006E2D62"/>
    <w:rsid w:val="006E6668"/>
    <w:rsid w:val="006E791D"/>
    <w:rsid w:val="006F10F8"/>
    <w:rsid w:val="006F2F25"/>
    <w:rsid w:val="006F3950"/>
    <w:rsid w:val="006F3FB5"/>
    <w:rsid w:val="006F48D8"/>
    <w:rsid w:val="006F4AE0"/>
    <w:rsid w:val="006F7073"/>
    <w:rsid w:val="006F7098"/>
    <w:rsid w:val="007030AF"/>
    <w:rsid w:val="00704681"/>
    <w:rsid w:val="00704775"/>
    <w:rsid w:val="007047ED"/>
    <w:rsid w:val="00704A07"/>
    <w:rsid w:val="0070554B"/>
    <w:rsid w:val="007141DB"/>
    <w:rsid w:val="00715C04"/>
    <w:rsid w:val="0071721D"/>
    <w:rsid w:val="00717AD4"/>
    <w:rsid w:val="00724881"/>
    <w:rsid w:val="0072499E"/>
    <w:rsid w:val="00724B40"/>
    <w:rsid w:val="007269C4"/>
    <w:rsid w:val="00731EFD"/>
    <w:rsid w:val="00735781"/>
    <w:rsid w:val="007430F2"/>
    <w:rsid w:val="007443D8"/>
    <w:rsid w:val="00744D32"/>
    <w:rsid w:val="00746BAB"/>
    <w:rsid w:val="0075121E"/>
    <w:rsid w:val="00755D3C"/>
    <w:rsid w:val="00757CE4"/>
    <w:rsid w:val="00760CD2"/>
    <w:rsid w:val="00761F79"/>
    <w:rsid w:val="007623C9"/>
    <w:rsid w:val="00762997"/>
    <w:rsid w:val="007638BF"/>
    <w:rsid w:val="00765032"/>
    <w:rsid w:val="0076520E"/>
    <w:rsid w:val="00770541"/>
    <w:rsid w:val="00771F98"/>
    <w:rsid w:val="0077222B"/>
    <w:rsid w:val="00772CD3"/>
    <w:rsid w:val="00772D2F"/>
    <w:rsid w:val="00773284"/>
    <w:rsid w:val="00773484"/>
    <w:rsid w:val="00774226"/>
    <w:rsid w:val="00775482"/>
    <w:rsid w:val="00777976"/>
    <w:rsid w:val="00777C60"/>
    <w:rsid w:val="0078120B"/>
    <w:rsid w:val="00782FF6"/>
    <w:rsid w:val="007836DD"/>
    <w:rsid w:val="007852AB"/>
    <w:rsid w:val="007858EA"/>
    <w:rsid w:val="00786A3E"/>
    <w:rsid w:val="0079004C"/>
    <w:rsid w:val="00791943"/>
    <w:rsid w:val="007938BC"/>
    <w:rsid w:val="00795E57"/>
    <w:rsid w:val="00796935"/>
    <w:rsid w:val="007A2165"/>
    <w:rsid w:val="007A26DA"/>
    <w:rsid w:val="007A3306"/>
    <w:rsid w:val="007B02A5"/>
    <w:rsid w:val="007B15B0"/>
    <w:rsid w:val="007B352D"/>
    <w:rsid w:val="007B4747"/>
    <w:rsid w:val="007B6145"/>
    <w:rsid w:val="007B6ABC"/>
    <w:rsid w:val="007B77FE"/>
    <w:rsid w:val="007C2036"/>
    <w:rsid w:val="007C2D88"/>
    <w:rsid w:val="007C2DA7"/>
    <w:rsid w:val="007C4F0B"/>
    <w:rsid w:val="007C748A"/>
    <w:rsid w:val="007D04E3"/>
    <w:rsid w:val="007D099A"/>
    <w:rsid w:val="007D1574"/>
    <w:rsid w:val="007D284B"/>
    <w:rsid w:val="007E0C86"/>
    <w:rsid w:val="007E4DCA"/>
    <w:rsid w:val="007E6B91"/>
    <w:rsid w:val="007E71AB"/>
    <w:rsid w:val="007F12B9"/>
    <w:rsid w:val="007F217D"/>
    <w:rsid w:val="007F270B"/>
    <w:rsid w:val="007F3A83"/>
    <w:rsid w:val="008000C1"/>
    <w:rsid w:val="00800532"/>
    <w:rsid w:val="008006A8"/>
    <w:rsid w:val="00802DF8"/>
    <w:rsid w:val="00805192"/>
    <w:rsid w:val="00805EFC"/>
    <w:rsid w:val="00807E09"/>
    <w:rsid w:val="00810750"/>
    <w:rsid w:val="00810F41"/>
    <w:rsid w:val="008132E4"/>
    <w:rsid w:val="008139D7"/>
    <w:rsid w:val="00813F2D"/>
    <w:rsid w:val="00816D05"/>
    <w:rsid w:val="00822600"/>
    <w:rsid w:val="00826537"/>
    <w:rsid w:val="00826886"/>
    <w:rsid w:val="00835426"/>
    <w:rsid w:val="00837D8D"/>
    <w:rsid w:val="008400E1"/>
    <w:rsid w:val="0084247E"/>
    <w:rsid w:val="00843883"/>
    <w:rsid w:val="008442DB"/>
    <w:rsid w:val="00844664"/>
    <w:rsid w:val="00846762"/>
    <w:rsid w:val="00851DC8"/>
    <w:rsid w:val="00853C52"/>
    <w:rsid w:val="00854A60"/>
    <w:rsid w:val="00856A36"/>
    <w:rsid w:val="00857368"/>
    <w:rsid w:val="00861768"/>
    <w:rsid w:val="008634CC"/>
    <w:rsid w:val="00864FB4"/>
    <w:rsid w:val="00865226"/>
    <w:rsid w:val="008717EF"/>
    <w:rsid w:val="008722B1"/>
    <w:rsid w:val="008727C0"/>
    <w:rsid w:val="00872C8A"/>
    <w:rsid w:val="008747E6"/>
    <w:rsid w:val="00874DD3"/>
    <w:rsid w:val="0088138A"/>
    <w:rsid w:val="008813D2"/>
    <w:rsid w:val="00881BC3"/>
    <w:rsid w:val="00882E71"/>
    <w:rsid w:val="008836FD"/>
    <w:rsid w:val="00883A86"/>
    <w:rsid w:val="00884969"/>
    <w:rsid w:val="00886BE6"/>
    <w:rsid w:val="00890245"/>
    <w:rsid w:val="00891561"/>
    <w:rsid w:val="008922B4"/>
    <w:rsid w:val="00893264"/>
    <w:rsid w:val="00893757"/>
    <w:rsid w:val="00893DA7"/>
    <w:rsid w:val="00895507"/>
    <w:rsid w:val="008A1192"/>
    <w:rsid w:val="008A27C9"/>
    <w:rsid w:val="008A2803"/>
    <w:rsid w:val="008A31B6"/>
    <w:rsid w:val="008A4928"/>
    <w:rsid w:val="008A58BF"/>
    <w:rsid w:val="008A69E3"/>
    <w:rsid w:val="008B0FCE"/>
    <w:rsid w:val="008B60A0"/>
    <w:rsid w:val="008B6584"/>
    <w:rsid w:val="008B74CF"/>
    <w:rsid w:val="008C152F"/>
    <w:rsid w:val="008C1AB2"/>
    <w:rsid w:val="008C5DA5"/>
    <w:rsid w:val="008C684E"/>
    <w:rsid w:val="008C74F3"/>
    <w:rsid w:val="008D0782"/>
    <w:rsid w:val="008D530C"/>
    <w:rsid w:val="008D7644"/>
    <w:rsid w:val="008E0FB5"/>
    <w:rsid w:val="008E22D5"/>
    <w:rsid w:val="008E2536"/>
    <w:rsid w:val="008E2EF7"/>
    <w:rsid w:val="008E3DDE"/>
    <w:rsid w:val="008E5475"/>
    <w:rsid w:val="008E635F"/>
    <w:rsid w:val="008E6F01"/>
    <w:rsid w:val="008F0BC0"/>
    <w:rsid w:val="008F2F28"/>
    <w:rsid w:val="008F360D"/>
    <w:rsid w:val="008F3B7E"/>
    <w:rsid w:val="008F41EE"/>
    <w:rsid w:val="008F6E99"/>
    <w:rsid w:val="00900C8C"/>
    <w:rsid w:val="0090232E"/>
    <w:rsid w:val="009042EF"/>
    <w:rsid w:val="009046AB"/>
    <w:rsid w:val="00904F23"/>
    <w:rsid w:val="00914799"/>
    <w:rsid w:val="0091538C"/>
    <w:rsid w:val="00916432"/>
    <w:rsid w:val="0091745C"/>
    <w:rsid w:val="009215AF"/>
    <w:rsid w:val="00922D25"/>
    <w:rsid w:val="009234EC"/>
    <w:rsid w:val="0092446E"/>
    <w:rsid w:val="009276B6"/>
    <w:rsid w:val="0093281F"/>
    <w:rsid w:val="00933D3D"/>
    <w:rsid w:val="00933F68"/>
    <w:rsid w:val="00934CDB"/>
    <w:rsid w:val="00940300"/>
    <w:rsid w:val="00941646"/>
    <w:rsid w:val="00944916"/>
    <w:rsid w:val="009449C3"/>
    <w:rsid w:val="00945C35"/>
    <w:rsid w:val="0094656D"/>
    <w:rsid w:val="009470CD"/>
    <w:rsid w:val="00950311"/>
    <w:rsid w:val="00955635"/>
    <w:rsid w:val="00955B83"/>
    <w:rsid w:val="00955D5B"/>
    <w:rsid w:val="00956DE5"/>
    <w:rsid w:val="00957591"/>
    <w:rsid w:val="009579C8"/>
    <w:rsid w:val="00957EAF"/>
    <w:rsid w:val="00961F73"/>
    <w:rsid w:val="00961F9B"/>
    <w:rsid w:val="00965830"/>
    <w:rsid w:val="00966526"/>
    <w:rsid w:val="00975A11"/>
    <w:rsid w:val="0098036D"/>
    <w:rsid w:val="00980533"/>
    <w:rsid w:val="00982ABF"/>
    <w:rsid w:val="00985027"/>
    <w:rsid w:val="00986CF7"/>
    <w:rsid w:val="00987BBA"/>
    <w:rsid w:val="00991DDB"/>
    <w:rsid w:val="009928AD"/>
    <w:rsid w:val="00992A6E"/>
    <w:rsid w:val="00993B21"/>
    <w:rsid w:val="00993E8B"/>
    <w:rsid w:val="009947C1"/>
    <w:rsid w:val="0099656B"/>
    <w:rsid w:val="00997C6C"/>
    <w:rsid w:val="009A04D7"/>
    <w:rsid w:val="009A0DDC"/>
    <w:rsid w:val="009A397D"/>
    <w:rsid w:val="009A3B9D"/>
    <w:rsid w:val="009A4039"/>
    <w:rsid w:val="009A42E6"/>
    <w:rsid w:val="009A5972"/>
    <w:rsid w:val="009A666F"/>
    <w:rsid w:val="009A7CAF"/>
    <w:rsid w:val="009B1234"/>
    <w:rsid w:val="009B1CF5"/>
    <w:rsid w:val="009B1E82"/>
    <w:rsid w:val="009B1E8F"/>
    <w:rsid w:val="009B29A2"/>
    <w:rsid w:val="009B49B7"/>
    <w:rsid w:val="009B4A14"/>
    <w:rsid w:val="009B6401"/>
    <w:rsid w:val="009B7527"/>
    <w:rsid w:val="009C01CF"/>
    <w:rsid w:val="009C186B"/>
    <w:rsid w:val="009C1C17"/>
    <w:rsid w:val="009C2BD6"/>
    <w:rsid w:val="009C32F6"/>
    <w:rsid w:val="009C351C"/>
    <w:rsid w:val="009C7E7E"/>
    <w:rsid w:val="009D0AFE"/>
    <w:rsid w:val="009D18AD"/>
    <w:rsid w:val="009D3CD8"/>
    <w:rsid w:val="009D5CF1"/>
    <w:rsid w:val="009D6420"/>
    <w:rsid w:val="009E0083"/>
    <w:rsid w:val="009E02CE"/>
    <w:rsid w:val="009E3FAB"/>
    <w:rsid w:val="009E4035"/>
    <w:rsid w:val="009E693C"/>
    <w:rsid w:val="009E6B6F"/>
    <w:rsid w:val="009F01EA"/>
    <w:rsid w:val="009F1504"/>
    <w:rsid w:val="009F2606"/>
    <w:rsid w:val="009F4087"/>
    <w:rsid w:val="009F5587"/>
    <w:rsid w:val="009F778C"/>
    <w:rsid w:val="00A0020E"/>
    <w:rsid w:val="00A02500"/>
    <w:rsid w:val="00A03076"/>
    <w:rsid w:val="00A05BDE"/>
    <w:rsid w:val="00A06855"/>
    <w:rsid w:val="00A077FA"/>
    <w:rsid w:val="00A105E2"/>
    <w:rsid w:val="00A10E6C"/>
    <w:rsid w:val="00A1135A"/>
    <w:rsid w:val="00A11816"/>
    <w:rsid w:val="00A11C69"/>
    <w:rsid w:val="00A13B73"/>
    <w:rsid w:val="00A14E1A"/>
    <w:rsid w:val="00A153B1"/>
    <w:rsid w:val="00A21AFA"/>
    <w:rsid w:val="00A22234"/>
    <w:rsid w:val="00A22CC7"/>
    <w:rsid w:val="00A27F40"/>
    <w:rsid w:val="00A359EA"/>
    <w:rsid w:val="00A362F6"/>
    <w:rsid w:val="00A37E84"/>
    <w:rsid w:val="00A4151A"/>
    <w:rsid w:val="00A433CF"/>
    <w:rsid w:val="00A4565E"/>
    <w:rsid w:val="00A45B46"/>
    <w:rsid w:val="00A46568"/>
    <w:rsid w:val="00A46B8A"/>
    <w:rsid w:val="00A46D13"/>
    <w:rsid w:val="00A5122B"/>
    <w:rsid w:val="00A51B98"/>
    <w:rsid w:val="00A53006"/>
    <w:rsid w:val="00A54FCE"/>
    <w:rsid w:val="00A5783F"/>
    <w:rsid w:val="00A57AEE"/>
    <w:rsid w:val="00A609D8"/>
    <w:rsid w:val="00A60C8E"/>
    <w:rsid w:val="00A61F13"/>
    <w:rsid w:val="00A63BA0"/>
    <w:rsid w:val="00A6469C"/>
    <w:rsid w:val="00A66720"/>
    <w:rsid w:val="00A668E1"/>
    <w:rsid w:val="00A67BD0"/>
    <w:rsid w:val="00A67D1E"/>
    <w:rsid w:val="00A72E27"/>
    <w:rsid w:val="00A761BE"/>
    <w:rsid w:val="00A76804"/>
    <w:rsid w:val="00A77DC4"/>
    <w:rsid w:val="00A77F99"/>
    <w:rsid w:val="00A80C45"/>
    <w:rsid w:val="00A82941"/>
    <w:rsid w:val="00A858F3"/>
    <w:rsid w:val="00A9320C"/>
    <w:rsid w:val="00A93D39"/>
    <w:rsid w:val="00A94A57"/>
    <w:rsid w:val="00A9601B"/>
    <w:rsid w:val="00A96538"/>
    <w:rsid w:val="00A96E33"/>
    <w:rsid w:val="00AA0F8E"/>
    <w:rsid w:val="00AA1040"/>
    <w:rsid w:val="00AA1A6D"/>
    <w:rsid w:val="00AA2F17"/>
    <w:rsid w:val="00AA30FE"/>
    <w:rsid w:val="00AA37D5"/>
    <w:rsid w:val="00AA4D8B"/>
    <w:rsid w:val="00AA7A58"/>
    <w:rsid w:val="00AB19BE"/>
    <w:rsid w:val="00AB1C38"/>
    <w:rsid w:val="00AB4A9E"/>
    <w:rsid w:val="00AB7D4B"/>
    <w:rsid w:val="00AC07B8"/>
    <w:rsid w:val="00AC094D"/>
    <w:rsid w:val="00AC0FB0"/>
    <w:rsid w:val="00AC1C2E"/>
    <w:rsid w:val="00AC1D6F"/>
    <w:rsid w:val="00AC5AF3"/>
    <w:rsid w:val="00AD0142"/>
    <w:rsid w:val="00AD3809"/>
    <w:rsid w:val="00AD42BB"/>
    <w:rsid w:val="00AD6C9B"/>
    <w:rsid w:val="00AD6F28"/>
    <w:rsid w:val="00AD7177"/>
    <w:rsid w:val="00AE2AE4"/>
    <w:rsid w:val="00AE2BCD"/>
    <w:rsid w:val="00AE39E7"/>
    <w:rsid w:val="00AE621D"/>
    <w:rsid w:val="00AE67FA"/>
    <w:rsid w:val="00AE7086"/>
    <w:rsid w:val="00AE782A"/>
    <w:rsid w:val="00AF1C01"/>
    <w:rsid w:val="00AF2102"/>
    <w:rsid w:val="00AF2F56"/>
    <w:rsid w:val="00AF7994"/>
    <w:rsid w:val="00B044F3"/>
    <w:rsid w:val="00B05165"/>
    <w:rsid w:val="00B054DE"/>
    <w:rsid w:val="00B06823"/>
    <w:rsid w:val="00B072EA"/>
    <w:rsid w:val="00B1124C"/>
    <w:rsid w:val="00B12C0E"/>
    <w:rsid w:val="00B14737"/>
    <w:rsid w:val="00B16A72"/>
    <w:rsid w:val="00B1793E"/>
    <w:rsid w:val="00B2231E"/>
    <w:rsid w:val="00B22747"/>
    <w:rsid w:val="00B2466A"/>
    <w:rsid w:val="00B2636B"/>
    <w:rsid w:val="00B269D6"/>
    <w:rsid w:val="00B31F6D"/>
    <w:rsid w:val="00B3320D"/>
    <w:rsid w:val="00B402EE"/>
    <w:rsid w:val="00B407D5"/>
    <w:rsid w:val="00B424FC"/>
    <w:rsid w:val="00B44728"/>
    <w:rsid w:val="00B46A69"/>
    <w:rsid w:val="00B46D21"/>
    <w:rsid w:val="00B476FC"/>
    <w:rsid w:val="00B50A62"/>
    <w:rsid w:val="00B51AA1"/>
    <w:rsid w:val="00B53A41"/>
    <w:rsid w:val="00B61AC5"/>
    <w:rsid w:val="00B637CA"/>
    <w:rsid w:val="00B64B15"/>
    <w:rsid w:val="00B65885"/>
    <w:rsid w:val="00B65E69"/>
    <w:rsid w:val="00B70E5E"/>
    <w:rsid w:val="00B748EE"/>
    <w:rsid w:val="00B82EC2"/>
    <w:rsid w:val="00B85BC3"/>
    <w:rsid w:val="00B8688E"/>
    <w:rsid w:val="00B87F79"/>
    <w:rsid w:val="00B90468"/>
    <w:rsid w:val="00B94820"/>
    <w:rsid w:val="00B96859"/>
    <w:rsid w:val="00B96B7D"/>
    <w:rsid w:val="00BA068F"/>
    <w:rsid w:val="00BA3EE6"/>
    <w:rsid w:val="00BA6F81"/>
    <w:rsid w:val="00BA78F4"/>
    <w:rsid w:val="00BB01C5"/>
    <w:rsid w:val="00BB3080"/>
    <w:rsid w:val="00BB5A52"/>
    <w:rsid w:val="00BB620D"/>
    <w:rsid w:val="00BC1E96"/>
    <w:rsid w:val="00BD00C6"/>
    <w:rsid w:val="00BD0756"/>
    <w:rsid w:val="00BD319B"/>
    <w:rsid w:val="00BD38BC"/>
    <w:rsid w:val="00BD4090"/>
    <w:rsid w:val="00BE0964"/>
    <w:rsid w:val="00BE2DDD"/>
    <w:rsid w:val="00BE39CB"/>
    <w:rsid w:val="00BE696E"/>
    <w:rsid w:val="00BE73E5"/>
    <w:rsid w:val="00BF065B"/>
    <w:rsid w:val="00BF2361"/>
    <w:rsid w:val="00BF539F"/>
    <w:rsid w:val="00BF590C"/>
    <w:rsid w:val="00BF5B22"/>
    <w:rsid w:val="00BF6097"/>
    <w:rsid w:val="00BF6200"/>
    <w:rsid w:val="00BF681E"/>
    <w:rsid w:val="00C0045D"/>
    <w:rsid w:val="00C00A3A"/>
    <w:rsid w:val="00C00DE3"/>
    <w:rsid w:val="00C045C4"/>
    <w:rsid w:val="00C04DD9"/>
    <w:rsid w:val="00C06367"/>
    <w:rsid w:val="00C07038"/>
    <w:rsid w:val="00C106DB"/>
    <w:rsid w:val="00C1142C"/>
    <w:rsid w:val="00C13EE9"/>
    <w:rsid w:val="00C1475C"/>
    <w:rsid w:val="00C14EB4"/>
    <w:rsid w:val="00C15600"/>
    <w:rsid w:val="00C2041C"/>
    <w:rsid w:val="00C20448"/>
    <w:rsid w:val="00C207A6"/>
    <w:rsid w:val="00C247BD"/>
    <w:rsid w:val="00C3265D"/>
    <w:rsid w:val="00C32684"/>
    <w:rsid w:val="00C33413"/>
    <w:rsid w:val="00C405F3"/>
    <w:rsid w:val="00C40AB1"/>
    <w:rsid w:val="00C40E5E"/>
    <w:rsid w:val="00C410A5"/>
    <w:rsid w:val="00C417BE"/>
    <w:rsid w:val="00C443E9"/>
    <w:rsid w:val="00C44E07"/>
    <w:rsid w:val="00C44F17"/>
    <w:rsid w:val="00C450DD"/>
    <w:rsid w:val="00C455B0"/>
    <w:rsid w:val="00C470B2"/>
    <w:rsid w:val="00C47E6A"/>
    <w:rsid w:val="00C509AB"/>
    <w:rsid w:val="00C50AB6"/>
    <w:rsid w:val="00C53BBE"/>
    <w:rsid w:val="00C53F3C"/>
    <w:rsid w:val="00C571EE"/>
    <w:rsid w:val="00C57F1F"/>
    <w:rsid w:val="00C60174"/>
    <w:rsid w:val="00C60920"/>
    <w:rsid w:val="00C61AC0"/>
    <w:rsid w:val="00C628C3"/>
    <w:rsid w:val="00C62CB1"/>
    <w:rsid w:val="00C65C9F"/>
    <w:rsid w:val="00C65CE2"/>
    <w:rsid w:val="00C67785"/>
    <w:rsid w:val="00C67F77"/>
    <w:rsid w:val="00C702B4"/>
    <w:rsid w:val="00C70527"/>
    <w:rsid w:val="00C710FD"/>
    <w:rsid w:val="00C7183A"/>
    <w:rsid w:val="00C72425"/>
    <w:rsid w:val="00C760F4"/>
    <w:rsid w:val="00C76DFC"/>
    <w:rsid w:val="00C8324E"/>
    <w:rsid w:val="00C83411"/>
    <w:rsid w:val="00C84D76"/>
    <w:rsid w:val="00C869AE"/>
    <w:rsid w:val="00C9058E"/>
    <w:rsid w:val="00C90E52"/>
    <w:rsid w:val="00C91D9D"/>
    <w:rsid w:val="00CA298B"/>
    <w:rsid w:val="00CA404A"/>
    <w:rsid w:val="00CA6EA0"/>
    <w:rsid w:val="00CA7ECA"/>
    <w:rsid w:val="00CB099D"/>
    <w:rsid w:val="00CB186F"/>
    <w:rsid w:val="00CB18DF"/>
    <w:rsid w:val="00CB1D50"/>
    <w:rsid w:val="00CB202D"/>
    <w:rsid w:val="00CB2DAC"/>
    <w:rsid w:val="00CB53B0"/>
    <w:rsid w:val="00CC0D8E"/>
    <w:rsid w:val="00CC285C"/>
    <w:rsid w:val="00CC2C15"/>
    <w:rsid w:val="00CC4099"/>
    <w:rsid w:val="00CC5176"/>
    <w:rsid w:val="00CC6191"/>
    <w:rsid w:val="00CD3767"/>
    <w:rsid w:val="00CD47F3"/>
    <w:rsid w:val="00CD545B"/>
    <w:rsid w:val="00CD5B44"/>
    <w:rsid w:val="00CD7828"/>
    <w:rsid w:val="00CD7C71"/>
    <w:rsid w:val="00CE4C30"/>
    <w:rsid w:val="00CE5AC1"/>
    <w:rsid w:val="00CE5E81"/>
    <w:rsid w:val="00CE6860"/>
    <w:rsid w:val="00CE708A"/>
    <w:rsid w:val="00CF01D5"/>
    <w:rsid w:val="00CF1F38"/>
    <w:rsid w:val="00CF325F"/>
    <w:rsid w:val="00CF3542"/>
    <w:rsid w:val="00CF3B9A"/>
    <w:rsid w:val="00CF3DFD"/>
    <w:rsid w:val="00CF7A50"/>
    <w:rsid w:val="00D01921"/>
    <w:rsid w:val="00D01935"/>
    <w:rsid w:val="00D04D65"/>
    <w:rsid w:val="00D079D3"/>
    <w:rsid w:val="00D10896"/>
    <w:rsid w:val="00D11AE4"/>
    <w:rsid w:val="00D12E45"/>
    <w:rsid w:val="00D14E2B"/>
    <w:rsid w:val="00D216D3"/>
    <w:rsid w:val="00D21AAE"/>
    <w:rsid w:val="00D23DAB"/>
    <w:rsid w:val="00D25996"/>
    <w:rsid w:val="00D26790"/>
    <w:rsid w:val="00D27A2C"/>
    <w:rsid w:val="00D30FEC"/>
    <w:rsid w:val="00D313CF"/>
    <w:rsid w:val="00D35DE6"/>
    <w:rsid w:val="00D36B76"/>
    <w:rsid w:val="00D40EDF"/>
    <w:rsid w:val="00D4275E"/>
    <w:rsid w:val="00D436A2"/>
    <w:rsid w:val="00D44105"/>
    <w:rsid w:val="00D4466F"/>
    <w:rsid w:val="00D44F1B"/>
    <w:rsid w:val="00D460F7"/>
    <w:rsid w:val="00D4792A"/>
    <w:rsid w:val="00D51F5D"/>
    <w:rsid w:val="00D55F18"/>
    <w:rsid w:val="00D5616D"/>
    <w:rsid w:val="00D5655C"/>
    <w:rsid w:val="00D575A7"/>
    <w:rsid w:val="00D57FD5"/>
    <w:rsid w:val="00D61CF5"/>
    <w:rsid w:val="00D62F2D"/>
    <w:rsid w:val="00D6387D"/>
    <w:rsid w:val="00D64589"/>
    <w:rsid w:val="00D6479F"/>
    <w:rsid w:val="00D651D7"/>
    <w:rsid w:val="00D67678"/>
    <w:rsid w:val="00D7060F"/>
    <w:rsid w:val="00D7209E"/>
    <w:rsid w:val="00D72735"/>
    <w:rsid w:val="00D759AD"/>
    <w:rsid w:val="00D76D2E"/>
    <w:rsid w:val="00D81839"/>
    <w:rsid w:val="00D82522"/>
    <w:rsid w:val="00D82B0B"/>
    <w:rsid w:val="00D84D3E"/>
    <w:rsid w:val="00D850AD"/>
    <w:rsid w:val="00D86DE7"/>
    <w:rsid w:val="00D8702F"/>
    <w:rsid w:val="00D878C0"/>
    <w:rsid w:val="00D93B29"/>
    <w:rsid w:val="00D9643A"/>
    <w:rsid w:val="00D96922"/>
    <w:rsid w:val="00D975EC"/>
    <w:rsid w:val="00D97D18"/>
    <w:rsid w:val="00DA2FBE"/>
    <w:rsid w:val="00DA32B5"/>
    <w:rsid w:val="00DA40E4"/>
    <w:rsid w:val="00DB0A16"/>
    <w:rsid w:val="00DB1FCA"/>
    <w:rsid w:val="00DD0342"/>
    <w:rsid w:val="00DD46B5"/>
    <w:rsid w:val="00DD5F7F"/>
    <w:rsid w:val="00DD7322"/>
    <w:rsid w:val="00DE02B0"/>
    <w:rsid w:val="00DE35E0"/>
    <w:rsid w:val="00DE376C"/>
    <w:rsid w:val="00DE390B"/>
    <w:rsid w:val="00DE432B"/>
    <w:rsid w:val="00DF099A"/>
    <w:rsid w:val="00DF4955"/>
    <w:rsid w:val="00DF5012"/>
    <w:rsid w:val="00DF559A"/>
    <w:rsid w:val="00DF6939"/>
    <w:rsid w:val="00DF7519"/>
    <w:rsid w:val="00E008FF"/>
    <w:rsid w:val="00E02E69"/>
    <w:rsid w:val="00E0365F"/>
    <w:rsid w:val="00E06B8C"/>
    <w:rsid w:val="00E12605"/>
    <w:rsid w:val="00E1274B"/>
    <w:rsid w:val="00E12DF1"/>
    <w:rsid w:val="00E133E9"/>
    <w:rsid w:val="00E13865"/>
    <w:rsid w:val="00E160ED"/>
    <w:rsid w:val="00E20181"/>
    <w:rsid w:val="00E22208"/>
    <w:rsid w:val="00E23002"/>
    <w:rsid w:val="00E24678"/>
    <w:rsid w:val="00E24F34"/>
    <w:rsid w:val="00E260BD"/>
    <w:rsid w:val="00E30350"/>
    <w:rsid w:val="00E3601B"/>
    <w:rsid w:val="00E36373"/>
    <w:rsid w:val="00E37E91"/>
    <w:rsid w:val="00E37EFF"/>
    <w:rsid w:val="00E40DA8"/>
    <w:rsid w:val="00E42D16"/>
    <w:rsid w:val="00E43440"/>
    <w:rsid w:val="00E465D9"/>
    <w:rsid w:val="00E50AD2"/>
    <w:rsid w:val="00E525DE"/>
    <w:rsid w:val="00E52E0F"/>
    <w:rsid w:val="00E53C6A"/>
    <w:rsid w:val="00E55B13"/>
    <w:rsid w:val="00E566C9"/>
    <w:rsid w:val="00E61AEF"/>
    <w:rsid w:val="00E626AF"/>
    <w:rsid w:val="00E64A92"/>
    <w:rsid w:val="00E64C64"/>
    <w:rsid w:val="00E6506F"/>
    <w:rsid w:val="00E65AB7"/>
    <w:rsid w:val="00E67068"/>
    <w:rsid w:val="00E72959"/>
    <w:rsid w:val="00E73FB8"/>
    <w:rsid w:val="00E761B1"/>
    <w:rsid w:val="00E7648C"/>
    <w:rsid w:val="00E779D0"/>
    <w:rsid w:val="00E81A9C"/>
    <w:rsid w:val="00E83B02"/>
    <w:rsid w:val="00E878A3"/>
    <w:rsid w:val="00E87ABA"/>
    <w:rsid w:val="00E94EA3"/>
    <w:rsid w:val="00E9678C"/>
    <w:rsid w:val="00E975B4"/>
    <w:rsid w:val="00EA03DC"/>
    <w:rsid w:val="00EA1A6B"/>
    <w:rsid w:val="00EA28AE"/>
    <w:rsid w:val="00EA6BA7"/>
    <w:rsid w:val="00EB00D4"/>
    <w:rsid w:val="00EB1EEC"/>
    <w:rsid w:val="00EB25FF"/>
    <w:rsid w:val="00EB2C7D"/>
    <w:rsid w:val="00EB34AE"/>
    <w:rsid w:val="00EB35E4"/>
    <w:rsid w:val="00EB45E6"/>
    <w:rsid w:val="00EB618F"/>
    <w:rsid w:val="00EB7343"/>
    <w:rsid w:val="00EB7AE8"/>
    <w:rsid w:val="00EC50EC"/>
    <w:rsid w:val="00ED154A"/>
    <w:rsid w:val="00ED4A64"/>
    <w:rsid w:val="00ED4C09"/>
    <w:rsid w:val="00ED6D40"/>
    <w:rsid w:val="00ED702A"/>
    <w:rsid w:val="00ED7C18"/>
    <w:rsid w:val="00ED7D56"/>
    <w:rsid w:val="00ED7EFE"/>
    <w:rsid w:val="00EE2F20"/>
    <w:rsid w:val="00EE3DCE"/>
    <w:rsid w:val="00EE3E3E"/>
    <w:rsid w:val="00EE7E01"/>
    <w:rsid w:val="00EF0DF8"/>
    <w:rsid w:val="00EF29B0"/>
    <w:rsid w:val="00EF318D"/>
    <w:rsid w:val="00EF3C10"/>
    <w:rsid w:val="00EF5C48"/>
    <w:rsid w:val="00EF5EA4"/>
    <w:rsid w:val="00F025B3"/>
    <w:rsid w:val="00F03E6E"/>
    <w:rsid w:val="00F05A37"/>
    <w:rsid w:val="00F062A2"/>
    <w:rsid w:val="00F06714"/>
    <w:rsid w:val="00F07A78"/>
    <w:rsid w:val="00F12AA0"/>
    <w:rsid w:val="00F12E30"/>
    <w:rsid w:val="00F163BC"/>
    <w:rsid w:val="00F22A43"/>
    <w:rsid w:val="00F242F1"/>
    <w:rsid w:val="00F25BAB"/>
    <w:rsid w:val="00F26E33"/>
    <w:rsid w:val="00F31197"/>
    <w:rsid w:val="00F31712"/>
    <w:rsid w:val="00F4013D"/>
    <w:rsid w:val="00F41211"/>
    <w:rsid w:val="00F42CB0"/>
    <w:rsid w:val="00F4350B"/>
    <w:rsid w:val="00F464AA"/>
    <w:rsid w:val="00F46F73"/>
    <w:rsid w:val="00F51E46"/>
    <w:rsid w:val="00F53191"/>
    <w:rsid w:val="00F5535E"/>
    <w:rsid w:val="00F60985"/>
    <w:rsid w:val="00F623A4"/>
    <w:rsid w:val="00F67935"/>
    <w:rsid w:val="00F67958"/>
    <w:rsid w:val="00F720E8"/>
    <w:rsid w:val="00F7551C"/>
    <w:rsid w:val="00F77EB7"/>
    <w:rsid w:val="00F80F7B"/>
    <w:rsid w:val="00F811FB"/>
    <w:rsid w:val="00F828A6"/>
    <w:rsid w:val="00F82A9E"/>
    <w:rsid w:val="00F83A8E"/>
    <w:rsid w:val="00F86622"/>
    <w:rsid w:val="00F87F89"/>
    <w:rsid w:val="00F91268"/>
    <w:rsid w:val="00F92409"/>
    <w:rsid w:val="00F94420"/>
    <w:rsid w:val="00F9585B"/>
    <w:rsid w:val="00F9666C"/>
    <w:rsid w:val="00FA098F"/>
    <w:rsid w:val="00FA0C92"/>
    <w:rsid w:val="00FA1836"/>
    <w:rsid w:val="00FA3A2B"/>
    <w:rsid w:val="00FA3CFA"/>
    <w:rsid w:val="00FA4756"/>
    <w:rsid w:val="00FA5717"/>
    <w:rsid w:val="00FA78A9"/>
    <w:rsid w:val="00FB2028"/>
    <w:rsid w:val="00FB2ED0"/>
    <w:rsid w:val="00FB3015"/>
    <w:rsid w:val="00FB32BC"/>
    <w:rsid w:val="00FB32DC"/>
    <w:rsid w:val="00FB3557"/>
    <w:rsid w:val="00FC065A"/>
    <w:rsid w:val="00FC31CD"/>
    <w:rsid w:val="00FC35B9"/>
    <w:rsid w:val="00FC5AF8"/>
    <w:rsid w:val="00FD1D4B"/>
    <w:rsid w:val="00FD38F1"/>
    <w:rsid w:val="00FD412B"/>
    <w:rsid w:val="00FD6E3B"/>
    <w:rsid w:val="00FD717E"/>
    <w:rsid w:val="00FD71B7"/>
    <w:rsid w:val="00FD7A2C"/>
    <w:rsid w:val="00FE1851"/>
    <w:rsid w:val="00FE2BE4"/>
    <w:rsid w:val="00FE333D"/>
    <w:rsid w:val="00FE5930"/>
    <w:rsid w:val="00FE64FA"/>
    <w:rsid w:val="00FE7925"/>
    <w:rsid w:val="00FF292A"/>
    <w:rsid w:val="00FF4134"/>
    <w:rsid w:val="00FF591C"/>
    <w:rsid w:val="00FF68E1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77B62F1E"/>
  <w15:chartTrackingRefBased/>
  <w15:docId w15:val="{49784E7A-B548-419C-B9B4-F4EADB0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tabs>
        <w:tab w:val="left" w:pos="5964"/>
      </w:tabs>
      <w:ind w:right="35"/>
      <w:jc w:val="center"/>
    </w:pPr>
    <w:rPr>
      <w:b/>
      <w:sz w:val="22"/>
    </w:rPr>
  </w:style>
  <w:style w:type="paragraph" w:customStyle="1" w:styleId="2">
    <w:name w:val="заголовок 2"/>
    <w:basedOn w:val="a"/>
    <w:next w:val="a"/>
    <w:pPr>
      <w:keepNext/>
    </w:pPr>
    <w:rPr>
      <w:b/>
      <w:sz w:val="24"/>
    </w:rPr>
  </w:style>
  <w:style w:type="character" w:customStyle="1" w:styleId="a3">
    <w:name w:val="Основной шрифт"/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0">
    <w:name w:val="Body Text 2"/>
    <w:basedOn w:val="a"/>
    <w:link w:val="21"/>
    <w:rPr>
      <w:b/>
      <w:sz w:val="24"/>
      <w:lang w:val="en-US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tabs>
        <w:tab w:val="left" w:pos="567"/>
      </w:tabs>
      <w:ind w:left="-142"/>
      <w:jc w:val="both"/>
    </w:pPr>
    <w:rPr>
      <w:sz w:val="28"/>
    </w:rPr>
  </w:style>
  <w:style w:type="paragraph" w:styleId="ab">
    <w:name w:val="Plain Text"/>
    <w:basedOn w:val="a"/>
    <w:rsid w:val="00993E8B"/>
    <w:rPr>
      <w:rFonts w:ascii="Courier New" w:hAnsi="Courier New"/>
    </w:rPr>
  </w:style>
  <w:style w:type="paragraph" w:styleId="ac">
    <w:name w:val="Balloon Text"/>
    <w:basedOn w:val="a"/>
    <w:semiHidden/>
    <w:rsid w:val="00EA28A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C5AF3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uiPriority w:val="59"/>
    <w:rsid w:val="00AC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047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 Знак1 Знак"/>
    <w:basedOn w:val="a"/>
    <w:autoRedefine/>
    <w:rsid w:val="00F42CB0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14">
    <w:name w:val="Основной текст с отступом + 14 пт"/>
    <w:aliases w:val="Черный,По ширине,Слева:  0 см,Первая строка:  1...,Основной текст с отступом 3 + Times New Roman,14 пт,Первая ст...,Изумрудный,Перва...,Первая ст......,Первая строка:  1......,Обычный + Times New Roman,Первая строка:  1"/>
    <w:basedOn w:val="3"/>
    <w:link w:val="3TimesNewRoman140"/>
    <w:rsid w:val="00003AD9"/>
    <w:pPr>
      <w:spacing w:after="0"/>
      <w:ind w:left="0" w:firstLine="7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3TimesNewRoman140">
    <w:name w:val="Основной текст с отступом 3 + Times New Roman;14 пт;Слева:  0 см;Первая ст... Знак Знак"/>
    <w:link w:val="14"/>
    <w:rsid w:val="00003AD9"/>
    <w:rPr>
      <w:rFonts w:eastAsia="Calibri"/>
      <w:sz w:val="28"/>
      <w:szCs w:val="28"/>
    </w:rPr>
  </w:style>
  <w:style w:type="character" w:customStyle="1" w:styleId="a5">
    <w:name w:val="Основной текст Знак"/>
    <w:link w:val="a4"/>
    <w:rsid w:val="00003AD9"/>
    <w:rPr>
      <w:sz w:val="24"/>
    </w:rPr>
  </w:style>
  <w:style w:type="paragraph" w:customStyle="1" w:styleId="af">
    <w:name w:val="Знак"/>
    <w:basedOn w:val="a"/>
    <w:semiHidden/>
    <w:rsid w:val="00A5122B"/>
    <w:pPr>
      <w:widowControl/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character" w:styleId="af0">
    <w:name w:val="Placeholder Text"/>
    <w:basedOn w:val="a0"/>
    <w:uiPriority w:val="99"/>
    <w:semiHidden/>
    <w:rsid w:val="000476FA"/>
    <w:rPr>
      <w:color w:val="808080"/>
    </w:rPr>
  </w:style>
  <w:style w:type="character" w:customStyle="1" w:styleId="af1">
    <w:name w:val="Определение Знак Знак"/>
    <w:rsid w:val="002C007A"/>
    <w:rPr>
      <w:sz w:val="24"/>
      <w:szCs w:val="24"/>
      <w:lang w:val="ru-RU" w:eastAsia="ru-RU" w:bidi="ar-SA"/>
    </w:rPr>
  </w:style>
  <w:style w:type="paragraph" w:customStyle="1" w:styleId="Default">
    <w:name w:val="Default"/>
    <w:rsid w:val="000056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Hyperlink"/>
    <w:basedOn w:val="a0"/>
    <w:rsid w:val="00F5319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53191"/>
    <w:rPr>
      <w:color w:val="605E5C"/>
      <w:shd w:val="clear" w:color="auto" w:fill="E1DFDD"/>
    </w:rPr>
  </w:style>
  <w:style w:type="character" w:customStyle="1" w:styleId="af4">
    <w:name w:val="Основной текст_"/>
    <w:basedOn w:val="a0"/>
    <w:link w:val="11"/>
    <w:rsid w:val="00086D9C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086D9C"/>
    <w:pPr>
      <w:shd w:val="clear" w:color="auto" w:fill="FFFFFF"/>
      <w:spacing w:line="355" w:lineRule="exact"/>
    </w:pPr>
    <w:rPr>
      <w:spacing w:val="5"/>
      <w:sz w:val="25"/>
      <w:szCs w:val="25"/>
    </w:rPr>
  </w:style>
  <w:style w:type="character" w:customStyle="1" w:styleId="21">
    <w:name w:val="Основной текст 2 Знак"/>
    <w:basedOn w:val="a0"/>
    <w:link w:val="20"/>
    <w:rsid w:val="000B5A9B"/>
    <w:rPr>
      <w:b/>
      <w:sz w:val="24"/>
      <w:lang w:val="en-US"/>
    </w:rPr>
  </w:style>
  <w:style w:type="paragraph" w:styleId="af5">
    <w:name w:val="List Paragraph"/>
    <w:basedOn w:val="a"/>
    <w:uiPriority w:val="34"/>
    <w:qFormat/>
    <w:rsid w:val="0080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FD3174-228A-4B14-AEDC-68569728CBD6}"/>
      </w:docPartPr>
      <w:docPartBody>
        <w:p w:rsidR="000B42D9" w:rsidRDefault="00A87070">
          <w:r w:rsidRPr="00F167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81521EFD05455999D74A00A12C32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7F91D-1346-47B5-98B2-CFA759D6766D}"/>
      </w:docPartPr>
      <w:docPartBody>
        <w:p w:rsidR="00833464" w:rsidRDefault="00773E24" w:rsidP="00773E24">
          <w:pPr>
            <w:pStyle w:val="8F81521EFD05455999D74A00A12C3230"/>
          </w:pPr>
          <w:r w:rsidRPr="00F167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C25668FC3041EFA775B89780664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466E1B-A312-40FB-AED2-41A5C070C45F}"/>
      </w:docPartPr>
      <w:docPartBody>
        <w:p w:rsidR="001F7FD5" w:rsidRDefault="006E7ECF" w:rsidP="006E7ECF">
          <w:pPr>
            <w:pStyle w:val="FEC25668FC3041EFA775B8978066428E"/>
          </w:pPr>
          <w:r w:rsidRPr="00F167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54AA6221124AF6871C458EC628F5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343D5-BB02-47E1-A011-372958883E60}"/>
      </w:docPartPr>
      <w:docPartBody>
        <w:p w:rsidR="007A7D16" w:rsidRDefault="008D037F" w:rsidP="008D037F">
          <w:pPr>
            <w:pStyle w:val="9B54AA6221124AF6871C458EC628F563"/>
          </w:pPr>
          <w:r w:rsidRPr="00F167D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70"/>
    <w:rsid w:val="00022C51"/>
    <w:rsid w:val="0003104B"/>
    <w:rsid w:val="0003167E"/>
    <w:rsid w:val="00034C11"/>
    <w:rsid w:val="00056D0A"/>
    <w:rsid w:val="000A287E"/>
    <w:rsid w:val="000A5A43"/>
    <w:rsid w:val="000B42D9"/>
    <w:rsid w:val="00120787"/>
    <w:rsid w:val="00120BE1"/>
    <w:rsid w:val="001316A0"/>
    <w:rsid w:val="00134234"/>
    <w:rsid w:val="00184D76"/>
    <w:rsid w:val="00192375"/>
    <w:rsid w:val="001A263F"/>
    <w:rsid w:val="001B683C"/>
    <w:rsid w:val="001F174B"/>
    <w:rsid w:val="001F64B7"/>
    <w:rsid w:val="001F7FD5"/>
    <w:rsid w:val="00205F3D"/>
    <w:rsid w:val="00207F6F"/>
    <w:rsid w:val="0021547C"/>
    <w:rsid w:val="00243585"/>
    <w:rsid w:val="002670B0"/>
    <w:rsid w:val="002A1AE2"/>
    <w:rsid w:val="002A5945"/>
    <w:rsid w:val="002C79C0"/>
    <w:rsid w:val="002E54F9"/>
    <w:rsid w:val="002F028A"/>
    <w:rsid w:val="00302143"/>
    <w:rsid w:val="00316DCF"/>
    <w:rsid w:val="00321AFC"/>
    <w:rsid w:val="003468E6"/>
    <w:rsid w:val="003939D1"/>
    <w:rsid w:val="003A2AD7"/>
    <w:rsid w:val="003C1A67"/>
    <w:rsid w:val="003C6433"/>
    <w:rsid w:val="003F50C1"/>
    <w:rsid w:val="00414A5A"/>
    <w:rsid w:val="00467CAD"/>
    <w:rsid w:val="0048351B"/>
    <w:rsid w:val="004F596F"/>
    <w:rsid w:val="004F5F19"/>
    <w:rsid w:val="0052622E"/>
    <w:rsid w:val="005675D9"/>
    <w:rsid w:val="005B60B6"/>
    <w:rsid w:val="005F7B60"/>
    <w:rsid w:val="00621A2E"/>
    <w:rsid w:val="00627004"/>
    <w:rsid w:val="00690CC3"/>
    <w:rsid w:val="00695198"/>
    <w:rsid w:val="006D6264"/>
    <w:rsid w:val="006D6B96"/>
    <w:rsid w:val="006E7ECF"/>
    <w:rsid w:val="00712453"/>
    <w:rsid w:val="0074086E"/>
    <w:rsid w:val="0075659C"/>
    <w:rsid w:val="00773E24"/>
    <w:rsid w:val="00780276"/>
    <w:rsid w:val="007A7D16"/>
    <w:rsid w:val="0082589C"/>
    <w:rsid w:val="00833464"/>
    <w:rsid w:val="008867AB"/>
    <w:rsid w:val="008A59BF"/>
    <w:rsid w:val="008D037F"/>
    <w:rsid w:val="0093515A"/>
    <w:rsid w:val="00936ACD"/>
    <w:rsid w:val="00952726"/>
    <w:rsid w:val="009B7D5A"/>
    <w:rsid w:val="009C1620"/>
    <w:rsid w:val="00A77429"/>
    <w:rsid w:val="00A87070"/>
    <w:rsid w:val="00A96F2F"/>
    <w:rsid w:val="00AA2FF2"/>
    <w:rsid w:val="00AA54FD"/>
    <w:rsid w:val="00AB7CA4"/>
    <w:rsid w:val="00AC1A2E"/>
    <w:rsid w:val="00AD44FB"/>
    <w:rsid w:val="00B1024C"/>
    <w:rsid w:val="00B67F15"/>
    <w:rsid w:val="00B8280B"/>
    <w:rsid w:val="00BB2E37"/>
    <w:rsid w:val="00BE224D"/>
    <w:rsid w:val="00BF3F47"/>
    <w:rsid w:val="00C16250"/>
    <w:rsid w:val="00C16A01"/>
    <w:rsid w:val="00C4548B"/>
    <w:rsid w:val="00C52154"/>
    <w:rsid w:val="00C52B33"/>
    <w:rsid w:val="00C52B6F"/>
    <w:rsid w:val="00CA4E1E"/>
    <w:rsid w:val="00D01C6B"/>
    <w:rsid w:val="00D061ED"/>
    <w:rsid w:val="00D5531B"/>
    <w:rsid w:val="00D848BE"/>
    <w:rsid w:val="00DA4933"/>
    <w:rsid w:val="00DB1AF3"/>
    <w:rsid w:val="00DB3B17"/>
    <w:rsid w:val="00DF6770"/>
    <w:rsid w:val="00E24F59"/>
    <w:rsid w:val="00E55084"/>
    <w:rsid w:val="00E76916"/>
    <w:rsid w:val="00E813BE"/>
    <w:rsid w:val="00E85E4F"/>
    <w:rsid w:val="00EF12FB"/>
    <w:rsid w:val="00EF27A0"/>
    <w:rsid w:val="00F26226"/>
    <w:rsid w:val="00F634F6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7B60"/>
    <w:rPr>
      <w:color w:val="808080"/>
    </w:rPr>
  </w:style>
  <w:style w:type="paragraph" w:customStyle="1" w:styleId="8AC235C7A2B24931B8B23EEA0AC1AC76">
    <w:name w:val="8AC235C7A2B24931B8B23EEA0AC1AC76"/>
    <w:rsid w:val="00E85E4F"/>
  </w:style>
  <w:style w:type="paragraph" w:customStyle="1" w:styleId="B84D20ED4E0444BBB22E80B4AAB99373">
    <w:name w:val="B84D20ED4E0444BBB22E80B4AAB99373"/>
    <w:rsid w:val="00D5531B"/>
  </w:style>
  <w:style w:type="paragraph" w:customStyle="1" w:styleId="B2F42E1868AF4C2C84D8A53A73404644">
    <w:name w:val="B2F42E1868AF4C2C84D8A53A73404644"/>
    <w:rsid w:val="00D5531B"/>
  </w:style>
  <w:style w:type="paragraph" w:customStyle="1" w:styleId="8F81521EFD05455999D74A00A12C3230">
    <w:name w:val="8F81521EFD05455999D74A00A12C3230"/>
    <w:rsid w:val="00773E24"/>
  </w:style>
  <w:style w:type="paragraph" w:customStyle="1" w:styleId="2FBA2FF301D642198FBC4CC0DD0D313F">
    <w:name w:val="2FBA2FF301D642198FBC4CC0DD0D313F"/>
    <w:rsid w:val="00DF6770"/>
  </w:style>
  <w:style w:type="paragraph" w:customStyle="1" w:styleId="8454EC0C46C642DE8C2475AAAF9B419B">
    <w:name w:val="8454EC0C46C642DE8C2475AAAF9B419B"/>
    <w:rsid w:val="00056D0A"/>
  </w:style>
  <w:style w:type="paragraph" w:customStyle="1" w:styleId="DC4735E696FE4F7BBD0F2A3000A7EF4B">
    <w:name w:val="DC4735E696FE4F7BBD0F2A3000A7EF4B"/>
    <w:rsid w:val="003939D1"/>
  </w:style>
  <w:style w:type="paragraph" w:customStyle="1" w:styleId="FEC25668FC3041EFA775B8978066428E">
    <w:name w:val="FEC25668FC3041EFA775B8978066428E"/>
    <w:rsid w:val="006E7ECF"/>
  </w:style>
  <w:style w:type="paragraph" w:customStyle="1" w:styleId="9B54AA6221124AF6871C458EC628F563">
    <w:name w:val="9B54AA6221124AF6871C458EC628F563"/>
    <w:rsid w:val="008D037F"/>
  </w:style>
  <w:style w:type="paragraph" w:customStyle="1" w:styleId="43F74944EA68411C9918B546DB2DC52E">
    <w:name w:val="43F74944EA68411C9918B546DB2DC52E"/>
    <w:rsid w:val="005F7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C558-5520-41FE-A1C9-D40EB34A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Евгений Александрович_</dc:creator>
  <cp:keywords/>
  <cp:lastModifiedBy>Савина Татьяна Михайловна</cp:lastModifiedBy>
  <cp:revision>25</cp:revision>
  <cp:lastPrinted>2024-03-06T09:06:00Z</cp:lastPrinted>
  <dcterms:created xsi:type="dcterms:W3CDTF">2024-02-12T06:30:00Z</dcterms:created>
  <dcterms:modified xsi:type="dcterms:W3CDTF">2024-09-18T17:00:00Z</dcterms:modified>
</cp:coreProperties>
</file>