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 xml:space="preserve">Сэкономьте не только собственное время, но и деньги. Госавтоинспекция напоминает гражданам о возможности использования Обновленного Единого портала государственных и муниципальных услуг. В режиме </w:t>
      </w:r>
      <w:proofErr w:type="spellStart"/>
      <w:r w:rsidRPr="00B0431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04312">
        <w:rPr>
          <w:rFonts w:ascii="Times New Roman" w:hAnsi="Times New Roman" w:cs="Times New Roman"/>
          <w:sz w:val="24"/>
          <w:szCs w:val="24"/>
        </w:rPr>
        <w:t xml:space="preserve"> можно подать заявление на выдачу или замену водительского удостоверения, произвести регистрационные действия с транспортным средством.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 xml:space="preserve">Оказание государственной услуги проводится в приоритетном порядке для </w:t>
      </w:r>
      <w:proofErr w:type="gramStart"/>
      <w:r w:rsidRPr="00B04312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B04312">
        <w:rPr>
          <w:rFonts w:ascii="Times New Roman" w:hAnsi="Times New Roman" w:cs="Times New Roman"/>
          <w:sz w:val="24"/>
          <w:szCs w:val="24"/>
        </w:rPr>
        <w:t xml:space="preserve"> подавших заявку через Единый портал государственных услуг – заявитель при подаче заявки индивидуально выбирает для себя удобную дату и время приема. После успешной подачи заявления можно произвести отплату</w:t>
      </w:r>
      <w:r w:rsidR="00B04312">
        <w:rPr>
          <w:rFonts w:ascii="Times New Roman" w:hAnsi="Times New Roman" w:cs="Times New Roman"/>
          <w:sz w:val="24"/>
          <w:szCs w:val="24"/>
        </w:rPr>
        <w:t>,</w:t>
      </w:r>
      <w:r w:rsidRPr="00B04312">
        <w:rPr>
          <w:rFonts w:ascii="Times New Roman" w:hAnsi="Times New Roman" w:cs="Times New Roman"/>
          <w:sz w:val="24"/>
          <w:szCs w:val="24"/>
        </w:rPr>
        <w:t xml:space="preserve"> воспользовавшись скидкой в размере 30%.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 xml:space="preserve">Для получения государственных услуг необходимо: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>- зарегистрироваться на Едином портале государственных услуг в Единой системе идентификац</w:t>
      </w:r>
      <w:proofErr w:type="gramStart"/>
      <w:r w:rsidRPr="00B0431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04312">
        <w:rPr>
          <w:rFonts w:ascii="Times New Roman" w:hAnsi="Times New Roman" w:cs="Times New Roman"/>
          <w:sz w:val="24"/>
          <w:szCs w:val="24"/>
        </w:rPr>
        <w:t xml:space="preserve">тентификации;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>- пройти процедуру подтверждения созданной учетной записи в Единой системе идентификац</w:t>
      </w:r>
      <w:proofErr w:type="gramStart"/>
      <w:r w:rsidRPr="00B0431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04312">
        <w:rPr>
          <w:rFonts w:ascii="Times New Roman" w:hAnsi="Times New Roman" w:cs="Times New Roman"/>
          <w:sz w:val="24"/>
          <w:szCs w:val="24"/>
        </w:rPr>
        <w:t xml:space="preserve">тентификации.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>Для регистраци</w:t>
      </w:r>
      <w:r w:rsidR="00B04312">
        <w:rPr>
          <w:rFonts w:ascii="Times New Roman" w:hAnsi="Times New Roman" w:cs="Times New Roman"/>
          <w:sz w:val="24"/>
          <w:szCs w:val="24"/>
        </w:rPr>
        <w:t>и</w:t>
      </w:r>
      <w:r w:rsidRPr="00B04312">
        <w:rPr>
          <w:rFonts w:ascii="Times New Roman" w:hAnsi="Times New Roman" w:cs="Times New Roman"/>
          <w:sz w:val="24"/>
          <w:szCs w:val="24"/>
        </w:rPr>
        <w:t xml:space="preserve"> и подачи заявления на Едином портале государственных услуг можно обратиться по адресу </w:t>
      </w:r>
      <w:proofErr w:type="gramStart"/>
      <w:r w:rsidRPr="00B043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4312">
        <w:rPr>
          <w:rFonts w:ascii="Times New Roman" w:hAnsi="Times New Roman" w:cs="Times New Roman"/>
          <w:sz w:val="24"/>
          <w:szCs w:val="24"/>
        </w:rPr>
        <w:t>. Кандалакша ул. Мурманская д 50 кабинет №4.</w:t>
      </w:r>
    </w:p>
    <w:p w:rsidR="00F26E6F" w:rsidRPr="00B04312" w:rsidRDefault="00F26E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E6F" w:rsidRPr="00B04312" w:rsidSect="00E5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8A"/>
    <w:rsid w:val="00086882"/>
    <w:rsid w:val="002D1F0C"/>
    <w:rsid w:val="005A1A17"/>
    <w:rsid w:val="00994A8A"/>
    <w:rsid w:val="00B04312"/>
    <w:rsid w:val="00E53AF1"/>
    <w:rsid w:val="00EE5200"/>
    <w:rsid w:val="00F2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79022820080</dc:creator>
  <cp:keywords/>
  <dc:description/>
  <cp:lastModifiedBy>СЕРЕГА</cp:lastModifiedBy>
  <cp:revision>6</cp:revision>
  <dcterms:created xsi:type="dcterms:W3CDTF">2021-07-21T11:17:00Z</dcterms:created>
  <dcterms:modified xsi:type="dcterms:W3CDTF">2022-07-11T13:55:00Z</dcterms:modified>
</cp:coreProperties>
</file>