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82" w:rsidRPr="00EC77B8" w:rsidRDefault="002E2B82" w:rsidP="002E2B82">
      <w:pPr>
        <w:spacing w:after="0"/>
        <w:rPr>
          <w:rFonts w:ascii="Times New Roman" w:hAnsi="Times New Roman"/>
          <w:sz w:val="24"/>
          <w:szCs w:val="24"/>
        </w:rPr>
      </w:pPr>
    </w:p>
    <w:p w:rsidR="002E2B82" w:rsidRPr="00EC77B8" w:rsidRDefault="002E2B82" w:rsidP="002E2B82">
      <w:pPr>
        <w:spacing w:after="0"/>
        <w:rPr>
          <w:rFonts w:ascii="Times New Roman" w:hAnsi="Times New Roman"/>
          <w:sz w:val="24"/>
          <w:szCs w:val="24"/>
        </w:rPr>
      </w:pPr>
      <w:r w:rsidRPr="00EC77B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1AB350" wp14:editId="355DFEF2">
            <wp:simplePos x="0" y="0"/>
            <wp:positionH relativeFrom="column">
              <wp:posOffset>2796540</wp:posOffset>
            </wp:positionH>
            <wp:positionV relativeFrom="paragraph">
              <wp:posOffset>-197485</wp:posOffset>
            </wp:positionV>
            <wp:extent cx="367030" cy="588645"/>
            <wp:effectExtent l="0" t="0" r="0" b="1905"/>
            <wp:wrapNone/>
            <wp:docPr id="2" name="Рисунок 2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B82" w:rsidRPr="00EC77B8" w:rsidRDefault="002E2B82" w:rsidP="002E2B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2B82" w:rsidRPr="00EC77B8" w:rsidRDefault="002E2B82" w:rsidP="002E2B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77B8">
        <w:rPr>
          <w:rFonts w:ascii="Times New Roman" w:hAnsi="Times New Roman"/>
          <w:sz w:val="24"/>
          <w:szCs w:val="24"/>
        </w:rPr>
        <w:t>ПОСТАНОВЛЕНИЕ</w:t>
      </w:r>
    </w:p>
    <w:p w:rsidR="002E2B82" w:rsidRPr="00EC77B8" w:rsidRDefault="002E2B82" w:rsidP="002E2B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77B8">
        <w:rPr>
          <w:rFonts w:ascii="Times New Roman" w:hAnsi="Times New Roman"/>
          <w:sz w:val="24"/>
          <w:szCs w:val="24"/>
        </w:rPr>
        <w:t>АДМИНИСТРАЦИИ ГОРОДСКОГО ПОСЕЛЕНИЯ ЗЕЛЕНОБОРСКИЙ</w:t>
      </w:r>
    </w:p>
    <w:p w:rsidR="002E2B82" w:rsidRPr="00EC77B8" w:rsidRDefault="002E2B82" w:rsidP="002E2B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77B8">
        <w:rPr>
          <w:rFonts w:ascii="Times New Roman" w:hAnsi="Times New Roman"/>
          <w:sz w:val="24"/>
          <w:szCs w:val="24"/>
        </w:rPr>
        <w:t>КАНДАЛАКШСКОГО РАЙОНА</w:t>
      </w:r>
    </w:p>
    <w:p w:rsidR="002E2B82" w:rsidRPr="00EC77B8" w:rsidRDefault="002E2B82" w:rsidP="002E2B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2B82" w:rsidRPr="00EC77B8" w:rsidRDefault="002E2B82" w:rsidP="002E2B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2B82" w:rsidRPr="00EC77B8" w:rsidRDefault="002E2B82" w:rsidP="002E2B82">
      <w:pPr>
        <w:spacing w:after="0"/>
        <w:rPr>
          <w:rFonts w:ascii="Times New Roman" w:hAnsi="Times New Roman"/>
          <w:sz w:val="24"/>
          <w:szCs w:val="24"/>
        </w:rPr>
      </w:pPr>
      <w:r w:rsidRPr="00EC77B8">
        <w:rPr>
          <w:rFonts w:ascii="Times New Roman" w:hAnsi="Times New Roman"/>
          <w:sz w:val="24"/>
          <w:szCs w:val="24"/>
        </w:rPr>
        <w:t>от 16.12.2019 г.</w:t>
      </w:r>
      <w:r w:rsidRPr="00EC77B8">
        <w:rPr>
          <w:rFonts w:ascii="Times New Roman" w:hAnsi="Times New Roman"/>
          <w:sz w:val="24"/>
          <w:szCs w:val="24"/>
        </w:rPr>
        <w:tab/>
      </w:r>
      <w:r w:rsidRPr="00EC77B8">
        <w:rPr>
          <w:rFonts w:ascii="Times New Roman" w:hAnsi="Times New Roman"/>
          <w:sz w:val="24"/>
          <w:szCs w:val="24"/>
        </w:rPr>
        <w:tab/>
      </w:r>
      <w:r w:rsidRPr="00EC77B8">
        <w:rPr>
          <w:rFonts w:ascii="Times New Roman" w:hAnsi="Times New Roman"/>
          <w:sz w:val="24"/>
          <w:szCs w:val="24"/>
        </w:rPr>
        <w:tab/>
      </w:r>
      <w:r w:rsidRPr="00EC77B8">
        <w:rPr>
          <w:rFonts w:ascii="Times New Roman" w:hAnsi="Times New Roman"/>
          <w:sz w:val="24"/>
          <w:szCs w:val="24"/>
        </w:rPr>
        <w:tab/>
      </w:r>
      <w:r w:rsidRPr="00EC77B8">
        <w:rPr>
          <w:rFonts w:ascii="Times New Roman" w:hAnsi="Times New Roman"/>
          <w:sz w:val="24"/>
          <w:szCs w:val="24"/>
        </w:rPr>
        <w:tab/>
      </w:r>
      <w:r w:rsidRPr="00EC77B8">
        <w:rPr>
          <w:rFonts w:ascii="Times New Roman" w:hAnsi="Times New Roman"/>
          <w:sz w:val="24"/>
          <w:szCs w:val="24"/>
        </w:rPr>
        <w:tab/>
        <w:t xml:space="preserve">                             № </w:t>
      </w:r>
      <w:r>
        <w:rPr>
          <w:rFonts w:ascii="Times New Roman" w:hAnsi="Times New Roman"/>
          <w:sz w:val="24"/>
          <w:szCs w:val="24"/>
        </w:rPr>
        <w:t>380</w:t>
      </w:r>
    </w:p>
    <w:p w:rsidR="002E2B82" w:rsidRPr="00EC77B8" w:rsidRDefault="002E2B82" w:rsidP="002E2B82">
      <w:pPr>
        <w:spacing w:after="225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2B82" w:rsidRPr="00EC77B8" w:rsidRDefault="002E2B82" w:rsidP="002E2B82">
      <w:pPr>
        <w:spacing w:before="100" w:beforeAutospacing="1" w:after="24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карты-схемы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границ прилегающей территории </w:t>
      </w:r>
    </w:p>
    <w:p w:rsidR="002E2B82" w:rsidRPr="00EC77B8" w:rsidRDefault="002E2B82" w:rsidP="002E2B82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области» от 29.01.2019 № 25 «Об утверждении формы карт-схем границ прилегающей территории и требований к их оформлению в Мурманской области»,</w:t>
      </w:r>
      <w:proofErr w:type="gramEnd"/>
    </w:p>
    <w:p w:rsidR="002E2B82" w:rsidRPr="00EC77B8" w:rsidRDefault="002E2B82" w:rsidP="002E2B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ПОСТАНОВЛЯЮ: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C77B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>1. Утвердить прилагаемую карту-схему границ прилегающей территории: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1.1. К объекту, расположенному по адресу: Мурманская область, Кандалакшский район, </w:t>
      </w:r>
      <w:proofErr w:type="spellStart"/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 xml:space="preserve"> Зеленоборский,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Заводская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 xml:space="preserve"> (МКД).</w:t>
      </w:r>
    </w:p>
    <w:p w:rsidR="002E2B82" w:rsidRPr="00EC77B8" w:rsidRDefault="002E2B82" w:rsidP="002E2B82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постановление подлежит размещению на </w:t>
      </w:r>
      <w:r w:rsidRPr="00EC77B8">
        <w:rPr>
          <w:rFonts w:ascii="Times New Roman" w:hAnsi="Times New Roman"/>
          <w:sz w:val="24"/>
          <w:szCs w:val="24"/>
        </w:rPr>
        <w:t xml:space="preserve">официальном сайте администрации городского поселения Зеленоборский в 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2E2B82" w:rsidRPr="00EC77B8" w:rsidRDefault="002E2B82" w:rsidP="002E2B82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E2B82" w:rsidRPr="00EC77B8" w:rsidRDefault="002E2B82" w:rsidP="002E2B82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E2B82" w:rsidRPr="00EC77B8" w:rsidRDefault="002E2B82" w:rsidP="002E2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Глава администрации</w:t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proofErr w:type="spellStart"/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>Р.Т.Кайибханов</w:t>
      </w:r>
      <w:proofErr w:type="spellEnd"/>
    </w:p>
    <w:p w:rsidR="002E2B82" w:rsidRPr="00EC77B8" w:rsidRDefault="002E2B82" w:rsidP="002E2B82">
      <w:pPr>
        <w:jc w:val="both"/>
      </w:pPr>
    </w:p>
    <w:p w:rsidR="002E2B82" w:rsidRDefault="002E2B82" w:rsidP="002E2B82">
      <w:pPr>
        <w:jc w:val="both"/>
      </w:pPr>
    </w:p>
    <w:p w:rsidR="002E2B82" w:rsidRDefault="002E2B82" w:rsidP="002E2B82">
      <w:pPr>
        <w:jc w:val="both"/>
      </w:pPr>
    </w:p>
    <w:p w:rsidR="002E2B82" w:rsidRDefault="002E2B82" w:rsidP="002E2B82">
      <w:pPr>
        <w:jc w:val="both"/>
      </w:pPr>
    </w:p>
    <w:p w:rsidR="002E2B82" w:rsidRDefault="002E2B82" w:rsidP="002E2B82">
      <w:pPr>
        <w:jc w:val="both"/>
      </w:pPr>
    </w:p>
    <w:p w:rsidR="002E2B82" w:rsidRDefault="002E2B82" w:rsidP="002E2B82">
      <w:pPr>
        <w:jc w:val="both"/>
      </w:pPr>
    </w:p>
    <w:p w:rsidR="002E2B82" w:rsidRPr="00EC77B8" w:rsidRDefault="002E2B82" w:rsidP="002E2B82">
      <w:pPr>
        <w:jc w:val="both"/>
      </w:pPr>
    </w:p>
    <w:p w:rsidR="002E2B82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Зеленоборский</w:t>
      </w:r>
    </w:p>
    <w:p w:rsidR="00DA5AF7" w:rsidRDefault="00DA5AF7" w:rsidP="00DA5AF7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Кандалакшского района</w:t>
      </w:r>
    </w:p>
    <w:p w:rsidR="00DA5AF7" w:rsidRDefault="00DA5AF7" w:rsidP="00DA5AF7">
      <w:pPr>
        <w:spacing w:after="0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от</w:t>
      </w:r>
      <w:r w:rsidR="002E2B82">
        <w:rPr>
          <w:rFonts w:ascii="Times New Roman" w:hAnsi="Times New Roman"/>
          <w:sz w:val="24"/>
          <w:szCs w:val="24"/>
        </w:rPr>
        <w:t xml:space="preserve"> 16.12.2019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E2B82">
        <w:rPr>
          <w:rFonts w:ascii="Times New Roman" w:hAnsi="Times New Roman"/>
          <w:sz w:val="24"/>
          <w:szCs w:val="24"/>
        </w:rPr>
        <w:t xml:space="preserve"> 380</w:t>
      </w:r>
      <w:bookmarkStart w:id="0" w:name="_GoBack"/>
      <w:bookmarkEnd w:id="0"/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Карта-схема прилегающей территории</w:t>
      </w:r>
    </w:p>
    <w:p w:rsidR="00DA5AF7" w:rsidRDefault="00DA5AF7" w:rsidP="00DA5A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1.Местоположение прилегающей территории (адресные ориентиры):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Мурманская область, Кандалакшский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 Зеленоборский,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66A93">
        <w:rPr>
          <w:rFonts w:ascii="Times New Roman" w:hAnsi="Times New Roman"/>
          <w:sz w:val="24"/>
          <w:szCs w:val="24"/>
        </w:rPr>
        <w:t>З</w:t>
      </w:r>
      <w:proofErr w:type="gramEnd"/>
      <w:r w:rsidR="00566A93">
        <w:rPr>
          <w:rFonts w:ascii="Times New Roman" w:hAnsi="Times New Roman"/>
          <w:sz w:val="24"/>
          <w:szCs w:val="24"/>
        </w:rPr>
        <w:t>аводская</w:t>
      </w:r>
      <w:proofErr w:type="spellEnd"/>
      <w:r w:rsidR="00566A93">
        <w:rPr>
          <w:rFonts w:ascii="Times New Roman" w:hAnsi="Times New Roman"/>
          <w:sz w:val="24"/>
          <w:szCs w:val="24"/>
        </w:rPr>
        <w:t xml:space="preserve"> д.14</w:t>
      </w:r>
      <w:r>
        <w:rPr>
          <w:rFonts w:ascii="Times New Roman" w:hAnsi="Times New Roman"/>
          <w:sz w:val="24"/>
          <w:szCs w:val="24"/>
        </w:rPr>
        <w:t xml:space="preserve"> (МКД)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3.Площадь прилегающей территории: </w:t>
      </w:r>
      <w:r w:rsidR="00566A93">
        <w:rPr>
          <w:rFonts w:ascii="Times New Roman" w:hAnsi="Times New Roman"/>
          <w:sz w:val="24"/>
          <w:szCs w:val="24"/>
        </w:rPr>
        <w:t>1 618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___________________  </w:t>
      </w:r>
      <w:proofErr w:type="spellStart"/>
      <w:r>
        <w:rPr>
          <w:rFonts w:ascii="Times New Roman" w:hAnsi="Times New Roman"/>
          <w:sz w:val="24"/>
          <w:szCs w:val="24"/>
        </w:rPr>
        <w:t>Юркова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(подпись)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54254" w:rsidRDefault="00D54254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ED7231">
      <w:r>
        <w:rPr>
          <w:noProof/>
          <w:lang w:eastAsia="ru-RU"/>
        </w:rPr>
        <w:lastRenderedPageBreak/>
        <w:drawing>
          <wp:inline distT="0" distB="0" distL="0" distR="0">
            <wp:extent cx="5940425" cy="4063965"/>
            <wp:effectExtent l="0" t="0" r="3175" b="0"/>
            <wp:docPr id="1" name="Рисунок 1" descr="C:\Users\Mary\Desktop\Карта-схема Заводская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Карта-схема Заводская 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F7" w:rsidRDefault="00DA5AF7"/>
    <w:sectPr w:rsidR="00DA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D3"/>
    <w:rsid w:val="002E2B82"/>
    <w:rsid w:val="00566A93"/>
    <w:rsid w:val="005C17D3"/>
    <w:rsid w:val="00D54254"/>
    <w:rsid w:val="00DA5AF7"/>
    <w:rsid w:val="00E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7</cp:revision>
  <cp:lastPrinted>2019-12-17T08:15:00Z</cp:lastPrinted>
  <dcterms:created xsi:type="dcterms:W3CDTF">2019-11-15T08:16:00Z</dcterms:created>
  <dcterms:modified xsi:type="dcterms:W3CDTF">2019-12-17T08:15:00Z</dcterms:modified>
</cp:coreProperties>
</file>