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9A" w:rsidRPr="001C03D1" w:rsidRDefault="00D0009A" w:rsidP="00D0009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1C03D1">
        <w:rPr>
          <w:rFonts w:ascii="Times New Roman" w:eastAsia="Times New Roman" w:hAnsi="Times New Roman" w:cs="Times New Roman"/>
          <w:b/>
          <w:bCs/>
          <w:color w:val="auto"/>
        </w:rPr>
        <w:t>Итоговый протокол конкурса</w:t>
      </w:r>
    </w:p>
    <w:p w:rsidR="00D0009A" w:rsidRPr="001C03D1" w:rsidRDefault="00D0009A" w:rsidP="00B96B7F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C03D1">
        <w:rPr>
          <w:rFonts w:ascii="Times New Roman" w:eastAsia="Times New Roman" w:hAnsi="Times New Roman" w:cs="Times New Roman"/>
          <w:b/>
          <w:color w:val="auto"/>
        </w:rPr>
        <w:t xml:space="preserve">на право заключения договора о </w:t>
      </w:r>
      <w:r w:rsidR="00B96B7F" w:rsidRPr="00E70AC6">
        <w:rPr>
          <w:rFonts w:ascii="Times New Roman" w:eastAsia="Times New Roman" w:hAnsi="Times New Roman" w:cs="Times New Roman"/>
          <w:b/>
          <w:color w:val="auto"/>
        </w:rPr>
        <w:t>транспортном обслуживании населения автомобильным транспортом общего пользования на муниципальных маршрутах регулярных пассажирских перевозок, в том числе на социально значимых муниципальных маршрутах, на территории городского поселения Зеленоборский Кандалакшского района №№ 11,120</w:t>
      </w:r>
    </w:p>
    <w:p w:rsidR="001C03D1" w:rsidRPr="001C03D1" w:rsidRDefault="001C03D1" w:rsidP="00D0009A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1C03D1" w:rsidRPr="001C03D1" w:rsidRDefault="001C03D1" w:rsidP="001C03D1">
      <w:pPr>
        <w:rPr>
          <w:rFonts w:ascii="Times New Roman" w:eastAsia="Times New Roman" w:hAnsi="Times New Roman" w:cs="Times New Roman"/>
          <w:color w:val="auto"/>
        </w:rPr>
      </w:pPr>
      <w:r w:rsidRPr="001C03D1">
        <w:rPr>
          <w:rFonts w:ascii="Times New Roman" w:eastAsia="Times New Roman" w:hAnsi="Times New Roman" w:cs="Times New Roman"/>
          <w:color w:val="auto"/>
        </w:rPr>
        <w:t xml:space="preserve">г.п. Зеленоборский                                                                                                 </w:t>
      </w:r>
      <w:r w:rsidR="00B96B7F">
        <w:rPr>
          <w:rFonts w:ascii="Times New Roman" w:eastAsia="Times New Roman" w:hAnsi="Times New Roman" w:cs="Times New Roman"/>
          <w:color w:val="auto"/>
        </w:rPr>
        <w:t>26</w:t>
      </w:r>
      <w:r w:rsidRPr="001C03D1">
        <w:rPr>
          <w:rFonts w:ascii="Times New Roman" w:eastAsia="Times New Roman" w:hAnsi="Times New Roman" w:cs="Times New Roman"/>
          <w:color w:val="auto"/>
        </w:rPr>
        <w:t>.12.201</w:t>
      </w:r>
      <w:r w:rsidR="00B96B7F">
        <w:rPr>
          <w:rFonts w:ascii="Times New Roman" w:eastAsia="Times New Roman" w:hAnsi="Times New Roman" w:cs="Times New Roman"/>
          <w:color w:val="auto"/>
        </w:rPr>
        <w:t>6</w:t>
      </w:r>
      <w:r w:rsidR="00DD3A02">
        <w:rPr>
          <w:rFonts w:ascii="Times New Roman" w:eastAsia="Times New Roman" w:hAnsi="Times New Roman" w:cs="Times New Roman"/>
          <w:color w:val="auto"/>
        </w:rPr>
        <w:t xml:space="preserve"> </w:t>
      </w:r>
      <w:r w:rsidRPr="001C03D1">
        <w:rPr>
          <w:rFonts w:ascii="Times New Roman" w:eastAsia="Times New Roman" w:hAnsi="Times New Roman" w:cs="Times New Roman"/>
          <w:color w:val="auto"/>
        </w:rPr>
        <w:t xml:space="preserve">г. </w:t>
      </w:r>
    </w:p>
    <w:p w:rsidR="00D0009A" w:rsidRPr="00F94D18" w:rsidRDefault="00D0009A" w:rsidP="00D0009A">
      <w:pPr>
        <w:outlineLvl w:val="1"/>
        <w:rPr>
          <w:rFonts w:ascii="Times New Roman" w:eastAsia="Times New Roman" w:hAnsi="Times New Roman" w:cs="Times New Roman"/>
          <w:color w:val="auto"/>
        </w:rPr>
      </w:pPr>
    </w:p>
    <w:p w:rsidR="00D0009A" w:rsidRPr="00F94D18" w:rsidRDefault="00D0009A" w:rsidP="00D0009A">
      <w:pPr>
        <w:jc w:val="both"/>
        <w:rPr>
          <w:rFonts w:ascii="Times New Roman" w:eastAsia="Times New Roman" w:hAnsi="Times New Roman" w:cs="Times New Roman"/>
          <w:color w:val="auto"/>
        </w:rPr>
      </w:pPr>
      <w:r w:rsidRPr="00F94D18">
        <w:rPr>
          <w:rFonts w:ascii="Times New Roman" w:eastAsia="Times New Roman" w:hAnsi="Times New Roman" w:cs="Times New Roman"/>
          <w:color w:val="auto"/>
        </w:rPr>
        <w:t xml:space="preserve">Мы, члены конкурсной комиссии по проведению открытого конкурса на право заключения договора о транспортном обслуживании населения </w:t>
      </w:r>
      <w:r>
        <w:rPr>
          <w:rFonts w:ascii="Times New Roman" w:eastAsia="Times New Roman" w:hAnsi="Times New Roman" w:cs="Times New Roman"/>
          <w:color w:val="auto"/>
        </w:rPr>
        <w:t>автомобильным</w:t>
      </w:r>
      <w:r w:rsidRPr="00F94D18">
        <w:rPr>
          <w:rFonts w:ascii="Times New Roman" w:eastAsia="Times New Roman" w:hAnsi="Times New Roman" w:cs="Times New Roman"/>
          <w:color w:val="auto"/>
        </w:rPr>
        <w:t xml:space="preserve"> транспортом общего пользования </w:t>
      </w:r>
      <w:r w:rsidRPr="000622BC">
        <w:rPr>
          <w:rFonts w:ascii="Times New Roman" w:eastAsia="Times New Roman" w:hAnsi="Times New Roman" w:cs="Times New Roman"/>
          <w:color w:val="auto"/>
        </w:rPr>
        <w:t xml:space="preserve">на муниципальных маршрутах, в том числе </w:t>
      </w:r>
      <w:r w:rsidRPr="00F94D18">
        <w:rPr>
          <w:rFonts w:ascii="Times New Roman" w:eastAsia="Times New Roman" w:hAnsi="Times New Roman" w:cs="Times New Roman"/>
          <w:color w:val="auto"/>
        </w:rPr>
        <w:t>на социально з</w:t>
      </w:r>
      <w:r>
        <w:rPr>
          <w:rFonts w:ascii="Times New Roman" w:eastAsia="Times New Roman" w:hAnsi="Times New Roman" w:cs="Times New Roman"/>
          <w:color w:val="auto"/>
        </w:rPr>
        <w:t>начимых муниципальных маршрутах</w:t>
      </w:r>
      <w:r w:rsidRPr="00F94D18">
        <w:rPr>
          <w:rFonts w:ascii="Times New Roman" w:eastAsia="Times New Roman" w:hAnsi="Times New Roman" w:cs="Times New Roman"/>
          <w:color w:val="auto"/>
        </w:rPr>
        <w:t xml:space="preserve"> на территории городско</w:t>
      </w:r>
      <w:r>
        <w:rPr>
          <w:rFonts w:ascii="Times New Roman" w:eastAsia="Times New Roman" w:hAnsi="Times New Roman" w:cs="Times New Roman"/>
          <w:color w:val="auto"/>
        </w:rPr>
        <w:t>го</w:t>
      </w:r>
      <w:r w:rsidRPr="00F94D18">
        <w:rPr>
          <w:rFonts w:ascii="Times New Roman" w:eastAsia="Times New Roman" w:hAnsi="Times New Roman" w:cs="Times New Roman"/>
          <w:color w:val="auto"/>
        </w:rPr>
        <w:t xml:space="preserve"> поселени</w:t>
      </w:r>
      <w:r>
        <w:rPr>
          <w:rFonts w:ascii="Times New Roman" w:eastAsia="Times New Roman" w:hAnsi="Times New Roman" w:cs="Times New Roman"/>
          <w:color w:val="auto"/>
        </w:rPr>
        <w:t>я</w:t>
      </w:r>
      <w:r w:rsidRPr="00F94D18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Зеленоборский</w:t>
      </w:r>
      <w:r w:rsidRPr="00F94D18">
        <w:rPr>
          <w:rFonts w:ascii="Times New Roman" w:eastAsia="Times New Roman" w:hAnsi="Times New Roman" w:cs="Times New Roman"/>
          <w:color w:val="auto"/>
        </w:rPr>
        <w:t xml:space="preserve"> Кандалакшского района,</w:t>
      </w:r>
    </w:p>
    <w:p w:rsidR="00D0009A" w:rsidRPr="00F94D18" w:rsidRDefault="00D0009A" w:rsidP="00D0009A">
      <w:pPr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F94D18">
        <w:rPr>
          <w:rFonts w:ascii="Times New Roman" w:eastAsia="Times New Roman" w:hAnsi="Times New Roman" w:cs="Times New Roman"/>
          <w:color w:val="auto"/>
        </w:rPr>
        <w:t xml:space="preserve">председатель конкурсной комиссии: </w:t>
      </w:r>
      <w:r>
        <w:rPr>
          <w:rFonts w:ascii="Times New Roman" w:eastAsia="Times New Roman" w:hAnsi="Times New Roman" w:cs="Times New Roman"/>
          <w:color w:val="auto"/>
        </w:rPr>
        <w:t>Шеховцова Л.П.</w:t>
      </w:r>
      <w:r w:rsidRPr="00F94D18">
        <w:rPr>
          <w:rFonts w:ascii="Times New Roman" w:eastAsia="Times New Roman" w:hAnsi="Times New Roman" w:cs="Times New Roman"/>
          <w:color w:val="auto"/>
        </w:rPr>
        <w:t>;</w:t>
      </w:r>
    </w:p>
    <w:p w:rsidR="00D0009A" w:rsidRPr="00D0009A" w:rsidRDefault="00D0009A" w:rsidP="00D0009A">
      <w:pPr>
        <w:rPr>
          <w:rFonts w:ascii="Times New Roman" w:eastAsia="Times New Roman" w:hAnsi="Times New Roman" w:cs="Times New Roman"/>
          <w:color w:val="auto"/>
        </w:rPr>
      </w:pPr>
      <w:r w:rsidRPr="00D0009A">
        <w:rPr>
          <w:rFonts w:ascii="Times New Roman" w:eastAsia="Times New Roman" w:hAnsi="Times New Roman" w:cs="Times New Roman"/>
          <w:color w:val="auto"/>
        </w:rPr>
        <w:t xml:space="preserve">секретарь конкурсной комиссии: </w:t>
      </w:r>
      <w:proofErr w:type="spellStart"/>
      <w:r w:rsidRPr="00D0009A">
        <w:rPr>
          <w:rFonts w:ascii="Times New Roman" w:eastAsia="Times New Roman" w:hAnsi="Times New Roman" w:cs="Times New Roman"/>
          <w:color w:val="auto"/>
        </w:rPr>
        <w:t>Личкова</w:t>
      </w:r>
      <w:proofErr w:type="spellEnd"/>
      <w:r w:rsidRPr="00D0009A">
        <w:rPr>
          <w:rFonts w:ascii="Times New Roman" w:eastAsia="Times New Roman" w:hAnsi="Times New Roman" w:cs="Times New Roman"/>
          <w:color w:val="auto"/>
        </w:rPr>
        <w:t xml:space="preserve"> М.А.;</w:t>
      </w:r>
    </w:p>
    <w:p w:rsidR="006B363B" w:rsidRDefault="00D0009A" w:rsidP="006B363B">
      <w:pPr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D0009A">
        <w:rPr>
          <w:rFonts w:ascii="Times New Roman" w:eastAsia="Times New Roman" w:hAnsi="Times New Roman" w:cs="Times New Roman"/>
          <w:color w:val="auto"/>
        </w:rPr>
        <w:t>члены конкурсной комиссии</w:t>
      </w:r>
      <w:r w:rsidR="009E7151">
        <w:rPr>
          <w:rFonts w:ascii="Times New Roman" w:eastAsia="Times New Roman" w:hAnsi="Times New Roman" w:cs="Times New Roman"/>
          <w:color w:val="auto"/>
        </w:rPr>
        <w:t xml:space="preserve">: </w:t>
      </w:r>
      <w:r w:rsidR="006B363B" w:rsidRPr="00403105">
        <w:rPr>
          <w:rFonts w:ascii="Times New Roman" w:eastAsia="Times New Roman" w:hAnsi="Times New Roman" w:cs="Times New Roman"/>
          <w:color w:val="auto"/>
        </w:rPr>
        <w:t>Пентегова В.В.</w:t>
      </w:r>
      <w:r w:rsidR="006B363B">
        <w:rPr>
          <w:rFonts w:ascii="Times New Roman" w:eastAsia="Times New Roman" w:hAnsi="Times New Roman" w:cs="Times New Roman"/>
          <w:color w:val="auto"/>
        </w:rPr>
        <w:t xml:space="preserve">, </w:t>
      </w:r>
      <w:r w:rsidR="006B363B" w:rsidRPr="00403105">
        <w:rPr>
          <w:rFonts w:ascii="Times New Roman" w:eastAsia="Times New Roman" w:hAnsi="Times New Roman" w:cs="Times New Roman"/>
          <w:color w:val="auto"/>
        </w:rPr>
        <w:t>Бычкова Е.Д.</w:t>
      </w:r>
      <w:r w:rsidR="006B363B">
        <w:rPr>
          <w:rFonts w:ascii="Times New Roman" w:eastAsia="Times New Roman" w:hAnsi="Times New Roman" w:cs="Times New Roman"/>
          <w:color w:val="auto"/>
        </w:rPr>
        <w:t xml:space="preserve">, </w:t>
      </w:r>
    </w:p>
    <w:p w:rsidR="00D0009A" w:rsidRPr="00F94D18" w:rsidRDefault="00D0009A" w:rsidP="00D0009A">
      <w:pPr>
        <w:rPr>
          <w:rFonts w:ascii="Times New Roman" w:eastAsia="Times New Roman" w:hAnsi="Times New Roman" w:cs="Times New Roman"/>
          <w:color w:val="auto"/>
        </w:rPr>
      </w:pPr>
      <w:r w:rsidRPr="00F94D18">
        <w:rPr>
          <w:rFonts w:ascii="Times New Roman" w:eastAsia="Times New Roman" w:hAnsi="Times New Roman" w:cs="Times New Roman"/>
          <w:color w:val="auto"/>
        </w:rPr>
        <w:t xml:space="preserve">                                               </w:t>
      </w:r>
    </w:p>
    <w:p w:rsidR="00D0009A" w:rsidRPr="00F94D18" w:rsidRDefault="00D0009A" w:rsidP="00D0009A">
      <w:pPr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F94D18">
        <w:rPr>
          <w:rFonts w:ascii="Times New Roman" w:eastAsia="Times New Roman" w:hAnsi="Times New Roman" w:cs="Times New Roman"/>
          <w:color w:val="auto"/>
        </w:rPr>
        <w:t>составили настоящий протокол о том, что комиссией рассмотрены следующие заявки на участие в конкурсе: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3780"/>
      </w:tblGrid>
      <w:tr w:rsidR="00D0009A" w:rsidRPr="00F94D18" w:rsidTr="0037718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9A" w:rsidRPr="00F94D18" w:rsidRDefault="00D0009A" w:rsidP="00377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94D18">
              <w:rPr>
                <w:rFonts w:ascii="Times New Roman" w:eastAsia="Times New Roman" w:hAnsi="Times New Roman" w:cs="Times New Roman"/>
                <w:color w:val="auto"/>
              </w:rPr>
              <w:t xml:space="preserve">N </w:t>
            </w:r>
            <w:r w:rsidRPr="00F94D18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gramStart"/>
            <w:r w:rsidRPr="00F94D18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F94D18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9A" w:rsidRPr="00F94D18" w:rsidRDefault="00D0009A" w:rsidP="00377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94D18">
              <w:rPr>
                <w:rFonts w:ascii="Times New Roman" w:eastAsia="Times New Roman" w:hAnsi="Times New Roman" w:cs="Times New Roman"/>
                <w:color w:val="auto"/>
              </w:rPr>
              <w:t>Наименование участника конкурса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9A" w:rsidRPr="00F94D18" w:rsidRDefault="00D0009A" w:rsidP="00377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94D18">
              <w:rPr>
                <w:rFonts w:ascii="Times New Roman" w:eastAsia="Times New Roman" w:hAnsi="Times New Roman" w:cs="Times New Roman"/>
                <w:color w:val="auto"/>
              </w:rPr>
              <w:t>Набранное количество баллов</w:t>
            </w:r>
          </w:p>
        </w:tc>
      </w:tr>
      <w:tr w:rsidR="00D0009A" w:rsidRPr="00F94D18" w:rsidTr="00377182">
        <w:trPr>
          <w:cantSplit/>
          <w:trHeight w:val="240"/>
        </w:trPr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9A" w:rsidRPr="00F94D18" w:rsidRDefault="005E7355" w:rsidP="00377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Лот №1: </w:t>
            </w:r>
            <w:r w:rsidR="00D0009A">
              <w:rPr>
                <w:rFonts w:ascii="Times New Roman" w:eastAsia="Times New Roman" w:hAnsi="Times New Roman" w:cs="Times New Roman"/>
                <w:color w:val="auto"/>
              </w:rPr>
              <w:t>Маршрут №11</w:t>
            </w:r>
          </w:p>
        </w:tc>
      </w:tr>
      <w:tr w:rsidR="00D0009A" w:rsidRPr="00F94D18" w:rsidTr="0037718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9A" w:rsidRPr="00F94D18" w:rsidRDefault="00D0009A" w:rsidP="00377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94D18">
              <w:rPr>
                <w:rFonts w:ascii="Times New Roman" w:eastAsia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9A" w:rsidRPr="00F94D18" w:rsidRDefault="00D0009A" w:rsidP="00377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«Зеленоборское Автотранспортное предприятие №1»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9A" w:rsidRPr="00F94D18" w:rsidRDefault="00DD3A02" w:rsidP="00B96B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10,</w:t>
            </w:r>
            <w:r w:rsidR="00B96B7F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D0009A" w:rsidRPr="00F94D18" w:rsidTr="00377182">
        <w:trPr>
          <w:cantSplit/>
          <w:trHeight w:val="240"/>
        </w:trPr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9A" w:rsidRPr="00F94D18" w:rsidRDefault="00D0009A" w:rsidP="00263E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94D18">
              <w:rPr>
                <w:rFonts w:ascii="Times New Roman" w:eastAsia="Times New Roman" w:hAnsi="Times New Roman" w:cs="Times New Roman"/>
                <w:color w:val="auto"/>
              </w:rPr>
              <w:t>Победитель конкурса на маршруте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F94D18">
              <w:rPr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ООО «Зеленоборское Автотранспортное предприятие №1», подавш</w:t>
            </w:r>
            <w:r w:rsidR="00263EA0">
              <w:rPr>
                <w:rFonts w:ascii="Times New Roman" w:eastAsia="Times New Roman" w:hAnsi="Times New Roman" w:cs="Times New Roman"/>
                <w:color w:val="auto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единственную заявку на участие в конкурсе, соответствующую требованиям конкурсной документации.</w:t>
            </w:r>
            <w:r w:rsidRPr="00F94D18"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</w:p>
        </w:tc>
      </w:tr>
      <w:tr w:rsidR="00B96B7F" w:rsidRPr="00B96B7F" w:rsidTr="00C8232E">
        <w:trPr>
          <w:cantSplit/>
          <w:trHeight w:val="240"/>
        </w:trPr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F" w:rsidRPr="00B96B7F" w:rsidRDefault="00B96B7F" w:rsidP="00B96B7F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B96B7F">
              <w:rPr>
                <w:rFonts w:ascii="Times New Roman" w:eastAsia="Times New Roman" w:hAnsi="Times New Roman" w:cs="Times New Roman"/>
                <w:color w:val="auto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B96B7F">
              <w:rPr>
                <w:rFonts w:ascii="Times New Roman" w:eastAsia="Times New Roman" w:hAnsi="Times New Roman" w:cs="Times New Roman"/>
                <w:color w:val="auto"/>
              </w:rPr>
              <w:t>: Маршрут №1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</w:tr>
      <w:tr w:rsidR="00B96B7F" w:rsidRPr="00B96B7F" w:rsidTr="00C823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F" w:rsidRPr="00B96B7F" w:rsidRDefault="00DB0F58" w:rsidP="00B96B7F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bookmarkStart w:id="0" w:name="_GoBack"/>
            <w:bookmarkEnd w:id="0"/>
            <w:r w:rsidR="00B96B7F" w:rsidRPr="00B96B7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F" w:rsidRPr="00B96B7F" w:rsidRDefault="00B96B7F" w:rsidP="00B96B7F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B96B7F">
              <w:rPr>
                <w:rFonts w:ascii="Times New Roman" w:eastAsia="Times New Roman" w:hAnsi="Times New Roman" w:cs="Times New Roman"/>
                <w:color w:val="auto"/>
              </w:rPr>
              <w:t>ООО «Зеленоборское Автотранспортное предприятие №1»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F" w:rsidRPr="00B96B7F" w:rsidRDefault="00B96B7F" w:rsidP="00B96B7F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B96B7F">
              <w:rPr>
                <w:rFonts w:ascii="Times New Roman" w:eastAsia="Times New Roman" w:hAnsi="Times New Roman" w:cs="Times New Roman"/>
                <w:color w:val="auto"/>
              </w:rPr>
              <w:t>10,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B96B7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96B7F" w:rsidRPr="00B96B7F" w:rsidTr="00C8232E">
        <w:trPr>
          <w:cantSplit/>
          <w:trHeight w:val="240"/>
        </w:trPr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F" w:rsidRPr="00B96B7F" w:rsidRDefault="00B96B7F" w:rsidP="00B96B7F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B96B7F">
              <w:rPr>
                <w:rFonts w:ascii="Times New Roman" w:eastAsia="Times New Roman" w:hAnsi="Times New Roman" w:cs="Times New Roman"/>
                <w:color w:val="auto"/>
              </w:rPr>
              <w:t xml:space="preserve">Победитель конкурса на маршруте:     ООО «Зеленоборское Автотранспортное предприятие №1», подавшее единственную заявку на участие в конкурсе, соответствующую требованиям конкурсной документации.       </w:t>
            </w:r>
          </w:p>
        </w:tc>
      </w:tr>
    </w:tbl>
    <w:p w:rsidR="00D0009A" w:rsidRDefault="00D0009A" w:rsidP="00D0009A">
      <w:pPr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263EA0" w:rsidRDefault="00263EA0" w:rsidP="00D0009A">
      <w:pPr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Решение: признать Конкурс несостоявшимся</w:t>
      </w:r>
      <w:r w:rsidR="00B96B7F" w:rsidRPr="00B96B7F">
        <w:rPr>
          <w:rFonts w:ascii="Times New Roman" w:eastAsia="Times New Roman" w:hAnsi="Times New Roman" w:cs="Times New Roman"/>
          <w:color w:val="auto"/>
        </w:rPr>
        <w:t xml:space="preserve"> </w:t>
      </w:r>
      <w:r w:rsidR="00B96B7F">
        <w:rPr>
          <w:rFonts w:ascii="Times New Roman" w:eastAsia="Times New Roman" w:hAnsi="Times New Roman" w:cs="Times New Roman"/>
          <w:color w:val="auto"/>
        </w:rPr>
        <w:t>по Лоту</w:t>
      </w:r>
      <w:r w:rsidR="00B96B7F">
        <w:rPr>
          <w:rFonts w:ascii="Times New Roman" w:eastAsia="Times New Roman" w:hAnsi="Times New Roman" w:cs="Times New Roman"/>
          <w:color w:val="auto"/>
        </w:rPr>
        <w:t xml:space="preserve"> №1 и Лоту №2</w:t>
      </w:r>
      <w:r>
        <w:rPr>
          <w:rFonts w:ascii="Times New Roman" w:eastAsia="Times New Roman" w:hAnsi="Times New Roman" w:cs="Times New Roman"/>
          <w:color w:val="auto"/>
        </w:rPr>
        <w:t>, в связи с тем, что подана одна заявка,</w:t>
      </w:r>
      <w:r w:rsidR="00B96B7F">
        <w:rPr>
          <w:rFonts w:ascii="Times New Roman" w:eastAsia="Times New Roman" w:hAnsi="Times New Roman" w:cs="Times New Roman"/>
          <w:color w:val="auto"/>
        </w:rPr>
        <w:t xml:space="preserve"> в отношении каждого Лота,</w:t>
      </w:r>
      <w:r>
        <w:rPr>
          <w:rFonts w:ascii="Times New Roman" w:eastAsia="Times New Roman" w:hAnsi="Times New Roman" w:cs="Times New Roman"/>
          <w:color w:val="auto"/>
        </w:rPr>
        <w:t xml:space="preserve"> соответствующая требованиям конкурсной документации и заключить договор транспортного обслуживания населения с ООО «Зеленоборское Автотранспортное предприятие №1».</w:t>
      </w:r>
    </w:p>
    <w:p w:rsidR="00263EA0" w:rsidRDefault="00263EA0" w:rsidP="00D0009A">
      <w:pPr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263EA0" w:rsidRDefault="00263EA0" w:rsidP="00263EA0">
      <w:pPr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Председатель</w:t>
      </w:r>
      <w:r w:rsidRPr="00F94D18">
        <w:rPr>
          <w:rFonts w:ascii="Times New Roman" w:eastAsia="Times New Roman" w:hAnsi="Times New Roman" w:cs="Times New Roman"/>
          <w:color w:val="auto"/>
        </w:rPr>
        <w:t xml:space="preserve"> конкурсной комиссии: </w:t>
      </w:r>
      <w:r>
        <w:rPr>
          <w:rFonts w:ascii="Times New Roman" w:eastAsia="Times New Roman" w:hAnsi="Times New Roman" w:cs="Times New Roman"/>
          <w:color w:val="auto"/>
        </w:rPr>
        <w:t>_______________Л.П. Шеховцова</w:t>
      </w:r>
    </w:p>
    <w:p w:rsidR="00263EA0" w:rsidRDefault="00263EA0" w:rsidP="00263EA0">
      <w:pPr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263EA0" w:rsidRPr="00F94D18" w:rsidRDefault="00263EA0" w:rsidP="00263EA0">
      <w:pPr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263EA0" w:rsidRPr="00F94D18" w:rsidRDefault="00263EA0" w:rsidP="00263EA0">
      <w:pPr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F94D18">
        <w:rPr>
          <w:rFonts w:ascii="Times New Roman" w:eastAsia="Times New Roman" w:hAnsi="Times New Roman" w:cs="Times New Roman"/>
          <w:color w:val="auto"/>
        </w:rPr>
        <w:t xml:space="preserve">Секретарь конкурсной комиссии: </w:t>
      </w:r>
      <w:r>
        <w:rPr>
          <w:rFonts w:ascii="Times New Roman" w:eastAsia="Times New Roman" w:hAnsi="Times New Roman" w:cs="Times New Roman"/>
          <w:color w:val="auto"/>
        </w:rPr>
        <w:t xml:space="preserve">________________М.А.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Личкова</w:t>
      </w:r>
      <w:proofErr w:type="spellEnd"/>
    </w:p>
    <w:p w:rsidR="00263EA0" w:rsidRPr="00F94D18" w:rsidRDefault="00263EA0" w:rsidP="00263EA0">
      <w:pPr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263EA0" w:rsidRDefault="00263EA0" w:rsidP="00263EA0">
      <w:pPr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F94D18">
        <w:rPr>
          <w:rFonts w:ascii="Times New Roman" w:eastAsia="Times New Roman" w:hAnsi="Times New Roman" w:cs="Times New Roman"/>
          <w:color w:val="auto"/>
        </w:rPr>
        <w:t xml:space="preserve">Члены конкурсной комиссии: </w:t>
      </w:r>
    </w:p>
    <w:p w:rsidR="00263EA0" w:rsidRDefault="00263EA0" w:rsidP="00263EA0">
      <w:pPr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</w:t>
      </w:r>
      <w:r w:rsidR="00B96B7F">
        <w:rPr>
          <w:rFonts w:ascii="Times New Roman" w:eastAsia="Times New Roman" w:hAnsi="Times New Roman" w:cs="Times New Roman"/>
          <w:color w:val="auto"/>
        </w:rPr>
        <w:t xml:space="preserve">   </w:t>
      </w:r>
      <w:r>
        <w:rPr>
          <w:rFonts w:ascii="Times New Roman" w:eastAsia="Times New Roman" w:hAnsi="Times New Roman" w:cs="Times New Roman"/>
          <w:color w:val="auto"/>
        </w:rPr>
        <w:t>______________В.В. Пентегова</w:t>
      </w:r>
    </w:p>
    <w:p w:rsidR="00263EA0" w:rsidRDefault="00263EA0" w:rsidP="00263EA0">
      <w:pPr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263EA0" w:rsidRDefault="00263EA0" w:rsidP="00263EA0">
      <w:pPr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</w:t>
      </w:r>
      <w:r w:rsidR="00B96B7F">
        <w:rPr>
          <w:rFonts w:ascii="Times New Roman" w:eastAsia="Times New Roman" w:hAnsi="Times New Roman" w:cs="Times New Roman"/>
          <w:color w:val="auto"/>
        </w:rPr>
        <w:t xml:space="preserve">  </w:t>
      </w:r>
      <w:r>
        <w:rPr>
          <w:rFonts w:ascii="Times New Roman" w:eastAsia="Times New Roman" w:hAnsi="Times New Roman" w:cs="Times New Roman"/>
          <w:color w:val="auto"/>
        </w:rPr>
        <w:t>______________Е.Д. Бычкова</w:t>
      </w:r>
    </w:p>
    <w:p w:rsidR="00263EA0" w:rsidRDefault="00B96B7F" w:rsidP="00263EA0">
      <w:pPr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</w:t>
      </w:r>
    </w:p>
    <w:p w:rsidR="006F45D2" w:rsidRPr="00DB0F58" w:rsidRDefault="00263EA0" w:rsidP="00DB0F58">
      <w:pPr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</w:t>
      </w:r>
      <w:r w:rsidR="00DB0F58">
        <w:rPr>
          <w:rFonts w:ascii="Times New Roman" w:eastAsia="Times New Roman" w:hAnsi="Times New Roman" w:cs="Times New Roman"/>
          <w:color w:val="auto"/>
        </w:rPr>
        <w:t xml:space="preserve">                               </w:t>
      </w:r>
    </w:p>
    <w:sectPr w:rsidR="006F45D2" w:rsidRPr="00DB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4F"/>
    <w:rsid w:val="00090AEC"/>
    <w:rsid w:val="00166658"/>
    <w:rsid w:val="001C03D1"/>
    <w:rsid w:val="00263EA0"/>
    <w:rsid w:val="0029094F"/>
    <w:rsid w:val="005E7355"/>
    <w:rsid w:val="006A1029"/>
    <w:rsid w:val="006B363B"/>
    <w:rsid w:val="006F45D2"/>
    <w:rsid w:val="00875BE8"/>
    <w:rsid w:val="009E7151"/>
    <w:rsid w:val="00B96B7F"/>
    <w:rsid w:val="00BA22A0"/>
    <w:rsid w:val="00D0009A"/>
    <w:rsid w:val="00DB0F58"/>
    <w:rsid w:val="00DD3A02"/>
    <w:rsid w:val="00E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0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0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Зеленоборский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10</cp:revision>
  <cp:lastPrinted>2015-12-21T11:21:00Z</cp:lastPrinted>
  <dcterms:created xsi:type="dcterms:W3CDTF">2014-12-19T05:14:00Z</dcterms:created>
  <dcterms:modified xsi:type="dcterms:W3CDTF">2016-12-26T07:36:00Z</dcterms:modified>
</cp:coreProperties>
</file>