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77" w:rsidRDefault="00C5414F" w:rsidP="004E1777">
      <w:pPr>
        <w:jc w:val="right"/>
        <w:rPr>
          <w:rFonts w:ascii="Times New Roman" w:hAnsi="Times New Roman"/>
          <w:sz w:val="20"/>
          <w:szCs w:val="20"/>
        </w:rPr>
      </w:pPr>
      <w:bookmarkStart w:id="0" w:name="_GoBack"/>
      <w:bookmarkEnd w:id="0"/>
      <w:r>
        <w:rPr>
          <w:rFonts w:ascii="Times New Roman" w:hAnsi="Times New Roman"/>
          <w:b/>
        </w:rPr>
        <w:t>-</w:t>
      </w:r>
      <w:r w:rsidR="004E1777">
        <w:rPr>
          <w:rFonts w:ascii="Times New Roman" w:hAnsi="Times New Roman"/>
          <w:b/>
        </w:rPr>
        <w:tab/>
      </w:r>
    </w:p>
    <w:tbl>
      <w:tblPr>
        <w:tblW w:w="15950" w:type="dxa"/>
        <w:tblLook w:val="04A0" w:firstRow="1" w:lastRow="0" w:firstColumn="1" w:lastColumn="0" w:noHBand="0" w:noVBand="1"/>
      </w:tblPr>
      <w:tblGrid>
        <w:gridCol w:w="10881"/>
        <w:gridCol w:w="5069"/>
      </w:tblGrid>
      <w:tr w:rsidR="004E1777" w:rsidTr="004E1777">
        <w:tc>
          <w:tcPr>
            <w:tcW w:w="10881" w:type="dxa"/>
          </w:tcPr>
          <w:p w:rsidR="004E1777" w:rsidRDefault="004E1777">
            <w:pPr>
              <w:tabs>
                <w:tab w:val="right" w:pos="9921"/>
              </w:tabs>
              <w:spacing w:after="0"/>
              <w:rPr>
                <w:rFonts w:ascii="Times New Roman" w:hAnsi="Times New Roman"/>
              </w:rPr>
            </w:pPr>
            <w:r>
              <w:rPr>
                <w:rFonts w:ascii="Times New Roman" w:hAnsi="Times New Roman"/>
              </w:rPr>
              <w:t>Согласовано:</w:t>
            </w:r>
          </w:p>
          <w:p w:rsidR="00823712" w:rsidRDefault="00823712">
            <w:pPr>
              <w:tabs>
                <w:tab w:val="right" w:pos="9921"/>
              </w:tabs>
              <w:spacing w:after="0"/>
              <w:rPr>
                <w:rFonts w:ascii="Times New Roman" w:hAnsi="Times New Roman"/>
              </w:rPr>
            </w:pPr>
            <w:r>
              <w:rPr>
                <w:rFonts w:ascii="Times New Roman" w:hAnsi="Times New Roman"/>
              </w:rPr>
              <w:t>Глава администрации городского</w:t>
            </w:r>
          </w:p>
          <w:p w:rsidR="004E1777" w:rsidRDefault="00823712">
            <w:pPr>
              <w:tabs>
                <w:tab w:val="right" w:pos="9921"/>
              </w:tabs>
              <w:spacing w:after="0"/>
              <w:rPr>
                <w:rFonts w:ascii="Times New Roman" w:hAnsi="Times New Roman"/>
              </w:rPr>
            </w:pPr>
            <w:r>
              <w:rPr>
                <w:rFonts w:ascii="Times New Roman" w:hAnsi="Times New Roman"/>
              </w:rPr>
              <w:t xml:space="preserve">поселения Зеленоборский </w:t>
            </w:r>
          </w:p>
          <w:p w:rsidR="004E1777" w:rsidRDefault="00823712">
            <w:pPr>
              <w:tabs>
                <w:tab w:val="right" w:pos="9921"/>
              </w:tabs>
              <w:spacing w:after="0"/>
              <w:rPr>
                <w:rFonts w:ascii="Times New Roman" w:hAnsi="Times New Roman"/>
                <w:b/>
              </w:rPr>
            </w:pPr>
            <w:r>
              <w:rPr>
                <w:rFonts w:ascii="Times New Roman" w:hAnsi="Times New Roman"/>
              </w:rPr>
              <w:t>Кайибханов Р.Т.</w:t>
            </w:r>
          </w:p>
          <w:p w:rsidR="004E1777" w:rsidRDefault="004E1777">
            <w:pPr>
              <w:tabs>
                <w:tab w:val="right" w:pos="9921"/>
              </w:tabs>
              <w:spacing w:after="0"/>
              <w:rPr>
                <w:rFonts w:ascii="Times New Roman" w:hAnsi="Times New Roman"/>
                <w:b/>
              </w:rPr>
            </w:pPr>
            <w:r>
              <w:rPr>
                <w:rFonts w:ascii="Times New Roman" w:hAnsi="Times New Roman"/>
              </w:rPr>
              <w:t>«____»   _______________  20__г.</w:t>
            </w:r>
          </w:p>
          <w:p w:rsidR="004E1777" w:rsidRDefault="004E1777">
            <w:pPr>
              <w:tabs>
                <w:tab w:val="left" w:pos="6765"/>
                <w:tab w:val="right" w:pos="9921"/>
              </w:tabs>
              <w:spacing w:after="0"/>
              <w:rPr>
                <w:rFonts w:ascii="Times New Roman" w:hAnsi="Times New Roman"/>
              </w:rPr>
            </w:pPr>
          </w:p>
          <w:p w:rsidR="004E1777" w:rsidRDefault="004E1777">
            <w:pPr>
              <w:tabs>
                <w:tab w:val="left" w:pos="6765"/>
                <w:tab w:val="right" w:pos="9921"/>
              </w:tabs>
              <w:spacing w:after="0"/>
              <w:rPr>
                <w:rFonts w:ascii="Times New Roman" w:hAnsi="Times New Roman"/>
                <w:b/>
              </w:rPr>
            </w:pPr>
            <w:r>
              <w:rPr>
                <w:rFonts w:ascii="Times New Roman" w:hAnsi="Times New Roman"/>
              </w:rPr>
              <w:t>М.П.</w:t>
            </w:r>
          </w:p>
        </w:tc>
        <w:tc>
          <w:tcPr>
            <w:tcW w:w="5069" w:type="dxa"/>
          </w:tcPr>
          <w:p w:rsidR="004E1777" w:rsidRDefault="004E1777">
            <w:pPr>
              <w:tabs>
                <w:tab w:val="right" w:pos="9921"/>
              </w:tabs>
              <w:spacing w:after="0"/>
              <w:ind w:left="1595"/>
              <w:jc w:val="both"/>
              <w:rPr>
                <w:rFonts w:ascii="Times New Roman" w:hAnsi="Times New Roman"/>
              </w:rPr>
            </w:pPr>
            <w:r>
              <w:rPr>
                <w:rFonts w:ascii="Times New Roman" w:hAnsi="Times New Roman"/>
              </w:rPr>
              <w:t>Утверждаю:</w:t>
            </w:r>
          </w:p>
          <w:p w:rsidR="004E1777" w:rsidRDefault="00823712">
            <w:pPr>
              <w:tabs>
                <w:tab w:val="right" w:pos="9921"/>
              </w:tabs>
              <w:spacing w:after="0"/>
              <w:ind w:left="1595"/>
              <w:jc w:val="both"/>
              <w:rPr>
                <w:rFonts w:ascii="Times New Roman" w:hAnsi="Times New Roman"/>
              </w:rPr>
            </w:pPr>
            <w:r>
              <w:rPr>
                <w:rFonts w:ascii="Times New Roman" w:hAnsi="Times New Roman"/>
              </w:rPr>
              <w:t>Врио д</w:t>
            </w:r>
            <w:r w:rsidR="004E1777">
              <w:rPr>
                <w:rFonts w:ascii="Times New Roman" w:hAnsi="Times New Roman"/>
              </w:rPr>
              <w:t>иректор</w:t>
            </w:r>
            <w:r>
              <w:rPr>
                <w:rFonts w:ascii="Times New Roman" w:hAnsi="Times New Roman"/>
              </w:rPr>
              <w:t>а</w:t>
            </w:r>
            <w:r w:rsidR="004E1777">
              <w:rPr>
                <w:rFonts w:ascii="Times New Roman" w:hAnsi="Times New Roman"/>
              </w:rPr>
              <w:t xml:space="preserve"> </w:t>
            </w:r>
            <w:r>
              <w:rPr>
                <w:rFonts w:ascii="Times New Roman" w:hAnsi="Times New Roman"/>
              </w:rPr>
              <w:t>МБУК ЗЦДК</w:t>
            </w:r>
          </w:p>
          <w:p w:rsidR="004E1777" w:rsidRDefault="00823712">
            <w:pPr>
              <w:tabs>
                <w:tab w:val="right" w:pos="9921"/>
              </w:tabs>
              <w:spacing w:after="0"/>
              <w:ind w:left="1645"/>
              <w:jc w:val="both"/>
              <w:rPr>
                <w:rFonts w:ascii="Times New Roman" w:hAnsi="Times New Roman"/>
                <w:b/>
              </w:rPr>
            </w:pPr>
            <w:r>
              <w:rPr>
                <w:rFonts w:ascii="Times New Roman" w:hAnsi="Times New Roman"/>
              </w:rPr>
              <w:t>Неклюдова С.В.</w:t>
            </w:r>
          </w:p>
          <w:p w:rsidR="004E1777" w:rsidRDefault="004E1777">
            <w:pPr>
              <w:tabs>
                <w:tab w:val="right" w:pos="9921"/>
              </w:tabs>
              <w:spacing w:after="0"/>
              <w:ind w:left="1595"/>
              <w:jc w:val="both"/>
              <w:rPr>
                <w:rFonts w:ascii="Times New Roman" w:hAnsi="Times New Roman"/>
                <w:b/>
              </w:rPr>
            </w:pPr>
            <w:r>
              <w:rPr>
                <w:rFonts w:ascii="Times New Roman" w:hAnsi="Times New Roman"/>
              </w:rPr>
              <w:t>«____»   _______________20__г.</w:t>
            </w:r>
          </w:p>
          <w:p w:rsidR="004E1777" w:rsidRDefault="004E1777">
            <w:pPr>
              <w:tabs>
                <w:tab w:val="right" w:pos="9921"/>
              </w:tabs>
              <w:spacing w:after="0"/>
              <w:ind w:left="1595"/>
              <w:jc w:val="both"/>
              <w:rPr>
                <w:rFonts w:ascii="Times New Roman" w:hAnsi="Times New Roman"/>
                <w:b/>
              </w:rPr>
            </w:pPr>
          </w:p>
          <w:p w:rsidR="004E1777" w:rsidRDefault="004E1777">
            <w:pPr>
              <w:tabs>
                <w:tab w:val="right" w:pos="9921"/>
              </w:tabs>
              <w:spacing w:after="0"/>
              <w:ind w:left="1595"/>
              <w:jc w:val="both"/>
              <w:rPr>
                <w:rFonts w:ascii="Times New Roman" w:hAnsi="Times New Roman"/>
              </w:rPr>
            </w:pPr>
            <w:r>
              <w:rPr>
                <w:rFonts w:ascii="Times New Roman" w:hAnsi="Times New Roman"/>
              </w:rPr>
              <w:t>М.П.</w:t>
            </w:r>
          </w:p>
        </w:tc>
      </w:tr>
    </w:tbl>
    <w:p w:rsidR="004E1777" w:rsidRDefault="004E1777" w:rsidP="004E1777">
      <w:pPr>
        <w:pStyle w:val="ConsPlusNormal"/>
        <w:widowControl/>
        <w:ind w:firstLine="0"/>
        <w:rPr>
          <w:rFonts w:ascii="Times New Roman" w:hAnsi="Times New Roman" w:cs="Times New Roman"/>
          <w:b/>
          <w:sz w:val="28"/>
          <w:szCs w:val="28"/>
        </w:rPr>
      </w:pPr>
    </w:p>
    <w:p w:rsidR="004E1777" w:rsidRDefault="004E1777" w:rsidP="004E1777">
      <w:pPr>
        <w:pStyle w:val="ConsPlusNormal"/>
        <w:widowControl/>
        <w:ind w:firstLine="0"/>
        <w:jc w:val="center"/>
        <w:rPr>
          <w:rFonts w:ascii="Times New Roman" w:hAnsi="Times New Roman" w:cs="Times New Roman"/>
          <w:b/>
          <w:sz w:val="28"/>
          <w:szCs w:val="28"/>
        </w:rPr>
      </w:pPr>
    </w:p>
    <w:p w:rsidR="004E1777" w:rsidRDefault="004E1777" w:rsidP="004E177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Годовой отчет о деятельности</w:t>
      </w:r>
    </w:p>
    <w:p w:rsidR="004E1777" w:rsidRDefault="004E1777" w:rsidP="004E1777">
      <w:pPr>
        <w:pStyle w:val="ConsPlusNormal"/>
        <w:widowControl/>
        <w:ind w:firstLine="0"/>
        <w:jc w:val="center"/>
        <w:rPr>
          <w:rFonts w:ascii="Times New Roman" w:hAnsi="Times New Roman" w:cs="Times New Roman"/>
          <w:b/>
          <w:sz w:val="28"/>
          <w:szCs w:val="28"/>
        </w:rPr>
      </w:pPr>
    </w:p>
    <w:p w:rsidR="004E1777" w:rsidRDefault="004E1777" w:rsidP="004E177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учреждения культурно-досугового типа</w:t>
      </w:r>
    </w:p>
    <w:p w:rsidR="004E1777" w:rsidRDefault="004E1777" w:rsidP="004E1777">
      <w:pPr>
        <w:pStyle w:val="ConsPlusNormal"/>
        <w:widowControl/>
        <w:ind w:firstLine="0"/>
        <w:jc w:val="center"/>
        <w:rPr>
          <w:rFonts w:ascii="Times New Roman" w:hAnsi="Times New Roman" w:cs="Times New Roman"/>
          <w:b/>
          <w:sz w:val="28"/>
          <w:szCs w:val="28"/>
        </w:rPr>
      </w:pPr>
    </w:p>
    <w:p w:rsidR="00911107" w:rsidRPr="00911107" w:rsidRDefault="00911107" w:rsidP="004E1777">
      <w:pPr>
        <w:pStyle w:val="ConsPlusNormal"/>
        <w:widowControl/>
        <w:ind w:firstLine="540"/>
        <w:jc w:val="center"/>
        <w:rPr>
          <w:rFonts w:ascii="Times New Roman" w:hAnsi="Times New Roman" w:cs="Times New Roman"/>
          <w:sz w:val="28"/>
          <w:szCs w:val="28"/>
          <w:u w:val="single"/>
        </w:rPr>
      </w:pPr>
      <w:r w:rsidRPr="00911107">
        <w:rPr>
          <w:rFonts w:ascii="Times New Roman" w:hAnsi="Times New Roman" w:cs="Times New Roman"/>
          <w:sz w:val="28"/>
          <w:szCs w:val="28"/>
          <w:u w:val="single"/>
        </w:rPr>
        <w:t>Муниципального бюджетного учреждения культуры</w:t>
      </w:r>
    </w:p>
    <w:p w:rsidR="00911107" w:rsidRPr="00911107" w:rsidRDefault="00911107" w:rsidP="004E1777">
      <w:pPr>
        <w:pStyle w:val="ConsPlusNormal"/>
        <w:widowControl/>
        <w:ind w:firstLine="540"/>
        <w:jc w:val="center"/>
        <w:rPr>
          <w:rFonts w:ascii="Times New Roman" w:hAnsi="Times New Roman" w:cs="Times New Roman"/>
          <w:sz w:val="28"/>
          <w:szCs w:val="28"/>
          <w:u w:val="single"/>
        </w:rPr>
      </w:pPr>
      <w:r w:rsidRPr="00911107">
        <w:rPr>
          <w:rFonts w:ascii="Times New Roman" w:hAnsi="Times New Roman" w:cs="Times New Roman"/>
          <w:sz w:val="28"/>
          <w:szCs w:val="28"/>
          <w:u w:val="single"/>
        </w:rPr>
        <w:t>Зеленоборский  Центральный дом культуры</w:t>
      </w:r>
    </w:p>
    <w:p w:rsidR="004E1777" w:rsidRDefault="00911107" w:rsidP="004E1777">
      <w:pPr>
        <w:pStyle w:val="ConsPlusNormal"/>
        <w:widowControl/>
        <w:ind w:firstLine="540"/>
        <w:jc w:val="center"/>
        <w:rPr>
          <w:rFonts w:ascii="Times New Roman" w:hAnsi="Times New Roman" w:cs="Times New Roman"/>
        </w:rPr>
      </w:pPr>
      <w:r>
        <w:rPr>
          <w:rFonts w:ascii="Times New Roman" w:hAnsi="Times New Roman" w:cs="Times New Roman"/>
        </w:rPr>
        <w:t xml:space="preserve"> </w:t>
      </w:r>
      <w:r w:rsidR="004E1777">
        <w:rPr>
          <w:rFonts w:ascii="Times New Roman" w:hAnsi="Times New Roman" w:cs="Times New Roman"/>
        </w:rPr>
        <w:t>(наименование учреждения)</w:t>
      </w:r>
    </w:p>
    <w:p w:rsidR="004E1777" w:rsidRDefault="004E1777" w:rsidP="004E1777">
      <w:pPr>
        <w:pStyle w:val="ConsPlusNormal"/>
        <w:widowControl/>
        <w:ind w:firstLine="0"/>
        <w:jc w:val="center"/>
        <w:rPr>
          <w:rFonts w:ascii="Times New Roman" w:hAnsi="Times New Roman" w:cs="Times New Roman"/>
          <w:sz w:val="28"/>
          <w:szCs w:val="28"/>
        </w:rPr>
      </w:pPr>
    </w:p>
    <w:p w:rsidR="004E1777" w:rsidRDefault="004E1777" w:rsidP="004E1777">
      <w:pPr>
        <w:pStyle w:val="ConsPlusNormal"/>
        <w:widowControl/>
        <w:ind w:firstLine="0"/>
        <w:jc w:val="center"/>
        <w:rPr>
          <w:rFonts w:ascii="Times New Roman" w:hAnsi="Times New Roman" w:cs="Times New Roman"/>
          <w:b/>
          <w:sz w:val="28"/>
          <w:szCs w:val="28"/>
        </w:rPr>
      </w:pPr>
    </w:p>
    <w:p w:rsidR="004E1777" w:rsidRDefault="004E1777" w:rsidP="004E177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p>
    <w:p w:rsidR="004E1777" w:rsidRDefault="004E1777" w:rsidP="004E1777">
      <w:pPr>
        <w:pStyle w:val="ConsPlusNormal"/>
        <w:widowControl/>
        <w:ind w:firstLine="0"/>
        <w:jc w:val="center"/>
        <w:rPr>
          <w:rFonts w:ascii="Times New Roman" w:hAnsi="Times New Roman" w:cs="Times New Roman"/>
          <w:b/>
          <w:sz w:val="28"/>
          <w:szCs w:val="28"/>
        </w:rPr>
      </w:pPr>
    </w:p>
    <w:p w:rsidR="00911107" w:rsidRPr="00911107" w:rsidRDefault="00911107" w:rsidP="004E1777">
      <w:pPr>
        <w:pStyle w:val="ConsPlusNormal"/>
        <w:widowControl/>
        <w:ind w:firstLine="540"/>
        <w:jc w:val="center"/>
        <w:rPr>
          <w:rFonts w:ascii="Times New Roman" w:hAnsi="Times New Roman" w:cs="Times New Roman"/>
          <w:sz w:val="28"/>
          <w:szCs w:val="28"/>
          <w:u w:val="single"/>
        </w:rPr>
      </w:pPr>
      <w:r w:rsidRPr="00911107">
        <w:rPr>
          <w:rFonts w:ascii="Times New Roman" w:hAnsi="Times New Roman" w:cs="Times New Roman"/>
          <w:sz w:val="28"/>
          <w:szCs w:val="28"/>
          <w:u w:val="single"/>
        </w:rPr>
        <w:t xml:space="preserve">г.п. Зеленоборский </w:t>
      </w:r>
    </w:p>
    <w:p w:rsidR="004E1777" w:rsidRDefault="00911107" w:rsidP="004E1777">
      <w:pPr>
        <w:pStyle w:val="ConsPlusNormal"/>
        <w:widowControl/>
        <w:ind w:firstLine="540"/>
        <w:jc w:val="center"/>
        <w:rPr>
          <w:rFonts w:ascii="Times New Roman" w:hAnsi="Times New Roman" w:cs="Times New Roman"/>
        </w:rPr>
      </w:pPr>
      <w:r>
        <w:rPr>
          <w:rFonts w:ascii="Times New Roman" w:hAnsi="Times New Roman" w:cs="Times New Roman"/>
        </w:rPr>
        <w:t xml:space="preserve"> </w:t>
      </w:r>
      <w:r w:rsidR="004E1777">
        <w:rPr>
          <w:rFonts w:ascii="Times New Roman" w:hAnsi="Times New Roman" w:cs="Times New Roman"/>
        </w:rPr>
        <w:t>(наименование муниципального образования)</w:t>
      </w:r>
    </w:p>
    <w:p w:rsidR="004E1777" w:rsidRDefault="004E1777" w:rsidP="004E1777">
      <w:pPr>
        <w:pStyle w:val="ConsPlusNormal"/>
        <w:widowControl/>
        <w:ind w:firstLine="540"/>
        <w:jc w:val="center"/>
        <w:rPr>
          <w:rFonts w:ascii="Times New Roman" w:hAnsi="Times New Roman" w:cs="Times New Roman"/>
        </w:rPr>
      </w:pPr>
    </w:p>
    <w:p w:rsidR="004E1777" w:rsidRDefault="004E1777" w:rsidP="004E1777">
      <w:pPr>
        <w:pStyle w:val="ConsPlusNormal"/>
        <w:widowControl/>
        <w:ind w:firstLine="540"/>
        <w:jc w:val="both"/>
      </w:pPr>
    </w:p>
    <w:p w:rsidR="004E1777" w:rsidRDefault="004E1777" w:rsidP="004E1777">
      <w:pPr>
        <w:pStyle w:val="ConsPlusNormal"/>
        <w:widowControl/>
        <w:ind w:firstLine="540"/>
        <w:jc w:val="both"/>
      </w:pPr>
    </w:p>
    <w:p w:rsidR="004E1777" w:rsidRDefault="004E1777" w:rsidP="004E177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911107" w:rsidRPr="00911107">
        <w:rPr>
          <w:rFonts w:ascii="Times New Roman" w:hAnsi="Times New Roman" w:cs="Times New Roman"/>
          <w:b/>
          <w:sz w:val="28"/>
          <w:szCs w:val="28"/>
          <w:u w:val="single"/>
        </w:rPr>
        <w:t>2019</w:t>
      </w:r>
      <w:r>
        <w:rPr>
          <w:rFonts w:ascii="Times New Roman" w:hAnsi="Times New Roman" w:cs="Times New Roman"/>
          <w:b/>
          <w:sz w:val="28"/>
          <w:szCs w:val="28"/>
        </w:rPr>
        <w:t xml:space="preserve"> год</w:t>
      </w:r>
    </w:p>
    <w:p w:rsidR="004E1777" w:rsidRDefault="004E1777" w:rsidP="004E1777">
      <w:pPr>
        <w:pStyle w:val="ConsPlusNormal"/>
        <w:widowControl/>
        <w:ind w:firstLine="540"/>
        <w:jc w:val="both"/>
      </w:pPr>
    </w:p>
    <w:p w:rsidR="004E1777" w:rsidRDefault="004E1777" w:rsidP="004E1777">
      <w:pPr>
        <w:pStyle w:val="ConsPlusNormal"/>
        <w:widowControl/>
        <w:ind w:firstLine="540"/>
        <w:jc w:val="both"/>
      </w:pPr>
    </w:p>
    <w:p w:rsidR="004E1777" w:rsidRDefault="004E1777" w:rsidP="004E1777">
      <w:pPr>
        <w:pStyle w:val="ConsPlusNormal"/>
        <w:widowControl/>
        <w:ind w:firstLine="540"/>
        <w:jc w:val="both"/>
        <w:rPr>
          <w:color w:val="000000"/>
          <w:sz w:val="24"/>
          <w:szCs w:val="24"/>
        </w:rPr>
      </w:pPr>
    </w:p>
    <w:p w:rsidR="00911107" w:rsidRDefault="00911107" w:rsidP="004E1777">
      <w:pPr>
        <w:pStyle w:val="ConsPlusNormal"/>
        <w:widowControl/>
        <w:ind w:firstLine="540"/>
        <w:jc w:val="both"/>
        <w:rPr>
          <w:color w:val="000000"/>
          <w:sz w:val="24"/>
          <w:szCs w:val="24"/>
        </w:rPr>
      </w:pPr>
    </w:p>
    <w:p w:rsidR="00911107" w:rsidRDefault="00911107" w:rsidP="004E1777">
      <w:pPr>
        <w:pStyle w:val="ConsPlusNormal"/>
        <w:widowControl/>
        <w:ind w:firstLine="540"/>
        <w:jc w:val="both"/>
        <w:rPr>
          <w:color w:val="000000"/>
          <w:sz w:val="24"/>
          <w:szCs w:val="24"/>
        </w:rPr>
      </w:pPr>
    </w:p>
    <w:p w:rsidR="00911107" w:rsidRDefault="00911107" w:rsidP="004E1777">
      <w:pPr>
        <w:pStyle w:val="ConsPlusNormal"/>
        <w:widowControl/>
        <w:ind w:firstLine="540"/>
        <w:jc w:val="both"/>
        <w:rPr>
          <w:color w:val="000000"/>
          <w:sz w:val="24"/>
          <w:szCs w:val="24"/>
        </w:rPr>
      </w:pPr>
    </w:p>
    <w:p w:rsidR="00911107" w:rsidRDefault="00911107" w:rsidP="004E1777">
      <w:pPr>
        <w:pStyle w:val="ConsPlusNormal"/>
        <w:widowControl/>
        <w:ind w:firstLine="540"/>
        <w:jc w:val="both"/>
        <w:rPr>
          <w:color w:val="000000"/>
          <w:sz w:val="24"/>
          <w:szCs w:val="24"/>
        </w:rPr>
      </w:pPr>
    </w:p>
    <w:p w:rsidR="00911107" w:rsidRDefault="00911107" w:rsidP="00911107">
      <w:pPr>
        <w:pStyle w:val="ConsPlusNormal"/>
        <w:widowControl/>
        <w:ind w:left="1080" w:firstLine="0"/>
        <w:rPr>
          <w:rFonts w:ascii="Times New Roman" w:hAnsi="Times New Roman" w:cs="Times New Roman"/>
          <w:b/>
          <w:sz w:val="24"/>
          <w:szCs w:val="24"/>
        </w:rPr>
      </w:pPr>
    </w:p>
    <w:p w:rsidR="004E1777" w:rsidRDefault="004E1777" w:rsidP="00AD2B07">
      <w:pPr>
        <w:pStyle w:val="ConsPlusNormal"/>
        <w:widowContro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Общие сведения об учреждении</w:t>
      </w:r>
    </w:p>
    <w:p w:rsidR="004E1777" w:rsidRDefault="004E1777" w:rsidP="004E1777">
      <w:pPr>
        <w:pStyle w:val="ConsPlusNormal"/>
        <w:widowControl/>
        <w:ind w:firstLine="540"/>
        <w:jc w:val="both"/>
        <w:rPr>
          <w:color w:val="0000FF"/>
          <w:sz w:val="24"/>
          <w:szCs w:val="24"/>
        </w:rPr>
      </w:pPr>
    </w:p>
    <w:tbl>
      <w:tblPr>
        <w:tblW w:w="4987" w:type="pct"/>
        <w:tblCellMar>
          <w:left w:w="70" w:type="dxa"/>
          <w:right w:w="70" w:type="dxa"/>
        </w:tblCellMar>
        <w:tblLook w:val="04A0" w:firstRow="1" w:lastRow="0" w:firstColumn="1" w:lastColumn="0" w:noHBand="0" w:noVBand="1"/>
      </w:tblPr>
      <w:tblGrid>
        <w:gridCol w:w="626"/>
        <w:gridCol w:w="9058"/>
        <w:gridCol w:w="5815"/>
      </w:tblGrid>
      <w:tr w:rsidR="00405D8A" w:rsidTr="004E1777">
        <w:trPr>
          <w:trHeight w:val="235"/>
        </w:trPr>
        <w:tc>
          <w:tcPr>
            <w:tcW w:w="202" w:type="pct"/>
            <w:tcBorders>
              <w:top w:val="single" w:sz="6" w:space="0" w:color="auto"/>
              <w:left w:val="single" w:sz="6" w:space="0" w:color="auto"/>
              <w:bottom w:val="single" w:sz="6" w:space="0" w:color="auto"/>
              <w:right w:val="single" w:sz="4" w:space="0" w:color="auto"/>
            </w:tcBorders>
            <w:hideMark/>
          </w:tcPr>
          <w:p w:rsidR="00405D8A" w:rsidRDefault="00405D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2922" w:type="pct"/>
            <w:tcBorders>
              <w:top w:val="single" w:sz="6" w:space="0" w:color="auto"/>
              <w:left w:val="single" w:sz="4" w:space="0" w:color="auto"/>
              <w:bottom w:val="single" w:sz="6" w:space="0" w:color="auto"/>
              <w:right w:val="single" w:sz="4" w:space="0" w:color="auto"/>
            </w:tcBorders>
            <w:hideMark/>
          </w:tcPr>
          <w:p w:rsidR="00405D8A" w:rsidRDefault="00405D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Полное наименование учреждения </w:t>
            </w:r>
            <w:r>
              <w:rPr>
                <w:rFonts w:ascii="Times New Roman" w:hAnsi="Times New Roman" w:cs="Times New Roman"/>
                <w:i/>
                <w:sz w:val="24"/>
                <w:szCs w:val="24"/>
              </w:rPr>
              <w:t>(согласно Устава/Положения)</w:t>
            </w:r>
          </w:p>
        </w:tc>
        <w:tc>
          <w:tcPr>
            <w:tcW w:w="1876" w:type="pct"/>
            <w:tcBorders>
              <w:top w:val="single" w:sz="6" w:space="0" w:color="auto"/>
              <w:left w:val="single" w:sz="4" w:space="0" w:color="auto"/>
              <w:bottom w:val="single" w:sz="6" w:space="0" w:color="auto"/>
              <w:right w:val="single" w:sz="6" w:space="0" w:color="auto"/>
            </w:tcBorders>
          </w:tcPr>
          <w:p w:rsidR="00405D8A" w:rsidRPr="00EE34C8" w:rsidRDefault="00405D8A" w:rsidP="00602DA1">
            <w:pPr>
              <w:pStyle w:val="ConsPlusNormal"/>
              <w:widowControl/>
              <w:ind w:firstLine="0"/>
              <w:rPr>
                <w:rFonts w:ascii="Times New Roman" w:hAnsi="Times New Roman" w:cs="Times New Roman"/>
                <w:color w:val="0000FF"/>
                <w:sz w:val="24"/>
                <w:szCs w:val="24"/>
              </w:rPr>
            </w:pPr>
            <w:r w:rsidRPr="008B17D2">
              <w:rPr>
                <w:rFonts w:ascii="Times New Roman" w:hAnsi="Times New Roman"/>
                <w:sz w:val="24"/>
                <w:szCs w:val="24"/>
              </w:rPr>
              <w:t>Муниципальное бюджетное учреждение культуры Зеленоборский Центральный дом культуры</w:t>
            </w:r>
            <w:r>
              <w:rPr>
                <w:rFonts w:ascii="Times New Roman" w:hAnsi="Times New Roman"/>
                <w:sz w:val="24"/>
                <w:szCs w:val="24"/>
              </w:rPr>
              <w:t>.</w:t>
            </w:r>
          </w:p>
        </w:tc>
      </w:tr>
      <w:tr w:rsidR="00405D8A" w:rsidTr="004E1777">
        <w:trPr>
          <w:trHeight w:val="267"/>
        </w:trPr>
        <w:tc>
          <w:tcPr>
            <w:tcW w:w="202" w:type="pct"/>
            <w:tcBorders>
              <w:top w:val="single" w:sz="6" w:space="0" w:color="auto"/>
              <w:left w:val="single" w:sz="6" w:space="0" w:color="auto"/>
              <w:bottom w:val="single" w:sz="6" w:space="0" w:color="auto"/>
              <w:right w:val="single" w:sz="4" w:space="0" w:color="auto"/>
            </w:tcBorders>
            <w:hideMark/>
          </w:tcPr>
          <w:p w:rsidR="00405D8A" w:rsidRDefault="00405D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w:t>
            </w:r>
          </w:p>
        </w:tc>
        <w:tc>
          <w:tcPr>
            <w:tcW w:w="2922" w:type="pct"/>
            <w:tcBorders>
              <w:top w:val="single" w:sz="6" w:space="0" w:color="auto"/>
              <w:left w:val="single" w:sz="4" w:space="0" w:color="auto"/>
              <w:bottom w:val="single" w:sz="6" w:space="0" w:color="auto"/>
              <w:right w:val="single" w:sz="4" w:space="0" w:color="auto"/>
            </w:tcBorders>
            <w:hideMark/>
          </w:tcPr>
          <w:p w:rsidR="00405D8A" w:rsidRDefault="00405D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1876" w:type="pct"/>
            <w:tcBorders>
              <w:top w:val="single" w:sz="6" w:space="0" w:color="auto"/>
              <w:left w:val="single" w:sz="4" w:space="0" w:color="auto"/>
              <w:bottom w:val="single" w:sz="6" w:space="0" w:color="auto"/>
              <w:right w:val="single" w:sz="6" w:space="0" w:color="auto"/>
            </w:tcBorders>
          </w:tcPr>
          <w:p w:rsidR="00405D8A" w:rsidRPr="00EE34C8" w:rsidRDefault="00405D8A" w:rsidP="00602DA1">
            <w:r w:rsidRPr="008B17D2">
              <w:rPr>
                <w:rFonts w:ascii="Times New Roman" w:hAnsi="Times New Roman"/>
              </w:rPr>
              <w:t>Мурманская область, Кандалакшский район г.п. Зеленоборский ул. Озерная д.27А</w:t>
            </w:r>
            <w:r>
              <w:rPr>
                <w:rFonts w:ascii="Times New Roman" w:hAnsi="Times New Roman"/>
              </w:rPr>
              <w:t>.</w:t>
            </w:r>
          </w:p>
        </w:tc>
      </w:tr>
      <w:tr w:rsidR="00405D8A" w:rsidTr="004E1777">
        <w:trPr>
          <w:trHeight w:val="129"/>
        </w:trPr>
        <w:tc>
          <w:tcPr>
            <w:tcW w:w="202" w:type="pct"/>
            <w:tcBorders>
              <w:top w:val="single" w:sz="6" w:space="0" w:color="auto"/>
              <w:left w:val="single" w:sz="6" w:space="0" w:color="auto"/>
              <w:bottom w:val="single" w:sz="6" w:space="0" w:color="auto"/>
              <w:right w:val="single" w:sz="4" w:space="0" w:color="auto"/>
            </w:tcBorders>
            <w:hideMark/>
          </w:tcPr>
          <w:p w:rsidR="00405D8A" w:rsidRDefault="00405D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w:t>
            </w:r>
          </w:p>
        </w:tc>
        <w:tc>
          <w:tcPr>
            <w:tcW w:w="2922" w:type="pct"/>
            <w:tcBorders>
              <w:top w:val="single" w:sz="6" w:space="0" w:color="auto"/>
              <w:left w:val="single" w:sz="4" w:space="0" w:color="auto"/>
              <w:bottom w:val="single" w:sz="6" w:space="0" w:color="auto"/>
              <w:right w:val="single" w:sz="4" w:space="0" w:color="auto"/>
            </w:tcBorders>
            <w:hideMark/>
          </w:tcPr>
          <w:p w:rsidR="00405D8A" w:rsidRDefault="00405D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Фактический адрес</w:t>
            </w:r>
          </w:p>
        </w:tc>
        <w:tc>
          <w:tcPr>
            <w:tcW w:w="1876" w:type="pct"/>
            <w:tcBorders>
              <w:top w:val="single" w:sz="6" w:space="0" w:color="auto"/>
              <w:left w:val="single" w:sz="4" w:space="0" w:color="auto"/>
              <w:bottom w:val="single" w:sz="6" w:space="0" w:color="auto"/>
              <w:right w:val="single" w:sz="6" w:space="0" w:color="auto"/>
            </w:tcBorders>
          </w:tcPr>
          <w:p w:rsidR="00405D8A" w:rsidRPr="00EE34C8" w:rsidRDefault="00405D8A" w:rsidP="00602DA1">
            <w:r w:rsidRPr="008B17D2">
              <w:rPr>
                <w:rFonts w:ascii="Times New Roman" w:hAnsi="Times New Roman"/>
              </w:rPr>
              <w:t>Мурманская область, Кандалакшский район г.п. Зеленоборский ул. Озерная д.27А</w:t>
            </w:r>
            <w:r>
              <w:rPr>
                <w:rFonts w:ascii="Times New Roman" w:hAnsi="Times New Roman"/>
              </w:rPr>
              <w:t>.</w:t>
            </w:r>
          </w:p>
        </w:tc>
      </w:tr>
      <w:tr w:rsidR="004E1777" w:rsidTr="004E1777">
        <w:trPr>
          <w:trHeight w:val="174"/>
        </w:trPr>
        <w:tc>
          <w:tcPr>
            <w:tcW w:w="202" w:type="pct"/>
            <w:tcBorders>
              <w:top w:val="single" w:sz="6" w:space="0" w:color="auto"/>
              <w:left w:val="single" w:sz="6"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w:t>
            </w:r>
          </w:p>
        </w:tc>
        <w:tc>
          <w:tcPr>
            <w:tcW w:w="2922" w:type="pct"/>
            <w:tcBorders>
              <w:top w:val="single" w:sz="6" w:space="0" w:color="auto"/>
              <w:left w:val="single" w:sz="4"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Контактная информация: </w:t>
            </w:r>
            <w:r>
              <w:rPr>
                <w:rFonts w:ascii="Times New Roman" w:hAnsi="Times New Roman" w:cs="Times New Roman"/>
                <w:i/>
                <w:color w:val="000000"/>
                <w:sz w:val="24"/>
                <w:szCs w:val="24"/>
              </w:rPr>
              <w:t>телефон, факс, адрес официального сайта, адрес электронной почты, ссылки на учреждение в социальных сетях</w:t>
            </w:r>
          </w:p>
        </w:tc>
        <w:tc>
          <w:tcPr>
            <w:tcW w:w="1876" w:type="pct"/>
            <w:tcBorders>
              <w:top w:val="single" w:sz="6" w:space="0" w:color="auto"/>
              <w:left w:val="single" w:sz="4" w:space="0" w:color="auto"/>
              <w:bottom w:val="single" w:sz="6" w:space="0" w:color="auto"/>
              <w:right w:val="single" w:sz="6" w:space="0" w:color="auto"/>
            </w:tcBorders>
          </w:tcPr>
          <w:p w:rsidR="00405D8A" w:rsidRDefault="00405D8A" w:rsidP="00405D8A">
            <w:pPr>
              <w:pStyle w:val="ConsPlusNormal"/>
              <w:widowControl/>
              <w:ind w:firstLine="0"/>
              <w:rPr>
                <w:rFonts w:ascii="Times New Roman" w:hAnsi="Times New Roman" w:cs="Times New Roman"/>
                <w:color w:val="FF0000"/>
                <w:sz w:val="24"/>
                <w:szCs w:val="24"/>
              </w:rPr>
            </w:pPr>
            <w:r w:rsidRPr="008B17D2">
              <w:rPr>
                <w:rFonts w:ascii="Times New Roman" w:hAnsi="Times New Roman" w:cs="Times New Roman"/>
                <w:sz w:val="24"/>
                <w:szCs w:val="24"/>
              </w:rPr>
              <w:t xml:space="preserve">Тел./факс: 8(815-33)-66-225, </w:t>
            </w:r>
            <w:r>
              <w:rPr>
                <w:rFonts w:ascii="Times New Roman" w:hAnsi="Times New Roman" w:cs="Times New Roman"/>
                <w:sz w:val="24"/>
                <w:szCs w:val="24"/>
                <w:lang w:val="en-US"/>
              </w:rPr>
              <w:t>m</w:t>
            </w:r>
            <w:r w:rsidRPr="008B17D2">
              <w:rPr>
                <w:rFonts w:ascii="Times New Roman" w:hAnsi="Times New Roman" w:cs="Times New Roman"/>
                <w:sz w:val="24"/>
                <w:szCs w:val="24"/>
                <w:lang w:val="en-US"/>
              </w:rPr>
              <w:t>ukz</w:t>
            </w:r>
            <w:r>
              <w:rPr>
                <w:rFonts w:ascii="Times New Roman" w:hAnsi="Times New Roman" w:cs="Times New Roman"/>
                <w:sz w:val="24"/>
                <w:szCs w:val="24"/>
                <w:lang w:val="en-US"/>
              </w:rPr>
              <w:t>el</w:t>
            </w:r>
            <w:r w:rsidRPr="008B17D2">
              <w:rPr>
                <w:rFonts w:ascii="Times New Roman" w:hAnsi="Times New Roman" w:cs="Times New Roman"/>
                <w:sz w:val="24"/>
                <w:szCs w:val="24"/>
                <w:lang w:val="en-US"/>
              </w:rPr>
              <w:t>cdk</w:t>
            </w:r>
            <w:r w:rsidRPr="008B17D2">
              <w:rPr>
                <w:rFonts w:ascii="Times New Roman" w:hAnsi="Times New Roman" w:cs="Times New Roman"/>
                <w:sz w:val="24"/>
                <w:szCs w:val="24"/>
              </w:rPr>
              <w:t>@</w:t>
            </w:r>
            <w:r w:rsidRPr="008B17D2">
              <w:rPr>
                <w:rFonts w:ascii="Times New Roman" w:hAnsi="Times New Roman" w:cs="Times New Roman"/>
                <w:sz w:val="24"/>
                <w:szCs w:val="24"/>
                <w:lang w:val="en-US"/>
              </w:rPr>
              <w:t>rambler</w:t>
            </w:r>
            <w:r w:rsidRPr="008B17D2">
              <w:rPr>
                <w:rFonts w:ascii="Times New Roman" w:hAnsi="Times New Roman" w:cs="Times New Roman"/>
                <w:sz w:val="24"/>
                <w:szCs w:val="24"/>
              </w:rPr>
              <w:t>.</w:t>
            </w:r>
            <w:r w:rsidRPr="008B17D2">
              <w:rPr>
                <w:rFonts w:ascii="Times New Roman" w:hAnsi="Times New Roman" w:cs="Times New Roman"/>
                <w:sz w:val="24"/>
                <w:szCs w:val="24"/>
                <w:lang w:val="en-US"/>
              </w:rPr>
              <w:t>ru</w:t>
            </w:r>
          </w:p>
          <w:p w:rsidR="00405D8A" w:rsidRPr="002D72BE" w:rsidRDefault="00405D8A" w:rsidP="00405D8A">
            <w:pPr>
              <w:pStyle w:val="ConsPlusNormal"/>
              <w:widowControl/>
              <w:ind w:firstLine="0"/>
              <w:rPr>
                <w:rFonts w:ascii="Times New Roman" w:hAnsi="Times New Roman" w:cs="Times New Roman"/>
                <w:sz w:val="24"/>
                <w:szCs w:val="24"/>
              </w:rPr>
            </w:pPr>
            <w:r w:rsidRPr="002D72BE">
              <w:rPr>
                <w:rFonts w:ascii="Times New Roman" w:hAnsi="Times New Roman" w:cs="Times New Roman"/>
                <w:sz w:val="24"/>
                <w:szCs w:val="24"/>
              </w:rPr>
              <w:t>ИНН</w:t>
            </w:r>
            <w:r>
              <w:rPr>
                <w:rFonts w:ascii="Times New Roman" w:hAnsi="Times New Roman" w:cs="Times New Roman"/>
                <w:sz w:val="24"/>
                <w:szCs w:val="24"/>
              </w:rPr>
              <w:t xml:space="preserve"> 5102050754</w:t>
            </w:r>
          </w:p>
          <w:p w:rsidR="004E1777" w:rsidRPr="00405D8A" w:rsidRDefault="00405D8A">
            <w:pPr>
              <w:pStyle w:val="ConsPlusNormal"/>
              <w:widowControl/>
              <w:ind w:firstLine="0"/>
              <w:rPr>
                <w:rFonts w:ascii="Times New Roman" w:hAnsi="Times New Roman" w:cs="Times New Roman"/>
                <w:color w:val="FF0000"/>
                <w:sz w:val="24"/>
                <w:szCs w:val="24"/>
              </w:rPr>
            </w:pPr>
            <w:r w:rsidRPr="002D72BE">
              <w:rPr>
                <w:rFonts w:ascii="Times New Roman" w:hAnsi="Times New Roman" w:cs="Times New Roman"/>
                <w:sz w:val="24"/>
                <w:szCs w:val="24"/>
              </w:rPr>
              <w:t>ОКПО</w:t>
            </w:r>
            <w:r>
              <w:rPr>
                <w:rFonts w:ascii="Times New Roman" w:hAnsi="Times New Roman" w:cs="Times New Roman"/>
                <w:sz w:val="24"/>
                <w:szCs w:val="24"/>
              </w:rPr>
              <w:t xml:space="preserve"> 88025373</w:t>
            </w:r>
          </w:p>
        </w:tc>
      </w:tr>
      <w:tr w:rsidR="004E1777" w:rsidTr="004E1777">
        <w:trPr>
          <w:trHeight w:val="360"/>
        </w:trPr>
        <w:tc>
          <w:tcPr>
            <w:tcW w:w="202" w:type="pct"/>
            <w:tcBorders>
              <w:top w:val="single" w:sz="6" w:space="0" w:color="auto"/>
              <w:left w:val="single" w:sz="6"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w:t>
            </w:r>
          </w:p>
        </w:tc>
        <w:tc>
          <w:tcPr>
            <w:tcW w:w="2922" w:type="pct"/>
            <w:tcBorders>
              <w:top w:val="single" w:sz="6" w:space="0" w:color="auto"/>
              <w:left w:val="single" w:sz="4"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Организационно-правовая форма </w:t>
            </w:r>
            <w:r>
              <w:rPr>
                <w:rFonts w:ascii="Times New Roman" w:hAnsi="Times New Roman" w:cs="Times New Roman"/>
                <w:i/>
                <w:sz w:val="24"/>
                <w:szCs w:val="24"/>
              </w:rPr>
              <w:t xml:space="preserve">(например: муниципальное бюджетное учреждение культуры) </w:t>
            </w:r>
            <w:r>
              <w:rPr>
                <w:rFonts w:ascii="Times New Roman" w:hAnsi="Times New Roman" w:cs="Times New Roman"/>
                <w:sz w:val="24"/>
                <w:szCs w:val="24"/>
              </w:rPr>
              <w:t xml:space="preserve">Указать регламентирующий документ </w:t>
            </w:r>
            <w:r>
              <w:rPr>
                <w:rFonts w:ascii="Times New Roman" w:hAnsi="Times New Roman" w:cs="Times New Roman"/>
                <w:i/>
                <w:sz w:val="24"/>
                <w:szCs w:val="24"/>
              </w:rPr>
              <w:t>(например: Устав)</w:t>
            </w:r>
          </w:p>
        </w:tc>
        <w:tc>
          <w:tcPr>
            <w:tcW w:w="1876" w:type="pct"/>
            <w:tcBorders>
              <w:top w:val="single" w:sz="6" w:space="0" w:color="auto"/>
              <w:left w:val="single" w:sz="4" w:space="0" w:color="auto"/>
              <w:bottom w:val="single" w:sz="6" w:space="0" w:color="auto"/>
              <w:right w:val="single" w:sz="6" w:space="0" w:color="auto"/>
            </w:tcBorders>
          </w:tcPr>
          <w:p w:rsidR="004E1777" w:rsidRDefault="00405D8A">
            <w:pPr>
              <w:pStyle w:val="ConsPlusNormal"/>
              <w:widowControl/>
              <w:ind w:firstLine="0"/>
              <w:rPr>
                <w:rFonts w:ascii="Times New Roman" w:hAnsi="Times New Roman" w:cs="Times New Roman"/>
                <w:color w:val="0000FF"/>
                <w:sz w:val="24"/>
                <w:szCs w:val="24"/>
              </w:rPr>
            </w:pPr>
            <w:r w:rsidRPr="008B17D2">
              <w:rPr>
                <w:rFonts w:ascii="Times New Roman" w:hAnsi="Times New Roman" w:cs="Times New Roman"/>
                <w:sz w:val="24"/>
                <w:szCs w:val="24"/>
              </w:rPr>
              <w:t>Муниципальное бюджетное учреждение культуры. Устав.</w:t>
            </w:r>
          </w:p>
        </w:tc>
      </w:tr>
      <w:tr w:rsidR="004E1777" w:rsidTr="004E1777">
        <w:trPr>
          <w:trHeight w:val="156"/>
        </w:trPr>
        <w:tc>
          <w:tcPr>
            <w:tcW w:w="202" w:type="pct"/>
            <w:tcBorders>
              <w:top w:val="single" w:sz="6" w:space="0" w:color="auto"/>
              <w:left w:val="single" w:sz="6"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w:t>
            </w:r>
          </w:p>
        </w:tc>
        <w:tc>
          <w:tcPr>
            <w:tcW w:w="2922" w:type="pct"/>
            <w:tcBorders>
              <w:top w:val="single" w:sz="6" w:space="0" w:color="auto"/>
              <w:left w:val="single" w:sz="4"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Учредитель </w:t>
            </w:r>
            <w:r>
              <w:rPr>
                <w:rFonts w:ascii="Times New Roman" w:hAnsi="Times New Roman" w:cs="Times New Roman"/>
                <w:i/>
                <w:sz w:val="24"/>
                <w:szCs w:val="24"/>
              </w:rPr>
              <w:t>(указать название организации и Ф.И.О. руководителя)</w:t>
            </w:r>
          </w:p>
        </w:tc>
        <w:tc>
          <w:tcPr>
            <w:tcW w:w="1876" w:type="pct"/>
            <w:tcBorders>
              <w:top w:val="single" w:sz="6" w:space="0" w:color="auto"/>
              <w:left w:val="single" w:sz="4" w:space="0" w:color="auto"/>
              <w:bottom w:val="single" w:sz="6" w:space="0" w:color="auto"/>
              <w:right w:val="single" w:sz="6" w:space="0" w:color="auto"/>
            </w:tcBorders>
          </w:tcPr>
          <w:p w:rsidR="004E1777" w:rsidRDefault="00405D8A">
            <w:pPr>
              <w:pStyle w:val="ConsPlusNormal"/>
              <w:widowControl/>
              <w:ind w:firstLine="0"/>
              <w:rPr>
                <w:rFonts w:ascii="Times New Roman" w:hAnsi="Times New Roman" w:cs="Times New Roman"/>
                <w:color w:val="0000FF"/>
                <w:sz w:val="24"/>
                <w:szCs w:val="24"/>
              </w:rPr>
            </w:pPr>
            <w:r w:rsidRPr="008B17D2">
              <w:rPr>
                <w:rFonts w:ascii="Times New Roman" w:hAnsi="Times New Roman" w:cs="Times New Roman"/>
                <w:sz w:val="24"/>
                <w:szCs w:val="24"/>
              </w:rPr>
              <w:t xml:space="preserve">Администрация городского поселения Зеленоборский Кандалакшского района, </w:t>
            </w:r>
            <w:r>
              <w:rPr>
                <w:rFonts w:ascii="Times New Roman" w:hAnsi="Times New Roman" w:cs="Times New Roman"/>
                <w:sz w:val="24"/>
                <w:szCs w:val="24"/>
              </w:rPr>
              <w:t>Кайибханов Руслан Таривердиевич</w:t>
            </w:r>
          </w:p>
        </w:tc>
      </w:tr>
      <w:tr w:rsidR="004E1777" w:rsidTr="004E1777">
        <w:trPr>
          <w:trHeight w:val="360"/>
        </w:trPr>
        <w:tc>
          <w:tcPr>
            <w:tcW w:w="202" w:type="pct"/>
            <w:tcBorders>
              <w:top w:val="single" w:sz="6" w:space="0" w:color="auto"/>
              <w:left w:val="single" w:sz="6"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w:t>
            </w:r>
          </w:p>
        </w:tc>
        <w:tc>
          <w:tcPr>
            <w:tcW w:w="2922" w:type="pct"/>
            <w:tcBorders>
              <w:top w:val="single" w:sz="6" w:space="0" w:color="auto"/>
              <w:left w:val="single" w:sz="4"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Год создания учреждения (в формате - дд.мм.гг.), название нормативного правового акта </w:t>
            </w:r>
          </w:p>
        </w:tc>
        <w:tc>
          <w:tcPr>
            <w:tcW w:w="1876" w:type="pct"/>
            <w:tcBorders>
              <w:top w:val="single" w:sz="6" w:space="0" w:color="auto"/>
              <w:left w:val="single" w:sz="4" w:space="0" w:color="auto"/>
              <w:bottom w:val="single" w:sz="6" w:space="0" w:color="auto"/>
              <w:right w:val="single" w:sz="6" w:space="0" w:color="auto"/>
            </w:tcBorders>
          </w:tcPr>
          <w:p w:rsidR="004E1777" w:rsidRDefault="005971FA">
            <w:pPr>
              <w:pStyle w:val="ConsPlusNormal"/>
              <w:widowControl/>
              <w:ind w:firstLine="0"/>
              <w:rPr>
                <w:rFonts w:ascii="Times New Roman" w:hAnsi="Times New Roman" w:cs="Times New Roman"/>
                <w:color w:val="FF0000"/>
                <w:sz w:val="24"/>
                <w:szCs w:val="24"/>
              </w:rPr>
            </w:pPr>
            <w:r w:rsidRPr="008B17D2">
              <w:rPr>
                <w:rFonts w:ascii="Times New Roman" w:hAnsi="Times New Roman"/>
                <w:sz w:val="24"/>
                <w:szCs w:val="24"/>
              </w:rPr>
              <w:t>1957 года</w:t>
            </w:r>
            <w:r>
              <w:rPr>
                <w:rFonts w:ascii="Times New Roman" w:hAnsi="Times New Roman"/>
                <w:sz w:val="24"/>
                <w:szCs w:val="24"/>
              </w:rPr>
              <w:t>.</w:t>
            </w:r>
          </w:p>
        </w:tc>
      </w:tr>
      <w:tr w:rsidR="004E1777" w:rsidTr="004E1777">
        <w:trPr>
          <w:trHeight w:val="360"/>
        </w:trPr>
        <w:tc>
          <w:tcPr>
            <w:tcW w:w="202" w:type="pct"/>
            <w:tcBorders>
              <w:top w:val="single" w:sz="6" w:space="0" w:color="auto"/>
              <w:left w:val="single" w:sz="6"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1.8.</w:t>
            </w:r>
          </w:p>
        </w:tc>
        <w:tc>
          <w:tcPr>
            <w:tcW w:w="2922" w:type="pct"/>
            <w:tcBorders>
              <w:top w:val="single" w:sz="6" w:space="0" w:color="auto"/>
              <w:left w:val="single" w:sz="4"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Наличие у учреждения филиалов </w:t>
            </w:r>
            <w:r>
              <w:rPr>
                <w:rFonts w:ascii="Times New Roman" w:hAnsi="Times New Roman" w:cs="Times New Roman"/>
                <w:i/>
                <w:sz w:val="24"/>
                <w:szCs w:val="24"/>
              </w:rPr>
              <w:t>(в соответствии с Уставом учреждения)</w:t>
            </w:r>
            <w:r>
              <w:rPr>
                <w:rFonts w:ascii="Times New Roman" w:hAnsi="Times New Roman" w:cs="Times New Roman"/>
                <w:sz w:val="24"/>
                <w:szCs w:val="24"/>
              </w:rPr>
              <w:t>. Указать их полное наименование, сельское/городское</w:t>
            </w:r>
          </w:p>
        </w:tc>
        <w:tc>
          <w:tcPr>
            <w:tcW w:w="1876" w:type="pct"/>
            <w:tcBorders>
              <w:top w:val="single" w:sz="6" w:space="0" w:color="auto"/>
              <w:left w:val="single" w:sz="4" w:space="0" w:color="auto"/>
              <w:bottom w:val="single" w:sz="6" w:space="0" w:color="auto"/>
              <w:right w:val="single" w:sz="6" w:space="0" w:color="auto"/>
            </w:tcBorders>
            <w:hideMark/>
          </w:tcPr>
          <w:p w:rsidR="005971FA" w:rsidRDefault="005971FA" w:rsidP="005971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F7178F">
              <w:rPr>
                <w:rFonts w:ascii="Times New Roman" w:hAnsi="Times New Roman"/>
                <w:sz w:val="24"/>
                <w:szCs w:val="24"/>
              </w:rPr>
              <w:t>Филиал муниципального бюджетного учреждения культуры Центральный дом культуры дом культуры «Восток»</w:t>
            </w:r>
          </w:p>
          <w:p w:rsidR="005971FA" w:rsidRDefault="005971FA" w:rsidP="005971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184020, Мурманская обл., Кандалакшский район, гп. Зеленоборский, ул. Школьная, д. 1 А;</w:t>
            </w:r>
          </w:p>
          <w:p w:rsidR="005971FA" w:rsidRPr="00F7178F" w:rsidRDefault="005971FA" w:rsidP="005971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 88153364558</w:t>
            </w:r>
          </w:p>
          <w:p w:rsidR="005971FA" w:rsidRDefault="005971FA" w:rsidP="005971F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r w:rsidRPr="00F7178F">
              <w:rPr>
                <w:rFonts w:ascii="Times New Roman" w:hAnsi="Times New Roman" w:cs="Times New Roman"/>
                <w:sz w:val="24"/>
                <w:szCs w:val="24"/>
              </w:rPr>
              <w:t>Лесозаводский филиал муниципального бюджетного учреждения культуры Зеленоборский Центральный дом культуры – сельский дом культуры «Дружба»</w:t>
            </w:r>
            <w:r>
              <w:rPr>
                <w:rFonts w:ascii="Times New Roman" w:hAnsi="Times New Roman" w:cs="Times New Roman"/>
                <w:sz w:val="24"/>
                <w:szCs w:val="24"/>
              </w:rPr>
              <w:t>;</w:t>
            </w:r>
          </w:p>
          <w:p w:rsidR="005971FA" w:rsidRPr="00672B46" w:rsidRDefault="005971FA" w:rsidP="005971FA">
            <w:pPr>
              <w:pStyle w:val="ConsPlusNormal"/>
              <w:widowControl/>
              <w:ind w:firstLine="0"/>
              <w:jc w:val="both"/>
              <w:rPr>
                <w:rFonts w:ascii="Times New Roman" w:hAnsi="Times New Roman" w:cs="Times New Roman"/>
                <w:sz w:val="24"/>
                <w:szCs w:val="24"/>
              </w:rPr>
            </w:pPr>
            <w:r w:rsidRPr="00672B46">
              <w:rPr>
                <w:rFonts w:ascii="Times New Roman" w:hAnsi="Times New Roman" w:cs="Times New Roman"/>
                <w:sz w:val="24"/>
                <w:szCs w:val="24"/>
              </w:rPr>
              <w:t>184001, Мурманская обл., н.п. Лесозаводский, ул. Центральная, д. 11 А;</w:t>
            </w:r>
          </w:p>
          <w:p w:rsidR="005971FA" w:rsidRPr="00672B46" w:rsidRDefault="005971FA" w:rsidP="005971FA">
            <w:pPr>
              <w:pStyle w:val="ConsPlusNormal"/>
              <w:widowControl/>
              <w:ind w:firstLine="0"/>
              <w:jc w:val="both"/>
              <w:rPr>
                <w:rFonts w:ascii="Times New Roman" w:hAnsi="Times New Roman" w:cs="Times New Roman"/>
                <w:sz w:val="24"/>
                <w:szCs w:val="24"/>
              </w:rPr>
            </w:pPr>
            <w:r w:rsidRPr="00672B46">
              <w:rPr>
                <w:rFonts w:ascii="Times New Roman" w:hAnsi="Times New Roman" w:cs="Times New Roman"/>
                <w:sz w:val="24"/>
                <w:szCs w:val="24"/>
              </w:rPr>
              <w:t>Тел.; 88153367519</w:t>
            </w:r>
          </w:p>
          <w:p w:rsidR="004E1777" w:rsidRDefault="004E1777">
            <w:pPr>
              <w:pStyle w:val="ConsPlusNormal"/>
              <w:widowControl/>
              <w:ind w:firstLine="0"/>
              <w:jc w:val="both"/>
              <w:rPr>
                <w:rFonts w:ascii="Times New Roman" w:hAnsi="Times New Roman" w:cs="Times New Roman"/>
                <w:color w:val="FF0000"/>
                <w:sz w:val="24"/>
                <w:szCs w:val="24"/>
              </w:rPr>
            </w:pPr>
          </w:p>
        </w:tc>
      </w:tr>
      <w:tr w:rsidR="004E1777" w:rsidTr="004E1777">
        <w:trPr>
          <w:trHeight w:val="152"/>
        </w:trPr>
        <w:tc>
          <w:tcPr>
            <w:tcW w:w="202" w:type="pct"/>
            <w:tcBorders>
              <w:top w:val="single" w:sz="6" w:space="0" w:color="auto"/>
              <w:left w:val="single" w:sz="6"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1.9.</w:t>
            </w:r>
          </w:p>
        </w:tc>
        <w:tc>
          <w:tcPr>
            <w:tcW w:w="2922" w:type="pct"/>
            <w:tcBorders>
              <w:top w:val="single" w:sz="6" w:space="0" w:color="auto"/>
              <w:left w:val="single" w:sz="4"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Наличие у учреждения территориально обособленных структурных подразделений. Указать их полное наименование, сельское/городское</w:t>
            </w:r>
          </w:p>
        </w:tc>
        <w:tc>
          <w:tcPr>
            <w:tcW w:w="1876" w:type="pct"/>
            <w:tcBorders>
              <w:top w:val="single" w:sz="6" w:space="0" w:color="auto"/>
              <w:left w:val="single" w:sz="4" w:space="0" w:color="auto"/>
              <w:bottom w:val="single" w:sz="6" w:space="0" w:color="auto"/>
              <w:right w:val="single" w:sz="6" w:space="0" w:color="auto"/>
            </w:tcBorders>
            <w:hideMark/>
          </w:tcPr>
          <w:p w:rsidR="005971FA" w:rsidRDefault="005971FA" w:rsidP="005971FA">
            <w:pPr>
              <w:pStyle w:val="ConsPlusNormal"/>
              <w:widowControl/>
              <w:ind w:firstLine="0"/>
              <w:jc w:val="both"/>
              <w:rPr>
                <w:rFonts w:ascii="Times New Roman" w:hAnsi="Times New Roman" w:cs="Times New Roman"/>
                <w:color w:val="0000FF"/>
                <w:sz w:val="24"/>
                <w:szCs w:val="24"/>
              </w:rPr>
            </w:pPr>
            <w:r>
              <w:rPr>
                <w:rFonts w:ascii="Times New Roman" w:hAnsi="Times New Roman" w:cs="Times New Roman"/>
                <w:sz w:val="24"/>
                <w:szCs w:val="24"/>
              </w:rPr>
              <w:t>нет</w:t>
            </w:r>
          </w:p>
          <w:p w:rsidR="004E1777" w:rsidRDefault="004E1777">
            <w:pPr>
              <w:pStyle w:val="ConsPlusNormal"/>
              <w:widowControl/>
              <w:ind w:firstLine="0"/>
              <w:rPr>
                <w:rFonts w:ascii="Times New Roman" w:hAnsi="Times New Roman" w:cs="Times New Roman"/>
                <w:color w:val="0000FF"/>
                <w:sz w:val="24"/>
                <w:szCs w:val="24"/>
              </w:rPr>
            </w:pPr>
          </w:p>
        </w:tc>
      </w:tr>
      <w:tr w:rsidR="004E1777" w:rsidTr="004E1777">
        <w:trPr>
          <w:trHeight w:val="170"/>
        </w:trPr>
        <w:tc>
          <w:tcPr>
            <w:tcW w:w="202" w:type="pct"/>
            <w:tcBorders>
              <w:top w:val="single" w:sz="6" w:space="0" w:color="auto"/>
              <w:left w:val="single" w:sz="6"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1.10.</w:t>
            </w:r>
          </w:p>
        </w:tc>
        <w:tc>
          <w:tcPr>
            <w:tcW w:w="2922" w:type="pct"/>
            <w:tcBorders>
              <w:top w:val="single" w:sz="6" w:space="0" w:color="auto"/>
              <w:left w:val="single" w:sz="4" w:space="0" w:color="auto"/>
              <w:bottom w:val="single" w:sz="6" w:space="0" w:color="auto"/>
              <w:right w:val="single" w:sz="4" w:space="0" w:color="auto"/>
            </w:tcBorders>
            <w:hideMark/>
          </w:tcPr>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Структура учреждения (административно-управленческий аппарат, отделы). </w:t>
            </w:r>
          </w:p>
          <w:p w:rsidR="004E1777" w:rsidRDefault="004E177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Указать их наименование.</w:t>
            </w:r>
          </w:p>
        </w:tc>
        <w:tc>
          <w:tcPr>
            <w:tcW w:w="1876" w:type="pct"/>
            <w:tcBorders>
              <w:top w:val="single" w:sz="6" w:space="0" w:color="auto"/>
              <w:left w:val="single" w:sz="4" w:space="0" w:color="auto"/>
              <w:bottom w:val="single" w:sz="6" w:space="0" w:color="auto"/>
              <w:right w:val="single" w:sz="6" w:space="0" w:color="auto"/>
            </w:tcBorders>
          </w:tcPr>
          <w:p w:rsidR="005971FA" w:rsidRPr="00987BBF" w:rsidRDefault="005971FA" w:rsidP="005971FA">
            <w:pPr>
              <w:autoSpaceDE w:val="0"/>
              <w:autoSpaceDN w:val="0"/>
              <w:adjustRightInd w:val="0"/>
              <w:spacing w:after="0" w:line="240" w:lineRule="auto"/>
              <w:rPr>
                <w:rFonts w:ascii="Times New Roman" w:hAnsi="Times New Roman"/>
                <w:sz w:val="24"/>
                <w:szCs w:val="24"/>
              </w:rPr>
            </w:pPr>
            <w:r w:rsidRPr="00987BBF">
              <w:rPr>
                <w:rFonts w:ascii="Times New Roman" w:hAnsi="Times New Roman"/>
                <w:sz w:val="24"/>
                <w:szCs w:val="24"/>
              </w:rPr>
              <w:t>Административно-управленческий аппарат:</w:t>
            </w:r>
          </w:p>
          <w:p w:rsidR="005971FA" w:rsidRPr="00987BBF" w:rsidRDefault="005971FA" w:rsidP="005971FA">
            <w:pPr>
              <w:autoSpaceDE w:val="0"/>
              <w:autoSpaceDN w:val="0"/>
              <w:adjustRightInd w:val="0"/>
              <w:spacing w:after="0" w:line="240" w:lineRule="auto"/>
              <w:rPr>
                <w:rFonts w:ascii="Times New Roman" w:hAnsi="Times New Roman"/>
                <w:sz w:val="24"/>
                <w:szCs w:val="24"/>
              </w:rPr>
            </w:pPr>
            <w:r w:rsidRPr="00987BBF">
              <w:rPr>
                <w:rFonts w:ascii="Times New Roman" w:hAnsi="Times New Roman"/>
                <w:sz w:val="24"/>
                <w:szCs w:val="24"/>
              </w:rPr>
              <w:t>1. Директору МБУК ЗЦДК подчиняются:</w:t>
            </w:r>
          </w:p>
          <w:p w:rsidR="005971FA" w:rsidRPr="00987BBF" w:rsidRDefault="005971FA" w:rsidP="005971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w:t>
            </w:r>
            <w:r w:rsidRPr="00987BBF">
              <w:rPr>
                <w:rFonts w:ascii="Times New Roman" w:hAnsi="Times New Roman"/>
                <w:sz w:val="24"/>
                <w:szCs w:val="24"/>
              </w:rPr>
              <w:t xml:space="preserve"> руководители образцовых и народных </w:t>
            </w:r>
            <w:r>
              <w:rPr>
                <w:rFonts w:ascii="Times New Roman" w:hAnsi="Times New Roman"/>
                <w:sz w:val="24"/>
                <w:szCs w:val="24"/>
              </w:rPr>
              <w:t xml:space="preserve">самодеятельных </w:t>
            </w:r>
            <w:r w:rsidRPr="00987BBF">
              <w:rPr>
                <w:rFonts w:ascii="Times New Roman" w:hAnsi="Times New Roman"/>
                <w:sz w:val="24"/>
                <w:szCs w:val="24"/>
              </w:rPr>
              <w:t>коллективов,</w:t>
            </w:r>
            <w:r>
              <w:rPr>
                <w:rFonts w:ascii="Times New Roman" w:hAnsi="Times New Roman"/>
                <w:sz w:val="24"/>
                <w:szCs w:val="24"/>
              </w:rPr>
              <w:t xml:space="preserve"> звукооператор ОСК «Эстрадная вокальная студия», зав.пост. частью ОСК МТ «Тилли-Бом», аккомпаниатор НСК ФА «Поморочка»,</w:t>
            </w:r>
            <w:r w:rsidRPr="00987BBF">
              <w:rPr>
                <w:rFonts w:ascii="Times New Roman" w:hAnsi="Times New Roman"/>
                <w:sz w:val="24"/>
                <w:szCs w:val="24"/>
              </w:rPr>
              <w:t xml:space="preserve"> руководитель клубных формирований по направлению работы с детьми, руководитель клубных формирований по направлению работы с пожилыми людьми, зав. техническ</w:t>
            </w:r>
            <w:r>
              <w:rPr>
                <w:rFonts w:ascii="Times New Roman" w:hAnsi="Times New Roman"/>
                <w:sz w:val="24"/>
                <w:szCs w:val="24"/>
              </w:rPr>
              <w:t>им отделом.</w:t>
            </w:r>
          </w:p>
          <w:p w:rsidR="005971FA" w:rsidRPr="00987BBF" w:rsidRDefault="005971FA" w:rsidP="005971FA">
            <w:pPr>
              <w:autoSpaceDE w:val="0"/>
              <w:autoSpaceDN w:val="0"/>
              <w:adjustRightInd w:val="0"/>
              <w:spacing w:after="0" w:line="240" w:lineRule="auto"/>
              <w:rPr>
                <w:rFonts w:ascii="Times New Roman" w:hAnsi="Times New Roman"/>
                <w:sz w:val="24"/>
                <w:szCs w:val="24"/>
              </w:rPr>
            </w:pPr>
            <w:r w:rsidRPr="00987BBF">
              <w:rPr>
                <w:rFonts w:ascii="Times New Roman" w:hAnsi="Times New Roman"/>
                <w:sz w:val="24"/>
                <w:szCs w:val="24"/>
              </w:rPr>
              <w:t>Отделы:</w:t>
            </w:r>
          </w:p>
          <w:p w:rsidR="004E1777" w:rsidRDefault="005971FA" w:rsidP="005971FA">
            <w:pPr>
              <w:pStyle w:val="ConsPlusNormal"/>
              <w:widowControl/>
              <w:ind w:firstLine="0"/>
              <w:jc w:val="both"/>
              <w:rPr>
                <w:rFonts w:ascii="Times New Roman" w:hAnsi="Times New Roman" w:cs="Times New Roman"/>
                <w:sz w:val="24"/>
                <w:szCs w:val="24"/>
              </w:rPr>
            </w:pPr>
            <w:r w:rsidRPr="00987BBF">
              <w:rPr>
                <w:rFonts w:ascii="Times New Roman" w:hAnsi="Times New Roman" w:cs="Times New Roman"/>
                <w:sz w:val="24"/>
                <w:szCs w:val="24"/>
              </w:rPr>
              <w:t>1. Технический отдел – 1 специалист, зав. отделом.</w:t>
            </w:r>
          </w:p>
        </w:tc>
      </w:tr>
    </w:tbl>
    <w:p w:rsidR="004E1777" w:rsidRDefault="004E1777" w:rsidP="00AD2B07">
      <w:pPr>
        <w:pStyle w:val="ConsPlusNormal"/>
        <w:widowControl/>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Материальные ресурсы учреждения</w:t>
      </w:r>
    </w:p>
    <w:p w:rsidR="004E1777" w:rsidRDefault="004E1777" w:rsidP="004E1777">
      <w:pPr>
        <w:pStyle w:val="ConsPlusNormal"/>
        <w:widowControl/>
        <w:ind w:firstLine="540"/>
        <w:jc w:val="both"/>
        <w:rPr>
          <w:rFonts w:ascii="Times New Roman" w:hAnsi="Times New Roman" w:cs="Times New Roman"/>
          <w:b/>
          <w:i/>
          <w:sz w:val="24"/>
          <w:szCs w:val="24"/>
        </w:rPr>
      </w:pPr>
      <w:r>
        <w:rPr>
          <w:rFonts w:ascii="Times New Roman" w:hAnsi="Times New Roman" w:cs="Times New Roman"/>
          <w:b/>
          <w:i/>
          <w:sz w:val="24"/>
          <w:szCs w:val="24"/>
        </w:rPr>
        <w:t>2.1. Характеристика здания(ий)</w:t>
      </w:r>
      <w:r>
        <w:rPr>
          <w:rFonts w:ascii="Times New Roman" w:hAnsi="Times New Roman" w:cs="Times New Roman"/>
          <w:sz w:val="24"/>
          <w:szCs w:val="24"/>
        </w:rPr>
        <w:t xml:space="preserve"> (</w:t>
      </w:r>
      <w:r>
        <w:rPr>
          <w:rFonts w:ascii="Times New Roman" w:hAnsi="Times New Roman" w:cs="Times New Roman"/>
          <w:b/>
          <w:sz w:val="24"/>
          <w:szCs w:val="24"/>
        </w:rPr>
        <w:t>п.п. 2-9</w:t>
      </w:r>
      <w:r>
        <w:rPr>
          <w:rFonts w:ascii="Times New Roman" w:hAnsi="Times New Roman" w:cs="Times New Roman"/>
          <w:sz w:val="24"/>
          <w:szCs w:val="24"/>
        </w:rPr>
        <w:t xml:space="preserve">) </w:t>
      </w:r>
      <w:r>
        <w:rPr>
          <w:rFonts w:ascii="Times New Roman" w:hAnsi="Times New Roman" w:cs="Times New Roman"/>
          <w:i/>
          <w:sz w:val="24"/>
          <w:szCs w:val="24"/>
        </w:rPr>
        <w:t>В случае наличия нескольких зданий информация предоставляется по каждому зданию)</w:t>
      </w:r>
    </w:p>
    <w:p w:rsidR="004E1777" w:rsidRDefault="004E1777" w:rsidP="004E1777">
      <w:pPr>
        <w:pStyle w:val="ConsPlusNormal"/>
        <w:widowControl/>
        <w:ind w:firstLine="540"/>
        <w:jc w:val="both"/>
        <w:rPr>
          <w:color w:val="0000FF"/>
          <w:sz w:val="24"/>
          <w:szCs w:val="24"/>
        </w:rPr>
      </w:pPr>
    </w:p>
    <w:tbl>
      <w:tblPr>
        <w:tblW w:w="6943" w:type="pct"/>
        <w:tblCellMar>
          <w:left w:w="70" w:type="dxa"/>
          <w:right w:w="70" w:type="dxa"/>
        </w:tblCellMar>
        <w:tblLook w:val="04A0" w:firstRow="1" w:lastRow="0" w:firstColumn="1" w:lastColumn="0" w:noHBand="0" w:noVBand="1"/>
      </w:tblPr>
      <w:tblGrid>
        <w:gridCol w:w="501"/>
        <w:gridCol w:w="6801"/>
        <w:gridCol w:w="8238"/>
        <w:gridCol w:w="6037"/>
      </w:tblGrid>
      <w:tr w:rsidR="00351808" w:rsidTr="00351808">
        <w:trPr>
          <w:trHeight w:val="222"/>
        </w:trPr>
        <w:tc>
          <w:tcPr>
            <w:tcW w:w="116" w:type="pct"/>
            <w:vMerge w:val="restart"/>
            <w:tcBorders>
              <w:top w:val="single" w:sz="6" w:space="0" w:color="auto"/>
              <w:left w:val="single" w:sz="6" w:space="0" w:color="auto"/>
              <w:bottom w:val="single" w:sz="6" w:space="0" w:color="auto"/>
              <w:right w:val="single" w:sz="4" w:space="0" w:color="auto"/>
            </w:tcBorders>
          </w:tcPr>
          <w:p w:rsidR="00351808" w:rsidRDefault="003518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p w:rsidR="00351808" w:rsidRDefault="00351808">
            <w:pPr>
              <w:pStyle w:val="ConsPlusNormal"/>
              <w:rPr>
                <w:rFonts w:ascii="Times New Roman" w:hAnsi="Times New Roman" w:cs="Times New Roman"/>
                <w:sz w:val="24"/>
                <w:szCs w:val="24"/>
              </w:rPr>
            </w:pP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Число зданий</w:t>
            </w:r>
          </w:p>
        </w:tc>
        <w:tc>
          <w:tcPr>
            <w:tcW w:w="1909" w:type="pct"/>
            <w:tcBorders>
              <w:top w:val="single" w:sz="6" w:space="0" w:color="auto"/>
              <w:left w:val="single" w:sz="6" w:space="0" w:color="auto"/>
              <w:bottom w:val="single" w:sz="6" w:space="0" w:color="auto"/>
              <w:right w:val="single" w:sz="6" w:space="0" w:color="auto"/>
            </w:tcBorders>
          </w:tcPr>
          <w:p w:rsidR="00351808" w:rsidRPr="0010671F" w:rsidRDefault="00351808" w:rsidP="00602DA1">
            <w:pPr>
              <w:pStyle w:val="ConsPlusNormal"/>
              <w:widowControl/>
              <w:ind w:firstLine="0"/>
              <w:jc w:val="center"/>
              <w:rPr>
                <w:rFonts w:ascii="Times New Roman" w:hAnsi="Times New Roman" w:cs="Times New Roman"/>
                <w:b/>
                <w:sz w:val="24"/>
                <w:szCs w:val="24"/>
              </w:rPr>
            </w:pPr>
            <w:r w:rsidRPr="008B17D2">
              <w:rPr>
                <w:rFonts w:ascii="Times New Roman" w:hAnsi="Times New Roman" w:cs="Times New Roman"/>
                <w:b/>
                <w:sz w:val="24"/>
                <w:szCs w:val="24"/>
              </w:rPr>
              <w:t xml:space="preserve">Здание ЦДК </w:t>
            </w:r>
            <w:r>
              <w:rPr>
                <w:rFonts w:ascii="Times New Roman" w:hAnsi="Times New Roman" w:cs="Times New Roman"/>
                <w:b/>
                <w:sz w:val="24"/>
                <w:szCs w:val="24"/>
              </w:rPr>
              <w:t xml:space="preserve">   </w:t>
            </w:r>
            <w:r w:rsidRPr="008B17D2">
              <w:rPr>
                <w:rFonts w:ascii="Times New Roman" w:hAnsi="Times New Roman" w:cs="Times New Roman"/>
                <w:b/>
                <w:sz w:val="24"/>
                <w:szCs w:val="24"/>
              </w:rPr>
              <w:t xml:space="preserve">  Здание МТ «Тилли-Бом» </w:t>
            </w:r>
            <w:r>
              <w:rPr>
                <w:rFonts w:ascii="Times New Roman" w:hAnsi="Times New Roman" w:cs="Times New Roman"/>
                <w:b/>
                <w:sz w:val="24"/>
                <w:szCs w:val="24"/>
              </w:rPr>
              <w:t xml:space="preserve">  </w:t>
            </w:r>
            <w:r w:rsidRPr="008B17D2">
              <w:rPr>
                <w:rFonts w:ascii="Times New Roman" w:hAnsi="Times New Roman" w:cs="Times New Roman"/>
                <w:b/>
                <w:sz w:val="24"/>
                <w:szCs w:val="24"/>
              </w:rPr>
              <w:t xml:space="preserve">  СДК «Дружба»  </w:t>
            </w:r>
            <w:r>
              <w:rPr>
                <w:rFonts w:ascii="Times New Roman" w:hAnsi="Times New Roman" w:cs="Times New Roman"/>
                <w:b/>
                <w:sz w:val="24"/>
                <w:szCs w:val="24"/>
              </w:rPr>
              <w:t xml:space="preserve"> </w:t>
            </w:r>
            <w:r w:rsidRPr="008B17D2">
              <w:rPr>
                <w:rFonts w:ascii="Times New Roman" w:hAnsi="Times New Roman" w:cs="Times New Roman"/>
                <w:b/>
                <w:sz w:val="24"/>
                <w:szCs w:val="24"/>
              </w:rPr>
              <w:t xml:space="preserve">  ДК «Восток»</w:t>
            </w: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jc w:val="center"/>
              <w:rPr>
                <w:rFonts w:ascii="Times New Roman" w:hAnsi="Times New Roman" w:cs="Times New Roman"/>
                <w:b/>
                <w:sz w:val="24"/>
                <w:szCs w:val="24"/>
              </w:rPr>
            </w:pPr>
          </w:p>
        </w:tc>
      </w:tr>
      <w:tr w:rsidR="00351808" w:rsidTr="00351808">
        <w:trPr>
          <w:trHeight w:val="254"/>
        </w:trPr>
        <w:tc>
          <w:tcPr>
            <w:tcW w:w="0" w:type="auto"/>
            <w:vMerge/>
            <w:tcBorders>
              <w:top w:val="single" w:sz="6" w:space="0" w:color="auto"/>
              <w:left w:val="single" w:sz="6" w:space="0" w:color="auto"/>
              <w:bottom w:val="single" w:sz="6" w:space="0" w:color="auto"/>
              <w:right w:val="single" w:sz="4" w:space="0" w:color="auto"/>
            </w:tcBorders>
            <w:vAlign w:val="center"/>
            <w:hideMark/>
          </w:tcPr>
          <w:p w:rsidR="00351808" w:rsidRDefault="00351808">
            <w:pPr>
              <w:spacing w:after="0" w:line="240" w:lineRule="auto"/>
              <w:rPr>
                <w:rFonts w:ascii="Times New Roman" w:hAnsi="Times New Roman"/>
                <w:sz w:val="24"/>
                <w:szCs w:val="24"/>
              </w:rPr>
            </w:pP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Иное </w:t>
            </w:r>
            <w:r>
              <w:rPr>
                <w:rFonts w:ascii="Times New Roman" w:hAnsi="Times New Roman" w:cs="Times New Roman"/>
                <w:i/>
                <w:sz w:val="24"/>
                <w:szCs w:val="24"/>
              </w:rPr>
              <w:t>(заполняется, если учреждение не имеет своего здания, а занимает помещения в иных учреждениях/организациях)</w:t>
            </w:r>
          </w:p>
        </w:tc>
        <w:tc>
          <w:tcPr>
            <w:tcW w:w="1909" w:type="pct"/>
            <w:tcBorders>
              <w:top w:val="single" w:sz="6" w:space="0" w:color="auto"/>
              <w:left w:val="single" w:sz="6" w:space="0" w:color="auto"/>
              <w:bottom w:val="single" w:sz="6" w:space="0" w:color="auto"/>
              <w:right w:val="single" w:sz="6" w:space="0" w:color="auto"/>
            </w:tcBorders>
          </w:tcPr>
          <w:p w:rsidR="00351808" w:rsidRPr="00EE34C8" w:rsidRDefault="00351808" w:rsidP="00602DA1">
            <w:pPr>
              <w:pStyle w:val="ConsPlusNormal"/>
              <w:widowControl/>
              <w:ind w:firstLine="0"/>
              <w:rPr>
                <w:rFonts w:ascii="Times New Roman" w:hAnsi="Times New Roman" w:cs="Times New Roman"/>
                <w:color w:val="0000FF"/>
                <w:sz w:val="24"/>
                <w:szCs w:val="24"/>
              </w:rPr>
            </w:pP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rPr>
                <w:rFonts w:ascii="Times New Roman" w:hAnsi="Times New Roman" w:cs="Times New Roman"/>
                <w:color w:val="0000FF"/>
                <w:sz w:val="24"/>
                <w:szCs w:val="24"/>
              </w:rPr>
            </w:pPr>
          </w:p>
        </w:tc>
      </w:tr>
      <w:tr w:rsidR="00351808" w:rsidTr="00351808">
        <w:trPr>
          <w:trHeight w:val="272"/>
        </w:trPr>
        <w:tc>
          <w:tcPr>
            <w:tcW w:w="116" w:type="pct"/>
            <w:tcBorders>
              <w:top w:val="single" w:sz="6" w:space="0" w:color="auto"/>
              <w:left w:val="single" w:sz="6" w:space="0" w:color="auto"/>
              <w:bottom w:val="single" w:sz="6" w:space="0" w:color="auto"/>
              <w:right w:val="single" w:sz="4" w:space="0" w:color="auto"/>
            </w:tcBorders>
            <w:hideMark/>
          </w:tcPr>
          <w:p w:rsidR="00351808" w:rsidRDefault="003518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Общая площадь здания (м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p>
          <w:p w:rsidR="00351808" w:rsidRDefault="00351808">
            <w:pPr>
              <w:pStyle w:val="ConsPlusNormal"/>
              <w:widowControl/>
              <w:ind w:firstLine="0"/>
              <w:rPr>
                <w:rFonts w:ascii="Times New Roman" w:hAnsi="Times New Roman" w:cs="Times New Roman"/>
                <w:b/>
                <w:i/>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1909" w:type="pct"/>
            <w:tcBorders>
              <w:top w:val="single" w:sz="6" w:space="0" w:color="auto"/>
              <w:left w:val="single" w:sz="6" w:space="0" w:color="auto"/>
              <w:bottom w:val="single" w:sz="6" w:space="0" w:color="auto"/>
              <w:right w:val="single" w:sz="6" w:space="0" w:color="auto"/>
            </w:tcBorders>
          </w:tcPr>
          <w:p w:rsidR="00351808" w:rsidRPr="00EE34C8" w:rsidRDefault="00351808" w:rsidP="00602DA1">
            <w:pPr>
              <w:pStyle w:val="ConsPlusNormal"/>
              <w:widowControl/>
              <w:ind w:firstLine="0"/>
              <w:rPr>
                <w:rFonts w:ascii="Times New Roman" w:hAnsi="Times New Roman" w:cs="Times New Roman"/>
                <w:color w:val="0000FF"/>
                <w:sz w:val="24"/>
                <w:szCs w:val="24"/>
              </w:rPr>
            </w:pPr>
            <w:r>
              <w:rPr>
                <w:rFonts w:ascii="Times New Roman" w:hAnsi="Times New Roman"/>
                <w:sz w:val="24"/>
                <w:szCs w:val="24"/>
              </w:rPr>
              <w:t xml:space="preserve">           </w:t>
            </w:r>
            <w:r w:rsidRPr="008B17D2">
              <w:rPr>
                <w:rFonts w:ascii="Times New Roman" w:hAnsi="Times New Roman"/>
                <w:sz w:val="24"/>
                <w:szCs w:val="24"/>
              </w:rPr>
              <w:t>605.2                            165,0                                    545,8                     478,0</w:t>
            </w: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rPr>
                <w:rFonts w:ascii="Times New Roman" w:hAnsi="Times New Roman" w:cs="Times New Roman"/>
                <w:color w:val="0000FF"/>
                <w:sz w:val="24"/>
                <w:szCs w:val="24"/>
              </w:rPr>
            </w:pPr>
          </w:p>
        </w:tc>
      </w:tr>
      <w:tr w:rsidR="00351808" w:rsidTr="00351808">
        <w:trPr>
          <w:trHeight w:val="262"/>
        </w:trPr>
        <w:tc>
          <w:tcPr>
            <w:tcW w:w="116" w:type="pct"/>
            <w:tcBorders>
              <w:top w:val="single" w:sz="6" w:space="0" w:color="auto"/>
              <w:left w:val="single" w:sz="6" w:space="0" w:color="auto"/>
              <w:bottom w:val="single" w:sz="6" w:space="0" w:color="auto"/>
              <w:right w:val="single" w:sz="4" w:space="0" w:color="auto"/>
            </w:tcBorders>
            <w:hideMark/>
          </w:tcPr>
          <w:p w:rsidR="00351808" w:rsidRDefault="003518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Исполнение здания </w:t>
            </w:r>
          </w:p>
          <w:p w:rsidR="00351808" w:rsidRDefault="00351808">
            <w:pPr>
              <w:pStyle w:val="ConsPlusNormal"/>
              <w:widowControl/>
              <w:ind w:firstLine="0"/>
              <w:rPr>
                <w:rFonts w:ascii="Times New Roman" w:hAnsi="Times New Roman" w:cs="Times New Roman"/>
                <w:i/>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типовое, приспособленное)</w:t>
            </w:r>
          </w:p>
          <w:p w:rsidR="00351808" w:rsidRDefault="0035180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1909" w:type="pct"/>
            <w:tcBorders>
              <w:top w:val="single" w:sz="6" w:space="0" w:color="auto"/>
              <w:left w:val="single" w:sz="6" w:space="0" w:color="auto"/>
              <w:bottom w:val="single" w:sz="6" w:space="0" w:color="auto"/>
              <w:right w:val="single" w:sz="6" w:space="0" w:color="auto"/>
            </w:tcBorders>
          </w:tcPr>
          <w:p w:rsidR="00351808" w:rsidRPr="00EE34C8" w:rsidRDefault="00351808" w:rsidP="00602DA1">
            <w:pPr>
              <w:pStyle w:val="ConsPlusNormal"/>
              <w:widowControl/>
              <w:ind w:firstLine="0"/>
              <w:rPr>
                <w:rFonts w:ascii="Times New Roman" w:hAnsi="Times New Roman" w:cs="Times New Roman"/>
                <w:color w:val="0000FF"/>
                <w:sz w:val="24"/>
                <w:szCs w:val="24"/>
              </w:rPr>
            </w:pPr>
            <w:r>
              <w:rPr>
                <w:rFonts w:ascii="Times New Roman" w:hAnsi="Times New Roman"/>
                <w:sz w:val="24"/>
                <w:szCs w:val="24"/>
              </w:rPr>
              <w:t xml:space="preserve">        </w:t>
            </w:r>
            <w:r w:rsidRPr="008B17D2">
              <w:rPr>
                <w:rFonts w:ascii="Times New Roman" w:hAnsi="Times New Roman"/>
                <w:sz w:val="24"/>
                <w:szCs w:val="24"/>
              </w:rPr>
              <w:t xml:space="preserve">типовое                 </w:t>
            </w:r>
            <w:r>
              <w:rPr>
                <w:rFonts w:ascii="Times New Roman" w:hAnsi="Times New Roman"/>
                <w:sz w:val="24"/>
                <w:szCs w:val="24"/>
              </w:rPr>
              <w:t xml:space="preserve">       </w:t>
            </w:r>
            <w:r w:rsidRPr="008B17D2">
              <w:rPr>
                <w:rFonts w:ascii="Times New Roman" w:hAnsi="Times New Roman"/>
                <w:sz w:val="24"/>
                <w:szCs w:val="24"/>
              </w:rPr>
              <w:t>типовое</w:t>
            </w:r>
            <w:r>
              <w:rPr>
                <w:rFonts w:ascii="Times New Roman" w:hAnsi="Times New Roman"/>
                <w:sz w:val="24"/>
                <w:szCs w:val="24"/>
              </w:rPr>
              <w:t xml:space="preserve">                               типовое             </w:t>
            </w:r>
            <w:r w:rsidRPr="008B17D2">
              <w:rPr>
                <w:rFonts w:ascii="Times New Roman" w:hAnsi="Times New Roman"/>
                <w:sz w:val="24"/>
                <w:szCs w:val="24"/>
              </w:rPr>
              <w:t>типовое</w:t>
            </w: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rPr>
                <w:rFonts w:ascii="Times New Roman" w:hAnsi="Times New Roman" w:cs="Times New Roman"/>
                <w:color w:val="0000FF"/>
                <w:sz w:val="24"/>
                <w:szCs w:val="24"/>
              </w:rPr>
            </w:pPr>
          </w:p>
        </w:tc>
      </w:tr>
      <w:tr w:rsidR="00351808" w:rsidTr="00351808">
        <w:trPr>
          <w:trHeight w:val="138"/>
        </w:trPr>
        <w:tc>
          <w:tcPr>
            <w:tcW w:w="116" w:type="pct"/>
            <w:tcBorders>
              <w:top w:val="single" w:sz="6" w:space="0" w:color="auto"/>
              <w:left w:val="single" w:sz="6" w:space="0" w:color="auto"/>
              <w:bottom w:val="single" w:sz="6" w:space="0" w:color="auto"/>
              <w:right w:val="single" w:sz="4" w:space="0" w:color="auto"/>
            </w:tcBorders>
            <w:hideMark/>
          </w:tcPr>
          <w:p w:rsidR="00351808" w:rsidRDefault="003518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Год ввода в эксплуатацию</w:t>
            </w:r>
          </w:p>
          <w:p w:rsidR="00351808" w:rsidRDefault="0035180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1909" w:type="pct"/>
            <w:tcBorders>
              <w:top w:val="single" w:sz="6" w:space="0" w:color="auto"/>
              <w:left w:val="single" w:sz="6" w:space="0" w:color="auto"/>
              <w:bottom w:val="single" w:sz="6" w:space="0" w:color="auto"/>
              <w:right w:val="single" w:sz="6" w:space="0" w:color="auto"/>
            </w:tcBorders>
          </w:tcPr>
          <w:p w:rsidR="00351808" w:rsidRPr="00EE34C8" w:rsidRDefault="00351808" w:rsidP="00602DA1">
            <w:pPr>
              <w:pStyle w:val="ConsPlusNormal"/>
              <w:widowControl/>
              <w:ind w:firstLine="0"/>
              <w:rPr>
                <w:rFonts w:ascii="Times New Roman" w:hAnsi="Times New Roman" w:cs="Times New Roman"/>
                <w:color w:val="0000FF"/>
                <w:sz w:val="24"/>
                <w:szCs w:val="24"/>
              </w:rPr>
            </w:pPr>
            <w:r>
              <w:rPr>
                <w:rFonts w:ascii="Times New Roman" w:hAnsi="Times New Roman"/>
                <w:sz w:val="24"/>
                <w:szCs w:val="24"/>
              </w:rPr>
              <w:t xml:space="preserve">         </w:t>
            </w:r>
            <w:r w:rsidRPr="008B17D2">
              <w:rPr>
                <w:rFonts w:ascii="Times New Roman" w:hAnsi="Times New Roman"/>
                <w:sz w:val="24"/>
                <w:szCs w:val="24"/>
              </w:rPr>
              <w:t>1957                             1956                                      1925                      1959</w:t>
            </w: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rPr>
                <w:rFonts w:ascii="Times New Roman" w:hAnsi="Times New Roman" w:cs="Times New Roman"/>
                <w:color w:val="0000FF"/>
                <w:sz w:val="24"/>
                <w:szCs w:val="24"/>
              </w:rPr>
            </w:pPr>
          </w:p>
        </w:tc>
      </w:tr>
      <w:tr w:rsidR="00351808" w:rsidTr="00351808">
        <w:trPr>
          <w:trHeight w:val="170"/>
        </w:trPr>
        <w:tc>
          <w:tcPr>
            <w:tcW w:w="116" w:type="pct"/>
            <w:tcBorders>
              <w:top w:val="single" w:sz="6" w:space="0" w:color="auto"/>
              <w:left w:val="single" w:sz="6" w:space="0" w:color="auto"/>
              <w:bottom w:val="single" w:sz="6" w:space="0" w:color="auto"/>
              <w:right w:val="single" w:sz="4" w:space="0" w:color="auto"/>
            </w:tcBorders>
            <w:hideMark/>
          </w:tcPr>
          <w:p w:rsidR="00351808" w:rsidRDefault="003518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w:t>
            </w: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i/>
                <w:color w:val="000000"/>
                <w:sz w:val="24"/>
                <w:szCs w:val="24"/>
              </w:rPr>
            </w:pPr>
            <w:r>
              <w:rPr>
                <w:rFonts w:ascii="Times New Roman" w:hAnsi="Times New Roman" w:cs="Times New Roman"/>
                <w:color w:val="000000"/>
                <w:sz w:val="24"/>
                <w:szCs w:val="24"/>
              </w:rPr>
              <w:t xml:space="preserve">Состояние объекта </w:t>
            </w:r>
            <w:r>
              <w:rPr>
                <w:rFonts w:ascii="Times New Roman" w:hAnsi="Times New Roman" w:cs="Times New Roman"/>
                <w:i/>
                <w:color w:val="000000"/>
                <w:sz w:val="24"/>
                <w:szCs w:val="24"/>
              </w:rPr>
              <w:t>(% износа)</w:t>
            </w:r>
          </w:p>
          <w:p w:rsidR="00351808" w:rsidRDefault="0035180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1909" w:type="pct"/>
            <w:tcBorders>
              <w:top w:val="single" w:sz="6" w:space="0" w:color="auto"/>
              <w:left w:val="single" w:sz="6" w:space="0" w:color="auto"/>
              <w:bottom w:val="single" w:sz="6" w:space="0" w:color="auto"/>
              <w:right w:val="single" w:sz="6" w:space="0" w:color="auto"/>
            </w:tcBorders>
          </w:tcPr>
          <w:p w:rsidR="00351808" w:rsidRPr="00EE34C8" w:rsidRDefault="00351808" w:rsidP="00602DA1">
            <w:pPr>
              <w:pStyle w:val="ConsPlusNormal"/>
              <w:widowControl/>
              <w:ind w:firstLine="0"/>
              <w:rPr>
                <w:rFonts w:ascii="Times New Roman" w:hAnsi="Times New Roman" w:cs="Times New Roman"/>
                <w:color w:val="0000FF"/>
                <w:sz w:val="24"/>
                <w:szCs w:val="24"/>
              </w:rPr>
            </w:pPr>
            <w:r>
              <w:rPr>
                <w:rFonts w:ascii="Times New Roman" w:hAnsi="Times New Roman"/>
                <w:sz w:val="24"/>
                <w:szCs w:val="24"/>
              </w:rPr>
              <w:t xml:space="preserve">         </w:t>
            </w:r>
            <w:r w:rsidRPr="008B17D2">
              <w:rPr>
                <w:rFonts w:ascii="Times New Roman" w:hAnsi="Times New Roman"/>
                <w:sz w:val="24"/>
                <w:szCs w:val="24"/>
              </w:rPr>
              <w:t>100                               100                                         100                        100</w:t>
            </w: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rPr>
                <w:rFonts w:ascii="Times New Roman" w:hAnsi="Times New Roman" w:cs="Times New Roman"/>
                <w:color w:val="0000FF"/>
                <w:sz w:val="24"/>
                <w:szCs w:val="24"/>
              </w:rPr>
            </w:pPr>
          </w:p>
        </w:tc>
      </w:tr>
      <w:tr w:rsidR="00351808" w:rsidTr="00351808">
        <w:trPr>
          <w:trHeight w:val="216"/>
        </w:trPr>
        <w:tc>
          <w:tcPr>
            <w:tcW w:w="116" w:type="pct"/>
            <w:tcBorders>
              <w:top w:val="single" w:sz="6" w:space="0" w:color="auto"/>
              <w:left w:val="single" w:sz="6" w:space="0" w:color="auto"/>
              <w:bottom w:val="single" w:sz="6" w:space="0" w:color="auto"/>
              <w:right w:val="single" w:sz="4" w:space="0" w:color="auto"/>
            </w:tcBorders>
            <w:hideMark/>
          </w:tcPr>
          <w:p w:rsidR="00351808" w:rsidRDefault="003518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6.</w:t>
            </w: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Имеется ли технический паспорт на здание. </w:t>
            </w:r>
          </w:p>
          <w:p w:rsidR="00351808" w:rsidRDefault="0035180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Кем и когда выдан паспорт.</w:t>
            </w:r>
          </w:p>
          <w:p w:rsidR="00351808" w:rsidRDefault="0035180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1909" w:type="pct"/>
            <w:tcBorders>
              <w:top w:val="single" w:sz="6" w:space="0" w:color="auto"/>
              <w:left w:val="single" w:sz="6" w:space="0" w:color="auto"/>
              <w:bottom w:val="single" w:sz="6" w:space="0" w:color="auto"/>
              <w:right w:val="single" w:sz="6" w:space="0" w:color="auto"/>
            </w:tcBorders>
          </w:tcPr>
          <w:p w:rsidR="00351808" w:rsidRPr="00EE34C8" w:rsidRDefault="00351808" w:rsidP="00602DA1">
            <w:pPr>
              <w:pStyle w:val="ConsPlusNormal"/>
              <w:widowControl/>
              <w:ind w:firstLine="0"/>
              <w:rPr>
                <w:rFonts w:ascii="Times New Roman" w:hAnsi="Times New Roman" w:cs="Times New Roman"/>
                <w:color w:val="0000FF"/>
                <w:sz w:val="24"/>
                <w:szCs w:val="24"/>
              </w:rPr>
            </w:pPr>
            <w:r w:rsidRPr="00EE34C8">
              <w:rPr>
                <w:rFonts w:ascii="Times New Roman" w:hAnsi="Times New Roman" w:cs="Times New Roman"/>
                <w:color w:val="0000FF"/>
                <w:sz w:val="24"/>
                <w:szCs w:val="24"/>
              </w:rPr>
              <w:t xml:space="preserve"> </w:t>
            </w:r>
          </w:p>
          <w:p w:rsidR="00351808" w:rsidRPr="008B17D2" w:rsidRDefault="00351808" w:rsidP="00602DA1">
            <w:pPr>
              <w:autoSpaceDE w:val="0"/>
              <w:autoSpaceDN w:val="0"/>
              <w:adjustRightInd w:val="0"/>
              <w:spacing w:after="0" w:line="240" w:lineRule="auto"/>
              <w:rPr>
                <w:rFonts w:ascii="Times New Roman" w:hAnsi="Times New Roman"/>
                <w:sz w:val="24"/>
                <w:szCs w:val="24"/>
              </w:rPr>
            </w:pPr>
            <w:r w:rsidRPr="008B17D2">
              <w:rPr>
                <w:rFonts w:ascii="Times New Roman" w:hAnsi="Times New Roman"/>
                <w:sz w:val="24"/>
                <w:szCs w:val="24"/>
              </w:rPr>
              <w:t xml:space="preserve">Кандалакшский       Кандалакшский            Кандалакшский    </w:t>
            </w:r>
            <w:r>
              <w:rPr>
                <w:rFonts w:ascii="Times New Roman" w:hAnsi="Times New Roman"/>
                <w:sz w:val="24"/>
                <w:szCs w:val="24"/>
              </w:rPr>
              <w:t xml:space="preserve">    </w:t>
            </w:r>
            <w:r w:rsidRPr="008B17D2">
              <w:rPr>
                <w:rFonts w:ascii="Times New Roman" w:hAnsi="Times New Roman"/>
                <w:sz w:val="24"/>
                <w:szCs w:val="24"/>
              </w:rPr>
              <w:t>Кандалакшский</w:t>
            </w:r>
          </w:p>
          <w:p w:rsidR="00351808" w:rsidRPr="008B17D2" w:rsidRDefault="00351808" w:rsidP="00602DA1">
            <w:pPr>
              <w:autoSpaceDE w:val="0"/>
              <w:autoSpaceDN w:val="0"/>
              <w:adjustRightInd w:val="0"/>
              <w:spacing w:after="0" w:line="240" w:lineRule="auto"/>
              <w:rPr>
                <w:rFonts w:ascii="Times New Roman" w:hAnsi="Times New Roman"/>
                <w:sz w:val="24"/>
                <w:szCs w:val="24"/>
              </w:rPr>
            </w:pPr>
            <w:r w:rsidRPr="008B17D2">
              <w:rPr>
                <w:rFonts w:ascii="Times New Roman" w:hAnsi="Times New Roman"/>
                <w:sz w:val="24"/>
                <w:szCs w:val="24"/>
              </w:rPr>
              <w:t>Филиал ГУПТИ        Филиал ГУПТИ           Филиал ГУПТИ      Филиал ГУПТИ</w:t>
            </w:r>
          </w:p>
          <w:p w:rsidR="00351808" w:rsidRPr="00EE34C8" w:rsidRDefault="00351808" w:rsidP="00602DA1">
            <w:pPr>
              <w:pStyle w:val="ConsPlusNormal"/>
              <w:widowControl/>
              <w:ind w:firstLine="0"/>
              <w:rPr>
                <w:rFonts w:ascii="Times New Roman" w:hAnsi="Times New Roman" w:cs="Times New Roman"/>
                <w:color w:val="0000FF"/>
                <w:sz w:val="24"/>
                <w:szCs w:val="24"/>
              </w:rPr>
            </w:pPr>
            <w:r>
              <w:rPr>
                <w:rFonts w:ascii="Times New Roman" w:hAnsi="Times New Roman"/>
                <w:sz w:val="24"/>
                <w:szCs w:val="24"/>
              </w:rPr>
              <w:t xml:space="preserve">МО от 10.10.2005     </w:t>
            </w:r>
            <w:r w:rsidRPr="008B17D2">
              <w:rPr>
                <w:rFonts w:ascii="Times New Roman" w:hAnsi="Times New Roman"/>
                <w:sz w:val="24"/>
                <w:szCs w:val="24"/>
              </w:rPr>
              <w:t>МО от 30.01.1990        МО от 08.05.2009   МО от 10.12.2009</w:t>
            </w: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p>
          <w:p w:rsidR="00351808" w:rsidRDefault="00351808">
            <w:pPr>
              <w:pStyle w:val="ConsPlusNormal"/>
              <w:widowControl/>
              <w:ind w:firstLine="0"/>
              <w:rPr>
                <w:rFonts w:ascii="Times New Roman" w:hAnsi="Times New Roman" w:cs="Times New Roman"/>
                <w:color w:val="0000FF"/>
                <w:sz w:val="24"/>
                <w:szCs w:val="24"/>
              </w:rPr>
            </w:pPr>
          </w:p>
        </w:tc>
      </w:tr>
      <w:tr w:rsidR="00351808" w:rsidTr="00351808">
        <w:trPr>
          <w:trHeight w:val="360"/>
        </w:trPr>
        <w:tc>
          <w:tcPr>
            <w:tcW w:w="116" w:type="pct"/>
            <w:tcBorders>
              <w:top w:val="single" w:sz="6" w:space="0" w:color="auto"/>
              <w:left w:val="single" w:sz="6" w:space="0" w:color="auto"/>
              <w:bottom w:val="single" w:sz="6" w:space="0" w:color="auto"/>
              <w:right w:val="single" w:sz="4" w:space="0" w:color="auto"/>
            </w:tcBorders>
            <w:hideMark/>
          </w:tcPr>
          <w:p w:rsidR="00351808" w:rsidRDefault="00351808">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7.</w:t>
            </w: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Техническое состояние здания </w:t>
            </w:r>
          </w:p>
          <w:p w:rsidR="00351808" w:rsidRDefault="00351808">
            <w:pPr>
              <w:pStyle w:val="ConsPlusNormal"/>
              <w:widowControl/>
              <w:ind w:firstLine="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(требует капитального ремонта/аварийное/иное). </w:t>
            </w:r>
          </w:p>
          <w:p w:rsidR="00351808" w:rsidRDefault="00351808">
            <w:pPr>
              <w:pStyle w:val="ConsPlusNormal"/>
              <w:widowControl/>
              <w:ind w:firstLine="0"/>
              <w:rPr>
                <w:rFonts w:ascii="Times New Roman" w:hAnsi="Times New Roman" w:cs="Times New Roman"/>
                <w:b/>
                <w:i/>
                <w:color w:val="000000"/>
                <w:sz w:val="24"/>
                <w:szCs w:val="24"/>
              </w:rPr>
            </w:pPr>
            <w:r>
              <w:rPr>
                <w:rFonts w:ascii="Times New Roman" w:hAnsi="Times New Roman" w:cs="Times New Roman"/>
                <w:b/>
                <w:i/>
                <w:color w:val="000000"/>
                <w:sz w:val="24"/>
                <w:szCs w:val="24"/>
              </w:rPr>
              <w:t>Приложить подтверждающий документ</w:t>
            </w:r>
          </w:p>
          <w:p w:rsidR="00351808" w:rsidRDefault="0035180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1909" w:type="pct"/>
            <w:tcBorders>
              <w:top w:val="single" w:sz="6" w:space="0" w:color="auto"/>
              <w:left w:val="single" w:sz="6" w:space="0" w:color="auto"/>
              <w:bottom w:val="single" w:sz="6" w:space="0" w:color="auto"/>
              <w:right w:val="single" w:sz="6" w:space="0" w:color="auto"/>
            </w:tcBorders>
          </w:tcPr>
          <w:p w:rsidR="00351808" w:rsidRPr="00EE34C8" w:rsidRDefault="00351808" w:rsidP="00602DA1">
            <w:pPr>
              <w:pStyle w:val="ConsPlusNormal"/>
              <w:widowControl/>
              <w:ind w:firstLine="0"/>
              <w:rPr>
                <w:rFonts w:ascii="Times New Roman" w:hAnsi="Times New Roman" w:cs="Times New Roman"/>
                <w:color w:val="0000FF"/>
                <w:sz w:val="24"/>
                <w:szCs w:val="24"/>
              </w:rPr>
            </w:pPr>
            <w:r>
              <w:rPr>
                <w:rFonts w:ascii="Times New Roman" w:hAnsi="Times New Roman"/>
                <w:sz w:val="24"/>
                <w:szCs w:val="24"/>
              </w:rPr>
              <w:t xml:space="preserve">     </w:t>
            </w:r>
            <w:r w:rsidRPr="008B17D2">
              <w:rPr>
                <w:rFonts w:ascii="Times New Roman" w:hAnsi="Times New Roman"/>
                <w:sz w:val="24"/>
                <w:szCs w:val="24"/>
              </w:rPr>
              <w:t>Удовл.                            Удовл.                             Удовл.                   Удовл</w:t>
            </w: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rPr>
                <w:rFonts w:ascii="Times New Roman" w:hAnsi="Times New Roman" w:cs="Times New Roman"/>
                <w:color w:val="0000FF"/>
                <w:sz w:val="24"/>
                <w:szCs w:val="24"/>
              </w:rPr>
            </w:pPr>
          </w:p>
        </w:tc>
      </w:tr>
      <w:tr w:rsidR="00351808" w:rsidTr="00351808">
        <w:trPr>
          <w:trHeight w:val="360"/>
        </w:trPr>
        <w:tc>
          <w:tcPr>
            <w:tcW w:w="116" w:type="pct"/>
            <w:tcBorders>
              <w:top w:val="single" w:sz="6" w:space="0" w:color="auto"/>
              <w:left w:val="single" w:sz="6" w:space="0" w:color="auto"/>
              <w:bottom w:val="single" w:sz="6" w:space="0" w:color="auto"/>
              <w:right w:val="single" w:sz="4" w:space="0" w:color="auto"/>
            </w:tcBorders>
            <w:hideMark/>
          </w:tcPr>
          <w:p w:rsidR="00351808" w:rsidRDefault="003518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8.</w:t>
            </w: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Площадь прилегающей территории (м</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p w:rsidR="00351808" w:rsidRDefault="0035180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1909" w:type="pct"/>
            <w:tcBorders>
              <w:top w:val="single" w:sz="6" w:space="0" w:color="auto"/>
              <w:left w:val="single" w:sz="6" w:space="0" w:color="auto"/>
              <w:bottom w:val="single" w:sz="6" w:space="0" w:color="auto"/>
              <w:right w:val="single" w:sz="6" w:space="0" w:color="auto"/>
            </w:tcBorders>
          </w:tcPr>
          <w:p w:rsidR="00351808" w:rsidRPr="007E08F7" w:rsidRDefault="00351808" w:rsidP="00602DA1">
            <w:pPr>
              <w:pStyle w:val="ConsPlusNormal"/>
              <w:widowControl/>
              <w:ind w:firstLine="0"/>
              <w:rPr>
                <w:rFonts w:ascii="Times New Roman" w:hAnsi="Times New Roman" w:cs="Times New Roman"/>
                <w:sz w:val="24"/>
                <w:szCs w:val="24"/>
              </w:rPr>
            </w:pPr>
            <w:r w:rsidRPr="007E08F7">
              <w:rPr>
                <w:rFonts w:ascii="Times New Roman" w:hAnsi="Times New Roman" w:cs="Times New Roman"/>
                <w:sz w:val="24"/>
                <w:szCs w:val="24"/>
              </w:rPr>
              <w:t>нет</w:t>
            </w: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rPr>
                <w:rFonts w:ascii="Times New Roman" w:hAnsi="Times New Roman" w:cs="Times New Roman"/>
                <w:color w:val="0000FF"/>
                <w:sz w:val="24"/>
                <w:szCs w:val="24"/>
              </w:rPr>
            </w:pPr>
          </w:p>
        </w:tc>
      </w:tr>
      <w:tr w:rsidR="00351808" w:rsidTr="00351808">
        <w:trPr>
          <w:trHeight w:val="360"/>
        </w:trPr>
        <w:tc>
          <w:tcPr>
            <w:tcW w:w="116" w:type="pct"/>
            <w:tcBorders>
              <w:top w:val="single" w:sz="6" w:space="0" w:color="auto"/>
              <w:left w:val="single" w:sz="6" w:space="0" w:color="auto"/>
              <w:bottom w:val="single" w:sz="6" w:space="0" w:color="auto"/>
              <w:right w:val="single" w:sz="4" w:space="0" w:color="auto"/>
            </w:tcBorders>
            <w:hideMark/>
          </w:tcPr>
          <w:p w:rsidR="00351808" w:rsidRDefault="003518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w:t>
            </w: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Наличие документа, утверждающего право на земельный участок </w:t>
            </w:r>
          </w:p>
          <w:p w:rsidR="00351808" w:rsidRDefault="00351808">
            <w:pPr>
              <w:pStyle w:val="ConsPlusNormal"/>
              <w:widowControl/>
              <w:ind w:firstLine="0"/>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номер и дата)</w:t>
            </w:r>
          </w:p>
          <w:p w:rsidR="00351808" w:rsidRDefault="0035180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1909" w:type="pct"/>
            <w:tcBorders>
              <w:top w:val="single" w:sz="6" w:space="0" w:color="auto"/>
              <w:left w:val="single" w:sz="6" w:space="0" w:color="auto"/>
              <w:bottom w:val="single" w:sz="6" w:space="0" w:color="auto"/>
              <w:right w:val="single" w:sz="6" w:space="0" w:color="auto"/>
            </w:tcBorders>
          </w:tcPr>
          <w:p w:rsidR="00351808" w:rsidRPr="007E08F7" w:rsidRDefault="00351808" w:rsidP="00602DA1">
            <w:pPr>
              <w:pStyle w:val="ConsPlusNormal"/>
              <w:widowControl/>
              <w:ind w:firstLine="0"/>
              <w:rPr>
                <w:rFonts w:ascii="Times New Roman" w:hAnsi="Times New Roman" w:cs="Times New Roman"/>
                <w:sz w:val="24"/>
                <w:szCs w:val="24"/>
              </w:rPr>
            </w:pPr>
            <w:r w:rsidRPr="007E08F7">
              <w:rPr>
                <w:rFonts w:ascii="Times New Roman" w:hAnsi="Times New Roman" w:cs="Times New Roman"/>
                <w:sz w:val="24"/>
                <w:szCs w:val="24"/>
              </w:rPr>
              <w:t>нет</w:t>
            </w: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rPr>
                <w:rFonts w:ascii="Times New Roman" w:hAnsi="Times New Roman" w:cs="Times New Roman"/>
                <w:color w:val="0000FF"/>
                <w:sz w:val="24"/>
                <w:szCs w:val="24"/>
              </w:rPr>
            </w:pPr>
          </w:p>
        </w:tc>
      </w:tr>
      <w:tr w:rsidR="00351808" w:rsidTr="00351808">
        <w:trPr>
          <w:trHeight w:val="360"/>
        </w:trPr>
        <w:tc>
          <w:tcPr>
            <w:tcW w:w="116" w:type="pct"/>
            <w:tcBorders>
              <w:top w:val="single" w:sz="6" w:space="0" w:color="auto"/>
              <w:left w:val="single" w:sz="6" w:space="0" w:color="auto"/>
              <w:bottom w:val="single" w:sz="6" w:space="0" w:color="auto"/>
              <w:right w:val="single" w:sz="4" w:space="0" w:color="auto"/>
            </w:tcBorders>
            <w:hideMark/>
          </w:tcPr>
          <w:p w:rsidR="00351808" w:rsidRDefault="0035180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76" w:type="pct"/>
            <w:tcBorders>
              <w:top w:val="single" w:sz="6" w:space="0" w:color="auto"/>
              <w:left w:val="single" w:sz="4" w:space="0" w:color="auto"/>
              <w:bottom w:val="single" w:sz="6" w:space="0" w:color="auto"/>
              <w:right w:val="single" w:sz="6" w:space="0" w:color="auto"/>
            </w:tcBorders>
            <w:hideMark/>
          </w:tcPr>
          <w:p w:rsidR="00351808" w:rsidRDefault="00351808">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Наличие условий, обеспечивающих доступность учреждения для маломобильных групп населения (пандусы, подъёмные устройства, места в залах для инвалидов-колясочников и др.)</w:t>
            </w:r>
          </w:p>
          <w:p w:rsidR="00351808" w:rsidRDefault="00351808">
            <w:pPr>
              <w:pStyle w:val="ConsPlusNormal"/>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(при наличии нескольких зданий – заполняется по каждому)</w:t>
            </w:r>
          </w:p>
        </w:tc>
        <w:tc>
          <w:tcPr>
            <w:tcW w:w="1909" w:type="pct"/>
            <w:tcBorders>
              <w:top w:val="single" w:sz="6" w:space="0" w:color="auto"/>
              <w:left w:val="single" w:sz="6" w:space="0" w:color="auto"/>
              <w:bottom w:val="single" w:sz="6" w:space="0" w:color="auto"/>
              <w:right w:val="single" w:sz="6" w:space="0" w:color="auto"/>
            </w:tcBorders>
          </w:tcPr>
          <w:p w:rsidR="00351808" w:rsidRDefault="00351808" w:rsidP="00602DA1">
            <w:pPr>
              <w:autoSpaceDE w:val="0"/>
              <w:autoSpaceDN w:val="0"/>
              <w:adjustRightInd w:val="0"/>
              <w:spacing w:after="0" w:line="240" w:lineRule="auto"/>
              <w:rPr>
                <w:rFonts w:ascii="Times New Roman" w:hAnsi="Times New Roman"/>
              </w:rPr>
            </w:pPr>
            <w:r w:rsidRPr="00755EAB">
              <w:rPr>
                <w:rFonts w:ascii="Times New Roman" w:hAnsi="Times New Roman"/>
              </w:rPr>
              <w:t>На крыльце</w:t>
            </w:r>
            <w:r>
              <w:rPr>
                <w:rFonts w:ascii="Times New Roman" w:hAnsi="Times New Roman"/>
              </w:rPr>
              <w:t xml:space="preserve">                                                                                         </w:t>
            </w:r>
          </w:p>
          <w:p w:rsidR="00351808" w:rsidRDefault="00351808" w:rsidP="00602DA1">
            <w:pPr>
              <w:autoSpaceDE w:val="0"/>
              <w:autoSpaceDN w:val="0"/>
              <w:adjustRightInd w:val="0"/>
              <w:spacing w:after="0" w:line="240" w:lineRule="auto"/>
              <w:rPr>
                <w:rFonts w:ascii="Times New Roman" w:hAnsi="Times New Roman"/>
              </w:rPr>
            </w:pPr>
            <w:r w:rsidRPr="00755EAB">
              <w:rPr>
                <w:rFonts w:ascii="Times New Roman" w:hAnsi="Times New Roman"/>
              </w:rPr>
              <w:t xml:space="preserve"> главного входа</w:t>
            </w:r>
            <w:r>
              <w:rPr>
                <w:rFonts w:ascii="Times New Roman" w:hAnsi="Times New Roman"/>
              </w:rPr>
              <w:t xml:space="preserve">                                                                                          </w:t>
            </w:r>
            <w:r w:rsidRPr="008B17D2">
              <w:rPr>
                <w:rFonts w:ascii="Times New Roman" w:hAnsi="Times New Roman"/>
                <w:sz w:val="24"/>
                <w:szCs w:val="24"/>
              </w:rPr>
              <w:t>Главный вход,</w:t>
            </w:r>
          </w:p>
          <w:p w:rsidR="00351808" w:rsidRDefault="00351808" w:rsidP="00602DA1">
            <w:pPr>
              <w:autoSpaceDE w:val="0"/>
              <w:autoSpaceDN w:val="0"/>
              <w:adjustRightInd w:val="0"/>
              <w:spacing w:after="0" w:line="240" w:lineRule="auto"/>
              <w:rPr>
                <w:rFonts w:ascii="Times New Roman" w:hAnsi="Times New Roman"/>
              </w:rPr>
            </w:pPr>
            <w:r w:rsidRPr="00755EAB">
              <w:rPr>
                <w:rFonts w:ascii="Times New Roman" w:hAnsi="Times New Roman"/>
              </w:rPr>
              <w:t xml:space="preserve"> в МБУК ЗЦДК</w:t>
            </w:r>
            <w:r>
              <w:rPr>
                <w:rFonts w:ascii="Times New Roman" w:hAnsi="Times New Roman"/>
              </w:rPr>
              <w:t xml:space="preserve">                                                                                             </w:t>
            </w:r>
          </w:p>
          <w:p w:rsidR="00351808" w:rsidRDefault="00351808" w:rsidP="00602DA1">
            <w:pPr>
              <w:autoSpaceDE w:val="0"/>
              <w:autoSpaceDN w:val="0"/>
              <w:adjustRightInd w:val="0"/>
              <w:spacing w:after="0" w:line="240" w:lineRule="auto"/>
              <w:rPr>
                <w:rFonts w:ascii="Times New Roman" w:hAnsi="Times New Roman"/>
              </w:rPr>
            </w:pPr>
            <w:r w:rsidRPr="00755EAB">
              <w:rPr>
                <w:rFonts w:ascii="Times New Roman" w:hAnsi="Times New Roman"/>
              </w:rPr>
              <w:t xml:space="preserve"> размещена кнопка вызова </w:t>
            </w:r>
          </w:p>
          <w:p w:rsidR="00351808" w:rsidRDefault="00351808" w:rsidP="00602DA1">
            <w:pPr>
              <w:autoSpaceDE w:val="0"/>
              <w:autoSpaceDN w:val="0"/>
              <w:adjustRightInd w:val="0"/>
              <w:spacing w:after="0" w:line="240" w:lineRule="auto"/>
              <w:rPr>
                <w:rFonts w:ascii="Times New Roman" w:hAnsi="Times New Roman"/>
                <w:sz w:val="24"/>
                <w:szCs w:val="24"/>
              </w:rPr>
            </w:pPr>
            <w:r w:rsidRPr="00755EAB">
              <w:rPr>
                <w:rFonts w:ascii="Times New Roman" w:hAnsi="Times New Roman"/>
              </w:rPr>
              <w:t>персонала</w:t>
            </w:r>
            <w:r>
              <w:rPr>
                <w:rFonts w:ascii="Times New Roman" w:hAnsi="Times New Roman"/>
                <w:sz w:val="24"/>
                <w:szCs w:val="24"/>
              </w:rPr>
              <w:t xml:space="preserve"> </w:t>
            </w:r>
          </w:p>
          <w:p w:rsidR="00351808" w:rsidRPr="008B17D2" w:rsidRDefault="00351808" w:rsidP="00602D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8B17D2">
              <w:rPr>
                <w:rFonts w:ascii="Times New Roman" w:hAnsi="Times New Roman"/>
                <w:sz w:val="24"/>
                <w:szCs w:val="24"/>
              </w:rPr>
              <w:t xml:space="preserve">                                     </w:t>
            </w:r>
            <w:r>
              <w:rPr>
                <w:rFonts w:ascii="Times New Roman" w:hAnsi="Times New Roman"/>
                <w:sz w:val="24"/>
                <w:szCs w:val="24"/>
              </w:rPr>
              <w:t xml:space="preserve">                                                   </w:t>
            </w:r>
            <w:r w:rsidRPr="008B17D2">
              <w:rPr>
                <w:rFonts w:ascii="Times New Roman" w:hAnsi="Times New Roman"/>
                <w:sz w:val="24"/>
                <w:szCs w:val="24"/>
              </w:rPr>
              <w:t>пандус для</w:t>
            </w:r>
            <w:r>
              <w:rPr>
                <w:rFonts w:ascii="Times New Roman" w:hAnsi="Times New Roman"/>
                <w:sz w:val="24"/>
                <w:szCs w:val="24"/>
              </w:rPr>
              <w:t xml:space="preserve"> </w:t>
            </w:r>
          </w:p>
          <w:p w:rsidR="00351808" w:rsidRPr="008B17D2" w:rsidRDefault="00351808" w:rsidP="00602DA1">
            <w:pPr>
              <w:autoSpaceDE w:val="0"/>
              <w:autoSpaceDN w:val="0"/>
              <w:adjustRightInd w:val="0"/>
              <w:spacing w:after="0" w:line="240" w:lineRule="auto"/>
              <w:rPr>
                <w:rFonts w:ascii="Times New Roman" w:hAnsi="Times New Roman"/>
                <w:sz w:val="24"/>
                <w:szCs w:val="24"/>
              </w:rPr>
            </w:pPr>
            <w:r w:rsidRPr="008B17D2">
              <w:rPr>
                <w:rFonts w:ascii="Times New Roman" w:hAnsi="Times New Roman"/>
                <w:sz w:val="24"/>
                <w:szCs w:val="24"/>
              </w:rPr>
              <w:t xml:space="preserve">                                                                         </w:t>
            </w:r>
            <w:r>
              <w:rPr>
                <w:rFonts w:ascii="Times New Roman" w:hAnsi="Times New Roman"/>
                <w:sz w:val="24"/>
                <w:szCs w:val="24"/>
              </w:rPr>
              <w:t xml:space="preserve">                                      инвалидов-</w:t>
            </w:r>
            <w:r w:rsidRPr="008B17D2">
              <w:rPr>
                <w:rFonts w:ascii="Times New Roman" w:hAnsi="Times New Roman"/>
                <w:sz w:val="24"/>
                <w:szCs w:val="24"/>
              </w:rPr>
              <w:t xml:space="preserve"> </w:t>
            </w:r>
            <w:r>
              <w:rPr>
                <w:rFonts w:ascii="Times New Roman" w:hAnsi="Times New Roman"/>
                <w:sz w:val="24"/>
                <w:szCs w:val="24"/>
              </w:rPr>
              <w:t xml:space="preserve">                               </w:t>
            </w:r>
          </w:p>
          <w:p w:rsidR="00351808" w:rsidRPr="00EE34C8" w:rsidRDefault="00351808" w:rsidP="00602DA1">
            <w:pPr>
              <w:pStyle w:val="ConsPlusNormal"/>
              <w:widowControl/>
              <w:ind w:firstLine="0"/>
              <w:rPr>
                <w:rFonts w:ascii="Times New Roman" w:hAnsi="Times New Roman" w:cs="Times New Roman"/>
                <w:color w:val="0000FF"/>
                <w:sz w:val="24"/>
                <w:szCs w:val="24"/>
              </w:rPr>
            </w:pPr>
            <w:r w:rsidRPr="008B17D2">
              <w:rPr>
                <w:rFonts w:ascii="Times New Roman" w:hAnsi="Times New Roman"/>
                <w:sz w:val="24"/>
                <w:szCs w:val="24"/>
              </w:rPr>
              <w:t xml:space="preserve">                                                                         </w:t>
            </w:r>
            <w:r>
              <w:rPr>
                <w:rFonts w:ascii="Times New Roman" w:hAnsi="Times New Roman"/>
                <w:sz w:val="24"/>
                <w:szCs w:val="24"/>
              </w:rPr>
              <w:t xml:space="preserve">                                     колясочников             </w:t>
            </w:r>
            <w:r w:rsidRPr="00755EAB">
              <w:rPr>
                <w:rFonts w:ascii="Times New Roman" w:hAnsi="Times New Roman"/>
                <w:sz w:val="24"/>
                <w:szCs w:val="24"/>
              </w:rPr>
              <w:t xml:space="preserve">                                                                                                  </w:t>
            </w:r>
            <w:r>
              <w:rPr>
                <w:rFonts w:ascii="Times New Roman" w:hAnsi="Times New Roman"/>
                <w:sz w:val="24"/>
                <w:szCs w:val="24"/>
              </w:rPr>
              <w:t xml:space="preserve">          </w:t>
            </w:r>
          </w:p>
        </w:tc>
        <w:tc>
          <w:tcPr>
            <w:tcW w:w="1399" w:type="pct"/>
            <w:tcBorders>
              <w:top w:val="single" w:sz="6" w:space="0" w:color="auto"/>
              <w:left w:val="single" w:sz="6" w:space="0" w:color="auto"/>
              <w:bottom w:val="single" w:sz="6" w:space="0" w:color="auto"/>
              <w:right w:val="single" w:sz="6" w:space="0" w:color="auto"/>
            </w:tcBorders>
          </w:tcPr>
          <w:p w:rsidR="00351808" w:rsidRDefault="00351808">
            <w:pPr>
              <w:pStyle w:val="ConsPlusNormal"/>
              <w:widowControl/>
              <w:ind w:firstLine="0"/>
              <w:rPr>
                <w:rFonts w:ascii="Times New Roman" w:hAnsi="Times New Roman" w:cs="Times New Roman"/>
                <w:color w:val="000000"/>
                <w:sz w:val="24"/>
                <w:szCs w:val="24"/>
              </w:rPr>
            </w:pPr>
          </w:p>
        </w:tc>
      </w:tr>
    </w:tbl>
    <w:p w:rsidR="004E1777" w:rsidRDefault="004E1777" w:rsidP="004E1777">
      <w:pPr>
        <w:pStyle w:val="ConsPlusNormal"/>
        <w:widowControl/>
        <w:ind w:left="284" w:firstLine="0"/>
        <w:jc w:val="both"/>
        <w:rPr>
          <w:rFonts w:ascii="Times New Roman" w:hAnsi="Times New Roman" w:cs="Times New Roman"/>
          <w:b/>
          <w:i/>
          <w:color w:val="000000"/>
          <w:sz w:val="24"/>
          <w:szCs w:val="24"/>
          <w:highlight w:val="yellow"/>
        </w:rPr>
      </w:pPr>
    </w:p>
    <w:p w:rsidR="004E1777" w:rsidRDefault="004E1777" w:rsidP="00AD2B07">
      <w:pPr>
        <w:pStyle w:val="ConsPlusNormal"/>
        <w:widowControl/>
        <w:numPr>
          <w:ilvl w:val="1"/>
          <w:numId w:val="2"/>
        </w:numPr>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Наличие помещений </w:t>
      </w:r>
      <w:r>
        <w:rPr>
          <w:rFonts w:ascii="Times New Roman" w:hAnsi="Times New Roman" w:cs="Times New Roman"/>
          <w:b/>
          <w:color w:val="000000"/>
          <w:sz w:val="24"/>
          <w:szCs w:val="24"/>
        </w:rPr>
        <w:t>(</w:t>
      </w:r>
      <w:r>
        <w:rPr>
          <w:rFonts w:ascii="Times New Roman" w:hAnsi="Times New Roman" w:cs="Times New Roman"/>
          <w:b/>
          <w:i/>
          <w:color w:val="000000"/>
          <w:sz w:val="24"/>
          <w:szCs w:val="24"/>
        </w:rPr>
        <w:t>В случае наличия нескольких зданий по каждому зданию заполняется своя таблица)</w:t>
      </w:r>
    </w:p>
    <w:p w:rsidR="004E1777" w:rsidRDefault="004E1777" w:rsidP="004E1777">
      <w:pPr>
        <w:pStyle w:val="ConsPlusNormal"/>
        <w:widowControl/>
        <w:ind w:left="1080" w:firstLine="0"/>
        <w:jc w:val="both"/>
        <w:rPr>
          <w:rFonts w:ascii="Times New Roman" w:hAnsi="Times New Roman" w:cs="Times New Roman"/>
          <w:b/>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1571"/>
        <w:gridCol w:w="1574"/>
        <w:gridCol w:w="3285"/>
        <w:gridCol w:w="4934"/>
      </w:tblGrid>
      <w:tr w:rsidR="004E1777" w:rsidTr="004E1777">
        <w:trPr>
          <w:cantSplit/>
          <w:trHeight w:val="724"/>
        </w:trPr>
        <w:tc>
          <w:tcPr>
            <w:tcW w:w="1361" w:type="pct"/>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b/>
                <w:sz w:val="20"/>
                <w:szCs w:val="20"/>
              </w:rPr>
            </w:pPr>
          </w:p>
          <w:p w:rsidR="004E1777" w:rsidRDefault="004E1777">
            <w:pPr>
              <w:spacing w:after="0" w:line="240" w:lineRule="auto"/>
              <w:jc w:val="center"/>
              <w:rPr>
                <w:rFonts w:ascii="Times New Roman" w:hAnsi="Times New Roman"/>
                <w:b/>
                <w:sz w:val="20"/>
                <w:szCs w:val="20"/>
              </w:rPr>
            </w:pPr>
            <w:r>
              <w:rPr>
                <w:rFonts w:ascii="Times New Roman" w:hAnsi="Times New Roman"/>
                <w:b/>
                <w:sz w:val="20"/>
                <w:szCs w:val="20"/>
              </w:rPr>
              <w:t>Наименование помещения</w:t>
            </w:r>
          </w:p>
        </w:tc>
        <w:tc>
          <w:tcPr>
            <w:tcW w:w="503" w:type="pct"/>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b/>
                <w:sz w:val="20"/>
                <w:szCs w:val="20"/>
              </w:rPr>
            </w:pPr>
            <w:r>
              <w:rPr>
                <w:rFonts w:ascii="Times New Roman" w:hAnsi="Times New Roman"/>
                <w:b/>
                <w:sz w:val="20"/>
                <w:szCs w:val="20"/>
              </w:rPr>
              <w:t>Число комнат/</w:t>
            </w:r>
          </w:p>
          <w:p w:rsidR="004E1777" w:rsidRDefault="004E1777">
            <w:pPr>
              <w:spacing w:after="0" w:line="240" w:lineRule="auto"/>
              <w:jc w:val="center"/>
              <w:rPr>
                <w:rFonts w:ascii="Times New Roman" w:hAnsi="Times New Roman"/>
                <w:b/>
                <w:sz w:val="20"/>
                <w:szCs w:val="20"/>
              </w:rPr>
            </w:pPr>
            <w:r>
              <w:rPr>
                <w:rFonts w:ascii="Times New Roman" w:hAnsi="Times New Roman"/>
                <w:b/>
                <w:sz w:val="20"/>
                <w:szCs w:val="20"/>
              </w:rPr>
              <w:t>мест</w:t>
            </w:r>
          </w:p>
        </w:tc>
        <w:tc>
          <w:tcPr>
            <w:tcW w:w="504" w:type="pct"/>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b/>
                <w:sz w:val="20"/>
                <w:szCs w:val="20"/>
              </w:rPr>
            </w:pPr>
            <w:r>
              <w:rPr>
                <w:rFonts w:ascii="Times New Roman" w:hAnsi="Times New Roman"/>
                <w:b/>
                <w:sz w:val="20"/>
                <w:szCs w:val="20"/>
              </w:rPr>
              <w:t>Собственные</w:t>
            </w:r>
          </w:p>
          <w:p w:rsidR="004E1777" w:rsidRDefault="004E1777">
            <w:pPr>
              <w:spacing w:after="0" w:line="240" w:lineRule="auto"/>
              <w:jc w:val="center"/>
              <w:rPr>
                <w:rFonts w:ascii="Times New Roman" w:hAnsi="Times New Roman"/>
                <w:b/>
                <w:i/>
                <w:sz w:val="20"/>
                <w:szCs w:val="20"/>
              </w:rPr>
            </w:pPr>
            <w:r>
              <w:rPr>
                <w:rFonts w:ascii="Times New Roman" w:hAnsi="Times New Roman"/>
                <w:b/>
                <w:i/>
                <w:sz w:val="20"/>
                <w:szCs w:val="20"/>
              </w:rPr>
              <w:t>(да/нет)</w:t>
            </w:r>
          </w:p>
        </w:tc>
        <w:tc>
          <w:tcPr>
            <w:tcW w:w="1052" w:type="pct"/>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b/>
                <w:sz w:val="20"/>
                <w:szCs w:val="20"/>
              </w:rPr>
            </w:pPr>
            <w:r>
              <w:rPr>
                <w:rFonts w:ascii="Times New Roman" w:hAnsi="Times New Roman"/>
                <w:b/>
                <w:sz w:val="20"/>
                <w:szCs w:val="20"/>
              </w:rPr>
              <w:t>Арендуемые</w:t>
            </w:r>
            <w:r>
              <w:rPr>
                <w:rFonts w:ascii="Times New Roman" w:hAnsi="Times New Roman"/>
                <w:b/>
                <w:i/>
                <w:sz w:val="20"/>
                <w:szCs w:val="20"/>
              </w:rPr>
              <w:t>(да/нет)</w:t>
            </w:r>
          </w:p>
          <w:p w:rsidR="004E1777" w:rsidRDefault="004E1777">
            <w:pPr>
              <w:spacing w:after="0" w:line="240" w:lineRule="auto"/>
              <w:jc w:val="center"/>
              <w:rPr>
                <w:rFonts w:ascii="Times New Roman" w:hAnsi="Times New Roman"/>
                <w:i/>
                <w:sz w:val="20"/>
                <w:szCs w:val="20"/>
              </w:rPr>
            </w:pPr>
            <w:r>
              <w:rPr>
                <w:rFonts w:ascii="Times New Roman" w:hAnsi="Times New Roman"/>
                <w:i/>
                <w:sz w:val="20"/>
                <w:szCs w:val="20"/>
              </w:rPr>
              <w:t>Указать где и у кого арендуются помещения</w:t>
            </w:r>
          </w:p>
        </w:tc>
        <w:tc>
          <w:tcPr>
            <w:tcW w:w="1580" w:type="pct"/>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b/>
                <w:sz w:val="20"/>
                <w:szCs w:val="20"/>
              </w:rPr>
            </w:pPr>
            <w:r>
              <w:rPr>
                <w:rFonts w:ascii="Times New Roman" w:hAnsi="Times New Roman"/>
                <w:b/>
                <w:sz w:val="20"/>
                <w:szCs w:val="20"/>
              </w:rPr>
              <w:t>База других учреждений</w:t>
            </w:r>
            <w:r>
              <w:rPr>
                <w:rFonts w:ascii="Times New Roman" w:hAnsi="Times New Roman"/>
                <w:b/>
                <w:i/>
                <w:sz w:val="20"/>
                <w:szCs w:val="20"/>
              </w:rPr>
              <w:t>(да/нет)</w:t>
            </w:r>
          </w:p>
          <w:p w:rsidR="004E1777" w:rsidRDefault="004E1777">
            <w:pPr>
              <w:spacing w:after="0" w:line="240" w:lineRule="auto"/>
              <w:jc w:val="center"/>
              <w:rPr>
                <w:rFonts w:ascii="Times New Roman" w:hAnsi="Times New Roman"/>
                <w:i/>
                <w:sz w:val="20"/>
                <w:szCs w:val="20"/>
              </w:rPr>
            </w:pPr>
            <w:r>
              <w:rPr>
                <w:rFonts w:ascii="Times New Roman" w:hAnsi="Times New Roman"/>
                <w:i/>
                <w:sz w:val="20"/>
                <w:szCs w:val="20"/>
              </w:rPr>
              <w:t xml:space="preserve">Указать на базе какого учреждения </w:t>
            </w:r>
          </w:p>
          <w:p w:rsidR="004E1777" w:rsidRDefault="004E1777">
            <w:pPr>
              <w:spacing w:after="0" w:line="240" w:lineRule="auto"/>
              <w:jc w:val="center"/>
              <w:rPr>
                <w:rFonts w:ascii="Times New Roman" w:hAnsi="Times New Roman"/>
                <w:i/>
                <w:sz w:val="20"/>
                <w:szCs w:val="20"/>
              </w:rPr>
            </w:pPr>
            <w:r>
              <w:rPr>
                <w:rFonts w:ascii="Times New Roman" w:hAnsi="Times New Roman"/>
                <w:i/>
                <w:sz w:val="20"/>
                <w:szCs w:val="20"/>
              </w:rPr>
              <w:t>используется помещение</w:t>
            </w:r>
          </w:p>
        </w:tc>
      </w:tr>
      <w:tr w:rsidR="004E1777" w:rsidTr="004E1777">
        <w:trPr>
          <w:cantSplit/>
          <w:trHeight w:val="239"/>
        </w:trPr>
        <w:tc>
          <w:tcPr>
            <w:tcW w:w="1361" w:type="pct"/>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rPr>
                <w:rFonts w:ascii="Times New Roman" w:hAnsi="Times New Roman"/>
                <w:sz w:val="20"/>
                <w:szCs w:val="20"/>
              </w:rPr>
            </w:pPr>
            <w:r>
              <w:rPr>
                <w:rFonts w:ascii="Times New Roman" w:hAnsi="Times New Roman"/>
                <w:sz w:val="20"/>
                <w:szCs w:val="20"/>
              </w:rPr>
              <w:t>Зрительный зал/концертный зал</w:t>
            </w:r>
          </w:p>
        </w:tc>
        <w:tc>
          <w:tcPr>
            <w:tcW w:w="503" w:type="pct"/>
            <w:tcBorders>
              <w:top w:val="single" w:sz="4" w:space="0" w:color="auto"/>
              <w:left w:val="single" w:sz="4" w:space="0" w:color="auto"/>
              <w:bottom w:val="single" w:sz="4" w:space="0" w:color="auto"/>
              <w:right w:val="single" w:sz="4" w:space="0" w:color="auto"/>
            </w:tcBorders>
          </w:tcPr>
          <w:p w:rsidR="004E1777" w:rsidRDefault="00FC52CF">
            <w:pPr>
              <w:spacing w:after="0" w:line="240" w:lineRule="auto"/>
              <w:jc w:val="center"/>
              <w:rPr>
                <w:rFonts w:ascii="Times New Roman" w:hAnsi="Times New Roman"/>
                <w:sz w:val="20"/>
                <w:szCs w:val="20"/>
              </w:rPr>
            </w:pPr>
            <w:r>
              <w:rPr>
                <w:rFonts w:ascii="Times New Roman" w:hAnsi="Times New Roman"/>
                <w:sz w:val="20"/>
                <w:szCs w:val="20"/>
              </w:rPr>
              <w:t>1(200)</w:t>
            </w:r>
          </w:p>
        </w:tc>
        <w:tc>
          <w:tcPr>
            <w:tcW w:w="504" w:type="pct"/>
            <w:tcBorders>
              <w:top w:val="single" w:sz="4" w:space="0" w:color="auto"/>
              <w:left w:val="single" w:sz="4" w:space="0" w:color="auto"/>
              <w:bottom w:val="single" w:sz="4" w:space="0" w:color="auto"/>
              <w:right w:val="single" w:sz="4" w:space="0" w:color="auto"/>
            </w:tcBorders>
          </w:tcPr>
          <w:p w:rsidR="004E1777" w:rsidRDefault="00FC52CF">
            <w:pPr>
              <w:spacing w:after="0" w:line="240" w:lineRule="auto"/>
              <w:jc w:val="center"/>
              <w:rPr>
                <w:rFonts w:ascii="Times New Roman" w:hAnsi="Times New Roman"/>
                <w:sz w:val="20"/>
                <w:szCs w:val="20"/>
              </w:rPr>
            </w:pPr>
            <w:r>
              <w:rPr>
                <w:rFonts w:ascii="Times New Roman" w:hAnsi="Times New Roman"/>
                <w:sz w:val="20"/>
                <w:szCs w:val="20"/>
              </w:rPr>
              <w:t>Да/ -</w:t>
            </w:r>
          </w:p>
        </w:tc>
        <w:tc>
          <w:tcPr>
            <w:tcW w:w="1052" w:type="pct"/>
            <w:tcBorders>
              <w:top w:val="single" w:sz="4" w:space="0" w:color="auto"/>
              <w:left w:val="single" w:sz="4" w:space="0" w:color="auto"/>
              <w:bottom w:val="single" w:sz="4" w:space="0" w:color="auto"/>
              <w:right w:val="single" w:sz="4" w:space="0" w:color="auto"/>
            </w:tcBorders>
          </w:tcPr>
          <w:p w:rsidR="004E1777" w:rsidRDefault="00FC52CF">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Borders>
              <w:top w:val="single" w:sz="4" w:space="0" w:color="auto"/>
              <w:left w:val="single" w:sz="4" w:space="0" w:color="auto"/>
              <w:bottom w:val="single" w:sz="4" w:space="0" w:color="auto"/>
              <w:right w:val="single" w:sz="4" w:space="0" w:color="auto"/>
            </w:tcBorders>
          </w:tcPr>
          <w:p w:rsidR="004E1777" w:rsidRDefault="00FC52CF">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Tr="004E1777">
        <w:trPr>
          <w:cantSplit/>
          <w:trHeight w:val="115"/>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rPr>
                <w:rFonts w:ascii="Times New Roman" w:hAnsi="Times New Roman"/>
                <w:sz w:val="20"/>
                <w:szCs w:val="20"/>
              </w:rPr>
            </w:pPr>
            <w:r>
              <w:rPr>
                <w:rFonts w:ascii="Times New Roman" w:hAnsi="Times New Roman"/>
                <w:sz w:val="20"/>
                <w:szCs w:val="20"/>
              </w:rPr>
              <w:t>Малый зал</w:t>
            </w:r>
          </w:p>
        </w:tc>
        <w:tc>
          <w:tcPr>
            <w:tcW w:w="503" w:type="pct"/>
            <w:tcBorders>
              <w:top w:val="single" w:sz="4" w:space="0" w:color="auto"/>
              <w:left w:val="single" w:sz="4" w:space="0" w:color="auto"/>
              <w:bottom w:val="single" w:sz="4" w:space="0" w:color="auto"/>
              <w:right w:val="single" w:sz="4" w:space="0" w:color="auto"/>
            </w:tcBorders>
          </w:tcPr>
          <w:p w:rsidR="00FC52CF" w:rsidRPr="0067427F" w:rsidRDefault="00FC52CF" w:rsidP="00602DA1">
            <w:pPr>
              <w:spacing w:after="0" w:line="240" w:lineRule="auto"/>
              <w:jc w:val="center"/>
              <w:rPr>
                <w:rFonts w:ascii="Times New Roman" w:hAnsi="Times New Roman"/>
                <w:sz w:val="24"/>
                <w:szCs w:val="24"/>
              </w:rPr>
            </w:pPr>
            <w:r>
              <w:rPr>
                <w:rFonts w:ascii="Times New Roman" w:hAnsi="Times New Roman"/>
                <w:sz w:val="24"/>
                <w:szCs w:val="24"/>
              </w:rPr>
              <w:t>-/-</w:t>
            </w:r>
          </w:p>
        </w:tc>
        <w:tc>
          <w:tcPr>
            <w:tcW w:w="504" w:type="pct"/>
            <w:tcBorders>
              <w:top w:val="single" w:sz="4" w:space="0" w:color="auto"/>
              <w:left w:val="single" w:sz="4" w:space="0" w:color="auto"/>
              <w:bottom w:val="single" w:sz="4" w:space="0" w:color="auto"/>
              <w:right w:val="single" w:sz="4" w:space="0" w:color="auto"/>
            </w:tcBorders>
          </w:tcPr>
          <w:p w:rsidR="00FC52CF" w:rsidRPr="0067427F" w:rsidRDefault="00FC52CF" w:rsidP="00602DA1">
            <w:pPr>
              <w:spacing w:after="0" w:line="240" w:lineRule="auto"/>
              <w:jc w:val="center"/>
              <w:rPr>
                <w:rFonts w:ascii="Times New Roman" w:hAnsi="Times New Roman"/>
                <w:sz w:val="24"/>
                <w:szCs w:val="24"/>
              </w:rPr>
            </w:pPr>
            <w:r>
              <w:rPr>
                <w:rFonts w:ascii="Times New Roman" w:hAnsi="Times New Roman"/>
                <w:sz w:val="24"/>
                <w:szCs w:val="24"/>
              </w:rPr>
              <w:t>-/-</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r>
      <w:tr w:rsidR="00FC52CF" w:rsidTr="004E1777">
        <w:trPr>
          <w:cantSplit/>
          <w:trHeight w:val="263"/>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jc w:val="both"/>
              <w:rPr>
                <w:rFonts w:ascii="Times New Roman" w:hAnsi="Times New Roman"/>
                <w:sz w:val="20"/>
                <w:szCs w:val="20"/>
              </w:rPr>
            </w:pPr>
            <w:r>
              <w:rPr>
                <w:rFonts w:ascii="Times New Roman" w:hAnsi="Times New Roman"/>
                <w:sz w:val="20"/>
                <w:szCs w:val="20"/>
              </w:rPr>
              <w:t>Танц-/диско- зал</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1/-</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Да</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r>
      <w:tr w:rsidR="00FC52CF" w:rsidTr="004E1777">
        <w:trPr>
          <w:cantSplit/>
          <w:trHeight w:val="134"/>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jc w:val="both"/>
              <w:rPr>
                <w:rFonts w:ascii="Times New Roman" w:hAnsi="Times New Roman"/>
                <w:sz w:val="20"/>
                <w:szCs w:val="20"/>
              </w:rPr>
            </w:pPr>
            <w:r>
              <w:rPr>
                <w:rFonts w:ascii="Times New Roman" w:hAnsi="Times New Roman"/>
                <w:sz w:val="20"/>
                <w:szCs w:val="20"/>
              </w:rPr>
              <w:t>Спортзал</w:t>
            </w:r>
          </w:p>
        </w:tc>
        <w:tc>
          <w:tcPr>
            <w:tcW w:w="503" w:type="pct"/>
            <w:tcBorders>
              <w:top w:val="single" w:sz="4" w:space="0" w:color="auto"/>
              <w:left w:val="single" w:sz="4" w:space="0" w:color="auto"/>
              <w:bottom w:val="single" w:sz="4" w:space="0" w:color="auto"/>
              <w:right w:val="single" w:sz="4" w:space="0" w:color="auto"/>
            </w:tcBorders>
          </w:tcPr>
          <w:p w:rsidR="00FC52CF" w:rsidRPr="0067427F" w:rsidRDefault="00FC52CF" w:rsidP="00602DA1">
            <w:pPr>
              <w:spacing w:after="0" w:line="240" w:lineRule="auto"/>
              <w:jc w:val="center"/>
              <w:rPr>
                <w:rFonts w:ascii="Times New Roman" w:hAnsi="Times New Roman"/>
                <w:sz w:val="24"/>
                <w:szCs w:val="24"/>
              </w:rPr>
            </w:pPr>
            <w:r>
              <w:rPr>
                <w:rFonts w:ascii="Times New Roman" w:hAnsi="Times New Roman"/>
                <w:sz w:val="24"/>
                <w:szCs w:val="24"/>
              </w:rPr>
              <w:t>-/-</w:t>
            </w:r>
          </w:p>
        </w:tc>
        <w:tc>
          <w:tcPr>
            <w:tcW w:w="504" w:type="pct"/>
            <w:tcBorders>
              <w:top w:val="single" w:sz="4" w:space="0" w:color="auto"/>
              <w:left w:val="single" w:sz="4" w:space="0" w:color="auto"/>
              <w:bottom w:val="single" w:sz="4" w:space="0" w:color="auto"/>
              <w:right w:val="single" w:sz="4" w:space="0" w:color="auto"/>
            </w:tcBorders>
          </w:tcPr>
          <w:p w:rsidR="00FC52CF" w:rsidRPr="0067427F" w:rsidRDefault="00FC52CF" w:rsidP="00602DA1">
            <w:pPr>
              <w:spacing w:after="0" w:line="240" w:lineRule="auto"/>
              <w:jc w:val="center"/>
              <w:rPr>
                <w:rFonts w:ascii="Times New Roman" w:hAnsi="Times New Roman"/>
                <w:sz w:val="24"/>
                <w:szCs w:val="24"/>
              </w:rPr>
            </w:pPr>
            <w:r w:rsidRPr="0067427F">
              <w:rPr>
                <w:rFonts w:ascii="Times New Roman" w:hAnsi="Times New Roman"/>
                <w:sz w:val="24"/>
                <w:szCs w:val="24"/>
              </w:rPr>
              <w:t>-/-</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r>
      <w:tr w:rsidR="00FC52CF" w:rsidTr="004E1777">
        <w:trPr>
          <w:cantSplit/>
          <w:trHeight w:val="166"/>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jc w:val="both"/>
              <w:rPr>
                <w:rFonts w:ascii="Times New Roman" w:hAnsi="Times New Roman"/>
                <w:sz w:val="20"/>
                <w:szCs w:val="20"/>
              </w:rPr>
            </w:pPr>
            <w:r>
              <w:rPr>
                <w:rFonts w:ascii="Times New Roman" w:hAnsi="Times New Roman"/>
                <w:sz w:val="20"/>
                <w:szCs w:val="20"/>
              </w:rPr>
              <w:t>Выставочный  зал</w:t>
            </w:r>
          </w:p>
        </w:tc>
        <w:tc>
          <w:tcPr>
            <w:tcW w:w="503" w:type="pct"/>
            <w:tcBorders>
              <w:top w:val="single" w:sz="4" w:space="0" w:color="auto"/>
              <w:left w:val="single" w:sz="4" w:space="0" w:color="auto"/>
              <w:bottom w:val="single" w:sz="4" w:space="0" w:color="auto"/>
              <w:right w:val="single" w:sz="4" w:space="0" w:color="auto"/>
            </w:tcBorders>
          </w:tcPr>
          <w:p w:rsidR="00FC52CF" w:rsidRPr="0067427F" w:rsidRDefault="00FC52CF" w:rsidP="00602DA1">
            <w:pPr>
              <w:spacing w:after="0" w:line="240" w:lineRule="auto"/>
              <w:jc w:val="center"/>
              <w:rPr>
                <w:rFonts w:ascii="Times New Roman" w:hAnsi="Times New Roman"/>
                <w:sz w:val="24"/>
                <w:szCs w:val="24"/>
              </w:rPr>
            </w:pPr>
            <w:r>
              <w:rPr>
                <w:rFonts w:ascii="Times New Roman" w:hAnsi="Times New Roman"/>
                <w:sz w:val="24"/>
                <w:szCs w:val="24"/>
              </w:rPr>
              <w:t>-/-</w:t>
            </w:r>
          </w:p>
        </w:tc>
        <w:tc>
          <w:tcPr>
            <w:tcW w:w="504" w:type="pct"/>
            <w:tcBorders>
              <w:top w:val="single" w:sz="4" w:space="0" w:color="auto"/>
              <w:left w:val="single" w:sz="4" w:space="0" w:color="auto"/>
              <w:bottom w:val="single" w:sz="4" w:space="0" w:color="auto"/>
              <w:right w:val="single" w:sz="4" w:space="0" w:color="auto"/>
            </w:tcBorders>
          </w:tcPr>
          <w:p w:rsidR="00FC52CF" w:rsidRPr="0067427F" w:rsidRDefault="00FC52CF" w:rsidP="00602DA1">
            <w:pPr>
              <w:spacing w:after="0" w:line="240" w:lineRule="auto"/>
              <w:jc w:val="center"/>
              <w:rPr>
                <w:rFonts w:ascii="Times New Roman" w:hAnsi="Times New Roman"/>
                <w:sz w:val="24"/>
                <w:szCs w:val="24"/>
              </w:rPr>
            </w:pPr>
            <w:r>
              <w:rPr>
                <w:rFonts w:ascii="Times New Roman" w:hAnsi="Times New Roman"/>
                <w:sz w:val="24"/>
                <w:szCs w:val="24"/>
              </w:rPr>
              <w:t>-/-</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r>
      <w:tr w:rsidR="00FC52CF" w:rsidTr="004E1777">
        <w:trPr>
          <w:cantSplit/>
          <w:trHeight w:val="212"/>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jc w:val="both"/>
              <w:rPr>
                <w:rFonts w:ascii="Times New Roman" w:hAnsi="Times New Roman"/>
                <w:sz w:val="20"/>
                <w:szCs w:val="20"/>
              </w:rPr>
            </w:pPr>
            <w:r>
              <w:rPr>
                <w:rFonts w:ascii="Times New Roman" w:hAnsi="Times New Roman"/>
                <w:sz w:val="20"/>
                <w:szCs w:val="20"/>
              </w:rPr>
              <w:t>Видеосалон</w:t>
            </w:r>
          </w:p>
        </w:tc>
        <w:tc>
          <w:tcPr>
            <w:tcW w:w="503" w:type="pct"/>
            <w:tcBorders>
              <w:top w:val="single" w:sz="4" w:space="0" w:color="auto"/>
              <w:left w:val="single" w:sz="4" w:space="0" w:color="auto"/>
              <w:bottom w:val="single" w:sz="4" w:space="0" w:color="auto"/>
              <w:right w:val="single" w:sz="4" w:space="0" w:color="auto"/>
            </w:tcBorders>
          </w:tcPr>
          <w:p w:rsidR="00FC52CF" w:rsidRPr="0067427F" w:rsidRDefault="00FC52CF" w:rsidP="00602DA1">
            <w:pPr>
              <w:spacing w:after="0" w:line="240" w:lineRule="auto"/>
              <w:jc w:val="center"/>
              <w:rPr>
                <w:rFonts w:ascii="Times New Roman" w:hAnsi="Times New Roman"/>
                <w:sz w:val="24"/>
                <w:szCs w:val="24"/>
              </w:rPr>
            </w:pPr>
            <w:r>
              <w:rPr>
                <w:rFonts w:ascii="Times New Roman" w:hAnsi="Times New Roman"/>
                <w:sz w:val="24"/>
                <w:szCs w:val="24"/>
              </w:rPr>
              <w:t>-/-</w:t>
            </w:r>
          </w:p>
        </w:tc>
        <w:tc>
          <w:tcPr>
            <w:tcW w:w="504" w:type="pct"/>
            <w:tcBorders>
              <w:top w:val="single" w:sz="4" w:space="0" w:color="auto"/>
              <w:left w:val="single" w:sz="4" w:space="0" w:color="auto"/>
              <w:bottom w:val="single" w:sz="4" w:space="0" w:color="auto"/>
              <w:right w:val="single" w:sz="4" w:space="0" w:color="auto"/>
            </w:tcBorders>
          </w:tcPr>
          <w:p w:rsidR="00FC52CF" w:rsidRPr="0067427F" w:rsidRDefault="00FC52CF" w:rsidP="00602DA1">
            <w:pPr>
              <w:spacing w:after="0" w:line="240" w:lineRule="auto"/>
              <w:jc w:val="center"/>
              <w:rPr>
                <w:rFonts w:ascii="Times New Roman" w:hAnsi="Times New Roman"/>
                <w:sz w:val="24"/>
                <w:szCs w:val="24"/>
              </w:rPr>
            </w:pPr>
            <w:r>
              <w:rPr>
                <w:rFonts w:ascii="Times New Roman" w:hAnsi="Times New Roman"/>
                <w:sz w:val="24"/>
                <w:szCs w:val="24"/>
              </w:rPr>
              <w:t>-/-</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r>
      <w:tr w:rsidR="00FC52CF" w:rsidTr="004E1777">
        <w:trPr>
          <w:cantSplit/>
          <w:trHeight w:val="263"/>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jc w:val="both"/>
              <w:rPr>
                <w:rFonts w:ascii="Times New Roman" w:hAnsi="Times New Roman"/>
                <w:sz w:val="20"/>
                <w:szCs w:val="20"/>
              </w:rPr>
            </w:pPr>
            <w:r>
              <w:rPr>
                <w:rFonts w:ascii="Times New Roman" w:hAnsi="Times New Roman"/>
                <w:sz w:val="20"/>
                <w:szCs w:val="20"/>
              </w:rPr>
              <w:t>Комнаты для работы клубных формирований</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4/3</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Да/да</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r>
      <w:tr w:rsidR="00FC52CF" w:rsidTr="004E1777">
        <w:trPr>
          <w:cantSplit/>
          <w:trHeight w:val="263"/>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jc w:val="both"/>
              <w:rPr>
                <w:rFonts w:ascii="Times New Roman" w:hAnsi="Times New Roman"/>
                <w:sz w:val="20"/>
                <w:szCs w:val="20"/>
              </w:rPr>
            </w:pPr>
            <w:r>
              <w:rPr>
                <w:rFonts w:ascii="Times New Roman" w:hAnsi="Times New Roman"/>
                <w:sz w:val="20"/>
                <w:szCs w:val="20"/>
              </w:rPr>
              <w:t>- в т.ч. хореографические классы</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1/1</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Да/да</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r>
      <w:tr w:rsidR="00FC52CF" w:rsidTr="004E1777">
        <w:trPr>
          <w:cantSplit/>
          <w:trHeight w:val="137"/>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jc w:val="both"/>
              <w:rPr>
                <w:rFonts w:ascii="Times New Roman" w:hAnsi="Times New Roman"/>
                <w:sz w:val="20"/>
                <w:szCs w:val="20"/>
              </w:rPr>
            </w:pPr>
            <w:r>
              <w:rPr>
                <w:rFonts w:ascii="Times New Roman" w:hAnsi="Times New Roman"/>
                <w:sz w:val="20"/>
                <w:szCs w:val="20"/>
              </w:rPr>
              <w:t>Комнаты игровые</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r>
      <w:tr w:rsidR="00FC52CF" w:rsidTr="004E1777">
        <w:trPr>
          <w:cantSplit/>
          <w:trHeight w:val="155"/>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jc w:val="both"/>
              <w:rPr>
                <w:rFonts w:ascii="Times New Roman" w:hAnsi="Times New Roman"/>
                <w:sz w:val="20"/>
                <w:szCs w:val="20"/>
              </w:rPr>
            </w:pPr>
            <w:r>
              <w:rPr>
                <w:rFonts w:ascii="Times New Roman" w:hAnsi="Times New Roman"/>
                <w:sz w:val="20"/>
                <w:szCs w:val="20"/>
              </w:rPr>
              <w:t>Комнаты для музейной работы</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r>
      <w:tr w:rsidR="00FC52CF" w:rsidTr="004E1777">
        <w:trPr>
          <w:cantSplit/>
          <w:trHeight w:val="263"/>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jc w:val="both"/>
              <w:rPr>
                <w:rFonts w:ascii="Times New Roman" w:hAnsi="Times New Roman"/>
                <w:sz w:val="20"/>
                <w:szCs w:val="20"/>
              </w:rPr>
            </w:pPr>
            <w:r>
              <w:rPr>
                <w:rFonts w:ascii="Times New Roman" w:hAnsi="Times New Roman"/>
                <w:sz w:val="20"/>
                <w:szCs w:val="20"/>
              </w:rPr>
              <w:t>Комнаты для библиотечной работы</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r>
      <w:tr w:rsidR="00FC52CF" w:rsidTr="004E1777">
        <w:trPr>
          <w:cantSplit/>
          <w:trHeight w:val="106"/>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jc w:val="both"/>
              <w:rPr>
                <w:rFonts w:ascii="Times New Roman" w:hAnsi="Times New Roman"/>
                <w:sz w:val="20"/>
                <w:szCs w:val="20"/>
              </w:rPr>
            </w:pPr>
            <w:r>
              <w:rPr>
                <w:rFonts w:ascii="Times New Roman" w:hAnsi="Times New Roman"/>
                <w:sz w:val="20"/>
                <w:szCs w:val="20"/>
              </w:rPr>
              <w:t>Комнаты адм.-хозяйственного персонала</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2/-</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r>
      <w:tr w:rsidR="00FC52CF" w:rsidTr="004E1777">
        <w:trPr>
          <w:cantSplit/>
          <w:trHeight w:val="151"/>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rPr>
                <w:rFonts w:ascii="Times New Roman" w:hAnsi="Times New Roman"/>
                <w:sz w:val="20"/>
                <w:szCs w:val="20"/>
              </w:rPr>
            </w:pPr>
            <w:r>
              <w:rPr>
                <w:rFonts w:ascii="Times New Roman" w:hAnsi="Times New Roman"/>
                <w:sz w:val="20"/>
                <w:szCs w:val="20"/>
              </w:rPr>
              <w:t>Комнаты художественно-метод. персонала</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r>
      <w:tr w:rsidR="00FC52CF" w:rsidTr="004E1777">
        <w:trPr>
          <w:cantSplit/>
          <w:trHeight w:val="183"/>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rPr>
                <w:rFonts w:ascii="Times New Roman" w:hAnsi="Times New Roman"/>
                <w:sz w:val="20"/>
                <w:szCs w:val="20"/>
              </w:rPr>
            </w:pPr>
            <w:r>
              <w:rPr>
                <w:rFonts w:ascii="Times New Roman" w:hAnsi="Times New Roman"/>
                <w:sz w:val="20"/>
                <w:szCs w:val="20"/>
              </w:rPr>
              <w:t>Звуко-технические помещения</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1/-</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r>
      <w:tr w:rsidR="00FC52CF" w:rsidTr="004E1777">
        <w:trPr>
          <w:cantSplit/>
          <w:trHeight w:val="183"/>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rPr>
                <w:rFonts w:ascii="Times New Roman" w:hAnsi="Times New Roman"/>
                <w:sz w:val="20"/>
                <w:szCs w:val="20"/>
              </w:rPr>
            </w:pPr>
            <w:r>
              <w:rPr>
                <w:rFonts w:ascii="Times New Roman" w:hAnsi="Times New Roman"/>
                <w:sz w:val="20"/>
                <w:szCs w:val="20"/>
              </w:rPr>
              <w:t>Фойе</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1</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Да/</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r>
      <w:tr w:rsidR="00FC52CF" w:rsidTr="004E1777">
        <w:trPr>
          <w:cantSplit/>
          <w:trHeight w:val="229"/>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rPr>
                <w:rFonts w:ascii="Times New Roman" w:hAnsi="Times New Roman"/>
                <w:sz w:val="20"/>
                <w:szCs w:val="20"/>
              </w:rPr>
            </w:pPr>
            <w:r>
              <w:rPr>
                <w:rFonts w:ascii="Times New Roman" w:hAnsi="Times New Roman"/>
                <w:sz w:val="20"/>
                <w:szCs w:val="20"/>
              </w:rPr>
              <w:t>Бар/кафе</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w:t>
            </w:r>
          </w:p>
        </w:tc>
      </w:tr>
      <w:tr w:rsidR="00FC52CF" w:rsidTr="004E1777">
        <w:trPr>
          <w:cantSplit/>
          <w:trHeight w:val="133"/>
        </w:trPr>
        <w:tc>
          <w:tcPr>
            <w:tcW w:w="1361" w:type="pct"/>
            <w:tcBorders>
              <w:top w:val="single" w:sz="4" w:space="0" w:color="auto"/>
              <w:left w:val="single" w:sz="4" w:space="0" w:color="auto"/>
              <w:bottom w:val="single" w:sz="4" w:space="0" w:color="auto"/>
              <w:right w:val="single" w:sz="4" w:space="0" w:color="auto"/>
            </w:tcBorders>
            <w:hideMark/>
          </w:tcPr>
          <w:p w:rsidR="00FC52CF" w:rsidRDefault="00FC52CF">
            <w:pPr>
              <w:spacing w:after="0" w:line="240" w:lineRule="auto"/>
              <w:rPr>
                <w:rFonts w:ascii="Times New Roman" w:hAnsi="Times New Roman"/>
                <w:sz w:val="20"/>
                <w:szCs w:val="20"/>
              </w:rPr>
            </w:pPr>
            <w:r>
              <w:rPr>
                <w:rFonts w:ascii="Times New Roman" w:hAnsi="Times New Roman"/>
                <w:sz w:val="20"/>
                <w:szCs w:val="20"/>
              </w:rPr>
              <w:t>Гардероб</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rPr>
                <w:rFonts w:ascii="Times New Roman" w:hAnsi="Times New Roman"/>
                <w:sz w:val="20"/>
                <w:szCs w:val="20"/>
              </w:rPr>
            </w:pPr>
            <w:r w:rsidRPr="00B62A47">
              <w:rPr>
                <w:rFonts w:ascii="Times New Roman" w:hAnsi="Times New Roman"/>
                <w:sz w:val="20"/>
                <w:szCs w:val="20"/>
              </w:rPr>
              <w:t xml:space="preserve">          1</w:t>
            </w:r>
            <w:r>
              <w:rPr>
                <w:rFonts w:ascii="Times New Roman" w:hAnsi="Times New Roman"/>
                <w:sz w:val="20"/>
                <w:szCs w:val="20"/>
              </w:rPr>
              <w:t>/-</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Да</w:t>
            </w:r>
            <w:r>
              <w:rPr>
                <w:rFonts w:ascii="Times New Roman" w:hAnsi="Times New Roman"/>
                <w:sz w:val="20"/>
                <w:szCs w:val="20"/>
              </w:rPr>
              <w:t>/-</w:t>
            </w:r>
          </w:p>
        </w:tc>
        <w:tc>
          <w:tcPr>
            <w:tcW w:w="1052"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8B17D2" w:rsidRDefault="00FC52CF" w:rsidP="00602DA1">
            <w:pPr>
              <w:spacing w:after="0" w:line="240" w:lineRule="auto"/>
              <w:jc w:val="center"/>
              <w:rPr>
                <w:rFonts w:ascii="Times New Roman" w:hAnsi="Times New Roman"/>
                <w:sz w:val="24"/>
                <w:szCs w:val="24"/>
              </w:rPr>
            </w:pPr>
            <w:r w:rsidRPr="008B17D2">
              <w:rPr>
                <w:rFonts w:ascii="Times New Roman" w:hAnsi="Times New Roman"/>
                <w:sz w:val="24"/>
                <w:szCs w:val="24"/>
              </w:rPr>
              <w:t>нет</w:t>
            </w:r>
          </w:p>
        </w:tc>
      </w:tr>
      <w:tr w:rsidR="00FC52CF" w:rsidTr="004E1777">
        <w:trPr>
          <w:cantSplit/>
          <w:trHeight w:val="273"/>
        </w:trPr>
        <w:tc>
          <w:tcPr>
            <w:tcW w:w="1361" w:type="pct"/>
            <w:tcBorders>
              <w:top w:val="single" w:sz="4" w:space="0" w:color="auto"/>
              <w:left w:val="single" w:sz="4" w:space="0" w:color="auto"/>
              <w:bottom w:val="single" w:sz="4" w:space="0" w:color="auto"/>
              <w:right w:val="single" w:sz="4" w:space="0" w:color="auto"/>
            </w:tcBorders>
            <w:hideMark/>
          </w:tcPr>
          <w:p w:rsidR="00FC52CF" w:rsidRPr="008E6EEA" w:rsidRDefault="00FC52CF" w:rsidP="00602DA1">
            <w:pPr>
              <w:spacing w:after="0" w:line="240" w:lineRule="auto"/>
              <w:rPr>
                <w:rFonts w:ascii="Times New Roman" w:hAnsi="Times New Roman"/>
                <w:sz w:val="20"/>
                <w:szCs w:val="20"/>
              </w:rPr>
            </w:pPr>
            <w:r w:rsidRPr="008E6EEA">
              <w:rPr>
                <w:rFonts w:ascii="Times New Roman" w:hAnsi="Times New Roman"/>
                <w:sz w:val="20"/>
                <w:szCs w:val="20"/>
              </w:rPr>
              <w:lastRenderedPageBreak/>
              <w:t xml:space="preserve">Другое </w:t>
            </w:r>
            <w:r w:rsidRPr="008E6EEA">
              <w:rPr>
                <w:rFonts w:ascii="Times New Roman" w:hAnsi="Times New Roman"/>
                <w:i/>
                <w:sz w:val="20"/>
                <w:szCs w:val="20"/>
              </w:rPr>
              <w:t>(указать наименование)</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4/2</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Да/да</w:t>
            </w:r>
          </w:p>
        </w:tc>
        <w:tc>
          <w:tcPr>
            <w:tcW w:w="1052" w:type="pct"/>
            <w:tcBorders>
              <w:top w:val="single" w:sz="4" w:space="0" w:color="auto"/>
              <w:left w:val="single" w:sz="4" w:space="0" w:color="auto"/>
              <w:bottom w:val="single" w:sz="4" w:space="0" w:color="auto"/>
              <w:right w:val="single" w:sz="4" w:space="0" w:color="auto"/>
            </w:tcBorders>
          </w:tcPr>
          <w:p w:rsidR="00FC52CF" w:rsidRPr="0067427F" w:rsidRDefault="00FC52CF" w:rsidP="00602DA1">
            <w:pPr>
              <w:spacing w:after="0" w:line="240" w:lineRule="auto"/>
              <w:jc w:val="center"/>
              <w:rPr>
                <w:rFonts w:ascii="Times New Roman" w:hAnsi="Times New Roman"/>
                <w:sz w:val="24"/>
                <w:szCs w:val="24"/>
              </w:rPr>
            </w:pPr>
            <w:r w:rsidRPr="0067427F">
              <w:rPr>
                <w:rFonts w:ascii="Times New Roman" w:hAnsi="Times New Roman"/>
                <w:sz w:val="24"/>
                <w:szCs w:val="24"/>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67427F" w:rsidRDefault="00FC52CF" w:rsidP="00602DA1">
            <w:pPr>
              <w:spacing w:after="0" w:line="240" w:lineRule="auto"/>
              <w:jc w:val="center"/>
              <w:rPr>
                <w:rFonts w:ascii="Times New Roman" w:hAnsi="Times New Roman"/>
                <w:sz w:val="24"/>
                <w:szCs w:val="24"/>
              </w:rPr>
            </w:pPr>
            <w:r>
              <w:rPr>
                <w:rFonts w:ascii="Times New Roman" w:hAnsi="Times New Roman"/>
                <w:sz w:val="24"/>
                <w:szCs w:val="24"/>
              </w:rPr>
              <w:t>н</w:t>
            </w:r>
            <w:r w:rsidRPr="0067427F">
              <w:rPr>
                <w:rFonts w:ascii="Times New Roman" w:hAnsi="Times New Roman"/>
                <w:sz w:val="24"/>
                <w:szCs w:val="24"/>
              </w:rPr>
              <w:t>ет</w:t>
            </w:r>
          </w:p>
        </w:tc>
      </w:tr>
      <w:tr w:rsidR="00FC52CF" w:rsidTr="004E1777">
        <w:trPr>
          <w:cantSplit/>
          <w:trHeight w:val="273"/>
        </w:trPr>
        <w:tc>
          <w:tcPr>
            <w:tcW w:w="1361"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rPr>
                <w:rFonts w:ascii="Times New Roman" w:hAnsi="Times New Roman"/>
                <w:sz w:val="20"/>
                <w:szCs w:val="20"/>
              </w:rPr>
            </w:pPr>
            <w:r w:rsidRPr="00B62A47">
              <w:rPr>
                <w:rFonts w:ascii="Times New Roman" w:hAnsi="Times New Roman"/>
                <w:sz w:val="20"/>
                <w:szCs w:val="20"/>
              </w:rPr>
              <w:t>- Участок сцены</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1</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Да/-</w:t>
            </w:r>
          </w:p>
        </w:tc>
        <w:tc>
          <w:tcPr>
            <w:tcW w:w="1052"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нет</w:t>
            </w:r>
          </w:p>
        </w:tc>
      </w:tr>
      <w:tr w:rsidR="00FC52CF" w:rsidTr="004E1777">
        <w:trPr>
          <w:cantSplit/>
          <w:trHeight w:val="273"/>
        </w:trPr>
        <w:tc>
          <w:tcPr>
            <w:tcW w:w="1361"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rPr>
                <w:rFonts w:ascii="Times New Roman" w:hAnsi="Times New Roman"/>
                <w:sz w:val="20"/>
                <w:szCs w:val="20"/>
              </w:rPr>
            </w:pPr>
            <w:r w:rsidRPr="00B62A47">
              <w:rPr>
                <w:rFonts w:ascii="Times New Roman" w:hAnsi="Times New Roman"/>
                <w:sz w:val="20"/>
                <w:szCs w:val="20"/>
              </w:rPr>
              <w:t>- Помещения для хранения реквизита и элементов оформления сцены</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1/1</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Да/да</w:t>
            </w:r>
          </w:p>
        </w:tc>
        <w:tc>
          <w:tcPr>
            <w:tcW w:w="1052"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нет</w:t>
            </w:r>
          </w:p>
        </w:tc>
      </w:tr>
      <w:tr w:rsidR="00FC52CF" w:rsidTr="004E1777">
        <w:trPr>
          <w:cantSplit/>
          <w:trHeight w:val="273"/>
        </w:trPr>
        <w:tc>
          <w:tcPr>
            <w:tcW w:w="1361"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rPr>
                <w:rFonts w:ascii="Times New Roman" w:hAnsi="Times New Roman"/>
                <w:sz w:val="20"/>
                <w:szCs w:val="20"/>
              </w:rPr>
            </w:pPr>
            <w:r w:rsidRPr="00B62A47">
              <w:rPr>
                <w:rFonts w:ascii="Times New Roman" w:hAnsi="Times New Roman"/>
                <w:sz w:val="20"/>
                <w:szCs w:val="20"/>
              </w:rPr>
              <w:t>- Художественно постановочный отдел</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1580"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r>
      <w:tr w:rsidR="00FC52CF" w:rsidTr="004E1777">
        <w:trPr>
          <w:cantSplit/>
          <w:trHeight w:val="273"/>
        </w:trPr>
        <w:tc>
          <w:tcPr>
            <w:tcW w:w="1361"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rPr>
                <w:rFonts w:ascii="Times New Roman" w:hAnsi="Times New Roman"/>
                <w:sz w:val="20"/>
                <w:szCs w:val="20"/>
              </w:rPr>
            </w:pPr>
            <w:r w:rsidRPr="00B62A47">
              <w:rPr>
                <w:rFonts w:ascii="Times New Roman" w:hAnsi="Times New Roman"/>
                <w:sz w:val="20"/>
                <w:szCs w:val="20"/>
              </w:rPr>
              <w:t xml:space="preserve">- Гримерные комнаты </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1</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нет</w:t>
            </w:r>
          </w:p>
        </w:tc>
      </w:tr>
      <w:tr w:rsidR="00FC52CF" w:rsidTr="004E1777">
        <w:trPr>
          <w:cantSplit/>
          <w:trHeight w:val="273"/>
        </w:trPr>
        <w:tc>
          <w:tcPr>
            <w:tcW w:w="1361"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rPr>
                <w:rFonts w:ascii="Times New Roman" w:hAnsi="Times New Roman"/>
                <w:sz w:val="20"/>
                <w:szCs w:val="20"/>
              </w:rPr>
            </w:pPr>
            <w:r w:rsidRPr="00B62A47">
              <w:rPr>
                <w:rFonts w:ascii="Times New Roman" w:hAnsi="Times New Roman"/>
                <w:sz w:val="20"/>
                <w:szCs w:val="20"/>
              </w:rPr>
              <w:t>- Помещение для хранения мебели  и инвентаря</w:t>
            </w:r>
          </w:p>
        </w:tc>
        <w:tc>
          <w:tcPr>
            <w:tcW w:w="503"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w:t>
            </w:r>
          </w:p>
        </w:tc>
        <w:tc>
          <w:tcPr>
            <w:tcW w:w="504"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нет</w:t>
            </w:r>
          </w:p>
        </w:tc>
        <w:tc>
          <w:tcPr>
            <w:tcW w:w="1580" w:type="pct"/>
            <w:tcBorders>
              <w:top w:val="single" w:sz="4" w:space="0" w:color="auto"/>
              <w:left w:val="single" w:sz="4" w:space="0" w:color="auto"/>
              <w:bottom w:val="single" w:sz="4" w:space="0" w:color="auto"/>
              <w:right w:val="single" w:sz="4" w:space="0" w:color="auto"/>
            </w:tcBorders>
          </w:tcPr>
          <w:p w:rsidR="00FC52CF" w:rsidRPr="00B62A47" w:rsidRDefault="00FC52CF" w:rsidP="00602DA1">
            <w:pPr>
              <w:spacing w:after="0" w:line="240" w:lineRule="auto"/>
              <w:jc w:val="center"/>
              <w:rPr>
                <w:rFonts w:ascii="Times New Roman" w:hAnsi="Times New Roman"/>
                <w:sz w:val="20"/>
                <w:szCs w:val="20"/>
              </w:rPr>
            </w:pPr>
            <w:r w:rsidRPr="00B62A47">
              <w:rPr>
                <w:rFonts w:ascii="Times New Roman" w:hAnsi="Times New Roman"/>
                <w:sz w:val="20"/>
                <w:szCs w:val="20"/>
              </w:rPr>
              <w:t>нет</w:t>
            </w:r>
          </w:p>
        </w:tc>
      </w:tr>
    </w:tbl>
    <w:p w:rsidR="00FC52CF" w:rsidRDefault="00FC52CF" w:rsidP="00FC52CF">
      <w:pPr>
        <w:pStyle w:val="ConsPlusNormal"/>
        <w:widowControl/>
        <w:ind w:left="1080" w:firstLine="0"/>
        <w:jc w:val="both"/>
        <w:rPr>
          <w:rFonts w:ascii="Times New Roman" w:hAnsi="Times New Roman" w:cs="Times New Roman"/>
          <w:b/>
          <w:i/>
        </w:rPr>
      </w:pPr>
      <w:r>
        <w:rPr>
          <w:rFonts w:ascii="Times New Roman" w:hAnsi="Times New Roman" w:cs="Times New Roman"/>
          <w:b/>
          <w:i/>
        </w:rPr>
        <w:t>Наличие помещений СДК «Дружба»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1571"/>
        <w:gridCol w:w="1574"/>
        <w:gridCol w:w="3285"/>
        <w:gridCol w:w="4934"/>
      </w:tblGrid>
      <w:tr w:rsidR="00FC52CF" w:rsidRPr="008E6EEA" w:rsidTr="00602DA1">
        <w:trPr>
          <w:cantSplit/>
          <w:trHeight w:val="724"/>
        </w:trPr>
        <w:tc>
          <w:tcPr>
            <w:tcW w:w="1361" w:type="pct"/>
          </w:tcPr>
          <w:p w:rsidR="00FC52CF" w:rsidRPr="008E6EEA" w:rsidRDefault="00FC52CF" w:rsidP="00602DA1">
            <w:pPr>
              <w:spacing w:after="0" w:line="240" w:lineRule="auto"/>
              <w:jc w:val="center"/>
              <w:rPr>
                <w:rFonts w:ascii="Times New Roman" w:hAnsi="Times New Roman"/>
                <w:b/>
                <w:sz w:val="20"/>
                <w:szCs w:val="20"/>
              </w:rPr>
            </w:pPr>
          </w:p>
          <w:p w:rsidR="00FC52CF" w:rsidRPr="008E6EEA" w:rsidRDefault="00FC52CF" w:rsidP="00602DA1">
            <w:pPr>
              <w:spacing w:after="0" w:line="240" w:lineRule="auto"/>
              <w:jc w:val="center"/>
              <w:rPr>
                <w:rFonts w:ascii="Times New Roman" w:hAnsi="Times New Roman"/>
                <w:b/>
                <w:sz w:val="20"/>
                <w:szCs w:val="20"/>
              </w:rPr>
            </w:pPr>
            <w:r w:rsidRPr="008E6EEA">
              <w:rPr>
                <w:rFonts w:ascii="Times New Roman" w:hAnsi="Times New Roman"/>
                <w:b/>
                <w:sz w:val="20"/>
                <w:szCs w:val="20"/>
              </w:rPr>
              <w:t>Наименование помещения</w:t>
            </w:r>
          </w:p>
        </w:tc>
        <w:tc>
          <w:tcPr>
            <w:tcW w:w="503" w:type="pct"/>
          </w:tcPr>
          <w:p w:rsidR="00FC52CF" w:rsidRPr="008E6EEA" w:rsidRDefault="00FC52CF" w:rsidP="00602DA1">
            <w:pPr>
              <w:spacing w:after="0" w:line="240" w:lineRule="auto"/>
              <w:jc w:val="center"/>
              <w:rPr>
                <w:rFonts w:ascii="Times New Roman" w:hAnsi="Times New Roman"/>
                <w:b/>
                <w:sz w:val="20"/>
                <w:szCs w:val="20"/>
              </w:rPr>
            </w:pPr>
            <w:r w:rsidRPr="008E6EEA">
              <w:rPr>
                <w:rFonts w:ascii="Times New Roman" w:hAnsi="Times New Roman"/>
                <w:b/>
                <w:sz w:val="20"/>
                <w:szCs w:val="20"/>
              </w:rPr>
              <w:t>Число комнат/</w:t>
            </w:r>
          </w:p>
          <w:p w:rsidR="00FC52CF" w:rsidRPr="008E6EEA" w:rsidRDefault="00FC52CF" w:rsidP="00602DA1">
            <w:pPr>
              <w:spacing w:after="0" w:line="240" w:lineRule="auto"/>
              <w:jc w:val="center"/>
              <w:rPr>
                <w:rFonts w:ascii="Times New Roman" w:hAnsi="Times New Roman"/>
                <w:b/>
                <w:sz w:val="20"/>
                <w:szCs w:val="20"/>
              </w:rPr>
            </w:pPr>
            <w:r w:rsidRPr="008E6EEA">
              <w:rPr>
                <w:rFonts w:ascii="Times New Roman" w:hAnsi="Times New Roman"/>
                <w:b/>
                <w:sz w:val="20"/>
                <w:szCs w:val="20"/>
              </w:rPr>
              <w:t>мест</w:t>
            </w:r>
          </w:p>
        </w:tc>
        <w:tc>
          <w:tcPr>
            <w:tcW w:w="504" w:type="pct"/>
          </w:tcPr>
          <w:p w:rsidR="00FC52CF" w:rsidRPr="008E6EEA" w:rsidRDefault="00FC52CF" w:rsidP="00602DA1">
            <w:pPr>
              <w:spacing w:after="0" w:line="240" w:lineRule="auto"/>
              <w:jc w:val="center"/>
              <w:rPr>
                <w:rFonts w:ascii="Times New Roman" w:hAnsi="Times New Roman"/>
                <w:b/>
                <w:sz w:val="20"/>
                <w:szCs w:val="20"/>
              </w:rPr>
            </w:pPr>
            <w:r w:rsidRPr="008E6EEA">
              <w:rPr>
                <w:rFonts w:ascii="Times New Roman" w:hAnsi="Times New Roman"/>
                <w:b/>
                <w:sz w:val="20"/>
                <w:szCs w:val="20"/>
              </w:rPr>
              <w:t>Собственные</w:t>
            </w:r>
          </w:p>
          <w:p w:rsidR="00FC52CF" w:rsidRPr="008E6EEA" w:rsidRDefault="00FC52CF" w:rsidP="00602DA1">
            <w:pPr>
              <w:spacing w:after="0" w:line="240" w:lineRule="auto"/>
              <w:jc w:val="center"/>
              <w:rPr>
                <w:rFonts w:ascii="Times New Roman" w:hAnsi="Times New Roman"/>
                <w:b/>
                <w:i/>
                <w:sz w:val="20"/>
                <w:szCs w:val="20"/>
              </w:rPr>
            </w:pPr>
            <w:r w:rsidRPr="008E6EEA">
              <w:rPr>
                <w:rFonts w:ascii="Times New Roman" w:hAnsi="Times New Roman"/>
                <w:b/>
                <w:i/>
                <w:sz w:val="20"/>
                <w:szCs w:val="20"/>
              </w:rPr>
              <w:t>(да/нет)</w:t>
            </w:r>
          </w:p>
        </w:tc>
        <w:tc>
          <w:tcPr>
            <w:tcW w:w="1052" w:type="pct"/>
          </w:tcPr>
          <w:p w:rsidR="00FC52CF" w:rsidRPr="008E6EEA" w:rsidRDefault="00FC52CF" w:rsidP="00602DA1">
            <w:pPr>
              <w:spacing w:after="0" w:line="240" w:lineRule="auto"/>
              <w:jc w:val="center"/>
              <w:rPr>
                <w:rFonts w:ascii="Times New Roman" w:hAnsi="Times New Roman"/>
                <w:b/>
                <w:sz w:val="20"/>
                <w:szCs w:val="20"/>
              </w:rPr>
            </w:pPr>
            <w:r w:rsidRPr="008E6EEA">
              <w:rPr>
                <w:rFonts w:ascii="Times New Roman" w:hAnsi="Times New Roman"/>
                <w:b/>
                <w:sz w:val="20"/>
                <w:szCs w:val="20"/>
              </w:rPr>
              <w:t>Арендуемые</w:t>
            </w:r>
            <w:r w:rsidRPr="008E6EEA">
              <w:rPr>
                <w:rFonts w:ascii="Times New Roman" w:hAnsi="Times New Roman"/>
                <w:b/>
                <w:i/>
                <w:sz w:val="20"/>
                <w:szCs w:val="20"/>
              </w:rPr>
              <w:t>(да/нет)</w:t>
            </w:r>
          </w:p>
          <w:p w:rsidR="00FC52CF" w:rsidRPr="008E6EEA" w:rsidRDefault="00FC52CF" w:rsidP="00602DA1">
            <w:pPr>
              <w:spacing w:after="0" w:line="240" w:lineRule="auto"/>
              <w:jc w:val="center"/>
              <w:rPr>
                <w:rFonts w:ascii="Times New Roman" w:hAnsi="Times New Roman"/>
                <w:i/>
                <w:sz w:val="20"/>
                <w:szCs w:val="20"/>
              </w:rPr>
            </w:pPr>
            <w:r w:rsidRPr="008E6EEA">
              <w:rPr>
                <w:rFonts w:ascii="Times New Roman" w:hAnsi="Times New Roman"/>
                <w:i/>
                <w:sz w:val="20"/>
                <w:szCs w:val="20"/>
              </w:rPr>
              <w:t>Указать где и у кого арендуются помещения</w:t>
            </w:r>
          </w:p>
        </w:tc>
        <w:tc>
          <w:tcPr>
            <w:tcW w:w="1580" w:type="pct"/>
          </w:tcPr>
          <w:p w:rsidR="00FC52CF" w:rsidRPr="008E6EEA" w:rsidRDefault="00FC52CF" w:rsidP="00602DA1">
            <w:pPr>
              <w:spacing w:after="0" w:line="240" w:lineRule="auto"/>
              <w:jc w:val="center"/>
              <w:rPr>
                <w:rFonts w:ascii="Times New Roman" w:hAnsi="Times New Roman"/>
                <w:b/>
                <w:sz w:val="20"/>
                <w:szCs w:val="20"/>
              </w:rPr>
            </w:pPr>
            <w:r w:rsidRPr="008E6EEA">
              <w:rPr>
                <w:rFonts w:ascii="Times New Roman" w:hAnsi="Times New Roman"/>
                <w:b/>
                <w:sz w:val="20"/>
                <w:szCs w:val="20"/>
              </w:rPr>
              <w:t>База других учреждений</w:t>
            </w:r>
            <w:r w:rsidRPr="008E6EEA">
              <w:rPr>
                <w:rFonts w:ascii="Times New Roman" w:hAnsi="Times New Roman"/>
                <w:b/>
                <w:i/>
                <w:sz w:val="20"/>
                <w:szCs w:val="20"/>
              </w:rPr>
              <w:t>(да/нет)</w:t>
            </w:r>
          </w:p>
          <w:p w:rsidR="00FC52CF" w:rsidRPr="008E6EEA" w:rsidRDefault="00FC52CF" w:rsidP="00602DA1">
            <w:pPr>
              <w:spacing w:after="0" w:line="240" w:lineRule="auto"/>
              <w:jc w:val="center"/>
              <w:rPr>
                <w:rFonts w:ascii="Times New Roman" w:hAnsi="Times New Roman"/>
                <w:i/>
                <w:sz w:val="20"/>
                <w:szCs w:val="20"/>
              </w:rPr>
            </w:pPr>
            <w:r w:rsidRPr="008E6EEA">
              <w:rPr>
                <w:rFonts w:ascii="Times New Roman" w:hAnsi="Times New Roman"/>
                <w:i/>
                <w:sz w:val="20"/>
                <w:szCs w:val="20"/>
              </w:rPr>
              <w:t xml:space="preserve">Указать на базе какого учреждения </w:t>
            </w:r>
          </w:p>
          <w:p w:rsidR="00FC52CF" w:rsidRPr="008E6EEA" w:rsidRDefault="00FC52CF" w:rsidP="00602DA1">
            <w:pPr>
              <w:spacing w:after="0" w:line="240" w:lineRule="auto"/>
              <w:jc w:val="center"/>
              <w:rPr>
                <w:rFonts w:ascii="Times New Roman" w:hAnsi="Times New Roman"/>
                <w:i/>
                <w:sz w:val="20"/>
                <w:szCs w:val="20"/>
              </w:rPr>
            </w:pPr>
            <w:r w:rsidRPr="008E6EEA">
              <w:rPr>
                <w:rFonts w:ascii="Times New Roman" w:hAnsi="Times New Roman"/>
                <w:i/>
                <w:sz w:val="20"/>
                <w:szCs w:val="20"/>
              </w:rPr>
              <w:t>используется помещение</w:t>
            </w:r>
          </w:p>
        </w:tc>
      </w:tr>
      <w:tr w:rsidR="00FC52CF" w:rsidRPr="008E6EEA" w:rsidTr="00602DA1">
        <w:trPr>
          <w:cantSplit/>
          <w:trHeight w:val="239"/>
        </w:trPr>
        <w:tc>
          <w:tcPr>
            <w:tcW w:w="1361" w:type="pct"/>
          </w:tcPr>
          <w:p w:rsidR="00FC52CF" w:rsidRPr="008E6EEA" w:rsidRDefault="00FC52CF" w:rsidP="00602DA1">
            <w:pPr>
              <w:spacing w:after="0" w:line="240" w:lineRule="auto"/>
              <w:rPr>
                <w:rFonts w:ascii="Times New Roman" w:hAnsi="Times New Roman"/>
                <w:sz w:val="20"/>
                <w:szCs w:val="20"/>
              </w:rPr>
            </w:pPr>
            <w:r w:rsidRPr="008E6EEA">
              <w:rPr>
                <w:rFonts w:ascii="Times New Roman" w:hAnsi="Times New Roman"/>
                <w:sz w:val="20"/>
                <w:szCs w:val="20"/>
              </w:rPr>
              <w:t>Зрительный зал/концертный зал</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190</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115"/>
        </w:trPr>
        <w:tc>
          <w:tcPr>
            <w:tcW w:w="1361" w:type="pct"/>
          </w:tcPr>
          <w:p w:rsidR="00FC52CF" w:rsidRPr="008E6EEA" w:rsidRDefault="00FC52CF" w:rsidP="00602DA1">
            <w:pPr>
              <w:spacing w:after="0" w:line="240" w:lineRule="auto"/>
              <w:rPr>
                <w:rFonts w:ascii="Times New Roman" w:hAnsi="Times New Roman"/>
                <w:sz w:val="20"/>
                <w:szCs w:val="20"/>
              </w:rPr>
            </w:pPr>
            <w:r w:rsidRPr="008E6EEA">
              <w:rPr>
                <w:rFonts w:ascii="Times New Roman" w:hAnsi="Times New Roman"/>
                <w:sz w:val="20"/>
                <w:szCs w:val="20"/>
              </w:rPr>
              <w:t>Малый зал</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263"/>
        </w:trPr>
        <w:tc>
          <w:tcPr>
            <w:tcW w:w="1361" w:type="pct"/>
          </w:tcPr>
          <w:p w:rsidR="00FC52CF" w:rsidRPr="008E6EEA" w:rsidRDefault="00FC52CF" w:rsidP="00602DA1">
            <w:pPr>
              <w:spacing w:after="0" w:line="240" w:lineRule="auto"/>
              <w:jc w:val="both"/>
              <w:rPr>
                <w:rFonts w:ascii="Times New Roman" w:hAnsi="Times New Roman"/>
                <w:sz w:val="20"/>
                <w:szCs w:val="20"/>
              </w:rPr>
            </w:pPr>
            <w:r w:rsidRPr="008E6EEA">
              <w:rPr>
                <w:rFonts w:ascii="Times New Roman" w:hAnsi="Times New Roman"/>
                <w:sz w:val="20"/>
                <w:szCs w:val="20"/>
              </w:rPr>
              <w:t>Танц-/диско- зал</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134"/>
        </w:trPr>
        <w:tc>
          <w:tcPr>
            <w:tcW w:w="1361" w:type="pct"/>
          </w:tcPr>
          <w:p w:rsidR="00FC52CF" w:rsidRPr="008E6EEA" w:rsidRDefault="00FC52CF" w:rsidP="00602DA1">
            <w:pPr>
              <w:spacing w:after="0" w:line="240" w:lineRule="auto"/>
              <w:jc w:val="both"/>
              <w:rPr>
                <w:rFonts w:ascii="Times New Roman" w:hAnsi="Times New Roman"/>
                <w:sz w:val="20"/>
                <w:szCs w:val="20"/>
              </w:rPr>
            </w:pPr>
            <w:r w:rsidRPr="008E6EEA">
              <w:rPr>
                <w:rFonts w:ascii="Times New Roman" w:hAnsi="Times New Roman"/>
                <w:sz w:val="20"/>
                <w:szCs w:val="20"/>
              </w:rPr>
              <w:t>Спортзал</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166"/>
        </w:trPr>
        <w:tc>
          <w:tcPr>
            <w:tcW w:w="1361" w:type="pct"/>
          </w:tcPr>
          <w:p w:rsidR="00FC52CF" w:rsidRPr="008E6EEA" w:rsidRDefault="00FC52CF" w:rsidP="00602DA1">
            <w:pPr>
              <w:spacing w:after="0" w:line="240" w:lineRule="auto"/>
              <w:jc w:val="both"/>
              <w:rPr>
                <w:rFonts w:ascii="Times New Roman" w:hAnsi="Times New Roman"/>
                <w:sz w:val="20"/>
                <w:szCs w:val="20"/>
              </w:rPr>
            </w:pPr>
            <w:r w:rsidRPr="008E6EEA">
              <w:rPr>
                <w:rFonts w:ascii="Times New Roman" w:hAnsi="Times New Roman"/>
                <w:sz w:val="20"/>
                <w:szCs w:val="20"/>
              </w:rPr>
              <w:t>Выставочный  зал</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212"/>
        </w:trPr>
        <w:tc>
          <w:tcPr>
            <w:tcW w:w="1361" w:type="pct"/>
          </w:tcPr>
          <w:p w:rsidR="00FC52CF" w:rsidRPr="008E6EEA" w:rsidRDefault="00FC52CF" w:rsidP="00602DA1">
            <w:pPr>
              <w:spacing w:after="0" w:line="240" w:lineRule="auto"/>
              <w:jc w:val="both"/>
              <w:rPr>
                <w:rFonts w:ascii="Times New Roman" w:hAnsi="Times New Roman"/>
                <w:sz w:val="20"/>
                <w:szCs w:val="20"/>
              </w:rPr>
            </w:pPr>
            <w:r w:rsidRPr="008E6EEA">
              <w:rPr>
                <w:rFonts w:ascii="Times New Roman" w:hAnsi="Times New Roman"/>
                <w:sz w:val="20"/>
                <w:szCs w:val="20"/>
              </w:rPr>
              <w:t>Видеосалон</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263"/>
        </w:trPr>
        <w:tc>
          <w:tcPr>
            <w:tcW w:w="1361" w:type="pct"/>
          </w:tcPr>
          <w:p w:rsidR="00FC52CF" w:rsidRPr="008E6EEA" w:rsidRDefault="00FC52CF" w:rsidP="00602DA1">
            <w:pPr>
              <w:spacing w:after="0" w:line="240" w:lineRule="auto"/>
              <w:jc w:val="both"/>
              <w:rPr>
                <w:rFonts w:ascii="Times New Roman" w:hAnsi="Times New Roman"/>
                <w:sz w:val="20"/>
                <w:szCs w:val="20"/>
              </w:rPr>
            </w:pPr>
            <w:r w:rsidRPr="008E6EEA">
              <w:rPr>
                <w:rFonts w:ascii="Times New Roman" w:hAnsi="Times New Roman"/>
                <w:sz w:val="20"/>
                <w:szCs w:val="20"/>
              </w:rPr>
              <w:t>Комнаты для работы клубных формирований</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1</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263"/>
        </w:trPr>
        <w:tc>
          <w:tcPr>
            <w:tcW w:w="1361" w:type="pct"/>
          </w:tcPr>
          <w:p w:rsidR="00FC52CF" w:rsidRPr="008E6EEA" w:rsidRDefault="00FC52CF" w:rsidP="00602DA1">
            <w:pPr>
              <w:spacing w:after="0" w:line="240" w:lineRule="auto"/>
              <w:jc w:val="both"/>
              <w:rPr>
                <w:rFonts w:ascii="Times New Roman" w:hAnsi="Times New Roman"/>
                <w:sz w:val="20"/>
                <w:szCs w:val="20"/>
              </w:rPr>
            </w:pPr>
            <w:r>
              <w:rPr>
                <w:rFonts w:ascii="Times New Roman" w:hAnsi="Times New Roman"/>
                <w:sz w:val="20"/>
                <w:szCs w:val="20"/>
              </w:rPr>
              <w:t>- в т.ч. х</w:t>
            </w:r>
            <w:r w:rsidRPr="008E6EEA">
              <w:rPr>
                <w:rFonts w:ascii="Times New Roman" w:hAnsi="Times New Roman"/>
                <w:sz w:val="20"/>
                <w:szCs w:val="20"/>
              </w:rPr>
              <w:t>ореографические классы</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137"/>
        </w:trPr>
        <w:tc>
          <w:tcPr>
            <w:tcW w:w="1361" w:type="pct"/>
          </w:tcPr>
          <w:p w:rsidR="00FC52CF" w:rsidRPr="008E6EEA" w:rsidRDefault="00FC52CF" w:rsidP="00602DA1">
            <w:pPr>
              <w:spacing w:after="0" w:line="240" w:lineRule="auto"/>
              <w:jc w:val="both"/>
              <w:rPr>
                <w:rFonts w:ascii="Times New Roman" w:hAnsi="Times New Roman"/>
                <w:sz w:val="20"/>
                <w:szCs w:val="20"/>
              </w:rPr>
            </w:pPr>
            <w:r w:rsidRPr="008E6EEA">
              <w:rPr>
                <w:rFonts w:ascii="Times New Roman" w:hAnsi="Times New Roman"/>
                <w:sz w:val="20"/>
                <w:szCs w:val="20"/>
              </w:rPr>
              <w:t>Комнаты игровые</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155"/>
        </w:trPr>
        <w:tc>
          <w:tcPr>
            <w:tcW w:w="1361" w:type="pct"/>
          </w:tcPr>
          <w:p w:rsidR="00FC52CF" w:rsidRPr="008E6EEA" w:rsidRDefault="00FC52CF" w:rsidP="00602DA1">
            <w:pPr>
              <w:spacing w:after="0" w:line="240" w:lineRule="auto"/>
              <w:jc w:val="both"/>
              <w:rPr>
                <w:rFonts w:ascii="Times New Roman" w:hAnsi="Times New Roman"/>
                <w:sz w:val="20"/>
                <w:szCs w:val="20"/>
              </w:rPr>
            </w:pPr>
            <w:r w:rsidRPr="008E6EEA">
              <w:rPr>
                <w:rFonts w:ascii="Times New Roman" w:hAnsi="Times New Roman"/>
                <w:sz w:val="20"/>
                <w:szCs w:val="20"/>
              </w:rPr>
              <w:t>Комнаты для музейной работы</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263"/>
        </w:trPr>
        <w:tc>
          <w:tcPr>
            <w:tcW w:w="1361" w:type="pct"/>
          </w:tcPr>
          <w:p w:rsidR="00FC52CF" w:rsidRPr="008E6EEA" w:rsidRDefault="00FC52CF" w:rsidP="00602DA1">
            <w:pPr>
              <w:spacing w:after="0" w:line="240" w:lineRule="auto"/>
              <w:jc w:val="both"/>
              <w:rPr>
                <w:rFonts w:ascii="Times New Roman" w:hAnsi="Times New Roman"/>
                <w:sz w:val="20"/>
                <w:szCs w:val="20"/>
              </w:rPr>
            </w:pPr>
            <w:r w:rsidRPr="008E6EEA">
              <w:rPr>
                <w:rFonts w:ascii="Times New Roman" w:hAnsi="Times New Roman"/>
                <w:sz w:val="20"/>
                <w:szCs w:val="20"/>
              </w:rPr>
              <w:t>Комнаты для библиотечной работы</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106"/>
        </w:trPr>
        <w:tc>
          <w:tcPr>
            <w:tcW w:w="1361" w:type="pct"/>
          </w:tcPr>
          <w:p w:rsidR="00FC52CF" w:rsidRPr="008E6EEA" w:rsidRDefault="00FC52CF" w:rsidP="00602DA1">
            <w:pPr>
              <w:spacing w:after="0" w:line="240" w:lineRule="auto"/>
              <w:jc w:val="both"/>
              <w:rPr>
                <w:rFonts w:ascii="Times New Roman" w:hAnsi="Times New Roman"/>
                <w:sz w:val="20"/>
                <w:szCs w:val="20"/>
              </w:rPr>
            </w:pPr>
            <w:r w:rsidRPr="008E6EEA">
              <w:rPr>
                <w:rFonts w:ascii="Times New Roman" w:hAnsi="Times New Roman"/>
                <w:sz w:val="20"/>
                <w:szCs w:val="20"/>
              </w:rPr>
              <w:t>Комнаты адм.-хозяйственного персонала</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1</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151"/>
        </w:trPr>
        <w:tc>
          <w:tcPr>
            <w:tcW w:w="1361" w:type="pct"/>
          </w:tcPr>
          <w:p w:rsidR="00FC52CF" w:rsidRPr="008E6EEA" w:rsidRDefault="00FC52CF" w:rsidP="00602DA1">
            <w:pPr>
              <w:spacing w:after="0" w:line="240" w:lineRule="auto"/>
              <w:rPr>
                <w:rFonts w:ascii="Times New Roman" w:hAnsi="Times New Roman"/>
                <w:sz w:val="20"/>
                <w:szCs w:val="20"/>
              </w:rPr>
            </w:pPr>
            <w:r w:rsidRPr="008E6EEA">
              <w:rPr>
                <w:rFonts w:ascii="Times New Roman" w:hAnsi="Times New Roman"/>
                <w:sz w:val="20"/>
                <w:szCs w:val="20"/>
              </w:rPr>
              <w:t>Комнаты художественно-метод. персонала</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1</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183"/>
        </w:trPr>
        <w:tc>
          <w:tcPr>
            <w:tcW w:w="1361" w:type="pct"/>
          </w:tcPr>
          <w:p w:rsidR="00FC52CF" w:rsidRPr="008E6EEA" w:rsidRDefault="00FC52CF" w:rsidP="00602DA1">
            <w:pPr>
              <w:spacing w:after="0" w:line="240" w:lineRule="auto"/>
              <w:rPr>
                <w:rFonts w:ascii="Times New Roman" w:hAnsi="Times New Roman"/>
                <w:sz w:val="20"/>
                <w:szCs w:val="20"/>
              </w:rPr>
            </w:pPr>
            <w:r>
              <w:rPr>
                <w:rFonts w:ascii="Times New Roman" w:hAnsi="Times New Roman"/>
                <w:sz w:val="20"/>
                <w:szCs w:val="20"/>
              </w:rPr>
              <w:t>Звуко-технические помещения</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183"/>
        </w:trPr>
        <w:tc>
          <w:tcPr>
            <w:tcW w:w="1361" w:type="pct"/>
          </w:tcPr>
          <w:p w:rsidR="00FC52CF" w:rsidRPr="008E6EEA" w:rsidRDefault="00FC52CF" w:rsidP="00602DA1">
            <w:pPr>
              <w:spacing w:after="0" w:line="240" w:lineRule="auto"/>
              <w:rPr>
                <w:rFonts w:ascii="Times New Roman" w:hAnsi="Times New Roman"/>
                <w:sz w:val="20"/>
                <w:szCs w:val="20"/>
              </w:rPr>
            </w:pPr>
            <w:r w:rsidRPr="008E6EEA">
              <w:rPr>
                <w:rFonts w:ascii="Times New Roman" w:hAnsi="Times New Roman"/>
                <w:sz w:val="20"/>
                <w:szCs w:val="20"/>
              </w:rPr>
              <w:t>Фойе</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1</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229"/>
        </w:trPr>
        <w:tc>
          <w:tcPr>
            <w:tcW w:w="1361" w:type="pct"/>
          </w:tcPr>
          <w:p w:rsidR="00FC52CF" w:rsidRPr="008E6EEA" w:rsidRDefault="00FC52CF" w:rsidP="00602DA1">
            <w:pPr>
              <w:spacing w:after="0" w:line="240" w:lineRule="auto"/>
              <w:rPr>
                <w:rFonts w:ascii="Times New Roman" w:hAnsi="Times New Roman"/>
                <w:sz w:val="20"/>
                <w:szCs w:val="20"/>
              </w:rPr>
            </w:pPr>
            <w:r w:rsidRPr="008E6EEA">
              <w:rPr>
                <w:rFonts w:ascii="Times New Roman" w:hAnsi="Times New Roman"/>
                <w:sz w:val="20"/>
                <w:szCs w:val="20"/>
              </w:rPr>
              <w:t>Бар/кафе</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133"/>
        </w:trPr>
        <w:tc>
          <w:tcPr>
            <w:tcW w:w="1361" w:type="pct"/>
          </w:tcPr>
          <w:p w:rsidR="00FC52CF" w:rsidRPr="008E6EEA" w:rsidRDefault="00FC52CF" w:rsidP="00602DA1">
            <w:pPr>
              <w:spacing w:after="0" w:line="240" w:lineRule="auto"/>
              <w:rPr>
                <w:rFonts w:ascii="Times New Roman" w:hAnsi="Times New Roman"/>
                <w:sz w:val="20"/>
                <w:szCs w:val="20"/>
              </w:rPr>
            </w:pPr>
            <w:r w:rsidRPr="008E6EEA">
              <w:rPr>
                <w:rFonts w:ascii="Times New Roman" w:hAnsi="Times New Roman"/>
                <w:sz w:val="20"/>
                <w:szCs w:val="20"/>
              </w:rPr>
              <w:t>Гардероб</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1</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да</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r w:rsidR="00FC52CF" w:rsidRPr="008E6EEA" w:rsidTr="00602DA1">
        <w:trPr>
          <w:cantSplit/>
          <w:trHeight w:val="273"/>
        </w:trPr>
        <w:tc>
          <w:tcPr>
            <w:tcW w:w="1361" w:type="pct"/>
          </w:tcPr>
          <w:p w:rsidR="00FC52CF" w:rsidRPr="008E6EEA" w:rsidRDefault="00FC52CF" w:rsidP="00602DA1">
            <w:pPr>
              <w:spacing w:after="0" w:line="240" w:lineRule="auto"/>
              <w:rPr>
                <w:rFonts w:ascii="Times New Roman" w:hAnsi="Times New Roman"/>
                <w:sz w:val="20"/>
                <w:szCs w:val="20"/>
              </w:rPr>
            </w:pPr>
            <w:r w:rsidRPr="008E6EEA">
              <w:rPr>
                <w:rFonts w:ascii="Times New Roman" w:hAnsi="Times New Roman"/>
                <w:sz w:val="20"/>
                <w:szCs w:val="20"/>
              </w:rPr>
              <w:t xml:space="preserve">Другое </w:t>
            </w:r>
            <w:r w:rsidRPr="008E6EEA">
              <w:rPr>
                <w:rFonts w:ascii="Times New Roman" w:hAnsi="Times New Roman"/>
                <w:i/>
                <w:sz w:val="20"/>
                <w:szCs w:val="20"/>
              </w:rPr>
              <w:t>(указать наименование)</w:t>
            </w:r>
          </w:p>
        </w:tc>
        <w:tc>
          <w:tcPr>
            <w:tcW w:w="503"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504"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052"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w:t>
            </w:r>
          </w:p>
        </w:tc>
        <w:tc>
          <w:tcPr>
            <w:tcW w:w="1580" w:type="pct"/>
          </w:tcPr>
          <w:p w:rsidR="00FC52CF" w:rsidRPr="008E6EEA" w:rsidRDefault="00FC52CF" w:rsidP="00602DA1">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FC52CF" w:rsidRDefault="00FC52CF" w:rsidP="00FC52CF">
      <w:pPr>
        <w:pStyle w:val="ConsPlusNormal"/>
        <w:widowControl/>
        <w:ind w:left="1080" w:firstLine="0"/>
        <w:jc w:val="both"/>
        <w:rPr>
          <w:rFonts w:ascii="Times New Roman" w:hAnsi="Times New Roman" w:cs="Times New Roman"/>
          <w:b/>
          <w:i/>
        </w:rPr>
      </w:pPr>
      <w:r>
        <w:rPr>
          <w:rFonts w:ascii="Times New Roman" w:hAnsi="Times New Roman" w:cs="Times New Roman"/>
          <w:b/>
          <w:i/>
        </w:rPr>
        <w:t>Наличие помещений ДК «Восток»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1571"/>
        <w:gridCol w:w="1574"/>
        <w:gridCol w:w="3285"/>
        <w:gridCol w:w="4934"/>
      </w:tblGrid>
      <w:tr w:rsidR="00FC52CF" w:rsidRPr="00A315D9" w:rsidTr="00602DA1">
        <w:trPr>
          <w:cantSplit/>
          <w:trHeight w:val="724"/>
        </w:trPr>
        <w:tc>
          <w:tcPr>
            <w:tcW w:w="1361" w:type="pct"/>
          </w:tcPr>
          <w:p w:rsidR="00FC52CF" w:rsidRPr="00A315D9" w:rsidRDefault="00FC52CF" w:rsidP="00602DA1">
            <w:pPr>
              <w:spacing w:after="0" w:line="240" w:lineRule="auto"/>
              <w:jc w:val="center"/>
              <w:rPr>
                <w:rFonts w:ascii="Times New Roman" w:hAnsi="Times New Roman"/>
                <w:b/>
                <w:sz w:val="20"/>
                <w:szCs w:val="20"/>
              </w:rPr>
            </w:pPr>
          </w:p>
          <w:p w:rsidR="00FC52CF" w:rsidRPr="00A315D9" w:rsidRDefault="00FC52CF" w:rsidP="00602DA1">
            <w:pPr>
              <w:spacing w:after="0" w:line="240" w:lineRule="auto"/>
              <w:jc w:val="center"/>
              <w:rPr>
                <w:rFonts w:ascii="Times New Roman" w:hAnsi="Times New Roman"/>
                <w:b/>
                <w:sz w:val="20"/>
                <w:szCs w:val="20"/>
              </w:rPr>
            </w:pPr>
            <w:r w:rsidRPr="00A315D9">
              <w:rPr>
                <w:rFonts w:ascii="Times New Roman" w:hAnsi="Times New Roman"/>
                <w:b/>
                <w:sz w:val="20"/>
                <w:szCs w:val="20"/>
              </w:rPr>
              <w:t>Наименование помещения</w:t>
            </w:r>
          </w:p>
        </w:tc>
        <w:tc>
          <w:tcPr>
            <w:tcW w:w="503" w:type="pct"/>
          </w:tcPr>
          <w:p w:rsidR="00FC52CF" w:rsidRPr="00A315D9" w:rsidRDefault="00FC52CF" w:rsidP="00602DA1">
            <w:pPr>
              <w:spacing w:after="0" w:line="240" w:lineRule="auto"/>
              <w:jc w:val="center"/>
              <w:rPr>
                <w:rFonts w:ascii="Times New Roman" w:hAnsi="Times New Roman"/>
                <w:b/>
                <w:sz w:val="20"/>
                <w:szCs w:val="20"/>
              </w:rPr>
            </w:pPr>
            <w:r w:rsidRPr="00A315D9">
              <w:rPr>
                <w:rFonts w:ascii="Times New Roman" w:hAnsi="Times New Roman"/>
                <w:b/>
                <w:sz w:val="20"/>
                <w:szCs w:val="20"/>
              </w:rPr>
              <w:t>Число комнат/</w:t>
            </w:r>
          </w:p>
          <w:p w:rsidR="00FC52CF" w:rsidRPr="00A315D9" w:rsidRDefault="00FC52CF" w:rsidP="00602DA1">
            <w:pPr>
              <w:spacing w:after="0" w:line="240" w:lineRule="auto"/>
              <w:jc w:val="center"/>
              <w:rPr>
                <w:rFonts w:ascii="Times New Roman" w:hAnsi="Times New Roman"/>
                <w:b/>
                <w:sz w:val="20"/>
                <w:szCs w:val="20"/>
              </w:rPr>
            </w:pPr>
            <w:r w:rsidRPr="00A315D9">
              <w:rPr>
                <w:rFonts w:ascii="Times New Roman" w:hAnsi="Times New Roman"/>
                <w:b/>
                <w:sz w:val="20"/>
                <w:szCs w:val="20"/>
              </w:rPr>
              <w:t>мест</w:t>
            </w:r>
          </w:p>
        </w:tc>
        <w:tc>
          <w:tcPr>
            <w:tcW w:w="504" w:type="pct"/>
          </w:tcPr>
          <w:p w:rsidR="00FC52CF" w:rsidRPr="00A315D9" w:rsidRDefault="00FC52CF" w:rsidP="00602DA1">
            <w:pPr>
              <w:spacing w:after="0" w:line="240" w:lineRule="auto"/>
              <w:jc w:val="center"/>
              <w:rPr>
                <w:rFonts w:ascii="Times New Roman" w:hAnsi="Times New Roman"/>
                <w:b/>
                <w:sz w:val="20"/>
                <w:szCs w:val="20"/>
              </w:rPr>
            </w:pPr>
            <w:r w:rsidRPr="00A315D9">
              <w:rPr>
                <w:rFonts w:ascii="Times New Roman" w:hAnsi="Times New Roman"/>
                <w:b/>
                <w:sz w:val="20"/>
                <w:szCs w:val="20"/>
              </w:rPr>
              <w:t>Собственные</w:t>
            </w:r>
          </w:p>
          <w:p w:rsidR="00FC52CF" w:rsidRPr="00A315D9" w:rsidRDefault="00FC52CF" w:rsidP="00602DA1">
            <w:pPr>
              <w:spacing w:after="0" w:line="240" w:lineRule="auto"/>
              <w:jc w:val="center"/>
              <w:rPr>
                <w:rFonts w:ascii="Times New Roman" w:hAnsi="Times New Roman"/>
                <w:b/>
                <w:i/>
                <w:sz w:val="20"/>
                <w:szCs w:val="20"/>
              </w:rPr>
            </w:pPr>
            <w:r w:rsidRPr="00A315D9">
              <w:rPr>
                <w:rFonts w:ascii="Times New Roman" w:hAnsi="Times New Roman"/>
                <w:b/>
                <w:i/>
                <w:sz w:val="20"/>
                <w:szCs w:val="20"/>
              </w:rPr>
              <w:t>(да/нет)</w:t>
            </w:r>
          </w:p>
        </w:tc>
        <w:tc>
          <w:tcPr>
            <w:tcW w:w="1052" w:type="pct"/>
          </w:tcPr>
          <w:p w:rsidR="00FC52CF" w:rsidRPr="00A315D9" w:rsidRDefault="00FC52CF" w:rsidP="00602DA1">
            <w:pPr>
              <w:spacing w:after="0" w:line="240" w:lineRule="auto"/>
              <w:jc w:val="center"/>
              <w:rPr>
                <w:rFonts w:ascii="Times New Roman" w:hAnsi="Times New Roman"/>
                <w:b/>
                <w:sz w:val="20"/>
                <w:szCs w:val="20"/>
              </w:rPr>
            </w:pPr>
            <w:r w:rsidRPr="00A315D9">
              <w:rPr>
                <w:rFonts w:ascii="Times New Roman" w:hAnsi="Times New Roman"/>
                <w:b/>
                <w:sz w:val="20"/>
                <w:szCs w:val="20"/>
              </w:rPr>
              <w:t>Арендуемые</w:t>
            </w:r>
            <w:r w:rsidRPr="00A315D9">
              <w:rPr>
                <w:rFonts w:ascii="Times New Roman" w:hAnsi="Times New Roman"/>
                <w:b/>
                <w:i/>
                <w:sz w:val="20"/>
                <w:szCs w:val="20"/>
              </w:rPr>
              <w:t>(да/нет)</w:t>
            </w:r>
          </w:p>
          <w:p w:rsidR="00FC52CF" w:rsidRPr="00A315D9" w:rsidRDefault="00FC52CF" w:rsidP="00602DA1">
            <w:pPr>
              <w:spacing w:after="0" w:line="240" w:lineRule="auto"/>
              <w:jc w:val="center"/>
              <w:rPr>
                <w:rFonts w:ascii="Times New Roman" w:hAnsi="Times New Roman"/>
                <w:i/>
                <w:sz w:val="20"/>
                <w:szCs w:val="20"/>
              </w:rPr>
            </w:pPr>
            <w:r w:rsidRPr="00A315D9">
              <w:rPr>
                <w:rFonts w:ascii="Times New Roman" w:hAnsi="Times New Roman"/>
                <w:i/>
                <w:sz w:val="20"/>
                <w:szCs w:val="20"/>
              </w:rPr>
              <w:t>Указать где и у кого арендуются помещения</w:t>
            </w:r>
          </w:p>
        </w:tc>
        <w:tc>
          <w:tcPr>
            <w:tcW w:w="1580" w:type="pct"/>
          </w:tcPr>
          <w:p w:rsidR="00FC52CF" w:rsidRPr="00A315D9" w:rsidRDefault="00FC52CF" w:rsidP="00602DA1">
            <w:pPr>
              <w:spacing w:after="0" w:line="240" w:lineRule="auto"/>
              <w:jc w:val="center"/>
              <w:rPr>
                <w:rFonts w:ascii="Times New Roman" w:hAnsi="Times New Roman"/>
                <w:b/>
                <w:sz w:val="20"/>
                <w:szCs w:val="20"/>
              </w:rPr>
            </w:pPr>
            <w:r w:rsidRPr="00A315D9">
              <w:rPr>
                <w:rFonts w:ascii="Times New Roman" w:hAnsi="Times New Roman"/>
                <w:b/>
                <w:sz w:val="20"/>
                <w:szCs w:val="20"/>
              </w:rPr>
              <w:t>База других учреждений</w:t>
            </w:r>
            <w:r w:rsidRPr="00A315D9">
              <w:rPr>
                <w:rFonts w:ascii="Times New Roman" w:hAnsi="Times New Roman"/>
                <w:b/>
                <w:i/>
                <w:sz w:val="20"/>
                <w:szCs w:val="20"/>
              </w:rPr>
              <w:t>(да/нет)</w:t>
            </w:r>
          </w:p>
          <w:p w:rsidR="00FC52CF" w:rsidRPr="00A315D9" w:rsidRDefault="00FC52CF" w:rsidP="00602DA1">
            <w:pPr>
              <w:spacing w:after="0" w:line="240" w:lineRule="auto"/>
              <w:jc w:val="center"/>
              <w:rPr>
                <w:rFonts w:ascii="Times New Roman" w:hAnsi="Times New Roman"/>
                <w:i/>
                <w:sz w:val="20"/>
                <w:szCs w:val="20"/>
              </w:rPr>
            </w:pPr>
            <w:r w:rsidRPr="00A315D9">
              <w:rPr>
                <w:rFonts w:ascii="Times New Roman" w:hAnsi="Times New Roman"/>
                <w:i/>
                <w:sz w:val="20"/>
                <w:szCs w:val="20"/>
              </w:rPr>
              <w:t xml:space="preserve">Указать на базе какого учреждения </w:t>
            </w:r>
          </w:p>
          <w:p w:rsidR="00FC52CF" w:rsidRPr="00A315D9" w:rsidRDefault="00FC52CF" w:rsidP="00602DA1">
            <w:pPr>
              <w:spacing w:after="0" w:line="240" w:lineRule="auto"/>
              <w:jc w:val="center"/>
              <w:rPr>
                <w:rFonts w:ascii="Times New Roman" w:hAnsi="Times New Roman"/>
                <w:i/>
                <w:sz w:val="20"/>
                <w:szCs w:val="20"/>
              </w:rPr>
            </w:pPr>
            <w:r w:rsidRPr="00A315D9">
              <w:rPr>
                <w:rFonts w:ascii="Times New Roman" w:hAnsi="Times New Roman"/>
                <w:i/>
                <w:sz w:val="20"/>
                <w:szCs w:val="20"/>
              </w:rPr>
              <w:t>используется помещение</w:t>
            </w:r>
          </w:p>
        </w:tc>
      </w:tr>
      <w:tr w:rsidR="00FC52CF" w:rsidRPr="00A315D9" w:rsidTr="00602DA1">
        <w:trPr>
          <w:cantSplit/>
          <w:trHeight w:val="239"/>
        </w:trPr>
        <w:tc>
          <w:tcPr>
            <w:tcW w:w="1361" w:type="pct"/>
          </w:tcPr>
          <w:p w:rsidR="00FC52CF" w:rsidRPr="00A315D9" w:rsidRDefault="00FC52CF" w:rsidP="00602DA1">
            <w:pPr>
              <w:spacing w:after="0" w:line="240" w:lineRule="auto"/>
              <w:rPr>
                <w:rFonts w:ascii="Times New Roman" w:hAnsi="Times New Roman"/>
                <w:sz w:val="20"/>
                <w:szCs w:val="20"/>
              </w:rPr>
            </w:pPr>
            <w:r w:rsidRPr="00A315D9">
              <w:rPr>
                <w:rFonts w:ascii="Times New Roman" w:hAnsi="Times New Roman"/>
                <w:sz w:val="20"/>
                <w:szCs w:val="20"/>
              </w:rPr>
              <w:t>Зрительный зал/концертный зал</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1/180</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115"/>
        </w:trPr>
        <w:tc>
          <w:tcPr>
            <w:tcW w:w="1361" w:type="pct"/>
          </w:tcPr>
          <w:p w:rsidR="00FC52CF" w:rsidRPr="00A315D9" w:rsidRDefault="00FC52CF" w:rsidP="00602DA1">
            <w:pPr>
              <w:spacing w:after="0" w:line="240" w:lineRule="auto"/>
              <w:rPr>
                <w:rFonts w:ascii="Times New Roman" w:hAnsi="Times New Roman"/>
                <w:sz w:val="20"/>
                <w:szCs w:val="20"/>
              </w:rPr>
            </w:pPr>
            <w:r w:rsidRPr="00A315D9">
              <w:rPr>
                <w:rFonts w:ascii="Times New Roman" w:hAnsi="Times New Roman"/>
                <w:sz w:val="20"/>
                <w:szCs w:val="20"/>
              </w:rPr>
              <w:t>Малый зал</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263"/>
        </w:trPr>
        <w:tc>
          <w:tcPr>
            <w:tcW w:w="1361" w:type="pct"/>
          </w:tcPr>
          <w:p w:rsidR="00FC52CF" w:rsidRPr="00A315D9" w:rsidRDefault="00FC52CF" w:rsidP="00602DA1">
            <w:pPr>
              <w:spacing w:after="0" w:line="240" w:lineRule="auto"/>
              <w:jc w:val="both"/>
              <w:rPr>
                <w:rFonts w:ascii="Times New Roman" w:hAnsi="Times New Roman"/>
                <w:sz w:val="20"/>
                <w:szCs w:val="20"/>
              </w:rPr>
            </w:pPr>
            <w:r w:rsidRPr="00A315D9">
              <w:rPr>
                <w:rFonts w:ascii="Times New Roman" w:hAnsi="Times New Roman"/>
                <w:sz w:val="20"/>
                <w:szCs w:val="20"/>
              </w:rPr>
              <w:t>Танц-/диско- зал</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134"/>
        </w:trPr>
        <w:tc>
          <w:tcPr>
            <w:tcW w:w="1361" w:type="pct"/>
          </w:tcPr>
          <w:p w:rsidR="00FC52CF" w:rsidRPr="00A315D9" w:rsidRDefault="00FC52CF" w:rsidP="00602DA1">
            <w:pPr>
              <w:spacing w:after="0" w:line="240" w:lineRule="auto"/>
              <w:jc w:val="both"/>
              <w:rPr>
                <w:rFonts w:ascii="Times New Roman" w:hAnsi="Times New Roman"/>
                <w:sz w:val="20"/>
                <w:szCs w:val="20"/>
              </w:rPr>
            </w:pPr>
            <w:r w:rsidRPr="00A315D9">
              <w:rPr>
                <w:rFonts w:ascii="Times New Roman" w:hAnsi="Times New Roman"/>
                <w:sz w:val="20"/>
                <w:szCs w:val="20"/>
              </w:rPr>
              <w:t>Спортзал</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166"/>
        </w:trPr>
        <w:tc>
          <w:tcPr>
            <w:tcW w:w="1361" w:type="pct"/>
          </w:tcPr>
          <w:p w:rsidR="00FC52CF" w:rsidRPr="00A315D9" w:rsidRDefault="00FC52CF" w:rsidP="00602DA1">
            <w:pPr>
              <w:spacing w:after="0" w:line="240" w:lineRule="auto"/>
              <w:jc w:val="both"/>
              <w:rPr>
                <w:rFonts w:ascii="Times New Roman" w:hAnsi="Times New Roman"/>
                <w:sz w:val="20"/>
                <w:szCs w:val="20"/>
              </w:rPr>
            </w:pPr>
            <w:r w:rsidRPr="00A315D9">
              <w:rPr>
                <w:rFonts w:ascii="Times New Roman" w:hAnsi="Times New Roman"/>
                <w:sz w:val="20"/>
                <w:szCs w:val="20"/>
              </w:rPr>
              <w:t>Выставочный  зал</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212"/>
        </w:trPr>
        <w:tc>
          <w:tcPr>
            <w:tcW w:w="1361" w:type="pct"/>
          </w:tcPr>
          <w:p w:rsidR="00FC52CF" w:rsidRPr="00A315D9" w:rsidRDefault="00FC52CF" w:rsidP="00602DA1">
            <w:pPr>
              <w:spacing w:after="0" w:line="240" w:lineRule="auto"/>
              <w:jc w:val="both"/>
              <w:rPr>
                <w:rFonts w:ascii="Times New Roman" w:hAnsi="Times New Roman"/>
                <w:sz w:val="20"/>
                <w:szCs w:val="20"/>
              </w:rPr>
            </w:pPr>
            <w:r w:rsidRPr="00A315D9">
              <w:rPr>
                <w:rFonts w:ascii="Times New Roman" w:hAnsi="Times New Roman"/>
                <w:sz w:val="20"/>
                <w:szCs w:val="20"/>
              </w:rPr>
              <w:t>Видеосалон</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263"/>
        </w:trPr>
        <w:tc>
          <w:tcPr>
            <w:tcW w:w="1361" w:type="pct"/>
          </w:tcPr>
          <w:p w:rsidR="00FC52CF" w:rsidRPr="00A315D9" w:rsidRDefault="00FC52CF" w:rsidP="00602DA1">
            <w:pPr>
              <w:spacing w:after="0" w:line="240" w:lineRule="auto"/>
              <w:jc w:val="both"/>
              <w:rPr>
                <w:rFonts w:ascii="Times New Roman" w:hAnsi="Times New Roman"/>
                <w:sz w:val="20"/>
                <w:szCs w:val="20"/>
              </w:rPr>
            </w:pPr>
            <w:r w:rsidRPr="00A315D9">
              <w:rPr>
                <w:rFonts w:ascii="Times New Roman" w:hAnsi="Times New Roman"/>
                <w:sz w:val="20"/>
                <w:szCs w:val="20"/>
              </w:rPr>
              <w:lastRenderedPageBreak/>
              <w:t>Комнаты для работы клубных формирований</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263"/>
        </w:trPr>
        <w:tc>
          <w:tcPr>
            <w:tcW w:w="1361" w:type="pct"/>
          </w:tcPr>
          <w:p w:rsidR="00FC52CF" w:rsidRPr="00A315D9" w:rsidRDefault="00FC52CF" w:rsidP="00602DA1">
            <w:pPr>
              <w:spacing w:after="0" w:line="240" w:lineRule="auto"/>
              <w:jc w:val="both"/>
              <w:rPr>
                <w:rFonts w:ascii="Times New Roman" w:hAnsi="Times New Roman"/>
                <w:sz w:val="20"/>
                <w:szCs w:val="20"/>
              </w:rPr>
            </w:pPr>
            <w:r w:rsidRPr="00A315D9">
              <w:rPr>
                <w:rFonts w:ascii="Times New Roman" w:hAnsi="Times New Roman"/>
                <w:sz w:val="20"/>
                <w:szCs w:val="20"/>
              </w:rPr>
              <w:t>- в т.ч. хореографические классы</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137"/>
        </w:trPr>
        <w:tc>
          <w:tcPr>
            <w:tcW w:w="1361" w:type="pct"/>
          </w:tcPr>
          <w:p w:rsidR="00FC52CF" w:rsidRPr="00A315D9" w:rsidRDefault="00FC52CF" w:rsidP="00602DA1">
            <w:pPr>
              <w:spacing w:after="0" w:line="240" w:lineRule="auto"/>
              <w:jc w:val="both"/>
              <w:rPr>
                <w:rFonts w:ascii="Times New Roman" w:hAnsi="Times New Roman"/>
                <w:sz w:val="20"/>
                <w:szCs w:val="20"/>
              </w:rPr>
            </w:pPr>
            <w:r w:rsidRPr="00A315D9">
              <w:rPr>
                <w:rFonts w:ascii="Times New Roman" w:hAnsi="Times New Roman"/>
                <w:sz w:val="20"/>
                <w:szCs w:val="20"/>
              </w:rPr>
              <w:t>Комнаты игровые</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155"/>
        </w:trPr>
        <w:tc>
          <w:tcPr>
            <w:tcW w:w="1361" w:type="pct"/>
          </w:tcPr>
          <w:p w:rsidR="00FC52CF" w:rsidRPr="00A315D9" w:rsidRDefault="00FC52CF" w:rsidP="00602DA1">
            <w:pPr>
              <w:spacing w:after="0" w:line="240" w:lineRule="auto"/>
              <w:jc w:val="both"/>
              <w:rPr>
                <w:rFonts w:ascii="Times New Roman" w:hAnsi="Times New Roman"/>
                <w:sz w:val="20"/>
                <w:szCs w:val="20"/>
              </w:rPr>
            </w:pPr>
            <w:r w:rsidRPr="00A315D9">
              <w:rPr>
                <w:rFonts w:ascii="Times New Roman" w:hAnsi="Times New Roman"/>
                <w:sz w:val="20"/>
                <w:szCs w:val="20"/>
              </w:rPr>
              <w:t>Комнаты для музейной работы</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263"/>
        </w:trPr>
        <w:tc>
          <w:tcPr>
            <w:tcW w:w="1361" w:type="pct"/>
          </w:tcPr>
          <w:p w:rsidR="00FC52CF" w:rsidRPr="00A315D9" w:rsidRDefault="00FC52CF" w:rsidP="00602DA1">
            <w:pPr>
              <w:spacing w:after="0" w:line="240" w:lineRule="auto"/>
              <w:jc w:val="both"/>
              <w:rPr>
                <w:rFonts w:ascii="Times New Roman" w:hAnsi="Times New Roman"/>
                <w:sz w:val="20"/>
                <w:szCs w:val="20"/>
              </w:rPr>
            </w:pPr>
            <w:r w:rsidRPr="00A315D9">
              <w:rPr>
                <w:rFonts w:ascii="Times New Roman" w:hAnsi="Times New Roman"/>
                <w:sz w:val="20"/>
                <w:szCs w:val="20"/>
              </w:rPr>
              <w:t>Комнаты для библиотечной работы</w:t>
            </w:r>
          </w:p>
        </w:tc>
        <w:tc>
          <w:tcPr>
            <w:tcW w:w="503" w:type="pct"/>
          </w:tcPr>
          <w:p w:rsidR="00FC52CF" w:rsidRPr="00A315D9" w:rsidRDefault="00FC52CF" w:rsidP="00602DA1">
            <w:pPr>
              <w:spacing w:after="0" w:line="240" w:lineRule="auto"/>
              <w:jc w:val="center"/>
              <w:rPr>
                <w:rFonts w:ascii="Times New Roman" w:hAnsi="Times New Roman"/>
                <w:sz w:val="24"/>
                <w:szCs w:val="24"/>
              </w:rPr>
            </w:pPr>
          </w:p>
        </w:tc>
        <w:tc>
          <w:tcPr>
            <w:tcW w:w="504" w:type="pct"/>
          </w:tcPr>
          <w:p w:rsidR="00FC52CF" w:rsidRPr="00A315D9" w:rsidRDefault="00FC52CF" w:rsidP="00602DA1">
            <w:pPr>
              <w:spacing w:after="0" w:line="240" w:lineRule="auto"/>
              <w:jc w:val="center"/>
              <w:rPr>
                <w:rFonts w:ascii="Times New Roman" w:hAnsi="Times New Roman"/>
                <w:sz w:val="24"/>
                <w:szCs w:val="24"/>
              </w:rPr>
            </w:pPr>
          </w:p>
        </w:tc>
        <w:tc>
          <w:tcPr>
            <w:tcW w:w="1052" w:type="pct"/>
          </w:tcPr>
          <w:p w:rsidR="00FC52CF" w:rsidRPr="00A315D9" w:rsidRDefault="00FC52CF" w:rsidP="00602DA1">
            <w:pPr>
              <w:spacing w:after="0" w:line="240" w:lineRule="auto"/>
              <w:jc w:val="center"/>
              <w:rPr>
                <w:rFonts w:ascii="Times New Roman" w:hAnsi="Times New Roman"/>
                <w:sz w:val="20"/>
                <w:szCs w:val="20"/>
              </w:rPr>
            </w:pPr>
          </w:p>
        </w:tc>
        <w:tc>
          <w:tcPr>
            <w:tcW w:w="1580" w:type="pct"/>
          </w:tcPr>
          <w:p w:rsidR="00FC52CF" w:rsidRPr="00A315D9" w:rsidRDefault="00FC52CF" w:rsidP="00602DA1">
            <w:pPr>
              <w:spacing w:after="0" w:line="240" w:lineRule="auto"/>
              <w:jc w:val="center"/>
              <w:rPr>
                <w:rFonts w:ascii="Times New Roman" w:hAnsi="Times New Roman"/>
                <w:sz w:val="20"/>
                <w:szCs w:val="20"/>
              </w:rPr>
            </w:pPr>
          </w:p>
        </w:tc>
      </w:tr>
      <w:tr w:rsidR="00FC52CF" w:rsidRPr="00A315D9" w:rsidTr="00602DA1">
        <w:trPr>
          <w:cantSplit/>
          <w:trHeight w:val="106"/>
        </w:trPr>
        <w:tc>
          <w:tcPr>
            <w:tcW w:w="1361" w:type="pct"/>
          </w:tcPr>
          <w:p w:rsidR="00FC52CF" w:rsidRPr="00A315D9" w:rsidRDefault="00FC52CF" w:rsidP="00602DA1">
            <w:pPr>
              <w:spacing w:after="0" w:line="240" w:lineRule="auto"/>
              <w:jc w:val="both"/>
              <w:rPr>
                <w:rFonts w:ascii="Times New Roman" w:hAnsi="Times New Roman"/>
                <w:sz w:val="20"/>
                <w:szCs w:val="20"/>
              </w:rPr>
            </w:pPr>
            <w:r w:rsidRPr="00A315D9">
              <w:rPr>
                <w:rFonts w:ascii="Times New Roman" w:hAnsi="Times New Roman"/>
                <w:sz w:val="20"/>
                <w:szCs w:val="20"/>
              </w:rPr>
              <w:t>Комнаты адм.-хозяйственного персонала</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151"/>
        </w:trPr>
        <w:tc>
          <w:tcPr>
            <w:tcW w:w="1361" w:type="pct"/>
          </w:tcPr>
          <w:p w:rsidR="00FC52CF" w:rsidRPr="00A315D9" w:rsidRDefault="00FC52CF" w:rsidP="00602DA1">
            <w:pPr>
              <w:spacing w:after="0" w:line="240" w:lineRule="auto"/>
              <w:rPr>
                <w:rFonts w:ascii="Times New Roman" w:hAnsi="Times New Roman"/>
                <w:sz w:val="20"/>
                <w:szCs w:val="20"/>
              </w:rPr>
            </w:pPr>
            <w:r w:rsidRPr="00A315D9">
              <w:rPr>
                <w:rFonts w:ascii="Times New Roman" w:hAnsi="Times New Roman"/>
                <w:sz w:val="20"/>
                <w:szCs w:val="20"/>
              </w:rPr>
              <w:t>Комнаты художественно-метод. персонала</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183"/>
        </w:trPr>
        <w:tc>
          <w:tcPr>
            <w:tcW w:w="1361" w:type="pct"/>
          </w:tcPr>
          <w:p w:rsidR="00FC52CF" w:rsidRPr="00A315D9" w:rsidRDefault="00FC52CF" w:rsidP="00602DA1">
            <w:pPr>
              <w:spacing w:after="0" w:line="240" w:lineRule="auto"/>
              <w:rPr>
                <w:rFonts w:ascii="Times New Roman" w:hAnsi="Times New Roman"/>
                <w:sz w:val="20"/>
                <w:szCs w:val="20"/>
              </w:rPr>
            </w:pPr>
            <w:r w:rsidRPr="00A315D9">
              <w:rPr>
                <w:rFonts w:ascii="Times New Roman" w:hAnsi="Times New Roman"/>
                <w:sz w:val="20"/>
                <w:szCs w:val="20"/>
              </w:rPr>
              <w:t>Звуко-технические помещения</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183"/>
        </w:trPr>
        <w:tc>
          <w:tcPr>
            <w:tcW w:w="1361" w:type="pct"/>
          </w:tcPr>
          <w:p w:rsidR="00FC52CF" w:rsidRPr="00A315D9" w:rsidRDefault="00FC52CF" w:rsidP="00602DA1">
            <w:pPr>
              <w:spacing w:after="0" w:line="240" w:lineRule="auto"/>
              <w:rPr>
                <w:rFonts w:ascii="Times New Roman" w:hAnsi="Times New Roman"/>
                <w:sz w:val="20"/>
                <w:szCs w:val="20"/>
              </w:rPr>
            </w:pPr>
            <w:r w:rsidRPr="00A315D9">
              <w:rPr>
                <w:rFonts w:ascii="Times New Roman" w:hAnsi="Times New Roman"/>
                <w:sz w:val="20"/>
                <w:szCs w:val="20"/>
              </w:rPr>
              <w:t>Фойе</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229"/>
        </w:trPr>
        <w:tc>
          <w:tcPr>
            <w:tcW w:w="1361" w:type="pct"/>
          </w:tcPr>
          <w:p w:rsidR="00FC52CF" w:rsidRPr="00A315D9" w:rsidRDefault="00FC52CF" w:rsidP="00602DA1">
            <w:pPr>
              <w:spacing w:after="0" w:line="240" w:lineRule="auto"/>
              <w:rPr>
                <w:rFonts w:ascii="Times New Roman" w:hAnsi="Times New Roman"/>
                <w:sz w:val="20"/>
                <w:szCs w:val="20"/>
              </w:rPr>
            </w:pPr>
            <w:r w:rsidRPr="00A315D9">
              <w:rPr>
                <w:rFonts w:ascii="Times New Roman" w:hAnsi="Times New Roman"/>
                <w:sz w:val="20"/>
                <w:szCs w:val="20"/>
              </w:rPr>
              <w:t>Бар/кафе</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133"/>
        </w:trPr>
        <w:tc>
          <w:tcPr>
            <w:tcW w:w="1361" w:type="pct"/>
          </w:tcPr>
          <w:p w:rsidR="00FC52CF" w:rsidRPr="00A315D9" w:rsidRDefault="00FC52CF" w:rsidP="00602DA1">
            <w:pPr>
              <w:spacing w:after="0" w:line="240" w:lineRule="auto"/>
              <w:rPr>
                <w:rFonts w:ascii="Times New Roman" w:hAnsi="Times New Roman"/>
                <w:sz w:val="20"/>
                <w:szCs w:val="20"/>
              </w:rPr>
            </w:pPr>
            <w:r w:rsidRPr="00A315D9">
              <w:rPr>
                <w:rFonts w:ascii="Times New Roman" w:hAnsi="Times New Roman"/>
                <w:sz w:val="20"/>
                <w:szCs w:val="20"/>
              </w:rPr>
              <w:t>Гардероб</w:t>
            </w:r>
          </w:p>
        </w:tc>
        <w:tc>
          <w:tcPr>
            <w:tcW w:w="503"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1</w:t>
            </w:r>
          </w:p>
        </w:tc>
        <w:tc>
          <w:tcPr>
            <w:tcW w:w="504" w:type="pct"/>
          </w:tcPr>
          <w:p w:rsidR="00FC52CF" w:rsidRPr="00A315D9" w:rsidRDefault="00FC52CF" w:rsidP="00602DA1">
            <w:pPr>
              <w:spacing w:after="0" w:line="240" w:lineRule="auto"/>
              <w:jc w:val="center"/>
              <w:rPr>
                <w:rFonts w:ascii="Times New Roman" w:hAnsi="Times New Roman"/>
                <w:sz w:val="24"/>
                <w:szCs w:val="24"/>
              </w:rPr>
            </w:pPr>
            <w:r w:rsidRPr="00A315D9">
              <w:rPr>
                <w:rFonts w:ascii="Times New Roman" w:hAnsi="Times New Roman"/>
                <w:sz w:val="24"/>
                <w:szCs w:val="24"/>
              </w:rPr>
              <w:t>да</w:t>
            </w:r>
          </w:p>
        </w:tc>
        <w:tc>
          <w:tcPr>
            <w:tcW w:w="1052"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c>
          <w:tcPr>
            <w:tcW w:w="1580" w:type="pct"/>
          </w:tcPr>
          <w:p w:rsidR="00FC52CF" w:rsidRPr="00A315D9" w:rsidRDefault="00FC52CF" w:rsidP="00602DA1">
            <w:pPr>
              <w:spacing w:after="0" w:line="240" w:lineRule="auto"/>
              <w:jc w:val="center"/>
              <w:rPr>
                <w:rFonts w:ascii="Times New Roman" w:hAnsi="Times New Roman"/>
                <w:sz w:val="20"/>
                <w:szCs w:val="20"/>
              </w:rPr>
            </w:pPr>
            <w:r w:rsidRPr="00A315D9">
              <w:rPr>
                <w:rFonts w:ascii="Times New Roman" w:hAnsi="Times New Roman"/>
                <w:sz w:val="20"/>
                <w:szCs w:val="20"/>
              </w:rPr>
              <w:t>-</w:t>
            </w:r>
          </w:p>
        </w:tc>
      </w:tr>
      <w:tr w:rsidR="00FC52CF" w:rsidRPr="00A315D9" w:rsidTr="00602DA1">
        <w:trPr>
          <w:cantSplit/>
          <w:trHeight w:val="273"/>
        </w:trPr>
        <w:tc>
          <w:tcPr>
            <w:tcW w:w="1361" w:type="pct"/>
          </w:tcPr>
          <w:p w:rsidR="00FC52CF" w:rsidRPr="00A315D9" w:rsidRDefault="00FC52CF" w:rsidP="00602DA1">
            <w:pPr>
              <w:spacing w:after="0" w:line="240" w:lineRule="auto"/>
              <w:rPr>
                <w:rFonts w:ascii="Times New Roman" w:hAnsi="Times New Roman"/>
                <w:sz w:val="20"/>
                <w:szCs w:val="20"/>
              </w:rPr>
            </w:pPr>
            <w:r w:rsidRPr="00A315D9">
              <w:rPr>
                <w:rFonts w:ascii="Times New Roman" w:hAnsi="Times New Roman"/>
                <w:sz w:val="20"/>
                <w:szCs w:val="20"/>
              </w:rPr>
              <w:t xml:space="preserve">Другое </w:t>
            </w:r>
            <w:r w:rsidRPr="00A315D9">
              <w:rPr>
                <w:rFonts w:ascii="Times New Roman" w:hAnsi="Times New Roman"/>
                <w:i/>
                <w:sz w:val="20"/>
                <w:szCs w:val="20"/>
              </w:rPr>
              <w:t>(указать наименование)</w:t>
            </w:r>
          </w:p>
        </w:tc>
        <w:tc>
          <w:tcPr>
            <w:tcW w:w="503" w:type="pct"/>
          </w:tcPr>
          <w:p w:rsidR="00FC52CF" w:rsidRPr="00A315D9" w:rsidRDefault="00FC52CF" w:rsidP="00602DA1">
            <w:pPr>
              <w:spacing w:after="0" w:line="240" w:lineRule="auto"/>
              <w:rPr>
                <w:rFonts w:ascii="Times New Roman" w:hAnsi="Times New Roman"/>
                <w:sz w:val="20"/>
                <w:szCs w:val="20"/>
              </w:rPr>
            </w:pPr>
          </w:p>
        </w:tc>
        <w:tc>
          <w:tcPr>
            <w:tcW w:w="504" w:type="pct"/>
          </w:tcPr>
          <w:p w:rsidR="00FC52CF" w:rsidRPr="00A315D9" w:rsidRDefault="00FC52CF" w:rsidP="00602DA1">
            <w:pPr>
              <w:spacing w:after="0" w:line="240" w:lineRule="auto"/>
              <w:rPr>
                <w:rFonts w:ascii="Times New Roman" w:hAnsi="Times New Roman"/>
                <w:sz w:val="20"/>
                <w:szCs w:val="20"/>
              </w:rPr>
            </w:pPr>
          </w:p>
        </w:tc>
        <w:tc>
          <w:tcPr>
            <w:tcW w:w="1052" w:type="pct"/>
          </w:tcPr>
          <w:p w:rsidR="00FC52CF" w:rsidRPr="00A315D9" w:rsidRDefault="00FC52CF" w:rsidP="00602DA1">
            <w:pPr>
              <w:spacing w:after="0" w:line="240" w:lineRule="auto"/>
              <w:rPr>
                <w:rFonts w:ascii="Times New Roman" w:hAnsi="Times New Roman"/>
                <w:sz w:val="20"/>
                <w:szCs w:val="20"/>
              </w:rPr>
            </w:pPr>
          </w:p>
        </w:tc>
        <w:tc>
          <w:tcPr>
            <w:tcW w:w="1580" w:type="pct"/>
          </w:tcPr>
          <w:p w:rsidR="00FC52CF" w:rsidRPr="00A315D9" w:rsidRDefault="00FC52CF" w:rsidP="00602DA1">
            <w:pPr>
              <w:spacing w:after="0" w:line="240" w:lineRule="auto"/>
              <w:rPr>
                <w:rFonts w:ascii="Times New Roman" w:hAnsi="Times New Roman"/>
                <w:sz w:val="20"/>
                <w:szCs w:val="20"/>
              </w:rPr>
            </w:pPr>
          </w:p>
        </w:tc>
      </w:tr>
    </w:tbl>
    <w:p w:rsidR="00FC52CF" w:rsidRPr="002E6EEF" w:rsidRDefault="00FC52CF" w:rsidP="00FC52CF">
      <w:pPr>
        <w:pStyle w:val="ConsPlusNormal"/>
        <w:widowControl/>
        <w:ind w:left="1080" w:firstLine="0"/>
        <w:jc w:val="both"/>
        <w:rPr>
          <w:rFonts w:ascii="Times New Roman" w:hAnsi="Times New Roman" w:cs="Times New Roman"/>
          <w:b/>
          <w:i/>
        </w:rPr>
      </w:pPr>
    </w:p>
    <w:p w:rsidR="00FC52CF" w:rsidRDefault="00FC52CF" w:rsidP="00FC52CF">
      <w:pPr>
        <w:pStyle w:val="ConsPlusNormal"/>
        <w:widowControl/>
        <w:ind w:firstLine="0"/>
        <w:jc w:val="both"/>
        <w:rPr>
          <w:rFonts w:ascii="Times New Roman" w:hAnsi="Times New Roman" w:cs="Times New Roman"/>
          <w:b/>
          <w:i/>
          <w:sz w:val="24"/>
          <w:szCs w:val="24"/>
        </w:rPr>
      </w:pPr>
    </w:p>
    <w:p w:rsidR="004E1777" w:rsidRDefault="004E1777" w:rsidP="00AD2B07">
      <w:pPr>
        <w:pStyle w:val="ConsPlusNormal"/>
        <w:widowControl/>
        <w:numPr>
          <w:ilvl w:val="1"/>
          <w:numId w:val="3"/>
        </w:numPr>
        <w:jc w:val="both"/>
        <w:rPr>
          <w:rFonts w:ascii="Times New Roman" w:hAnsi="Times New Roman" w:cs="Times New Roman"/>
          <w:b/>
          <w:i/>
          <w:sz w:val="24"/>
          <w:szCs w:val="24"/>
        </w:rPr>
      </w:pPr>
      <w:r>
        <w:rPr>
          <w:rFonts w:ascii="Times New Roman" w:hAnsi="Times New Roman" w:cs="Times New Roman"/>
          <w:b/>
          <w:i/>
          <w:sz w:val="24"/>
          <w:szCs w:val="24"/>
        </w:rPr>
        <w:t>Материально-техническое оснащение</w:t>
      </w:r>
    </w:p>
    <w:p w:rsidR="004E1777" w:rsidRDefault="004E1777" w:rsidP="004E1777">
      <w:pPr>
        <w:spacing w:after="0" w:line="240" w:lineRule="auto"/>
        <w:rPr>
          <w:rFonts w:ascii="Times New Roman" w:hAnsi="Times New Roman"/>
          <w:color w:val="000000"/>
          <w:sz w:val="24"/>
          <w:szCs w:val="24"/>
        </w:rPr>
      </w:pPr>
    </w:p>
    <w:tbl>
      <w:tblPr>
        <w:tblW w:w="5000" w:type="pct"/>
        <w:tblCellMar>
          <w:left w:w="70" w:type="dxa"/>
          <w:right w:w="70" w:type="dxa"/>
        </w:tblCellMar>
        <w:tblLook w:val="04A0" w:firstRow="1" w:lastRow="0" w:firstColumn="1" w:lastColumn="0" w:noHBand="0" w:noVBand="1"/>
      </w:tblPr>
      <w:tblGrid>
        <w:gridCol w:w="5215"/>
        <w:gridCol w:w="3571"/>
        <w:gridCol w:w="6753"/>
      </w:tblGrid>
      <w:tr w:rsidR="004E1777" w:rsidTr="004E1777">
        <w:trPr>
          <w:trHeight w:val="316"/>
        </w:trPr>
        <w:tc>
          <w:tcPr>
            <w:tcW w:w="1678" w:type="pct"/>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1149" w:type="pct"/>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единиц</w:t>
            </w:r>
          </w:p>
        </w:tc>
        <w:tc>
          <w:tcPr>
            <w:tcW w:w="2173" w:type="pct"/>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Техническое состояние </w:t>
            </w:r>
            <w:r>
              <w:rPr>
                <w:rFonts w:ascii="Times New Roman" w:hAnsi="Times New Roman"/>
                <w:i/>
                <w:color w:val="000000"/>
                <w:sz w:val="24"/>
                <w:szCs w:val="24"/>
              </w:rPr>
              <w:t>(удовлетворительное/неудовлетворительное)</w:t>
            </w:r>
          </w:p>
        </w:tc>
      </w:tr>
      <w:tr w:rsidR="00602DA1" w:rsidTr="004E1777">
        <w:trPr>
          <w:trHeight w:val="264"/>
        </w:trPr>
        <w:tc>
          <w:tcPr>
            <w:tcW w:w="1678" w:type="pct"/>
            <w:tcBorders>
              <w:top w:val="single" w:sz="6" w:space="0" w:color="auto"/>
              <w:left w:val="single" w:sz="6" w:space="0" w:color="auto"/>
              <w:bottom w:val="single" w:sz="6" w:space="0" w:color="auto"/>
              <w:right w:val="single" w:sz="6" w:space="0" w:color="auto"/>
            </w:tcBorders>
            <w:hideMark/>
          </w:tcPr>
          <w:p w:rsidR="00602DA1" w:rsidRDefault="00602DA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Музыкальные инструменты </w:t>
            </w:r>
          </w:p>
          <w:p w:rsidR="00602DA1" w:rsidRDefault="00602DA1">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перечислить основные)</w:t>
            </w:r>
          </w:p>
        </w:tc>
        <w:tc>
          <w:tcPr>
            <w:tcW w:w="1149"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Pr>
                <w:rFonts w:ascii="Times New Roman" w:hAnsi="Times New Roman"/>
                <w:sz w:val="24"/>
                <w:szCs w:val="24"/>
              </w:rPr>
              <w:t>1</w:t>
            </w:r>
          </w:p>
          <w:p w:rsidR="00602DA1" w:rsidRPr="008B17D2" w:rsidRDefault="00602DA1" w:rsidP="00602DA1">
            <w:pPr>
              <w:spacing w:after="0" w:line="240" w:lineRule="auto"/>
              <w:rPr>
                <w:rFonts w:ascii="Times New Roman" w:hAnsi="Times New Roman"/>
                <w:sz w:val="24"/>
                <w:szCs w:val="24"/>
              </w:rPr>
            </w:pPr>
            <w:r>
              <w:rPr>
                <w:rFonts w:ascii="Times New Roman" w:hAnsi="Times New Roman"/>
                <w:sz w:val="24"/>
                <w:szCs w:val="24"/>
              </w:rPr>
              <w:t>Гармонь «Тульская»</w:t>
            </w:r>
          </w:p>
        </w:tc>
        <w:tc>
          <w:tcPr>
            <w:tcW w:w="2173"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p>
          <w:p w:rsidR="00602DA1" w:rsidRPr="008B17D2" w:rsidRDefault="00602DA1" w:rsidP="00602DA1">
            <w:pPr>
              <w:spacing w:after="0" w:line="240" w:lineRule="auto"/>
              <w:rPr>
                <w:rFonts w:ascii="Times New Roman" w:hAnsi="Times New Roman"/>
                <w:sz w:val="24"/>
                <w:szCs w:val="24"/>
              </w:rPr>
            </w:pPr>
            <w:r>
              <w:rPr>
                <w:rFonts w:ascii="Times New Roman" w:hAnsi="Times New Roman"/>
                <w:sz w:val="24"/>
                <w:szCs w:val="24"/>
              </w:rPr>
              <w:t>Удовлетворительное</w:t>
            </w:r>
          </w:p>
        </w:tc>
      </w:tr>
      <w:tr w:rsidR="00602DA1" w:rsidTr="004E1777">
        <w:trPr>
          <w:trHeight w:val="264"/>
        </w:trPr>
        <w:tc>
          <w:tcPr>
            <w:tcW w:w="1678" w:type="pct"/>
            <w:tcBorders>
              <w:top w:val="single" w:sz="6" w:space="0" w:color="auto"/>
              <w:left w:val="single" w:sz="6" w:space="0" w:color="auto"/>
              <w:bottom w:val="single" w:sz="6" w:space="0" w:color="auto"/>
              <w:right w:val="single" w:sz="6" w:space="0" w:color="auto"/>
            </w:tcBorders>
            <w:hideMark/>
          </w:tcPr>
          <w:p w:rsidR="00602DA1" w:rsidRDefault="00602DA1">
            <w:pPr>
              <w:spacing w:after="0" w:line="240" w:lineRule="auto"/>
              <w:rPr>
                <w:rFonts w:ascii="Times New Roman" w:hAnsi="Times New Roman"/>
                <w:color w:val="000000"/>
                <w:sz w:val="24"/>
                <w:szCs w:val="24"/>
              </w:rPr>
            </w:pPr>
            <w:r>
              <w:rPr>
                <w:rFonts w:ascii="Times New Roman" w:hAnsi="Times New Roman"/>
                <w:sz w:val="24"/>
                <w:szCs w:val="24"/>
              </w:rPr>
              <w:t xml:space="preserve">Транспорт </w:t>
            </w:r>
            <w:r>
              <w:rPr>
                <w:rFonts w:ascii="Times New Roman" w:hAnsi="Times New Roman"/>
                <w:i/>
                <w:sz w:val="24"/>
                <w:szCs w:val="24"/>
              </w:rPr>
              <w:t>(перечислить)</w:t>
            </w:r>
          </w:p>
        </w:tc>
        <w:tc>
          <w:tcPr>
            <w:tcW w:w="1149"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sidRPr="008B17D2">
              <w:rPr>
                <w:rFonts w:ascii="Times New Roman" w:hAnsi="Times New Roman"/>
                <w:sz w:val="24"/>
                <w:szCs w:val="24"/>
              </w:rPr>
              <w:t>1 (ГАЗ – 32213, 13 пассажирских мест)</w:t>
            </w:r>
          </w:p>
        </w:tc>
        <w:tc>
          <w:tcPr>
            <w:tcW w:w="2173"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sidRPr="008B17D2">
              <w:rPr>
                <w:rFonts w:ascii="Times New Roman" w:hAnsi="Times New Roman"/>
                <w:sz w:val="24"/>
                <w:szCs w:val="24"/>
              </w:rPr>
              <w:t>Неудовлетворительное</w:t>
            </w:r>
          </w:p>
        </w:tc>
      </w:tr>
      <w:tr w:rsidR="00602DA1" w:rsidTr="004E1777">
        <w:trPr>
          <w:trHeight w:val="144"/>
        </w:trPr>
        <w:tc>
          <w:tcPr>
            <w:tcW w:w="1678" w:type="pct"/>
            <w:tcBorders>
              <w:top w:val="single" w:sz="6" w:space="0" w:color="auto"/>
              <w:left w:val="single" w:sz="6" w:space="0" w:color="auto"/>
              <w:bottom w:val="single" w:sz="6" w:space="0" w:color="auto"/>
              <w:right w:val="single" w:sz="6" w:space="0" w:color="auto"/>
            </w:tcBorders>
            <w:hideMark/>
          </w:tcPr>
          <w:p w:rsidR="00602DA1" w:rsidRDefault="00602DA1">
            <w:pPr>
              <w:spacing w:after="0" w:line="240" w:lineRule="auto"/>
              <w:rPr>
                <w:rFonts w:ascii="Times New Roman" w:hAnsi="Times New Roman"/>
                <w:color w:val="000000"/>
                <w:sz w:val="24"/>
                <w:szCs w:val="24"/>
              </w:rPr>
            </w:pPr>
            <w:r>
              <w:rPr>
                <w:rFonts w:ascii="Times New Roman" w:hAnsi="Times New Roman"/>
                <w:color w:val="000000"/>
                <w:sz w:val="24"/>
                <w:szCs w:val="24"/>
              </w:rPr>
              <w:t>Книжный/методический фонд</w:t>
            </w:r>
          </w:p>
        </w:tc>
        <w:tc>
          <w:tcPr>
            <w:tcW w:w="1149"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sidRPr="008B17D2">
              <w:rPr>
                <w:rFonts w:ascii="Times New Roman" w:hAnsi="Times New Roman"/>
                <w:sz w:val="24"/>
                <w:szCs w:val="24"/>
              </w:rPr>
              <w:t>нет</w:t>
            </w:r>
          </w:p>
        </w:tc>
        <w:tc>
          <w:tcPr>
            <w:tcW w:w="2173"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sidRPr="008B17D2">
              <w:rPr>
                <w:rFonts w:ascii="Times New Roman" w:hAnsi="Times New Roman"/>
                <w:sz w:val="24"/>
                <w:szCs w:val="24"/>
              </w:rPr>
              <w:t>-</w:t>
            </w:r>
          </w:p>
        </w:tc>
      </w:tr>
      <w:tr w:rsidR="00602DA1" w:rsidTr="004E1777">
        <w:trPr>
          <w:trHeight w:val="176"/>
        </w:trPr>
        <w:tc>
          <w:tcPr>
            <w:tcW w:w="1678" w:type="pct"/>
            <w:tcBorders>
              <w:top w:val="single" w:sz="6" w:space="0" w:color="auto"/>
              <w:left w:val="single" w:sz="6" w:space="0" w:color="auto"/>
              <w:bottom w:val="single" w:sz="6" w:space="0" w:color="auto"/>
              <w:right w:val="single" w:sz="6" w:space="0" w:color="auto"/>
            </w:tcBorders>
            <w:hideMark/>
          </w:tcPr>
          <w:p w:rsidR="00602DA1" w:rsidRDefault="00602DA1">
            <w:pPr>
              <w:spacing w:after="0" w:line="240" w:lineRule="auto"/>
              <w:jc w:val="both"/>
              <w:rPr>
                <w:rFonts w:ascii="Times New Roman" w:hAnsi="Times New Roman"/>
                <w:color w:val="000000"/>
                <w:sz w:val="24"/>
                <w:szCs w:val="24"/>
              </w:rPr>
            </w:pPr>
            <w:r>
              <w:rPr>
                <w:rFonts w:ascii="Times New Roman" w:hAnsi="Times New Roman"/>
                <w:sz w:val="24"/>
                <w:szCs w:val="24"/>
              </w:rPr>
              <w:t>Костюмерный</w:t>
            </w:r>
            <w:r>
              <w:rPr>
                <w:rFonts w:ascii="Times New Roman" w:hAnsi="Times New Roman"/>
                <w:color w:val="000000"/>
                <w:sz w:val="24"/>
                <w:szCs w:val="24"/>
              </w:rPr>
              <w:t xml:space="preserve"> фонд</w:t>
            </w:r>
          </w:p>
        </w:tc>
        <w:tc>
          <w:tcPr>
            <w:tcW w:w="1149"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Pr>
                <w:rFonts w:ascii="Times New Roman" w:hAnsi="Times New Roman"/>
                <w:sz w:val="24"/>
                <w:szCs w:val="24"/>
              </w:rPr>
              <w:t>33</w:t>
            </w:r>
          </w:p>
        </w:tc>
        <w:tc>
          <w:tcPr>
            <w:tcW w:w="2173"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sidRPr="008B17D2">
              <w:rPr>
                <w:rFonts w:ascii="Times New Roman" w:hAnsi="Times New Roman"/>
                <w:sz w:val="24"/>
                <w:szCs w:val="24"/>
              </w:rPr>
              <w:t>удовлетворительное</w:t>
            </w:r>
          </w:p>
        </w:tc>
      </w:tr>
      <w:tr w:rsidR="00602DA1" w:rsidTr="004E1777">
        <w:trPr>
          <w:trHeight w:val="176"/>
        </w:trPr>
        <w:tc>
          <w:tcPr>
            <w:tcW w:w="1678" w:type="pct"/>
            <w:tcBorders>
              <w:top w:val="single" w:sz="6" w:space="0" w:color="auto"/>
              <w:left w:val="single" w:sz="6" w:space="0" w:color="auto"/>
              <w:bottom w:val="single" w:sz="6" w:space="0" w:color="auto"/>
              <w:right w:val="single" w:sz="6" w:space="0" w:color="auto"/>
            </w:tcBorders>
            <w:hideMark/>
          </w:tcPr>
          <w:p w:rsidR="00602DA1" w:rsidRDefault="00602DA1">
            <w:pPr>
              <w:spacing w:after="0" w:line="240" w:lineRule="auto"/>
              <w:jc w:val="both"/>
              <w:rPr>
                <w:rFonts w:ascii="Times New Roman" w:hAnsi="Times New Roman"/>
                <w:color w:val="000000"/>
                <w:sz w:val="24"/>
                <w:szCs w:val="24"/>
              </w:rPr>
            </w:pPr>
            <w:r>
              <w:rPr>
                <w:rFonts w:ascii="Times New Roman" w:hAnsi="Times New Roman"/>
                <w:color w:val="000000"/>
                <w:sz w:val="24"/>
                <w:szCs w:val="24"/>
              </w:rPr>
              <w:t>Бутафорский фонд</w:t>
            </w:r>
          </w:p>
        </w:tc>
        <w:tc>
          <w:tcPr>
            <w:tcW w:w="1149"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sidRPr="008B17D2">
              <w:rPr>
                <w:rFonts w:ascii="Times New Roman" w:hAnsi="Times New Roman"/>
                <w:sz w:val="24"/>
                <w:szCs w:val="24"/>
              </w:rPr>
              <w:t>нет</w:t>
            </w:r>
          </w:p>
        </w:tc>
        <w:tc>
          <w:tcPr>
            <w:tcW w:w="2173"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sidRPr="008B17D2">
              <w:rPr>
                <w:rFonts w:ascii="Times New Roman" w:hAnsi="Times New Roman"/>
                <w:sz w:val="24"/>
                <w:szCs w:val="24"/>
              </w:rPr>
              <w:t>-</w:t>
            </w:r>
          </w:p>
        </w:tc>
      </w:tr>
      <w:tr w:rsidR="00602DA1" w:rsidTr="004E1777">
        <w:trPr>
          <w:trHeight w:val="208"/>
        </w:trPr>
        <w:tc>
          <w:tcPr>
            <w:tcW w:w="1678" w:type="pct"/>
            <w:tcBorders>
              <w:top w:val="single" w:sz="6" w:space="0" w:color="auto"/>
              <w:left w:val="single" w:sz="6" w:space="0" w:color="auto"/>
              <w:bottom w:val="single" w:sz="6" w:space="0" w:color="auto"/>
              <w:right w:val="single" w:sz="6" w:space="0" w:color="auto"/>
            </w:tcBorders>
            <w:hideMark/>
          </w:tcPr>
          <w:p w:rsidR="00602DA1" w:rsidRDefault="00602DA1">
            <w:pPr>
              <w:spacing w:after="0" w:line="240" w:lineRule="auto"/>
              <w:rPr>
                <w:rFonts w:ascii="Times New Roman" w:hAnsi="Times New Roman"/>
                <w:color w:val="000000"/>
                <w:sz w:val="24"/>
                <w:szCs w:val="24"/>
              </w:rPr>
            </w:pPr>
            <w:r>
              <w:rPr>
                <w:rFonts w:ascii="Times New Roman" w:hAnsi="Times New Roman"/>
                <w:color w:val="000000"/>
                <w:sz w:val="24"/>
                <w:szCs w:val="24"/>
              </w:rPr>
              <w:t>Копировально-множительная техника</w:t>
            </w:r>
          </w:p>
        </w:tc>
        <w:tc>
          <w:tcPr>
            <w:tcW w:w="1149"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Pr>
                <w:rFonts w:ascii="Times New Roman" w:hAnsi="Times New Roman"/>
                <w:sz w:val="24"/>
                <w:szCs w:val="24"/>
              </w:rPr>
              <w:t>6</w:t>
            </w:r>
          </w:p>
        </w:tc>
        <w:tc>
          <w:tcPr>
            <w:tcW w:w="2173"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Pr>
                <w:rFonts w:ascii="Times New Roman" w:hAnsi="Times New Roman"/>
                <w:sz w:val="24"/>
                <w:szCs w:val="24"/>
              </w:rPr>
              <w:t>6</w:t>
            </w:r>
            <w:r w:rsidRPr="008B17D2">
              <w:rPr>
                <w:rFonts w:ascii="Times New Roman" w:hAnsi="Times New Roman"/>
                <w:sz w:val="24"/>
                <w:szCs w:val="24"/>
              </w:rPr>
              <w:t xml:space="preserve"> – удовлетво</w:t>
            </w:r>
            <w:r>
              <w:rPr>
                <w:rFonts w:ascii="Times New Roman" w:hAnsi="Times New Roman"/>
                <w:sz w:val="24"/>
                <w:szCs w:val="24"/>
              </w:rPr>
              <w:t>рительное</w:t>
            </w:r>
          </w:p>
        </w:tc>
      </w:tr>
      <w:tr w:rsidR="00602DA1" w:rsidTr="004E1777">
        <w:trPr>
          <w:trHeight w:val="370"/>
        </w:trPr>
        <w:tc>
          <w:tcPr>
            <w:tcW w:w="1678" w:type="pct"/>
            <w:tcBorders>
              <w:top w:val="single" w:sz="6" w:space="0" w:color="auto"/>
              <w:left w:val="single" w:sz="6" w:space="0" w:color="auto"/>
              <w:bottom w:val="single" w:sz="6" w:space="0" w:color="auto"/>
              <w:right w:val="single" w:sz="6" w:space="0" w:color="auto"/>
            </w:tcBorders>
            <w:hideMark/>
          </w:tcPr>
          <w:p w:rsidR="00602DA1" w:rsidRDefault="00602DA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Аудиовизуальные средства </w:t>
            </w:r>
          </w:p>
          <w:p w:rsidR="00602DA1" w:rsidRDefault="00602DA1">
            <w:pPr>
              <w:spacing w:after="0" w:line="240" w:lineRule="auto"/>
              <w:rPr>
                <w:rFonts w:ascii="Times New Roman" w:hAnsi="Times New Roman"/>
                <w:color w:val="000000"/>
                <w:sz w:val="24"/>
                <w:szCs w:val="24"/>
              </w:rPr>
            </w:pPr>
            <w:r>
              <w:rPr>
                <w:rFonts w:ascii="Times New Roman" w:hAnsi="Times New Roman"/>
                <w:i/>
                <w:color w:val="000000"/>
                <w:sz w:val="24"/>
                <w:szCs w:val="24"/>
              </w:rPr>
              <w:t>(телевизор, видеомагнитофон и др.)</w:t>
            </w:r>
          </w:p>
        </w:tc>
        <w:tc>
          <w:tcPr>
            <w:tcW w:w="1149"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Pr>
                <w:rFonts w:ascii="Times New Roman" w:hAnsi="Times New Roman"/>
                <w:sz w:val="24"/>
                <w:szCs w:val="24"/>
              </w:rPr>
              <w:t>5</w:t>
            </w:r>
          </w:p>
        </w:tc>
        <w:tc>
          <w:tcPr>
            <w:tcW w:w="2173" w:type="pct"/>
            <w:tcBorders>
              <w:top w:val="single" w:sz="6" w:space="0" w:color="auto"/>
              <w:left w:val="single" w:sz="6" w:space="0" w:color="auto"/>
              <w:bottom w:val="single" w:sz="6" w:space="0" w:color="auto"/>
              <w:right w:val="single" w:sz="6" w:space="0" w:color="auto"/>
            </w:tcBorders>
          </w:tcPr>
          <w:p w:rsidR="00602DA1" w:rsidRPr="008B17D2" w:rsidRDefault="00602DA1" w:rsidP="00602DA1">
            <w:pPr>
              <w:spacing w:after="0" w:line="240" w:lineRule="auto"/>
              <w:rPr>
                <w:rFonts w:ascii="Times New Roman" w:hAnsi="Times New Roman"/>
                <w:sz w:val="24"/>
                <w:szCs w:val="24"/>
              </w:rPr>
            </w:pPr>
            <w:r>
              <w:rPr>
                <w:rFonts w:ascii="Times New Roman" w:hAnsi="Times New Roman"/>
                <w:sz w:val="24"/>
                <w:szCs w:val="24"/>
              </w:rPr>
              <w:t>5</w:t>
            </w:r>
            <w:r w:rsidRPr="008B17D2">
              <w:rPr>
                <w:rFonts w:ascii="Times New Roman" w:hAnsi="Times New Roman"/>
                <w:sz w:val="24"/>
                <w:szCs w:val="24"/>
              </w:rPr>
              <w:t>- удовлетвори</w:t>
            </w:r>
            <w:r>
              <w:rPr>
                <w:rFonts w:ascii="Times New Roman" w:hAnsi="Times New Roman"/>
                <w:sz w:val="24"/>
                <w:szCs w:val="24"/>
              </w:rPr>
              <w:t>тельное</w:t>
            </w:r>
          </w:p>
        </w:tc>
      </w:tr>
    </w:tbl>
    <w:p w:rsidR="004E1777" w:rsidRDefault="004E1777" w:rsidP="004E1777">
      <w:pPr>
        <w:pStyle w:val="ConsPlusNormal"/>
        <w:widowControl/>
        <w:ind w:left="284" w:firstLine="0"/>
        <w:jc w:val="both"/>
        <w:rPr>
          <w:rFonts w:ascii="Times New Roman" w:hAnsi="Times New Roman" w:cs="Times New Roman"/>
          <w:b/>
          <w:i/>
          <w:sz w:val="24"/>
          <w:szCs w:val="24"/>
          <w:highlight w:val="yellow"/>
        </w:rPr>
      </w:pPr>
    </w:p>
    <w:p w:rsidR="00602DA1" w:rsidRDefault="00602DA1" w:rsidP="00602DA1">
      <w:pPr>
        <w:pStyle w:val="ConsPlusNormal"/>
        <w:widowControl/>
        <w:ind w:firstLine="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7736F">
        <w:rPr>
          <w:rFonts w:ascii="Times New Roman" w:hAnsi="Times New Roman" w:cs="Times New Roman"/>
          <w:b/>
          <w:i/>
          <w:sz w:val="24"/>
          <w:szCs w:val="24"/>
        </w:rPr>
        <w:t>Мат</w:t>
      </w:r>
      <w:r>
        <w:rPr>
          <w:rFonts w:ascii="Times New Roman" w:hAnsi="Times New Roman" w:cs="Times New Roman"/>
          <w:b/>
          <w:i/>
          <w:sz w:val="24"/>
          <w:szCs w:val="24"/>
        </w:rPr>
        <w:t>ериально-техническое оснащение С</w:t>
      </w:r>
      <w:r w:rsidRPr="00E7736F">
        <w:rPr>
          <w:rFonts w:ascii="Times New Roman" w:hAnsi="Times New Roman" w:cs="Times New Roman"/>
          <w:b/>
          <w:i/>
          <w:sz w:val="24"/>
          <w:szCs w:val="24"/>
        </w:rPr>
        <w:t>ДК</w:t>
      </w:r>
      <w:r>
        <w:rPr>
          <w:rFonts w:ascii="Times New Roman" w:hAnsi="Times New Roman" w:cs="Times New Roman"/>
          <w:b/>
          <w:i/>
          <w:sz w:val="24"/>
          <w:szCs w:val="24"/>
        </w:rPr>
        <w:t xml:space="preserve"> «Дружба»</w:t>
      </w:r>
    </w:p>
    <w:p w:rsidR="00602DA1" w:rsidRDefault="00602DA1" w:rsidP="00602DA1">
      <w:pPr>
        <w:pStyle w:val="ConsPlusNormal"/>
        <w:widowControl/>
        <w:ind w:firstLine="0"/>
        <w:jc w:val="both"/>
        <w:rPr>
          <w:rFonts w:ascii="Times New Roman" w:hAnsi="Times New Roman" w:cs="Times New Roman"/>
          <w:b/>
          <w:i/>
          <w:sz w:val="24"/>
          <w:szCs w:val="24"/>
        </w:rPr>
      </w:pPr>
    </w:p>
    <w:tbl>
      <w:tblPr>
        <w:tblW w:w="5000" w:type="pct"/>
        <w:tblCellMar>
          <w:left w:w="70" w:type="dxa"/>
          <w:right w:w="70" w:type="dxa"/>
        </w:tblCellMar>
        <w:tblLook w:val="0000" w:firstRow="0" w:lastRow="0" w:firstColumn="0" w:lastColumn="0" w:noHBand="0" w:noVBand="0"/>
      </w:tblPr>
      <w:tblGrid>
        <w:gridCol w:w="5215"/>
        <w:gridCol w:w="3571"/>
        <w:gridCol w:w="6753"/>
      </w:tblGrid>
      <w:tr w:rsidR="00602DA1" w:rsidRPr="00533CC6" w:rsidTr="00602DA1">
        <w:trPr>
          <w:trHeight w:val="316"/>
        </w:trPr>
        <w:tc>
          <w:tcPr>
            <w:tcW w:w="1678"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center"/>
              <w:rPr>
                <w:rFonts w:ascii="Times New Roman" w:hAnsi="Times New Roman"/>
                <w:b/>
                <w:color w:val="000000"/>
                <w:sz w:val="24"/>
                <w:szCs w:val="24"/>
              </w:rPr>
            </w:pPr>
            <w:r w:rsidRPr="00533CC6">
              <w:rPr>
                <w:rFonts w:ascii="Times New Roman" w:hAnsi="Times New Roman"/>
                <w:b/>
                <w:color w:val="000000"/>
                <w:sz w:val="24"/>
                <w:szCs w:val="24"/>
              </w:rPr>
              <w:t>Наименование</w:t>
            </w:r>
          </w:p>
        </w:tc>
        <w:tc>
          <w:tcPr>
            <w:tcW w:w="1149"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center"/>
              <w:rPr>
                <w:rFonts w:ascii="Times New Roman" w:hAnsi="Times New Roman"/>
                <w:b/>
                <w:color w:val="000000"/>
                <w:sz w:val="24"/>
                <w:szCs w:val="24"/>
              </w:rPr>
            </w:pPr>
            <w:r w:rsidRPr="00533CC6">
              <w:rPr>
                <w:rFonts w:ascii="Times New Roman" w:hAnsi="Times New Roman"/>
                <w:b/>
                <w:color w:val="000000"/>
                <w:sz w:val="24"/>
                <w:szCs w:val="24"/>
              </w:rPr>
              <w:t>Количество единиц</w:t>
            </w:r>
          </w:p>
        </w:tc>
        <w:tc>
          <w:tcPr>
            <w:tcW w:w="2173"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center"/>
              <w:rPr>
                <w:rFonts w:ascii="Times New Roman" w:hAnsi="Times New Roman"/>
                <w:b/>
                <w:color w:val="000000"/>
                <w:sz w:val="24"/>
                <w:szCs w:val="24"/>
              </w:rPr>
            </w:pPr>
            <w:r w:rsidRPr="00533CC6">
              <w:rPr>
                <w:rFonts w:ascii="Times New Roman" w:hAnsi="Times New Roman"/>
                <w:b/>
                <w:color w:val="000000"/>
                <w:sz w:val="24"/>
                <w:szCs w:val="24"/>
              </w:rPr>
              <w:t xml:space="preserve">Техническое состояние </w:t>
            </w:r>
            <w:r w:rsidRPr="00533CC6">
              <w:rPr>
                <w:rFonts w:ascii="Times New Roman" w:hAnsi="Times New Roman"/>
                <w:i/>
                <w:color w:val="000000"/>
                <w:sz w:val="24"/>
                <w:szCs w:val="24"/>
              </w:rPr>
              <w:t>(удовлетворительное/неудовлетворительное)</w:t>
            </w:r>
          </w:p>
        </w:tc>
      </w:tr>
      <w:tr w:rsidR="00602DA1" w:rsidRPr="00533CC6" w:rsidTr="00602DA1">
        <w:trPr>
          <w:trHeight w:val="264"/>
        </w:trPr>
        <w:tc>
          <w:tcPr>
            <w:tcW w:w="1678" w:type="pct"/>
            <w:tcBorders>
              <w:top w:val="single" w:sz="6" w:space="0" w:color="auto"/>
              <w:left w:val="single" w:sz="6" w:space="0" w:color="auto"/>
              <w:bottom w:val="single" w:sz="6" w:space="0" w:color="auto"/>
              <w:right w:val="single" w:sz="6" w:space="0" w:color="auto"/>
            </w:tcBorders>
          </w:tcPr>
          <w:p w:rsidR="00602DA1" w:rsidRDefault="00602DA1" w:rsidP="00602DA1">
            <w:pPr>
              <w:spacing w:after="0" w:line="240" w:lineRule="auto"/>
              <w:rPr>
                <w:rFonts w:ascii="Times New Roman" w:hAnsi="Times New Roman"/>
                <w:color w:val="000000"/>
                <w:sz w:val="24"/>
                <w:szCs w:val="24"/>
              </w:rPr>
            </w:pPr>
            <w:r w:rsidRPr="00533CC6">
              <w:rPr>
                <w:rFonts w:ascii="Times New Roman" w:hAnsi="Times New Roman"/>
                <w:color w:val="000000"/>
                <w:sz w:val="24"/>
                <w:szCs w:val="24"/>
              </w:rPr>
              <w:t xml:space="preserve">Музыкальные инструменты </w:t>
            </w:r>
          </w:p>
          <w:p w:rsidR="00602DA1" w:rsidRPr="00533CC6" w:rsidRDefault="00602DA1" w:rsidP="00602DA1">
            <w:pPr>
              <w:spacing w:after="0" w:line="240" w:lineRule="auto"/>
              <w:rPr>
                <w:rFonts w:ascii="Times New Roman" w:hAnsi="Times New Roman"/>
                <w:color w:val="000000"/>
                <w:sz w:val="24"/>
                <w:szCs w:val="24"/>
              </w:rPr>
            </w:pPr>
            <w:r w:rsidRPr="00533CC6">
              <w:rPr>
                <w:rFonts w:ascii="Times New Roman" w:hAnsi="Times New Roman"/>
                <w:color w:val="000000"/>
                <w:sz w:val="24"/>
                <w:szCs w:val="24"/>
              </w:rPr>
              <w:t>(</w:t>
            </w:r>
            <w:r w:rsidRPr="00533CC6">
              <w:rPr>
                <w:rFonts w:ascii="Times New Roman" w:hAnsi="Times New Roman"/>
                <w:i/>
                <w:color w:val="000000"/>
                <w:sz w:val="24"/>
                <w:szCs w:val="24"/>
              </w:rPr>
              <w:t>перечислить основные)</w:t>
            </w:r>
          </w:p>
        </w:tc>
        <w:tc>
          <w:tcPr>
            <w:tcW w:w="1149" w:type="pct"/>
            <w:tcBorders>
              <w:top w:val="single" w:sz="6" w:space="0" w:color="auto"/>
              <w:left w:val="single" w:sz="6" w:space="0" w:color="auto"/>
              <w:bottom w:val="single" w:sz="6" w:space="0" w:color="auto"/>
              <w:right w:val="single" w:sz="6" w:space="0" w:color="auto"/>
            </w:tcBorders>
          </w:tcPr>
          <w:p w:rsidR="00602DA1" w:rsidRPr="004368A3" w:rsidRDefault="00602DA1" w:rsidP="00602D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602DA1" w:rsidRPr="00533CC6" w:rsidTr="00602DA1">
        <w:trPr>
          <w:trHeight w:val="264"/>
        </w:trPr>
        <w:tc>
          <w:tcPr>
            <w:tcW w:w="1678" w:type="pct"/>
            <w:tcBorders>
              <w:top w:val="single" w:sz="6" w:space="0" w:color="auto"/>
              <w:left w:val="single" w:sz="6" w:space="0" w:color="auto"/>
              <w:bottom w:val="single" w:sz="6" w:space="0" w:color="auto"/>
              <w:right w:val="single" w:sz="6" w:space="0" w:color="auto"/>
            </w:tcBorders>
          </w:tcPr>
          <w:p w:rsidR="00602DA1" w:rsidRPr="00AB7538" w:rsidRDefault="00602DA1" w:rsidP="00602DA1">
            <w:pPr>
              <w:spacing w:after="0" w:line="240" w:lineRule="auto"/>
              <w:rPr>
                <w:rFonts w:ascii="Times New Roman" w:hAnsi="Times New Roman"/>
                <w:color w:val="000000"/>
                <w:sz w:val="24"/>
                <w:szCs w:val="24"/>
              </w:rPr>
            </w:pPr>
            <w:r w:rsidRPr="00AB7538">
              <w:rPr>
                <w:rFonts w:ascii="Times New Roman" w:hAnsi="Times New Roman"/>
                <w:sz w:val="24"/>
                <w:szCs w:val="24"/>
              </w:rPr>
              <w:t>Транспорт</w:t>
            </w:r>
            <w:r>
              <w:rPr>
                <w:rFonts w:ascii="Times New Roman" w:hAnsi="Times New Roman"/>
                <w:sz w:val="24"/>
                <w:szCs w:val="24"/>
              </w:rPr>
              <w:t xml:space="preserve"> </w:t>
            </w:r>
            <w:r w:rsidRPr="00AB7538">
              <w:rPr>
                <w:rFonts w:ascii="Times New Roman" w:hAnsi="Times New Roman"/>
                <w:i/>
                <w:sz w:val="24"/>
                <w:szCs w:val="24"/>
              </w:rPr>
              <w:t>(перечислить)</w:t>
            </w:r>
          </w:p>
        </w:tc>
        <w:tc>
          <w:tcPr>
            <w:tcW w:w="1149" w:type="pct"/>
            <w:tcBorders>
              <w:top w:val="single" w:sz="6" w:space="0" w:color="auto"/>
              <w:left w:val="single" w:sz="6" w:space="0" w:color="auto"/>
              <w:bottom w:val="single" w:sz="6" w:space="0" w:color="auto"/>
              <w:right w:val="single" w:sz="6" w:space="0" w:color="auto"/>
            </w:tcBorders>
          </w:tcPr>
          <w:p w:rsidR="00602DA1" w:rsidRPr="004368A3" w:rsidRDefault="00602DA1" w:rsidP="00602D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602DA1" w:rsidRPr="00533CC6" w:rsidTr="00602DA1">
        <w:trPr>
          <w:trHeight w:val="144"/>
        </w:trPr>
        <w:tc>
          <w:tcPr>
            <w:tcW w:w="1678"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rPr>
                <w:rFonts w:ascii="Times New Roman" w:hAnsi="Times New Roman"/>
                <w:color w:val="000000"/>
                <w:sz w:val="24"/>
                <w:szCs w:val="24"/>
              </w:rPr>
            </w:pPr>
            <w:r w:rsidRPr="00533CC6">
              <w:rPr>
                <w:rFonts w:ascii="Times New Roman" w:hAnsi="Times New Roman"/>
                <w:color w:val="000000"/>
                <w:sz w:val="24"/>
                <w:szCs w:val="24"/>
              </w:rPr>
              <w:lastRenderedPageBreak/>
              <w:t>Книжный/методический фонд</w:t>
            </w:r>
          </w:p>
        </w:tc>
        <w:tc>
          <w:tcPr>
            <w:tcW w:w="1149" w:type="pct"/>
            <w:tcBorders>
              <w:top w:val="single" w:sz="6" w:space="0" w:color="auto"/>
              <w:left w:val="single" w:sz="6" w:space="0" w:color="auto"/>
              <w:bottom w:val="single" w:sz="6" w:space="0" w:color="auto"/>
              <w:right w:val="single" w:sz="6" w:space="0" w:color="auto"/>
            </w:tcBorders>
          </w:tcPr>
          <w:p w:rsidR="00602DA1" w:rsidRPr="004368A3" w:rsidRDefault="00602DA1" w:rsidP="00602D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602DA1" w:rsidRPr="00533CC6" w:rsidTr="00602DA1">
        <w:trPr>
          <w:trHeight w:val="176"/>
        </w:trPr>
        <w:tc>
          <w:tcPr>
            <w:tcW w:w="1678"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both"/>
              <w:rPr>
                <w:rFonts w:ascii="Times New Roman" w:hAnsi="Times New Roman"/>
                <w:color w:val="000000"/>
                <w:sz w:val="24"/>
                <w:szCs w:val="24"/>
              </w:rPr>
            </w:pPr>
            <w:r w:rsidRPr="005E682A">
              <w:rPr>
                <w:rFonts w:ascii="Times New Roman" w:hAnsi="Times New Roman"/>
                <w:sz w:val="24"/>
                <w:szCs w:val="24"/>
              </w:rPr>
              <w:t>Костюмерный</w:t>
            </w:r>
            <w:r w:rsidRPr="00533CC6">
              <w:rPr>
                <w:rFonts w:ascii="Times New Roman" w:hAnsi="Times New Roman"/>
                <w:color w:val="000000"/>
                <w:sz w:val="24"/>
                <w:szCs w:val="24"/>
              </w:rPr>
              <w:t xml:space="preserve"> фонд</w:t>
            </w:r>
          </w:p>
        </w:tc>
        <w:tc>
          <w:tcPr>
            <w:tcW w:w="1149" w:type="pct"/>
            <w:tcBorders>
              <w:top w:val="single" w:sz="6" w:space="0" w:color="auto"/>
              <w:left w:val="single" w:sz="6" w:space="0" w:color="auto"/>
              <w:bottom w:val="single" w:sz="6" w:space="0" w:color="auto"/>
              <w:right w:val="single" w:sz="6" w:space="0" w:color="auto"/>
            </w:tcBorders>
          </w:tcPr>
          <w:p w:rsidR="00602DA1" w:rsidRPr="004368A3" w:rsidRDefault="00602DA1" w:rsidP="00602D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602DA1" w:rsidRPr="00533CC6" w:rsidTr="00602DA1">
        <w:trPr>
          <w:trHeight w:val="176"/>
        </w:trPr>
        <w:tc>
          <w:tcPr>
            <w:tcW w:w="1678"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both"/>
              <w:rPr>
                <w:rFonts w:ascii="Times New Roman" w:hAnsi="Times New Roman"/>
                <w:color w:val="000000"/>
                <w:sz w:val="24"/>
                <w:szCs w:val="24"/>
              </w:rPr>
            </w:pPr>
            <w:r w:rsidRPr="00533CC6">
              <w:rPr>
                <w:rFonts w:ascii="Times New Roman" w:hAnsi="Times New Roman"/>
                <w:color w:val="000000"/>
                <w:sz w:val="24"/>
                <w:szCs w:val="24"/>
              </w:rPr>
              <w:t>Бутафорский фонд</w:t>
            </w:r>
          </w:p>
        </w:tc>
        <w:tc>
          <w:tcPr>
            <w:tcW w:w="1149" w:type="pct"/>
            <w:tcBorders>
              <w:top w:val="single" w:sz="6" w:space="0" w:color="auto"/>
              <w:left w:val="single" w:sz="6" w:space="0" w:color="auto"/>
              <w:bottom w:val="single" w:sz="6" w:space="0" w:color="auto"/>
              <w:right w:val="single" w:sz="6" w:space="0" w:color="auto"/>
            </w:tcBorders>
          </w:tcPr>
          <w:p w:rsidR="00602DA1" w:rsidRPr="004368A3" w:rsidRDefault="00602DA1" w:rsidP="00602D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602DA1" w:rsidRPr="00533CC6" w:rsidTr="00602DA1">
        <w:trPr>
          <w:trHeight w:val="208"/>
        </w:trPr>
        <w:tc>
          <w:tcPr>
            <w:tcW w:w="1678"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rPr>
                <w:rFonts w:ascii="Times New Roman" w:hAnsi="Times New Roman"/>
                <w:color w:val="000000"/>
                <w:sz w:val="24"/>
                <w:szCs w:val="24"/>
              </w:rPr>
            </w:pPr>
            <w:r w:rsidRPr="00533CC6">
              <w:rPr>
                <w:rFonts w:ascii="Times New Roman" w:hAnsi="Times New Roman"/>
                <w:color w:val="000000"/>
                <w:sz w:val="24"/>
                <w:szCs w:val="24"/>
              </w:rPr>
              <w:t>Копировально-множительная техника</w:t>
            </w:r>
          </w:p>
        </w:tc>
        <w:tc>
          <w:tcPr>
            <w:tcW w:w="1149" w:type="pct"/>
            <w:tcBorders>
              <w:top w:val="single" w:sz="6" w:space="0" w:color="auto"/>
              <w:left w:val="single" w:sz="6" w:space="0" w:color="auto"/>
              <w:bottom w:val="single" w:sz="6" w:space="0" w:color="auto"/>
              <w:right w:val="single" w:sz="6" w:space="0" w:color="auto"/>
            </w:tcBorders>
          </w:tcPr>
          <w:p w:rsidR="00602DA1" w:rsidRPr="004368A3" w:rsidRDefault="00602DA1" w:rsidP="00602D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173"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удовлетворительное</w:t>
            </w:r>
          </w:p>
        </w:tc>
      </w:tr>
      <w:tr w:rsidR="00602DA1" w:rsidRPr="00533CC6" w:rsidTr="00602DA1">
        <w:trPr>
          <w:trHeight w:val="370"/>
        </w:trPr>
        <w:tc>
          <w:tcPr>
            <w:tcW w:w="1678" w:type="pct"/>
            <w:tcBorders>
              <w:top w:val="single" w:sz="6" w:space="0" w:color="auto"/>
              <w:left w:val="single" w:sz="6" w:space="0" w:color="auto"/>
              <w:bottom w:val="single" w:sz="6" w:space="0" w:color="auto"/>
              <w:right w:val="single" w:sz="6" w:space="0" w:color="auto"/>
            </w:tcBorders>
          </w:tcPr>
          <w:p w:rsidR="00602DA1" w:rsidRDefault="00602DA1" w:rsidP="00602DA1">
            <w:pPr>
              <w:spacing w:after="0" w:line="240" w:lineRule="auto"/>
              <w:rPr>
                <w:rFonts w:ascii="Times New Roman" w:hAnsi="Times New Roman"/>
                <w:color w:val="000000"/>
                <w:sz w:val="24"/>
                <w:szCs w:val="24"/>
              </w:rPr>
            </w:pPr>
            <w:r w:rsidRPr="00533CC6">
              <w:rPr>
                <w:rFonts w:ascii="Times New Roman" w:hAnsi="Times New Roman"/>
                <w:color w:val="000000"/>
                <w:sz w:val="24"/>
                <w:szCs w:val="24"/>
              </w:rPr>
              <w:t xml:space="preserve">Аудиовизуальные средства </w:t>
            </w:r>
          </w:p>
          <w:p w:rsidR="00602DA1" w:rsidRPr="00533CC6" w:rsidRDefault="00602DA1" w:rsidP="00602DA1">
            <w:pPr>
              <w:spacing w:after="0" w:line="240" w:lineRule="auto"/>
              <w:rPr>
                <w:rFonts w:ascii="Times New Roman" w:hAnsi="Times New Roman"/>
                <w:color w:val="000000"/>
                <w:sz w:val="24"/>
                <w:szCs w:val="24"/>
              </w:rPr>
            </w:pPr>
            <w:r w:rsidRPr="00533CC6">
              <w:rPr>
                <w:rFonts w:ascii="Times New Roman" w:hAnsi="Times New Roman"/>
                <w:i/>
                <w:color w:val="000000"/>
                <w:sz w:val="24"/>
                <w:szCs w:val="24"/>
              </w:rPr>
              <w:t>(телевизор, видеомагнитофон и др.)</w:t>
            </w:r>
          </w:p>
        </w:tc>
        <w:tc>
          <w:tcPr>
            <w:tcW w:w="1149" w:type="pct"/>
            <w:tcBorders>
              <w:top w:val="single" w:sz="6" w:space="0" w:color="auto"/>
              <w:left w:val="single" w:sz="6" w:space="0" w:color="auto"/>
              <w:bottom w:val="single" w:sz="6" w:space="0" w:color="auto"/>
              <w:right w:val="single" w:sz="6" w:space="0" w:color="auto"/>
            </w:tcBorders>
          </w:tcPr>
          <w:p w:rsidR="00602DA1" w:rsidRPr="004368A3" w:rsidRDefault="00602DA1" w:rsidP="00602DA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602DA1" w:rsidRPr="00533CC6" w:rsidRDefault="00602DA1" w:rsidP="00602D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rsidR="00602DA1" w:rsidRDefault="00602DA1" w:rsidP="00602DA1">
      <w:pPr>
        <w:pStyle w:val="ConsPlusNormal"/>
        <w:widowControl/>
        <w:ind w:firstLine="0"/>
        <w:jc w:val="both"/>
        <w:rPr>
          <w:rFonts w:ascii="Times New Roman" w:hAnsi="Times New Roman" w:cs="Times New Roman"/>
          <w:b/>
          <w:i/>
          <w:sz w:val="24"/>
          <w:szCs w:val="24"/>
        </w:rPr>
      </w:pPr>
      <w:r w:rsidRPr="00E7736F">
        <w:rPr>
          <w:rFonts w:ascii="Times New Roman" w:hAnsi="Times New Roman" w:cs="Times New Roman"/>
          <w:b/>
          <w:i/>
          <w:sz w:val="24"/>
          <w:szCs w:val="24"/>
        </w:rPr>
        <w:t>Мат</w:t>
      </w:r>
      <w:r>
        <w:rPr>
          <w:rFonts w:ascii="Times New Roman" w:hAnsi="Times New Roman" w:cs="Times New Roman"/>
          <w:b/>
          <w:i/>
          <w:sz w:val="24"/>
          <w:szCs w:val="24"/>
        </w:rPr>
        <w:t xml:space="preserve">ериально-техническое оснащение </w:t>
      </w:r>
      <w:r w:rsidRPr="00E7736F">
        <w:rPr>
          <w:rFonts w:ascii="Times New Roman" w:hAnsi="Times New Roman" w:cs="Times New Roman"/>
          <w:b/>
          <w:i/>
          <w:sz w:val="24"/>
          <w:szCs w:val="24"/>
        </w:rPr>
        <w:t>ДК</w:t>
      </w:r>
      <w:r>
        <w:rPr>
          <w:rFonts w:ascii="Times New Roman" w:hAnsi="Times New Roman" w:cs="Times New Roman"/>
          <w:b/>
          <w:i/>
          <w:sz w:val="24"/>
          <w:szCs w:val="24"/>
        </w:rPr>
        <w:t xml:space="preserve"> «Восток»</w:t>
      </w:r>
    </w:p>
    <w:p w:rsidR="00602DA1" w:rsidRDefault="00602DA1" w:rsidP="00602DA1">
      <w:pPr>
        <w:pStyle w:val="ConsPlusNormal"/>
        <w:widowControl/>
        <w:ind w:firstLine="0"/>
        <w:jc w:val="both"/>
        <w:rPr>
          <w:rFonts w:ascii="Times New Roman" w:hAnsi="Times New Roman" w:cs="Times New Roman"/>
          <w:b/>
          <w:i/>
          <w:sz w:val="24"/>
          <w:szCs w:val="24"/>
        </w:rPr>
      </w:pPr>
    </w:p>
    <w:tbl>
      <w:tblPr>
        <w:tblW w:w="5000" w:type="pct"/>
        <w:tblCellMar>
          <w:left w:w="70" w:type="dxa"/>
          <w:right w:w="70" w:type="dxa"/>
        </w:tblCellMar>
        <w:tblLook w:val="0000" w:firstRow="0" w:lastRow="0" w:firstColumn="0" w:lastColumn="0" w:noHBand="0" w:noVBand="0"/>
      </w:tblPr>
      <w:tblGrid>
        <w:gridCol w:w="5215"/>
        <w:gridCol w:w="3571"/>
        <w:gridCol w:w="6753"/>
      </w:tblGrid>
      <w:tr w:rsidR="00602DA1" w:rsidRPr="00E7736F" w:rsidTr="00602DA1">
        <w:trPr>
          <w:trHeight w:val="316"/>
        </w:trPr>
        <w:tc>
          <w:tcPr>
            <w:tcW w:w="1678"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jc w:val="center"/>
              <w:rPr>
                <w:rFonts w:ascii="Times New Roman" w:hAnsi="Times New Roman"/>
                <w:b/>
                <w:color w:val="000000"/>
                <w:sz w:val="24"/>
                <w:szCs w:val="24"/>
              </w:rPr>
            </w:pPr>
            <w:r w:rsidRPr="00E7736F">
              <w:rPr>
                <w:rFonts w:ascii="Times New Roman" w:hAnsi="Times New Roman"/>
                <w:b/>
                <w:color w:val="000000"/>
                <w:sz w:val="24"/>
                <w:szCs w:val="24"/>
              </w:rPr>
              <w:t>Наименование</w:t>
            </w:r>
          </w:p>
        </w:tc>
        <w:tc>
          <w:tcPr>
            <w:tcW w:w="1149"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jc w:val="center"/>
              <w:rPr>
                <w:rFonts w:ascii="Times New Roman" w:hAnsi="Times New Roman"/>
                <w:b/>
                <w:color w:val="000000"/>
                <w:sz w:val="24"/>
                <w:szCs w:val="24"/>
              </w:rPr>
            </w:pPr>
            <w:r w:rsidRPr="00E7736F">
              <w:rPr>
                <w:rFonts w:ascii="Times New Roman" w:hAnsi="Times New Roman"/>
                <w:b/>
                <w:color w:val="000000"/>
                <w:sz w:val="24"/>
                <w:szCs w:val="24"/>
              </w:rPr>
              <w:t>Количество единиц</w:t>
            </w:r>
          </w:p>
        </w:tc>
        <w:tc>
          <w:tcPr>
            <w:tcW w:w="2173"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jc w:val="center"/>
              <w:rPr>
                <w:rFonts w:ascii="Times New Roman" w:hAnsi="Times New Roman"/>
                <w:b/>
                <w:color w:val="000000"/>
                <w:sz w:val="24"/>
                <w:szCs w:val="24"/>
              </w:rPr>
            </w:pPr>
            <w:r w:rsidRPr="00E7736F">
              <w:rPr>
                <w:rFonts w:ascii="Times New Roman" w:hAnsi="Times New Roman"/>
                <w:b/>
                <w:color w:val="000000"/>
                <w:sz w:val="24"/>
                <w:szCs w:val="24"/>
              </w:rPr>
              <w:t xml:space="preserve">Техническое состояние </w:t>
            </w:r>
            <w:r w:rsidRPr="00E7736F">
              <w:rPr>
                <w:rFonts w:ascii="Times New Roman" w:hAnsi="Times New Roman"/>
                <w:i/>
                <w:color w:val="000000"/>
                <w:sz w:val="24"/>
                <w:szCs w:val="24"/>
              </w:rPr>
              <w:t>(удовлетворительное/неудовлетворительное)</w:t>
            </w:r>
          </w:p>
        </w:tc>
      </w:tr>
      <w:tr w:rsidR="00602DA1" w:rsidRPr="00E7736F" w:rsidTr="00602DA1">
        <w:trPr>
          <w:trHeight w:val="264"/>
        </w:trPr>
        <w:tc>
          <w:tcPr>
            <w:tcW w:w="1678"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 xml:space="preserve">Музыкальные инструменты </w:t>
            </w:r>
          </w:p>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w:t>
            </w:r>
            <w:r w:rsidRPr="00E7736F">
              <w:rPr>
                <w:rFonts w:ascii="Times New Roman" w:hAnsi="Times New Roman"/>
                <w:i/>
                <w:color w:val="000000"/>
                <w:sz w:val="24"/>
                <w:szCs w:val="24"/>
              </w:rPr>
              <w:t>перечислить основные)</w:t>
            </w:r>
          </w:p>
        </w:tc>
        <w:tc>
          <w:tcPr>
            <w:tcW w:w="1149"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w:t>
            </w:r>
          </w:p>
        </w:tc>
      </w:tr>
      <w:tr w:rsidR="00602DA1" w:rsidRPr="00E7736F" w:rsidTr="00602DA1">
        <w:trPr>
          <w:trHeight w:val="264"/>
        </w:trPr>
        <w:tc>
          <w:tcPr>
            <w:tcW w:w="1678"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sz w:val="24"/>
                <w:szCs w:val="24"/>
              </w:rPr>
              <w:t xml:space="preserve">Транспорт </w:t>
            </w:r>
            <w:r w:rsidRPr="00E7736F">
              <w:rPr>
                <w:rFonts w:ascii="Times New Roman" w:hAnsi="Times New Roman"/>
                <w:i/>
                <w:sz w:val="24"/>
                <w:szCs w:val="24"/>
              </w:rPr>
              <w:t>(перечислить)</w:t>
            </w:r>
          </w:p>
        </w:tc>
        <w:tc>
          <w:tcPr>
            <w:tcW w:w="1149"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w:t>
            </w:r>
          </w:p>
        </w:tc>
      </w:tr>
      <w:tr w:rsidR="00602DA1" w:rsidRPr="00E7736F" w:rsidTr="00602DA1">
        <w:trPr>
          <w:trHeight w:val="144"/>
        </w:trPr>
        <w:tc>
          <w:tcPr>
            <w:tcW w:w="1678"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Книжный/методический фонд</w:t>
            </w:r>
          </w:p>
        </w:tc>
        <w:tc>
          <w:tcPr>
            <w:tcW w:w="1149"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w:t>
            </w:r>
          </w:p>
        </w:tc>
      </w:tr>
      <w:tr w:rsidR="00602DA1" w:rsidRPr="00E7736F" w:rsidTr="00602DA1">
        <w:trPr>
          <w:trHeight w:val="176"/>
        </w:trPr>
        <w:tc>
          <w:tcPr>
            <w:tcW w:w="1678"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jc w:val="both"/>
              <w:rPr>
                <w:rFonts w:ascii="Times New Roman" w:hAnsi="Times New Roman"/>
                <w:color w:val="000000"/>
                <w:sz w:val="24"/>
                <w:szCs w:val="24"/>
              </w:rPr>
            </w:pPr>
            <w:r w:rsidRPr="00E7736F">
              <w:rPr>
                <w:rFonts w:ascii="Times New Roman" w:hAnsi="Times New Roman"/>
                <w:sz w:val="24"/>
                <w:szCs w:val="24"/>
              </w:rPr>
              <w:t>Костюмерный</w:t>
            </w:r>
            <w:r w:rsidRPr="00E7736F">
              <w:rPr>
                <w:rFonts w:ascii="Times New Roman" w:hAnsi="Times New Roman"/>
                <w:color w:val="000000"/>
                <w:sz w:val="24"/>
                <w:szCs w:val="24"/>
              </w:rPr>
              <w:t xml:space="preserve"> фонд</w:t>
            </w:r>
          </w:p>
        </w:tc>
        <w:tc>
          <w:tcPr>
            <w:tcW w:w="1149"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17</w:t>
            </w:r>
          </w:p>
        </w:tc>
        <w:tc>
          <w:tcPr>
            <w:tcW w:w="2173"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 xml:space="preserve">удовлетворительное </w:t>
            </w:r>
          </w:p>
        </w:tc>
      </w:tr>
      <w:tr w:rsidR="00602DA1" w:rsidRPr="00E7736F" w:rsidTr="00602DA1">
        <w:trPr>
          <w:trHeight w:val="176"/>
        </w:trPr>
        <w:tc>
          <w:tcPr>
            <w:tcW w:w="1678"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jc w:val="both"/>
              <w:rPr>
                <w:rFonts w:ascii="Times New Roman" w:hAnsi="Times New Roman"/>
                <w:color w:val="000000"/>
                <w:sz w:val="24"/>
                <w:szCs w:val="24"/>
              </w:rPr>
            </w:pPr>
            <w:r w:rsidRPr="00E7736F">
              <w:rPr>
                <w:rFonts w:ascii="Times New Roman" w:hAnsi="Times New Roman"/>
                <w:color w:val="000000"/>
                <w:sz w:val="24"/>
                <w:szCs w:val="24"/>
              </w:rPr>
              <w:t>Бутафорский фонд</w:t>
            </w:r>
          </w:p>
        </w:tc>
        <w:tc>
          <w:tcPr>
            <w:tcW w:w="1149"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w:t>
            </w:r>
          </w:p>
        </w:tc>
        <w:tc>
          <w:tcPr>
            <w:tcW w:w="2173"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w:t>
            </w:r>
          </w:p>
        </w:tc>
      </w:tr>
      <w:tr w:rsidR="00602DA1" w:rsidRPr="00E7736F" w:rsidTr="00602DA1">
        <w:trPr>
          <w:trHeight w:val="208"/>
        </w:trPr>
        <w:tc>
          <w:tcPr>
            <w:tcW w:w="1678"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Копировально-множительная техника</w:t>
            </w:r>
          </w:p>
        </w:tc>
        <w:tc>
          <w:tcPr>
            <w:tcW w:w="1149"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1</w:t>
            </w:r>
          </w:p>
        </w:tc>
        <w:tc>
          <w:tcPr>
            <w:tcW w:w="2173"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удовлетворительное</w:t>
            </w:r>
          </w:p>
        </w:tc>
      </w:tr>
      <w:tr w:rsidR="00602DA1" w:rsidRPr="00E7736F" w:rsidTr="00602DA1">
        <w:trPr>
          <w:trHeight w:val="370"/>
        </w:trPr>
        <w:tc>
          <w:tcPr>
            <w:tcW w:w="1678"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 xml:space="preserve">Аудиовизуальные средства </w:t>
            </w:r>
          </w:p>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i/>
                <w:color w:val="000000"/>
                <w:sz w:val="24"/>
                <w:szCs w:val="24"/>
              </w:rPr>
              <w:t>(телевизор, видеомагнитофон и др.)</w:t>
            </w:r>
          </w:p>
        </w:tc>
        <w:tc>
          <w:tcPr>
            <w:tcW w:w="1149"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3</w:t>
            </w:r>
          </w:p>
        </w:tc>
        <w:tc>
          <w:tcPr>
            <w:tcW w:w="2173" w:type="pct"/>
            <w:tcBorders>
              <w:top w:val="single" w:sz="6" w:space="0" w:color="auto"/>
              <w:left w:val="single" w:sz="6" w:space="0" w:color="auto"/>
              <w:bottom w:val="single" w:sz="6" w:space="0" w:color="auto"/>
              <w:right w:val="single" w:sz="6" w:space="0" w:color="auto"/>
            </w:tcBorders>
          </w:tcPr>
          <w:p w:rsidR="00602DA1" w:rsidRPr="00E7736F" w:rsidRDefault="00602DA1" w:rsidP="00602DA1">
            <w:pPr>
              <w:spacing w:after="0" w:line="240" w:lineRule="auto"/>
              <w:rPr>
                <w:rFonts w:ascii="Times New Roman" w:hAnsi="Times New Roman"/>
                <w:color w:val="000000"/>
                <w:sz w:val="24"/>
                <w:szCs w:val="24"/>
              </w:rPr>
            </w:pPr>
            <w:r w:rsidRPr="00E7736F">
              <w:rPr>
                <w:rFonts w:ascii="Times New Roman" w:hAnsi="Times New Roman"/>
                <w:color w:val="000000"/>
                <w:sz w:val="24"/>
                <w:szCs w:val="24"/>
              </w:rPr>
              <w:t xml:space="preserve">удовлетворительное </w:t>
            </w:r>
          </w:p>
        </w:tc>
      </w:tr>
    </w:tbl>
    <w:p w:rsidR="00602DA1" w:rsidRPr="002F376E" w:rsidRDefault="00602DA1" w:rsidP="00602DA1">
      <w:pPr>
        <w:pStyle w:val="ConsPlusNormal"/>
        <w:widowControl/>
        <w:ind w:firstLine="0"/>
        <w:jc w:val="both"/>
        <w:rPr>
          <w:rFonts w:ascii="Times New Roman" w:hAnsi="Times New Roman" w:cs="Times New Roman"/>
          <w:b/>
          <w:i/>
          <w:sz w:val="24"/>
          <w:szCs w:val="24"/>
          <w:highlight w:val="yellow"/>
        </w:rPr>
      </w:pPr>
    </w:p>
    <w:p w:rsidR="00602DA1" w:rsidRDefault="00602DA1" w:rsidP="004E1777">
      <w:pPr>
        <w:pStyle w:val="ConsPlusNormal"/>
        <w:widowControl/>
        <w:ind w:left="284" w:firstLine="0"/>
        <w:jc w:val="both"/>
        <w:rPr>
          <w:rFonts w:ascii="Times New Roman" w:hAnsi="Times New Roman" w:cs="Times New Roman"/>
          <w:b/>
          <w:i/>
          <w:sz w:val="24"/>
          <w:szCs w:val="24"/>
        </w:rPr>
      </w:pPr>
    </w:p>
    <w:p w:rsidR="004E1777" w:rsidRDefault="004E1777" w:rsidP="004E1777">
      <w:pPr>
        <w:pStyle w:val="ConsPlusNormal"/>
        <w:widowControl/>
        <w:ind w:left="284" w:firstLine="0"/>
        <w:jc w:val="both"/>
        <w:rPr>
          <w:rFonts w:ascii="Times New Roman" w:hAnsi="Times New Roman" w:cs="Times New Roman"/>
          <w:b/>
          <w:i/>
          <w:sz w:val="24"/>
          <w:szCs w:val="24"/>
        </w:rPr>
      </w:pPr>
      <w:r>
        <w:rPr>
          <w:rFonts w:ascii="Times New Roman" w:hAnsi="Times New Roman" w:cs="Times New Roman"/>
          <w:b/>
          <w:i/>
          <w:sz w:val="24"/>
          <w:szCs w:val="24"/>
        </w:rPr>
        <w:t>2.4. Материально-технические средства, приобретенные за отчетный год</w:t>
      </w:r>
    </w:p>
    <w:p w:rsidR="004E1777" w:rsidRDefault="004E1777" w:rsidP="004E1777">
      <w:pPr>
        <w:spacing w:after="0" w:line="240" w:lineRule="auto"/>
        <w:rPr>
          <w:rFonts w:ascii="Times New Roman" w:hAnsi="Times New Roman"/>
          <w:color w:val="0000FF"/>
          <w:sz w:val="24"/>
          <w:szCs w:val="24"/>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4944"/>
        <w:gridCol w:w="2657"/>
        <w:gridCol w:w="7234"/>
      </w:tblGrid>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п/п</w:t>
            </w:r>
          </w:p>
        </w:tc>
        <w:tc>
          <w:tcPr>
            <w:tcW w:w="1591"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855"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w:t>
            </w:r>
          </w:p>
        </w:tc>
        <w:tc>
          <w:tcPr>
            <w:tcW w:w="2328"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i/>
                <w:color w:val="000000"/>
                <w:sz w:val="24"/>
                <w:szCs w:val="24"/>
              </w:rPr>
            </w:pPr>
            <w:r>
              <w:rPr>
                <w:rFonts w:ascii="Times New Roman" w:hAnsi="Times New Roman"/>
                <w:b/>
                <w:color w:val="000000"/>
                <w:sz w:val="24"/>
                <w:szCs w:val="24"/>
              </w:rPr>
              <w:t xml:space="preserve">Сумма </w:t>
            </w:r>
            <w:r>
              <w:rPr>
                <w:rFonts w:ascii="Times New Roman" w:hAnsi="Times New Roman"/>
                <w:i/>
                <w:color w:val="000000"/>
                <w:sz w:val="24"/>
                <w:szCs w:val="24"/>
              </w:rPr>
              <w:t>(тыс. руб.)</w:t>
            </w:r>
            <w:r>
              <w:rPr>
                <w:rFonts w:ascii="Times New Roman" w:hAnsi="Times New Roman"/>
                <w:b/>
                <w:color w:val="000000"/>
                <w:sz w:val="24"/>
                <w:szCs w:val="24"/>
              </w:rPr>
              <w:t xml:space="preserve">, источник </w:t>
            </w:r>
            <w:r>
              <w:rPr>
                <w:rFonts w:ascii="Times New Roman" w:hAnsi="Times New Roman"/>
                <w:i/>
                <w:color w:val="000000"/>
                <w:sz w:val="24"/>
                <w:szCs w:val="24"/>
              </w:rPr>
              <w:t>(бюджет муниципального образования, региональный, спонсор, предпринимательская деятельность)</w:t>
            </w: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4774" w:type="pct"/>
            <w:gridSpan w:val="3"/>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i/>
                <w:color w:val="000000"/>
                <w:sz w:val="24"/>
                <w:szCs w:val="24"/>
              </w:rPr>
            </w:pPr>
            <w:r>
              <w:rPr>
                <w:rFonts w:ascii="Times New Roman" w:hAnsi="Times New Roman"/>
                <w:b/>
                <w:i/>
                <w:color w:val="000000"/>
                <w:sz w:val="24"/>
                <w:szCs w:val="24"/>
              </w:rPr>
              <w:t>Оргтехника</w:t>
            </w: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val="en-US"/>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val="en-US"/>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val="en-US"/>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1.3.</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val="en-US"/>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val="en-US"/>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val="en-US"/>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val="en-US"/>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
                <w:color w:val="000000"/>
                <w:sz w:val="24"/>
                <w:szCs w:val="24"/>
              </w:rPr>
            </w:pPr>
          </w:p>
        </w:tc>
        <w:tc>
          <w:tcPr>
            <w:tcW w:w="1591"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оргтехника</w:t>
            </w: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4774" w:type="pct"/>
            <w:gridSpan w:val="3"/>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i/>
                <w:color w:val="000000"/>
                <w:sz w:val="24"/>
                <w:szCs w:val="24"/>
              </w:rPr>
            </w:pPr>
            <w:r>
              <w:rPr>
                <w:rFonts w:ascii="Times New Roman" w:hAnsi="Times New Roman"/>
                <w:b/>
                <w:i/>
                <w:color w:val="000000"/>
                <w:sz w:val="24"/>
                <w:szCs w:val="24"/>
              </w:rPr>
              <w:t>Музыкальные инструменты</w:t>
            </w: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2.1.</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2.2.</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2.3.</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музыкальные инструменты</w:t>
            </w:r>
          </w:p>
          <w:p w:rsidR="004E1777" w:rsidRDefault="004E1777">
            <w:pPr>
              <w:spacing w:after="0" w:line="240" w:lineRule="auto"/>
              <w:rPr>
                <w:rFonts w:ascii="Times New Roman" w:hAnsi="Times New Roman"/>
                <w:b/>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4774" w:type="pct"/>
            <w:gridSpan w:val="3"/>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i/>
                <w:color w:val="000000"/>
                <w:sz w:val="24"/>
                <w:szCs w:val="24"/>
              </w:rPr>
            </w:pPr>
            <w:r>
              <w:rPr>
                <w:rFonts w:ascii="Times New Roman" w:hAnsi="Times New Roman"/>
                <w:b/>
                <w:i/>
                <w:color w:val="000000"/>
                <w:sz w:val="24"/>
                <w:szCs w:val="24"/>
              </w:rPr>
              <w:t>Специализированное оборудование</w:t>
            </w: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3.1.</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3.2.</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1591"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специализированное оборудование</w:t>
            </w: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4774" w:type="pct"/>
            <w:gridSpan w:val="3"/>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i/>
                <w:color w:val="000000"/>
                <w:sz w:val="24"/>
                <w:szCs w:val="24"/>
              </w:rPr>
            </w:pPr>
            <w:r>
              <w:rPr>
                <w:rFonts w:ascii="Times New Roman" w:hAnsi="Times New Roman"/>
                <w:b/>
                <w:i/>
                <w:color w:val="000000"/>
                <w:sz w:val="24"/>
                <w:szCs w:val="24"/>
              </w:rPr>
              <w:t>Транспортные средства</w:t>
            </w:r>
          </w:p>
        </w:tc>
      </w:tr>
      <w:tr w:rsidR="004E1777" w:rsidTr="004E1777">
        <w:tc>
          <w:tcPr>
            <w:tcW w:w="226"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1591"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транспортные средства</w:t>
            </w: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4774" w:type="pct"/>
            <w:gridSpan w:val="3"/>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i/>
                <w:color w:val="000000"/>
                <w:sz w:val="24"/>
                <w:szCs w:val="24"/>
              </w:rPr>
            </w:pPr>
            <w:r>
              <w:rPr>
                <w:rFonts w:ascii="Times New Roman" w:hAnsi="Times New Roman"/>
                <w:b/>
                <w:i/>
                <w:color w:val="000000"/>
                <w:sz w:val="24"/>
                <w:szCs w:val="24"/>
              </w:rPr>
              <w:t>Мебель</w:t>
            </w: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5.1.</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5.3.</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1591"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мебели</w:t>
            </w: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tabs>
                <w:tab w:val="center" w:pos="1210"/>
              </w:tabs>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4774" w:type="pct"/>
            <w:gridSpan w:val="3"/>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i/>
                <w:color w:val="000000"/>
                <w:sz w:val="24"/>
                <w:szCs w:val="24"/>
              </w:rPr>
            </w:pPr>
            <w:r>
              <w:rPr>
                <w:rFonts w:ascii="Times New Roman" w:hAnsi="Times New Roman"/>
                <w:b/>
                <w:i/>
                <w:color w:val="000000"/>
                <w:sz w:val="24"/>
                <w:szCs w:val="24"/>
              </w:rPr>
              <w:t>Костюмы</w:t>
            </w: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6.1.</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6.2.</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6.3.</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1591"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костюмы</w:t>
            </w: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7.</w:t>
            </w:r>
          </w:p>
        </w:tc>
        <w:tc>
          <w:tcPr>
            <w:tcW w:w="4774" w:type="pct"/>
            <w:gridSpan w:val="3"/>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i/>
                <w:color w:val="000000"/>
                <w:sz w:val="24"/>
                <w:szCs w:val="24"/>
              </w:rPr>
            </w:pPr>
            <w:r>
              <w:rPr>
                <w:rFonts w:ascii="Times New Roman" w:hAnsi="Times New Roman"/>
                <w:b/>
                <w:i/>
                <w:color w:val="000000"/>
                <w:sz w:val="24"/>
                <w:szCs w:val="24"/>
              </w:rPr>
              <w:t xml:space="preserve">Иные средства </w:t>
            </w:r>
            <w:r>
              <w:rPr>
                <w:rFonts w:ascii="Times New Roman" w:hAnsi="Times New Roman"/>
                <w:i/>
                <w:color w:val="000000"/>
                <w:sz w:val="24"/>
                <w:szCs w:val="24"/>
              </w:rPr>
              <w:t>(указать какие)</w:t>
            </w: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7.1.</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7.2.</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7.3.</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591"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c>
          <w:tcPr>
            <w:tcW w:w="226"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1591" w:type="pc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иных средств</w:t>
            </w:r>
          </w:p>
        </w:tc>
        <w:tc>
          <w:tcPr>
            <w:tcW w:w="855"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
                <w:color w:val="000000"/>
                <w:sz w:val="24"/>
                <w:szCs w:val="24"/>
              </w:rPr>
            </w:pPr>
          </w:p>
        </w:tc>
        <w:tc>
          <w:tcPr>
            <w:tcW w:w="2328" w:type="pc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bl>
    <w:p w:rsidR="004E1777" w:rsidRDefault="004E1777" w:rsidP="004E1777">
      <w:pPr>
        <w:spacing w:after="0" w:line="240" w:lineRule="auto"/>
        <w:rPr>
          <w:rFonts w:ascii="Times New Roman" w:hAnsi="Times New Roman"/>
          <w:color w:val="000000"/>
          <w:sz w:val="24"/>
          <w:szCs w:val="24"/>
        </w:rPr>
      </w:pPr>
    </w:p>
    <w:p w:rsidR="004E1777" w:rsidRDefault="004E1777" w:rsidP="00AD2B07">
      <w:pPr>
        <w:pStyle w:val="af2"/>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Кадровые ресурсы</w:t>
      </w:r>
    </w:p>
    <w:p w:rsidR="004E1777" w:rsidRDefault="004E1777" w:rsidP="004E1777">
      <w:pPr>
        <w:pStyle w:val="af2"/>
        <w:spacing w:after="0" w:line="240" w:lineRule="auto"/>
        <w:ind w:left="0"/>
        <w:rPr>
          <w:rFonts w:ascii="Times New Roman" w:hAnsi="Times New Roman"/>
          <w:b/>
          <w:color w:val="FF6600"/>
          <w:sz w:val="24"/>
          <w:szCs w:val="24"/>
        </w:rPr>
      </w:pPr>
    </w:p>
    <w:p w:rsidR="004E1777" w:rsidRDefault="004E1777" w:rsidP="004E1777">
      <w:pPr>
        <w:pStyle w:val="aa"/>
        <w:spacing w:after="0"/>
        <w:ind w:firstLine="708"/>
        <w:jc w:val="both"/>
        <w:rPr>
          <w:rFonts w:ascii="Times New Roman" w:hAnsi="Times New Roman"/>
          <w:b/>
          <w:color w:val="000000"/>
          <w:sz w:val="24"/>
          <w:szCs w:val="24"/>
          <w:lang w:val="ru-RU"/>
        </w:rPr>
      </w:pPr>
      <w:r>
        <w:rPr>
          <w:rFonts w:ascii="Times New Roman" w:hAnsi="Times New Roman"/>
          <w:b/>
          <w:sz w:val="24"/>
          <w:szCs w:val="24"/>
        </w:rPr>
        <w:t xml:space="preserve">3.1. Состояние кадров </w:t>
      </w:r>
      <w:r>
        <w:rPr>
          <w:rFonts w:ascii="Times New Roman" w:hAnsi="Times New Roman"/>
          <w:b/>
          <w:sz w:val="24"/>
          <w:szCs w:val="24"/>
          <w:lang w:val="ru-RU"/>
        </w:rPr>
        <w:t xml:space="preserve">в </w:t>
      </w:r>
      <w:r>
        <w:rPr>
          <w:rFonts w:ascii="Times New Roman" w:hAnsi="Times New Roman"/>
          <w:b/>
          <w:sz w:val="24"/>
          <w:szCs w:val="24"/>
        </w:rPr>
        <w:t>культурно-досугов</w:t>
      </w:r>
      <w:r>
        <w:rPr>
          <w:rFonts w:ascii="Times New Roman" w:hAnsi="Times New Roman"/>
          <w:b/>
          <w:sz w:val="24"/>
          <w:szCs w:val="24"/>
          <w:lang w:val="ru-RU"/>
        </w:rPr>
        <w:t>ом</w:t>
      </w:r>
      <w:r>
        <w:rPr>
          <w:rFonts w:ascii="Times New Roman" w:hAnsi="Times New Roman"/>
          <w:b/>
          <w:sz w:val="24"/>
          <w:szCs w:val="24"/>
        </w:rPr>
        <w:t xml:space="preserve"> учреждени</w:t>
      </w:r>
      <w:r>
        <w:rPr>
          <w:rFonts w:ascii="Times New Roman" w:hAnsi="Times New Roman"/>
          <w:b/>
          <w:sz w:val="24"/>
          <w:szCs w:val="24"/>
          <w:lang w:val="ru-RU"/>
        </w:rPr>
        <w:t>и</w:t>
      </w:r>
      <w:r>
        <w:rPr>
          <w:rFonts w:ascii="Times New Roman" w:hAnsi="Times New Roman"/>
          <w:b/>
          <w:sz w:val="24"/>
          <w:szCs w:val="24"/>
        </w:rPr>
        <w:t xml:space="preserve"> на </w:t>
      </w:r>
      <w:r>
        <w:rPr>
          <w:rFonts w:ascii="Times New Roman" w:hAnsi="Times New Roman"/>
          <w:b/>
          <w:color w:val="000000"/>
          <w:sz w:val="24"/>
          <w:szCs w:val="24"/>
        </w:rPr>
        <w:t>01.01.20</w:t>
      </w:r>
      <w:r>
        <w:rPr>
          <w:rFonts w:ascii="Times New Roman" w:hAnsi="Times New Roman"/>
          <w:b/>
          <w:color w:val="000000"/>
          <w:sz w:val="24"/>
          <w:szCs w:val="24"/>
          <w:lang w:val="ru-RU"/>
        </w:rPr>
        <w:t>20</w:t>
      </w:r>
    </w:p>
    <w:tbl>
      <w:tblPr>
        <w:tblW w:w="5000" w:type="pct"/>
        <w:tblLook w:val="04A0" w:firstRow="1" w:lastRow="0" w:firstColumn="1" w:lastColumn="0" w:noHBand="0" w:noVBand="1"/>
      </w:tblPr>
      <w:tblGrid>
        <w:gridCol w:w="1607"/>
        <w:gridCol w:w="1639"/>
        <w:gridCol w:w="1337"/>
        <w:gridCol w:w="1715"/>
        <w:gridCol w:w="1187"/>
        <w:gridCol w:w="1193"/>
        <w:gridCol w:w="1455"/>
        <w:gridCol w:w="1187"/>
        <w:gridCol w:w="1193"/>
        <w:gridCol w:w="1034"/>
        <w:gridCol w:w="1034"/>
        <w:gridCol w:w="1034"/>
      </w:tblGrid>
      <w:tr w:rsidR="004E1777" w:rsidTr="004E1777">
        <w:trPr>
          <w:cantSplit/>
          <w:trHeight w:val="264"/>
        </w:trPr>
        <w:tc>
          <w:tcPr>
            <w:tcW w:w="515" w:type="pct"/>
            <w:tcBorders>
              <w:top w:val="single" w:sz="4" w:space="0" w:color="auto"/>
              <w:left w:val="single" w:sz="4" w:space="0" w:color="auto"/>
              <w:bottom w:val="nil"/>
              <w:right w:val="single" w:sz="4" w:space="0" w:color="auto"/>
            </w:tcBorders>
            <w:vAlign w:val="center"/>
          </w:tcPr>
          <w:p w:rsidR="004E1777" w:rsidRDefault="004E1777">
            <w:pPr>
              <w:jc w:val="center"/>
              <w:rPr>
                <w:rFonts w:ascii="Times New Roman" w:hAnsi="Times New Roman"/>
                <w:color w:val="1D1B11"/>
                <w:sz w:val="24"/>
                <w:szCs w:val="24"/>
              </w:rPr>
            </w:pP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Численность работников всего, человек</w:t>
            </w:r>
          </w:p>
        </w:tc>
        <w:tc>
          <w:tcPr>
            <w:tcW w:w="2205" w:type="pct"/>
            <w:gridSpan w:val="5"/>
            <w:tcBorders>
              <w:top w:val="single" w:sz="4" w:space="0" w:color="auto"/>
              <w:left w:val="single" w:sz="4" w:space="0" w:color="auto"/>
              <w:bottom w:val="single" w:sz="4" w:space="0" w:color="auto"/>
              <w:right w:val="single" w:sz="4" w:space="0" w:color="000000"/>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Из общей численности работников</w:t>
            </w:r>
          </w:p>
        </w:tc>
        <w:tc>
          <w:tcPr>
            <w:tcW w:w="762" w:type="pct"/>
            <w:gridSpan w:val="2"/>
            <w:tcBorders>
              <w:top w:val="single" w:sz="4" w:space="0" w:color="auto"/>
              <w:left w:val="nil"/>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из числа штатных имеют стаж работы</w:t>
            </w:r>
          </w:p>
        </w:tc>
        <w:tc>
          <w:tcPr>
            <w:tcW w:w="993" w:type="pct"/>
            <w:gridSpan w:val="3"/>
            <w:tcBorders>
              <w:top w:val="single" w:sz="4" w:space="0" w:color="auto"/>
              <w:left w:val="nil"/>
              <w:bottom w:val="single" w:sz="4" w:space="0" w:color="auto"/>
              <w:right w:val="single" w:sz="4" w:space="0" w:color="auto"/>
            </w:tcBorders>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Возраст (из численности основного персонала)</w:t>
            </w:r>
          </w:p>
        </w:tc>
      </w:tr>
      <w:tr w:rsidR="004E1777" w:rsidTr="004E1777">
        <w:trPr>
          <w:cantSplit/>
          <w:trHeight w:val="358"/>
        </w:trPr>
        <w:tc>
          <w:tcPr>
            <w:tcW w:w="515" w:type="pct"/>
            <w:tcBorders>
              <w:top w:val="nil"/>
              <w:left w:val="single" w:sz="4" w:space="0" w:color="auto"/>
              <w:bottom w:val="nil"/>
              <w:right w:val="single" w:sz="4" w:space="0" w:color="auto"/>
            </w:tcBorders>
            <w:vAlign w:val="center"/>
          </w:tcPr>
          <w:p w:rsidR="004E1777" w:rsidRDefault="004E1777">
            <w:pPr>
              <w:jc w:val="center"/>
              <w:rPr>
                <w:rFonts w:ascii="Times New Roman" w:hAnsi="Times New Roman"/>
                <w:color w:val="1D1B1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штатных</w:t>
            </w:r>
          </w:p>
        </w:tc>
        <w:tc>
          <w:tcPr>
            <w:tcW w:w="549" w:type="pct"/>
            <w:vMerge w:val="restart"/>
            <w:tcBorders>
              <w:top w:val="single" w:sz="4" w:space="0" w:color="auto"/>
              <w:left w:val="single" w:sz="4" w:space="0" w:color="auto"/>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работников,</w:t>
            </w:r>
          </w:p>
          <w:p w:rsidR="004E1777" w:rsidRDefault="004E1777">
            <w:pPr>
              <w:jc w:val="center"/>
              <w:rPr>
                <w:rFonts w:ascii="Times New Roman" w:hAnsi="Times New Roman"/>
                <w:color w:val="1D1B11"/>
                <w:sz w:val="24"/>
                <w:szCs w:val="24"/>
              </w:rPr>
            </w:pPr>
            <w:r>
              <w:rPr>
                <w:rFonts w:ascii="Times New Roman" w:hAnsi="Times New Roman"/>
                <w:color w:val="1D1B11"/>
                <w:sz w:val="24"/>
                <w:szCs w:val="24"/>
              </w:rPr>
              <w:t xml:space="preserve">относящихся </w:t>
            </w:r>
          </w:p>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к основному персоналу</w:t>
            </w:r>
          </w:p>
        </w:tc>
        <w:tc>
          <w:tcPr>
            <w:tcW w:w="1228" w:type="pct"/>
            <w:gridSpan w:val="3"/>
            <w:tcBorders>
              <w:top w:val="single" w:sz="4" w:space="0" w:color="auto"/>
              <w:left w:val="single" w:sz="4" w:space="0" w:color="auto"/>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из общего числа работников имеют  образование</w:t>
            </w:r>
          </w:p>
        </w:tc>
        <w:tc>
          <w:tcPr>
            <w:tcW w:w="380" w:type="pct"/>
            <w:vMerge w:val="restart"/>
            <w:tcBorders>
              <w:top w:val="single" w:sz="4" w:space="0" w:color="auto"/>
              <w:left w:val="nil"/>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от 3 до 6 лет</w:t>
            </w:r>
          </w:p>
        </w:tc>
        <w:tc>
          <w:tcPr>
            <w:tcW w:w="382" w:type="pct"/>
            <w:vMerge w:val="restart"/>
            <w:tcBorders>
              <w:top w:val="single" w:sz="4" w:space="0" w:color="auto"/>
              <w:left w:val="nil"/>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от 6 до 10 лет</w:t>
            </w:r>
          </w:p>
        </w:tc>
        <w:tc>
          <w:tcPr>
            <w:tcW w:w="331" w:type="pct"/>
            <w:vMerge w:val="restart"/>
            <w:tcBorders>
              <w:top w:val="single" w:sz="4" w:space="0" w:color="auto"/>
              <w:left w:val="nil"/>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До 30 лет</w:t>
            </w:r>
          </w:p>
        </w:tc>
        <w:tc>
          <w:tcPr>
            <w:tcW w:w="331" w:type="pct"/>
            <w:vMerge w:val="restart"/>
            <w:tcBorders>
              <w:top w:val="single" w:sz="4" w:space="0" w:color="auto"/>
              <w:left w:val="nil"/>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От 30 до 55 лет</w:t>
            </w:r>
          </w:p>
        </w:tc>
        <w:tc>
          <w:tcPr>
            <w:tcW w:w="331" w:type="pct"/>
            <w:vMerge w:val="restart"/>
            <w:tcBorders>
              <w:top w:val="single" w:sz="4" w:space="0" w:color="auto"/>
              <w:left w:val="nil"/>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55 лет и старше</w:t>
            </w:r>
          </w:p>
        </w:tc>
      </w:tr>
      <w:tr w:rsidR="004E1777" w:rsidTr="004E1777">
        <w:trPr>
          <w:cantSplit/>
          <w:trHeight w:val="466"/>
        </w:trPr>
        <w:tc>
          <w:tcPr>
            <w:tcW w:w="515" w:type="pct"/>
            <w:tcBorders>
              <w:top w:val="nil"/>
              <w:left w:val="single" w:sz="4" w:space="0" w:color="auto"/>
              <w:bottom w:val="single" w:sz="4" w:space="0" w:color="auto"/>
              <w:right w:val="single" w:sz="4" w:space="0" w:color="auto"/>
            </w:tcBorders>
            <w:vAlign w:val="center"/>
          </w:tcPr>
          <w:p w:rsidR="004E1777" w:rsidRDefault="004E1777">
            <w:pPr>
              <w:jc w:val="center"/>
              <w:rPr>
                <w:rFonts w:ascii="Times New Roman" w:hAnsi="Times New Roman"/>
                <w:color w:val="1D1B1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380" w:type="pct"/>
            <w:tcBorders>
              <w:top w:val="nil"/>
              <w:left w:val="single" w:sz="4" w:space="0" w:color="auto"/>
              <w:bottom w:val="single" w:sz="4" w:space="0" w:color="auto"/>
              <w:right w:val="single" w:sz="4" w:space="0" w:color="auto"/>
            </w:tcBorders>
            <w:vAlign w:val="center"/>
          </w:tcPr>
          <w:p w:rsidR="004E1777" w:rsidRDefault="004E1777">
            <w:pPr>
              <w:jc w:val="center"/>
              <w:rPr>
                <w:rFonts w:ascii="Times New Roman" w:hAnsi="Times New Roman"/>
                <w:noProof/>
                <w:color w:val="1D1B11"/>
                <w:sz w:val="24"/>
                <w:szCs w:val="24"/>
              </w:rPr>
            </w:pPr>
            <w:r>
              <w:rPr>
                <w:rFonts w:ascii="Times New Roman" w:hAnsi="Times New Roman"/>
                <w:noProof/>
                <w:color w:val="1D1B11"/>
                <w:sz w:val="24"/>
                <w:szCs w:val="24"/>
              </w:rPr>
              <w:t>высшее</w:t>
            </w:r>
          </w:p>
          <w:p w:rsidR="004E1777" w:rsidRDefault="004E1777">
            <w:pPr>
              <w:jc w:val="center"/>
              <w:rPr>
                <w:rFonts w:ascii="Times New Roman" w:hAnsi="Times New Roman"/>
                <w:noProof/>
                <w:color w:val="1D1B11"/>
                <w:sz w:val="24"/>
                <w:szCs w:val="24"/>
              </w:rPr>
            </w:pPr>
          </w:p>
        </w:tc>
        <w:tc>
          <w:tcPr>
            <w:tcW w:w="382" w:type="pct"/>
            <w:tcBorders>
              <w:top w:val="nil"/>
              <w:left w:val="nil"/>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Н/</w:t>
            </w:r>
          </w:p>
          <w:p w:rsidR="004E1777" w:rsidRDefault="004E1777">
            <w:pPr>
              <w:jc w:val="center"/>
              <w:rPr>
                <w:rFonts w:ascii="Times New Roman" w:hAnsi="Times New Roman"/>
                <w:color w:val="1D1B11"/>
                <w:sz w:val="24"/>
                <w:szCs w:val="24"/>
              </w:rPr>
            </w:pPr>
            <w:r>
              <w:rPr>
                <w:rFonts w:ascii="Times New Roman" w:hAnsi="Times New Roman"/>
                <w:color w:val="1D1B11"/>
                <w:sz w:val="24"/>
                <w:szCs w:val="24"/>
              </w:rPr>
              <w:t>высшее</w:t>
            </w:r>
          </w:p>
        </w:tc>
        <w:tc>
          <w:tcPr>
            <w:tcW w:w="466" w:type="pct"/>
            <w:tcBorders>
              <w:top w:val="nil"/>
              <w:left w:val="nil"/>
              <w:bottom w:val="single" w:sz="4" w:space="0" w:color="auto"/>
              <w:right w:val="single" w:sz="4" w:space="0" w:color="auto"/>
            </w:tcBorders>
            <w:vAlign w:val="center"/>
            <w:hideMark/>
          </w:tcPr>
          <w:p w:rsidR="004E1777" w:rsidRDefault="004E1777">
            <w:pPr>
              <w:jc w:val="center"/>
              <w:rPr>
                <w:rFonts w:ascii="Times New Roman" w:hAnsi="Times New Roman"/>
                <w:color w:val="1D1B11"/>
                <w:sz w:val="24"/>
                <w:szCs w:val="24"/>
              </w:rPr>
            </w:pPr>
            <w:r>
              <w:rPr>
                <w:rFonts w:ascii="Times New Roman" w:hAnsi="Times New Roman"/>
                <w:color w:val="1D1B11"/>
                <w:sz w:val="24"/>
                <w:szCs w:val="24"/>
              </w:rPr>
              <w:t>с/</w:t>
            </w:r>
          </w:p>
          <w:p w:rsidR="004E1777" w:rsidRDefault="004E1777">
            <w:pPr>
              <w:jc w:val="center"/>
              <w:rPr>
                <w:rFonts w:ascii="Times New Roman" w:hAnsi="Times New Roman"/>
                <w:color w:val="1D1B11"/>
                <w:sz w:val="24"/>
                <w:szCs w:val="24"/>
              </w:rPr>
            </w:pPr>
            <w:r>
              <w:rPr>
                <w:rFonts w:ascii="Times New Roman" w:hAnsi="Times New Roman"/>
                <w:color w:val="1D1B11"/>
                <w:sz w:val="24"/>
                <w:szCs w:val="24"/>
              </w:rPr>
              <w:t>спец</w:t>
            </w:r>
          </w:p>
        </w:tc>
        <w:tc>
          <w:tcPr>
            <w:tcW w:w="0" w:type="auto"/>
            <w:vMerge/>
            <w:tcBorders>
              <w:top w:val="single" w:sz="4" w:space="0" w:color="auto"/>
              <w:left w:val="nil"/>
              <w:bottom w:val="single" w:sz="4" w:space="0" w:color="auto"/>
              <w:right w:val="single" w:sz="4"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4E1777" w:rsidRDefault="004E1777">
            <w:pPr>
              <w:spacing w:after="0" w:line="240" w:lineRule="auto"/>
              <w:rPr>
                <w:rFonts w:ascii="Times New Roman" w:hAnsi="Times New Roman"/>
                <w:color w:val="1D1B11"/>
                <w:sz w:val="24"/>
                <w:szCs w:val="24"/>
              </w:rPr>
            </w:pPr>
          </w:p>
        </w:tc>
      </w:tr>
      <w:tr w:rsidR="004E1777" w:rsidTr="004E1777">
        <w:trPr>
          <w:cantSplit/>
          <w:trHeight w:val="292"/>
        </w:trPr>
        <w:tc>
          <w:tcPr>
            <w:tcW w:w="515" w:type="pct"/>
            <w:tcBorders>
              <w:top w:val="single" w:sz="4" w:space="0" w:color="auto"/>
              <w:left w:val="single" w:sz="4" w:space="0" w:color="auto"/>
              <w:bottom w:val="single" w:sz="4" w:space="0" w:color="auto"/>
              <w:right w:val="single" w:sz="4" w:space="0" w:color="auto"/>
            </w:tcBorders>
            <w:hideMark/>
          </w:tcPr>
          <w:p w:rsidR="004E1777" w:rsidRDefault="004E1777">
            <w:pPr>
              <w:jc w:val="center"/>
              <w:rPr>
                <w:rFonts w:ascii="Times New Roman" w:hAnsi="Times New Roman"/>
                <w:b/>
                <w:sz w:val="24"/>
                <w:szCs w:val="24"/>
              </w:rPr>
            </w:pPr>
            <w:r>
              <w:rPr>
                <w:rFonts w:ascii="Times New Roman" w:hAnsi="Times New Roman"/>
                <w:b/>
                <w:sz w:val="24"/>
                <w:szCs w:val="24"/>
              </w:rPr>
              <w:t>КДУ</w:t>
            </w:r>
          </w:p>
        </w:tc>
        <w:tc>
          <w:tcPr>
            <w:tcW w:w="525" w:type="pct"/>
            <w:tcBorders>
              <w:top w:val="single" w:sz="4" w:space="0" w:color="auto"/>
              <w:left w:val="single" w:sz="4" w:space="0" w:color="auto"/>
              <w:bottom w:val="single" w:sz="4" w:space="0" w:color="auto"/>
              <w:right w:val="single" w:sz="4" w:space="0" w:color="auto"/>
            </w:tcBorders>
          </w:tcPr>
          <w:p w:rsidR="004E1777" w:rsidRDefault="00602DA1">
            <w:pPr>
              <w:jc w:val="center"/>
              <w:rPr>
                <w:rFonts w:ascii="Times New Roman" w:hAnsi="Times New Roman"/>
                <w:color w:val="1D1B11"/>
                <w:sz w:val="24"/>
                <w:szCs w:val="24"/>
              </w:rPr>
            </w:pPr>
            <w:r>
              <w:rPr>
                <w:rFonts w:ascii="Times New Roman" w:hAnsi="Times New Roman"/>
                <w:color w:val="1D1B11"/>
                <w:sz w:val="24"/>
                <w:szCs w:val="24"/>
              </w:rPr>
              <w:t>14</w:t>
            </w:r>
          </w:p>
        </w:tc>
        <w:tc>
          <w:tcPr>
            <w:tcW w:w="428" w:type="pct"/>
            <w:tcBorders>
              <w:top w:val="single" w:sz="4" w:space="0" w:color="auto"/>
              <w:left w:val="single" w:sz="4" w:space="0" w:color="auto"/>
              <w:bottom w:val="single" w:sz="4" w:space="0" w:color="auto"/>
              <w:right w:val="single" w:sz="4" w:space="0" w:color="auto"/>
            </w:tcBorders>
          </w:tcPr>
          <w:p w:rsidR="004E1777" w:rsidRDefault="00602DA1">
            <w:pPr>
              <w:jc w:val="center"/>
              <w:rPr>
                <w:rFonts w:ascii="Times New Roman" w:hAnsi="Times New Roman"/>
                <w:color w:val="1D1B11"/>
                <w:sz w:val="24"/>
                <w:szCs w:val="24"/>
              </w:rPr>
            </w:pPr>
            <w:r>
              <w:rPr>
                <w:rFonts w:ascii="Times New Roman" w:hAnsi="Times New Roman"/>
                <w:color w:val="1D1B11"/>
                <w:sz w:val="24"/>
                <w:szCs w:val="24"/>
              </w:rPr>
              <w:t>14</w:t>
            </w:r>
          </w:p>
        </w:tc>
        <w:tc>
          <w:tcPr>
            <w:tcW w:w="549" w:type="pct"/>
            <w:tcBorders>
              <w:top w:val="single" w:sz="4" w:space="0" w:color="auto"/>
              <w:left w:val="single" w:sz="4" w:space="0" w:color="auto"/>
              <w:bottom w:val="single" w:sz="4" w:space="0" w:color="auto"/>
              <w:right w:val="single" w:sz="4" w:space="0" w:color="auto"/>
            </w:tcBorders>
          </w:tcPr>
          <w:p w:rsidR="004E1777" w:rsidRDefault="00602DA1">
            <w:pPr>
              <w:jc w:val="center"/>
              <w:rPr>
                <w:rFonts w:ascii="Times New Roman" w:hAnsi="Times New Roman"/>
                <w:color w:val="1D1B11"/>
                <w:sz w:val="24"/>
                <w:szCs w:val="24"/>
              </w:rPr>
            </w:pPr>
            <w:r>
              <w:rPr>
                <w:rFonts w:ascii="Times New Roman" w:hAnsi="Times New Roman"/>
                <w:color w:val="1D1B11"/>
                <w:sz w:val="24"/>
                <w:szCs w:val="24"/>
              </w:rPr>
              <w:t>14</w:t>
            </w:r>
          </w:p>
        </w:tc>
        <w:tc>
          <w:tcPr>
            <w:tcW w:w="380" w:type="pct"/>
            <w:tcBorders>
              <w:top w:val="single" w:sz="4" w:space="0" w:color="auto"/>
              <w:left w:val="single" w:sz="4" w:space="0" w:color="auto"/>
              <w:bottom w:val="single" w:sz="4" w:space="0" w:color="auto"/>
              <w:right w:val="single" w:sz="4" w:space="0" w:color="auto"/>
            </w:tcBorders>
          </w:tcPr>
          <w:p w:rsidR="004E1777" w:rsidRDefault="00602DA1">
            <w:pPr>
              <w:jc w:val="center"/>
              <w:rPr>
                <w:rFonts w:ascii="Times New Roman" w:hAnsi="Times New Roman"/>
                <w:noProof/>
                <w:color w:val="1D1B11"/>
                <w:sz w:val="24"/>
                <w:szCs w:val="24"/>
              </w:rPr>
            </w:pPr>
            <w:r>
              <w:rPr>
                <w:rFonts w:ascii="Times New Roman" w:hAnsi="Times New Roman"/>
                <w:noProof/>
                <w:color w:val="1D1B11"/>
                <w:sz w:val="24"/>
                <w:szCs w:val="24"/>
              </w:rPr>
              <w:t>11</w:t>
            </w:r>
          </w:p>
        </w:tc>
        <w:tc>
          <w:tcPr>
            <w:tcW w:w="382" w:type="pct"/>
            <w:tcBorders>
              <w:top w:val="single" w:sz="4" w:space="0" w:color="auto"/>
              <w:left w:val="nil"/>
              <w:bottom w:val="single" w:sz="4" w:space="0" w:color="auto"/>
              <w:right w:val="single" w:sz="4" w:space="0" w:color="auto"/>
            </w:tcBorders>
          </w:tcPr>
          <w:p w:rsidR="004E1777" w:rsidRDefault="00602DA1">
            <w:pPr>
              <w:jc w:val="center"/>
              <w:rPr>
                <w:rFonts w:ascii="Times New Roman" w:hAnsi="Times New Roman"/>
                <w:color w:val="1D1B11"/>
                <w:sz w:val="24"/>
                <w:szCs w:val="24"/>
              </w:rPr>
            </w:pPr>
            <w:r>
              <w:rPr>
                <w:rFonts w:ascii="Times New Roman" w:hAnsi="Times New Roman"/>
                <w:color w:val="1D1B11"/>
                <w:sz w:val="24"/>
                <w:szCs w:val="24"/>
              </w:rPr>
              <w:t>3</w:t>
            </w:r>
          </w:p>
        </w:tc>
        <w:tc>
          <w:tcPr>
            <w:tcW w:w="466" w:type="pct"/>
            <w:tcBorders>
              <w:top w:val="single" w:sz="4" w:space="0" w:color="auto"/>
              <w:left w:val="nil"/>
              <w:bottom w:val="single" w:sz="4" w:space="0" w:color="auto"/>
              <w:right w:val="single" w:sz="4" w:space="0" w:color="auto"/>
            </w:tcBorders>
          </w:tcPr>
          <w:p w:rsidR="004E1777" w:rsidRDefault="00602DA1">
            <w:pPr>
              <w:jc w:val="center"/>
              <w:rPr>
                <w:rFonts w:ascii="Times New Roman" w:hAnsi="Times New Roman"/>
                <w:color w:val="1D1B11"/>
                <w:sz w:val="24"/>
                <w:szCs w:val="24"/>
              </w:rPr>
            </w:pPr>
            <w:r>
              <w:rPr>
                <w:rFonts w:ascii="Times New Roman" w:hAnsi="Times New Roman"/>
                <w:color w:val="1D1B11"/>
                <w:sz w:val="24"/>
                <w:szCs w:val="24"/>
              </w:rPr>
              <w:t>3</w:t>
            </w:r>
          </w:p>
        </w:tc>
        <w:tc>
          <w:tcPr>
            <w:tcW w:w="380" w:type="pct"/>
            <w:tcBorders>
              <w:top w:val="single" w:sz="4" w:space="0" w:color="auto"/>
              <w:left w:val="nil"/>
              <w:bottom w:val="single" w:sz="4" w:space="0" w:color="auto"/>
              <w:right w:val="single" w:sz="4" w:space="0" w:color="auto"/>
            </w:tcBorders>
          </w:tcPr>
          <w:p w:rsidR="004E1777" w:rsidRDefault="00602DA1">
            <w:pPr>
              <w:jc w:val="center"/>
              <w:rPr>
                <w:rFonts w:ascii="Times New Roman" w:hAnsi="Times New Roman"/>
                <w:color w:val="1D1B11"/>
                <w:sz w:val="24"/>
                <w:szCs w:val="24"/>
              </w:rPr>
            </w:pPr>
            <w:r>
              <w:rPr>
                <w:rFonts w:ascii="Times New Roman" w:hAnsi="Times New Roman"/>
                <w:color w:val="1D1B11"/>
                <w:sz w:val="24"/>
                <w:szCs w:val="24"/>
              </w:rPr>
              <w:t>3</w:t>
            </w:r>
          </w:p>
        </w:tc>
        <w:tc>
          <w:tcPr>
            <w:tcW w:w="382" w:type="pct"/>
            <w:tcBorders>
              <w:top w:val="single" w:sz="4" w:space="0" w:color="auto"/>
              <w:left w:val="nil"/>
              <w:bottom w:val="single" w:sz="4" w:space="0" w:color="auto"/>
              <w:right w:val="single" w:sz="4" w:space="0" w:color="auto"/>
            </w:tcBorders>
            <w:vAlign w:val="center"/>
          </w:tcPr>
          <w:p w:rsidR="004E1777" w:rsidRDefault="00602DA1">
            <w:pPr>
              <w:jc w:val="center"/>
              <w:rPr>
                <w:rFonts w:ascii="Times New Roman" w:hAnsi="Times New Roman"/>
                <w:color w:val="1D1B11"/>
                <w:sz w:val="24"/>
                <w:szCs w:val="24"/>
              </w:rPr>
            </w:pPr>
            <w:r>
              <w:rPr>
                <w:rFonts w:ascii="Times New Roman" w:hAnsi="Times New Roman"/>
                <w:color w:val="1D1B11"/>
                <w:sz w:val="24"/>
                <w:szCs w:val="24"/>
              </w:rPr>
              <w:t>6</w:t>
            </w:r>
          </w:p>
        </w:tc>
        <w:tc>
          <w:tcPr>
            <w:tcW w:w="331" w:type="pct"/>
            <w:tcBorders>
              <w:top w:val="single" w:sz="4" w:space="0" w:color="auto"/>
              <w:left w:val="nil"/>
              <w:bottom w:val="single" w:sz="4" w:space="0" w:color="auto"/>
              <w:right w:val="single" w:sz="4" w:space="0" w:color="auto"/>
            </w:tcBorders>
          </w:tcPr>
          <w:p w:rsidR="004E1777" w:rsidRDefault="00602DA1">
            <w:pPr>
              <w:jc w:val="center"/>
              <w:rPr>
                <w:rFonts w:ascii="Times New Roman" w:hAnsi="Times New Roman"/>
                <w:color w:val="1D1B11"/>
                <w:sz w:val="24"/>
                <w:szCs w:val="24"/>
              </w:rPr>
            </w:pPr>
            <w:r>
              <w:rPr>
                <w:rFonts w:ascii="Times New Roman" w:hAnsi="Times New Roman"/>
                <w:color w:val="1D1B11"/>
                <w:sz w:val="24"/>
                <w:szCs w:val="24"/>
              </w:rPr>
              <w:t>1</w:t>
            </w:r>
          </w:p>
        </w:tc>
        <w:tc>
          <w:tcPr>
            <w:tcW w:w="331" w:type="pct"/>
            <w:tcBorders>
              <w:top w:val="single" w:sz="4" w:space="0" w:color="auto"/>
              <w:left w:val="nil"/>
              <w:bottom w:val="single" w:sz="4" w:space="0" w:color="auto"/>
              <w:right w:val="single" w:sz="4" w:space="0" w:color="auto"/>
            </w:tcBorders>
          </w:tcPr>
          <w:p w:rsidR="004E1777" w:rsidRDefault="00602DA1" w:rsidP="00602DA1">
            <w:pPr>
              <w:jc w:val="center"/>
              <w:rPr>
                <w:rFonts w:ascii="Times New Roman" w:hAnsi="Times New Roman"/>
                <w:color w:val="1D1B11"/>
                <w:sz w:val="24"/>
                <w:szCs w:val="24"/>
              </w:rPr>
            </w:pPr>
            <w:r>
              <w:rPr>
                <w:rFonts w:ascii="Times New Roman" w:hAnsi="Times New Roman"/>
                <w:color w:val="1D1B11"/>
                <w:sz w:val="24"/>
                <w:szCs w:val="24"/>
              </w:rPr>
              <w:t>10</w:t>
            </w:r>
          </w:p>
        </w:tc>
        <w:tc>
          <w:tcPr>
            <w:tcW w:w="331" w:type="pct"/>
            <w:tcBorders>
              <w:top w:val="single" w:sz="4" w:space="0" w:color="auto"/>
              <w:left w:val="nil"/>
              <w:bottom w:val="single" w:sz="4" w:space="0" w:color="auto"/>
              <w:right w:val="single" w:sz="4" w:space="0" w:color="auto"/>
            </w:tcBorders>
          </w:tcPr>
          <w:p w:rsidR="004E1777" w:rsidRDefault="00602DA1">
            <w:pPr>
              <w:jc w:val="center"/>
              <w:rPr>
                <w:rFonts w:ascii="Times New Roman" w:hAnsi="Times New Roman"/>
                <w:color w:val="1D1B11"/>
                <w:sz w:val="24"/>
                <w:szCs w:val="24"/>
              </w:rPr>
            </w:pPr>
            <w:r>
              <w:rPr>
                <w:rFonts w:ascii="Times New Roman" w:hAnsi="Times New Roman"/>
                <w:color w:val="1D1B11"/>
                <w:sz w:val="24"/>
                <w:szCs w:val="24"/>
              </w:rPr>
              <w:t>3</w:t>
            </w:r>
          </w:p>
        </w:tc>
      </w:tr>
    </w:tbl>
    <w:p w:rsidR="004E1777" w:rsidRDefault="004E1777" w:rsidP="004E1777">
      <w:pPr>
        <w:pStyle w:val="aa"/>
        <w:spacing w:after="0" w:line="240" w:lineRule="auto"/>
        <w:jc w:val="both"/>
        <w:rPr>
          <w:rFonts w:ascii="Times New Roman" w:hAnsi="Times New Roman"/>
          <w:i/>
          <w:color w:val="1D1B11"/>
          <w:sz w:val="24"/>
          <w:szCs w:val="24"/>
        </w:rPr>
      </w:pPr>
      <w:r>
        <w:rPr>
          <w:rFonts w:ascii="Times New Roman" w:hAnsi="Times New Roman"/>
          <w:i/>
          <w:color w:val="1D1B11"/>
          <w:sz w:val="24"/>
          <w:szCs w:val="24"/>
        </w:rPr>
        <w:t xml:space="preserve">Примечание: </w:t>
      </w:r>
    </w:p>
    <w:p w:rsidR="004E1777" w:rsidRDefault="004E1777" w:rsidP="004E1777">
      <w:pPr>
        <w:pStyle w:val="aa"/>
        <w:spacing w:after="0" w:line="240" w:lineRule="auto"/>
        <w:ind w:firstLine="708"/>
        <w:jc w:val="both"/>
        <w:rPr>
          <w:rFonts w:ascii="Times New Roman" w:hAnsi="Times New Roman"/>
          <w:i/>
          <w:color w:val="1D1B11"/>
          <w:sz w:val="24"/>
          <w:szCs w:val="24"/>
        </w:rPr>
      </w:pPr>
      <w:r>
        <w:rPr>
          <w:rFonts w:ascii="Times New Roman" w:hAnsi="Times New Roman"/>
          <w:i/>
          <w:color w:val="1D1B11"/>
          <w:sz w:val="24"/>
          <w:szCs w:val="24"/>
        </w:rPr>
        <w:t xml:space="preserve">При заполнении показываются данные по состоянию на отчетную </w:t>
      </w:r>
      <w:r>
        <w:rPr>
          <w:rFonts w:ascii="Times New Roman" w:hAnsi="Times New Roman"/>
          <w:i/>
          <w:color w:val="000000"/>
          <w:sz w:val="24"/>
          <w:szCs w:val="24"/>
        </w:rPr>
        <w:t>дату (на 31.12.201</w:t>
      </w:r>
      <w:r>
        <w:rPr>
          <w:rFonts w:ascii="Times New Roman" w:hAnsi="Times New Roman"/>
          <w:i/>
          <w:color w:val="000000"/>
          <w:sz w:val="24"/>
          <w:szCs w:val="24"/>
          <w:lang w:val="ru-RU"/>
        </w:rPr>
        <w:t>9</w:t>
      </w:r>
      <w:r>
        <w:rPr>
          <w:rFonts w:ascii="Times New Roman" w:hAnsi="Times New Roman"/>
          <w:i/>
          <w:color w:val="000000"/>
          <w:sz w:val="24"/>
          <w:szCs w:val="24"/>
        </w:rPr>
        <w:t>)</w:t>
      </w:r>
      <w:r>
        <w:rPr>
          <w:rFonts w:ascii="Times New Roman" w:hAnsi="Times New Roman"/>
          <w:i/>
          <w:color w:val="1D1B11"/>
          <w:sz w:val="24"/>
          <w:szCs w:val="24"/>
        </w:rPr>
        <w:t xml:space="preserve"> по</w:t>
      </w:r>
      <w:r>
        <w:rPr>
          <w:rFonts w:ascii="Times New Roman" w:hAnsi="Times New Roman"/>
          <w:b/>
          <w:i/>
          <w:color w:val="1D1B11"/>
          <w:sz w:val="24"/>
          <w:szCs w:val="24"/>
        </w:rPr>
        <w:t xml:space="preserve"> фактической</w:t>
      </w:r>
      <w:r>
        <w:rPr>
          <w:rFonts w:ascii="Times New Roman" w:hAnsi="Times New Roman"/>
          <w:i/>
          <w:color w:val="1D1B11"/>
          <w:sz w:val="24"/>
          <w:szCs w:val="24"/>
        </w:rPr>
        <w:t xml:space="preserve"> численности лиц списочного состава.</w:t>
      </w:r>
    </w:p>
    <w:p w:rsidR="004E1777" w:rsidRDefault="004E1777" w:rsidP="004E1777">
      <w:pPr>
        <w:pStyle w:val="aa"/>
        <w:spacing w:after="0" w:line="240" w:lineRule="auto"/>
        <w:jc w:val="both"/>
        <w:rPr>
          <w:rFonts w:ascii="Times New Roman" w:hAnsi="Times New Roman"/>
          <w:i/>
          <w:color w:val="1D1B11"/>
          <w:sz w:val="24"/>
          <w:szCs w:val="24"/>
        </w:rPr>
      </w:pPr>
      <w:r>
        <w:rPr>
          <w:rFonts w:ascii="Times New Roman" w:hAnsi="Times New Roman"/>
          <w:i/>
          <w:color w:val="1D1B11"/>
          <w:sz w:val="24"/>
          <w:szCs w:val="24"/>
        </w:rPr>
        <w:tab/>
        <w:t>Работник, принятый на работу на неполный рабочий день в соответствии с трудовым договором, учитывается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4E1777" w:rsidRDefault="004E1777" w:rsidP="004E1777">
      <w:pPr>
        <w:pStyle w:val="aa"/>
        <w:spacing w:after="0" w:line="240" w:lineRule="auto"/>
        <w:jc w:val="both"/>
        <w:rPr>
          <w:rFonts w:ascii="Times New Roman" w:hAnsi="Times New Roman"/>
          <w:i/>
          <w:color w:val="1D1B11"/>
          <w:sz w:val="24"/>
          <w:szCs w:val="24"/>
        </w:rPr>
      </w:pPr>
      <w:r>
        <w:rPr>
          <w:rFonts w:ascii="Times New Roman" w:hAnsi="Times New Roman"/>
          <w:i/>
          <w:color w:val="1D1B11"/>
          <w:sz w:val="24"/>
          <w:szCs w:val="24"/>
        </w:rPr>
        <w:tab/>
        <w:t>В отчет включаются работники, принятые на работу по совместительству из других организаций.</w:t>
      </w:r>
    </w:p>
    <w:p w:rsidR="004E1777" w:rsidRDefault="004E1777" w:rsidP="004E1777">
      <w:pPr>
        <w:pStyle w:val="aa"/>
        <w:spacing w:after="0" w:line="240" w:lineRule="auto"/>
        <w:jc w:val="both"/>
        <w:rPr>
          <w:rFonts w:ascii="Times New Roman" w:hAnsi="Times New Roman"/>
          <w:i/>
          <w:color w:val="1D1B11"/>
          <w:sz w:val="24"/>
          <w:szCs w:val="24"/>
        </w:rPr>
      </w:pPr>
      <w:r>
        <w:rPr>
          <w:rFonts w:ascii="Times New Roman" w:hAnsi="Times New Roman"/>
          <w:i/>
          <w:color w:val="1D1B11"/>
          <w:sz w:val="24"/>
          <w:szCs w:val="24"/>
        </w:rPr>
        <w:tab/>
        <w:t>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w:t>
      </w:r>
    </w:p>
    <w:p w:rsidR="004E1777" w:rsidRDefault="004E1777" w:rsidP="004E1777">
      <w:pPr>
        <w:pStyle w:val="aa"/>
        <w:spacing w:after="0" w:line="240" w:lineRule="auto"/>
        <w:jc w:val="both"/>
        <w:rPr>
          <w:rFonts w:ascii="Times New Roman" w:hAnsi="Times New Roman"/>
          <w:i/>
          <w:color w:val="1D1B11"/>
          <w:sz w:val="24"/>
          <w:szCs w:val="24"/>
        </w:rPr>
      </w:pPr>
    </w:p>
    <w:p w:rsidR="004E1777" w:rsidRDefault="004E1777" w:rsidP="00AD2B07">
      <w:pPr>
        <w:pStyle w:val="2"/>
        <w:numPr>
          <w:ilvl w:val="1"/>
          <w:numId w:val="1"/>
        </w:numPr>
        <w:spacing w:line="240" w:lineRule="auto"/>
        <w:rPr>
          <w:rFonts w:ascii="Times New Roman" w:hAnsi="Times New Roman"/>
          <w:b/>
          <w:sz w:val="24"/>
          <w:szCs w:val="24"/>
        </w:rPr>
      </w:pPr>
      <w:r>
        <w:rPr>
          <w:rFonts w:ascii="Times New Roman" w:hAnsi="Times New Roman"/>
          <w:b/>
          <w:sz w:val="24"/>
          <w:szCs w:val="24"/>
        </w:rPr>
        <w:t>Повышение квалификации, аттестация</w:t>
      </w:r>
    </w:p>
    <w:p w:rsidR="004E1777" w:rsidRDefault="004E1777" w:rsidP="004E1777">
      <w:pPr>
        <w:pStyle w:val="2"/>
        <w:spacing w:line="240" w:lineRule="auto"/>
        <w:ind w:left="644"/>
        <w:rPr>
          <w:rFonts w:ascii="Times New Roman" w:hAnsi="Times New Roman"/>
          <w:b/>
          <w:sz w:val="24"/>
          <w:szCs w:val="24"/>
        </w:rPr>
      </w:pPr>
      <w:r>
        <w:rPr>
          <w:rFonts w:ascii="Times New Roman" w:hAnsi="Times New Roman"/>
          <w:b/>
          <w:sz w:val="24"/>
          <w:szCs w:val="24"/>
        </w:rPr>
        <w:t xml:space="preserve"> </w:t>
      </w:r>
    </w:p>
    <w:tbl>
      <w:tblPr>
        <w:tblW w:w="12492" w:type="dxa"/>
        <w:jc w:val="center"/>
        <w:tblLayout w:type="fixed"/>
        <w:tblCellMar>
          <w:left w:w="40" w:type="dxa"/>
          <w:right w:w="40" w:type="dxa"/>
        </w:tblCellMar>
        <w:tblLook w:val="04A0" w:firstRow="1" w:lastRow="0" w:firstColumn="1" w:lastColumn="0" w:noHBand="0" w:noVBand="1"/>
      </w:tblPr>
      <w:tblGrid>
        <w:gridCol w:w="545"/>
        <w:gridCol w:w="789"/>
        <w:gridCol w:w="546"/>
        <w:gridCol w:w="709"/>
        <w:gridCol w:w="709"/>
        <w:gridCol w:w="992"/>
        <w:gridCol w:w="1112"/>
        <w:gridCol w:w="1418"/>
        <w:gridCol w:w="1276"/>
        <w:gridCol w:w="1417"/>
        <w:gridCol w:w="1559"/>
        <w:gridCol w:w="1420"/>
      </w:tblGrid>
      <w:tr w:rsidR="004E1777" w:rsidTr="004E1777">
        <w:trPr>
          <w:trHeight w:hRule="exact" w:val="759"/>
          <w:jc w:val="center"/>
        </w:trPr>
        <w:tc>
          <w:tcPr>
            <w:tcW w:w="544"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E1777" w:rsidRDefault="004E1777">
            <w:pPr>
              <w:ind w:left="113" w:right="113"/>
              <w:jc w:val="center"/>
              <w:rPr>
                <w:rFonts w:ascii="Times New Roman" w:hAnsi="Times New Roman"/>
                <w:color w:val="1D1B11"/>
                <w:sz w:val="24"/>
                <w:szCs w:val="24"/>
              </w:rPr>
            </w:pPr>
            <w:r>
              <w:rPr>
                <w:rFonts w:ascii="Times New Roman" w:hAnsi="Times New Roman"/>
                <w:color w:val="1D1B11"/>
                <w:spacing w:val="-3"/>
                <w:w w:val="101"/>
                <w:sz w:val="24"/>
                <w:szCs w:val="24"/>
              </w:rPr>
              <w:t xml:space="preserve">Всего </w:t>
            </w:r>
            <w:r>
              <w:rPr>
                <w:rFonts w:ascii="Times New Roman" w:hAnsi="Times New Roman"/>
                <w:color w:val="1D1B11"/>
                <w:spacing w:val="-12"/>
                <w:w w:val="101"/>
                <w:sz w:val="24"/>
                <w:szCs w:val="24"/>
              </w:rPr>
              <w:t>(чел.)</w:t>
            </w:r>
          </w:p>
        </w:tc>
        <w:tc>
          <w:tcPr>
            <w:tcW w:w="788"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E1777" w:rsidRDefault="004E1777">
            <w:pPr>
              <w:ind w:left="113" w:right="113"/>
              <w:jc w:val="center"/>
              <w:rPr>
                <w:rFonts w:ascii="Times New Roman" w:hAnsi="Times New Roman"/>
                <w:color w:val="1D1B11"/>
                <w:sz w:val="24"/>
                <w:szCs w:val="24"/>
              </w:rPr>
            </w:pPr>
            <w:r>
              <w:rPr>
                <w:rFonts w:ascii="Times New Roman" w:hAnsi="Times New Roman"/>
                <w:color w:val="1D1B11"/>
                <w:spacing w:val="-2"/>
                <w:w w:val="101"/>
                <w:sz w:val="24"/>
                <w:szCs w:val="24"/>
              </w:rPr>
              <w:t xml:space="preserve">Клубные </w:t>
            </w:r>
            <w:r>
              <w:rPr>
                <w:rFonts w:ascii="Times New Roman" w:hAnsi="Times New Roman"/>
                <w:color w:val="1D1B11"/>
                <w:spacing w:val="-3"/>
                <w:w w:val="101"/>
                <w:sz w:val="24"/>
                <w:szCs w:val="24"/>
              </w:rPr>
              <w:t>работники</w:t>
            </w:r>
          </w:p>
        </w:tc>
        <w:tc>
          <w:tcPr>
            <w:tcW w:w="545"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E1777" w:rsidRDefault="004E1777">
            <w:pPr>
              <w:ind w:left="113" w:right="113"/>
              <w:jc w:val="center"/>
              <w:rPr>
                <w:rFonts w:ascii="Times New Roman" w:hAnsi="Times New Roman"/>
                <w:color w:val="1D1B11"/>
                <w:sz w:val="24"/>
                <w:szCs w:val="24"/>
              </w:rPr>
            </w:pPr>
            <w:r>
              <w:rPr>
                <w:rFonts w:ascii="Times New Roman" w:hAnsi="Times New Roman"/>
                <w:color w:val="1D1B11"/>
                <w:spacing w:val="-4"/>
                <w:w w:val="101"/>
                <w:sz w:val="24"/>
                <w:szCs w:val="24"/>
              </w:rPr>
              <w:t>Библиотечные работники</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E1777" w:rsidRDefault="004E1777">
            <w:pPr>
              <w:spacing w:after="0" w:line="240" w:lineRule="auto"/>
              <w:jc w:val="center"/>
              <w:rPr>
                <w:rFonts w:ascii="Times New Roman" w:hAnsi="Times New Roman"/>
                <w:color w:val="1D1B11"/>
                <w:sz w:val="24"/>
                <w:szCs w:val="24"/>
              </w:rPr>
            </w:pPr>
            <w:r>
              <w:rPr>
                <w:rFonts w:ascii="Times New Roman" w:hAnsi="Times New Roman"/>
                <w:color w:val="1D1B11"/>
                <w:spacing w:val="-3"/>
                <w:w w:val="101"/>
                <w:sz w:val="24"/>
                <w:szCs w:val="24"/>
              </w:rPr>
              <w:t>Музейные</w:t>
            </w:r>
          </w:p>
          <w:p w:rsidR="004E1777" w:rsidRDefault="004E1777">
            <w:pPr>
              <w:spacing w:after="0" w:line="240" w:lineRule="auto"/>
              <w:jc w:val="center"/>
              <w:rPr>
                <w:rFonts w:ascii="Times New Roman" w:hAnsi="Times New Roman"/>
                <w:color w:val="1D1B11"/>
                <w:sz w:val="24"/>
                <w:szCs w:val="24"/>
              </w:rPr>
            </w:pPr>
            <w:r>
              <w:rPr>
                <w:rFonts w:ascii="Times New Roman" w:hAnsi="Times New Roman"/>
                <w:color w:val="1D1B11"/>
                <w:spacing w:val="-3"/>
                <w:w w:val="101"/>
                <w:sz w:val="24"/>
                <w:szCs w:val="24"/>
              </w:rPr>
              <w:t>работники</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E1777" w:rsidRDefault="004E1777">
            <w:pPr>
              <w:ind w:left="113" w:right="113"/>
              <w:jc w:val="center"/>
              <w:rPr>
                <w:rFonts w:ascii="Times New Roman" w:hAnsi="Times New Roman"/>
                <w:color w:val="1D1B11"/>
                <w:spacing w:val="-3"/>
                <w:w w:val="101"/>
                <w:sz w:val="24"/>
                <w:szCs w:val="24"/>
              </w:rPr>
            </w:pPr>
            <w:r>
              <w:rPr>
                <w:rFonts w:ascii="Times New Roman" w:hAnsi="Times New Roman"/>
                <w:color w:val="1D1B11"/>
                <w:spacing w:val="-3"/>
                <w:w w:val="101"/>
                <w:sz w:val="24"/>
                <w:szCs w:val="24"/>
              </w:rPr>
              <w:t>Другие работники</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E1777" w:rsidRDefault="004E1777">
            <w:pPr>
              <w:ind w:left="113" w:right="113"/>
              <w:jc w:val="center"/>
              <w:rPr>
                <w:rFonts w:ascii="Times New Roman" w:hAnsi="Times New Roman"/>
                <w:color w:val="1D1B11"/>
                <w:spacing w:val="-3"/>
                <w:w w:val="101"/>
                <w:sz w:val="24"/>
                <w:szCs w:val="24"/>
              </w:rPr>
            </w:pPr>
            <w:r>
              <w:rPr>
                <w:rFonts w:ascii="Times New Roman" w:hAnsi="Times New Roman"/>
                <w:color w:val="1D1B11"/>
                <w:sz w:val="24"/>
                <w:szCs w:val="24"/>
              </w:rPr>
              <w:t>в т.ч. по  новым информационным технологиям</w:t>
            </w:r>
          </w:p>
        </w:tc>
        <w:tc>
          <w:tcPr>
            <w:tcW w:w="8202" w:type="dxa"/>
            <w:gridSpan w:val="6"/>
            <w:tcBorders>
              <w:top w:val="single" w:sz="6" w:space="0" w:color="auto"/>
              <w:left w:val="single" w:sz="6" w:space="0" w:color="auto"/>
              <w:bottom w:val="nil"/>
              <w:right w:val="single" w:sz="6" w:space="0" w:color="auto"/>
            </w:tcBorders>
            <w:shd w:val="clear" w:color="auto" w:fill="FFFFFF"/>
            <w:hideMark/>
          </w:tcPr>
          <w:p w:rsidR="004E1777" w:rsidRDefault="004E1777">
            <w:pPr>
              <w:ind w:left="113" w:right="113"/>
              <w:jc w:val="center"/>
              <w:rPr>
                <w:rFonts w:ascii="Times New Roman" w:hAnsi="Times New Roman"/>
                <w:color w:val="1D1B11"/>
                <w:sz w:val="24"/>
                <w:szCs w:val="24"/>
              </w:rPr>
            </w:pPr>
            <w:r>
              <w:rPr>
                <w:rFonts w:ascii="Times New Roman" w:hAnsi="Times New Roman"/>
                <w:color w:val="1D1B11"/>
                <w:sz w:val="24"/>
                <w:szCs w:val="24"/>
              </w:rPr>
              <w:t>Аттестовано</w:t>
            </w:r>
          </w:p>
        </w:tc>
      </w:tr>
      <w:tr w:rsidR="004E1777" w:rsidTr="004E1777">
        <w:trPr>
          <w:trHeight w:hRule="exact" w:val="2329"/>
          <w:jc w:val="center"/>
        </w:trPr>
        <w:tc>
          <w:tcPr>
            <w:tcW w:w="544" w:type="dxa"/>
            <w:vMerge/>
            <w:tcBorders>
              <w:top w:val="single" w:sz="6" w:space="0" w:color="auto"/>
              <w:left w:val="single" w:sz="6" w:space="0" w:color="auto"/>
              <w:bottom w:val="single" w:sz="6" w:space="0" w:color="auto"/>
              <w:right w:val="single" w:sz="6"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788" w:type="dxa"/>
            <w:vMerge/>
            <w:tcBorders>
              <w:top w:val="single" w:sz="6" w:space="0" w:color="auto"/>
              <w:left w:val="single" w:sz="6" w:space="0" w:color="auto"/>
              <w:bottom w:val="single" w:sz="6" w:space="0" w:color="auto"/>
              <w:right w:val="single" w:sz="6"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545" w:type="dxa"/>
            <w:vMerge/>
            <w:tcBorders>
              <w:top w:val="single" w:sz="6" w:space="0" w:color="auto"/>
              <w:left w:val="single" w:sz="6" w:space="0" w:color="auto"/>
              <w:bottom w:val="single" w:sz="6" w:space="0" w:color="auto"/>
              <w:right w:val="single" w:sz="6"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4E1777" w:rsidRDefault="004E1777">
            <w:pPr>
              <w:spacing w:after="0" w:line="240" w:lineRule="auto"/>
              <w:rPr>
                <w:rFonts w:ascii="Times New Roman" w:hAnsi="Times New Roman"/>
                <w:color w:val="1D1B11"/>
                <w:sz w:val="24"/>
                <w:szCs w:val="24"/>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4E1777" w:rsidRDefault="004E1777">
            <w:pPr>
              <w:spacing w:after="0" w:line="240" w:lineRule="auto"/>
              <w:rPr>
                <w:rFonts w:ascii="Times New Roman" w:hAnsi="Times New Roman"/>
                <w:color w:val="1D1B11"/>
                <w:spacing w:val="-3"/>
                <w:w w:val="101"/>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4E1777" w:rsidRDefault="004E1777">
            <w:pPr>
              <w:spacing w:after="0" w:line="240" w:lineRule="auto"/>
              <w:rPr>
                <w:rFonts w:ascii="Times New Roman" w:hAnsi="Times New Roman"/>
                <w:color w:val="1D1B11"/>
                <w:spacing w:val="-3"/>
                <w:w w:val="10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hideMark/>
          </w:tcPr>
          <w:p w:rsidR="004E1777" w:rsidRDefault="004E1777">
            <w:pPr>
              <w:ind w:left="113" w:right="113"/>
              <w:jc w:val="center"/>
              <w:rPr>
                <w:rFonts w:ascii="Times New Roman" w:hAnsi="Times New Roman"/>
                <w:color w:val="1D1B11"/>
                <w:sz w:val="24"/>
                <w:szCs w:val="24"/>
              </w:rPr>
            </w:pPr>
            <w:r>
              <w:rPr>
                <w:rFonts w:ascii="Times New Roman" w:hAnsi="Times New Roman"/>
                <w:color w:val="1D1B11"/>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4E1777" w:rsidRDefault="004E1777">
            <w:pPr>
              <w:jc w:val="center"/>
              <w:rPr>
                <w:rFonts w:ascii="Times New Roman" w:hAnsi="Times New Roman"/>
                <w:color w:val="1D1B11"/>
                <w:spacing w:val="-3"/>
                <w:w w:val="101"/>
                <w:sz w:val="24"/>
                <w:szCs w:val="24"/>
              </w:rPr>
            </w:pPr>
            <w:r>
              <w:rPr>
                <w:rFonts w:ascii="Times New Roman" w:hAnsi="Times New Roman"/>
                <w:color w:val="1D1B11"/>
                <w:spacing w:val="-3"/>
                <w:w w:val="101"/>
                <w:sz w:val="24"/>
                <w:szCs w:val="24"/>
              </w:rPr>
              <w:t>в т.ч.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4E1777" w:rsidRDefault="004E1777">
            <w:pPr>
              <w:jc w:val="center"/>
              <w:rPr>
                <w:rFonts w:ascii="Times New Roman" w:hAnsi="Times New Roman"/>
                <w:color w:val="1D1B11"/>
                <w:spacing w:val="-3"/>
                <w:w w:val="101"/>
                <w:sz w:val="24"/>
                <w:szCs w:val="24"/>
              </w:rPr>
            </w:pPr>
            <w:r>
              <w:rPr>
                <w:rFonts w:ascii="Times New Roman" w:hAnsi="Times New Roman"/>
                <w:color w:val="1D1B11"/>
                <w:spacing w:val="-3"/>
                <w:w w:val="101"/>
                <w:sz w:val="24"/>
                <w:szCs w:val="24"/>
              </w:rPr>
              <w:t>высшая категория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4E1777" w:rsidRDefault="004E1777">
            <w:pPr>
              <w:jc w:val="center"/>
              <w:rPr>
                <w:rFonts w:ascii="Times New Roman" w:hAnsi="Times New Roman"/>
                <w:color w:val="1D1B11"/>
                <w:spacing w:val="-3"/>
                <w:w w:val="101"/>
                <w:sz w:val="24"/>
                <w:szCs w:val="24"/>
              </w:rPr>
            </w:pPr>
            <w:r>
              <w:rPr>
                <w:rFonts w:ascii="Times New Roman" w:hAnsi="Times New Roman"/>
                <w:color w:val="1D1B11"/>
                <w:spacing w:val="-3"/>
                <w:w w:val="101"/>
                <w:sz w:val="24"/>
                <w:szCs w:val="24"/>
              </w:rPr>
              <w:t>в т.ч. руководители</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4E1777" w:rsidRDefault="004E1777">
            <w:pPr>
              <w:jc w:val="center"/>
              <w:rPr>
                <w:rFonts w:ascii="Times New Roman" w:hAnsi="Times New Roman"/>
                <w:color w:val="1D1B11"/>
                <w:spacing w:val="-3"/>
                <w:w w:val="101"/>
                <w:sz w:val="24"/>
                <w:szCs w:val="24"/>
              </w:rPr>
            </w:pPr>
            <w:r>
              <w:rPr>
                <w:rFonts w:ascii="Times New Roman" w:hAnsi="Times New Roman"/>
                <w:color w:val="1D1B11"/>
                <w:spacing w:val="-3"/>
                <w:w w:val="101"/>
                <w:sz w:val="24"/>
                <w:szCs w:val="24"/>
              </w:rPr>
              <w:t>первая категория</w:t>
            </w:r>
          </w:p>
        </w:tc>
        <w:tc>
          <w:tcPr>
            <w:tcW w:w="1420" w:type="dxa"/>
            <w:tcBorders>
              <w:top w:val="single" w:sz="6" w:space="0" w:color="auto"/>
              <w:left w:val="single" w:sz="6" w:space="0" w:color="auto"/>
              <w:bottom w:val="single" w:sz="6" w:space="0" w:color="auto"/>
              <w:right w:val="single" w:sz="6" w:space="0" w:color="auto"/>
            </w:tcBorders>
            <w:shd w:val="clear" w:color="auto" w:fill="FFFFFF"/>
            <w:hideMark/>
          </w:tcPr>
          <w:p w:rsidR="004E1777" w:rsidRDefault="004E1777">
            <w:pPr>
              <w:jc w:val="center"/>
              <w:rPr>
                <w:rFonts w:ascii="Times New Roman" w:hAnsi="Times New Roman"/>
                <w:color w:val="1D1B11"/>
                <w:spacing w:val="-3"/>
                <w:w w:val="101"/>
                <w:sz w:val="24"/>
                <w:szCs w:val="24"/>
              </w:rPr>
            </w:pPr>
            <w:r>
              <w:rPr>
                <w:rFonts w:ascii="Times New Roman" w:hAnsi="Times New Roman"/>
                <w:color w:val="1D1B11"/>
                <w:spacing w:val="-3"/>
                <w:w w:val="101"/>
                <w:sz w:val="24"/>
                <w:szCs w:val="24"/>
              </w:rPr>
              <w:t>в т.ч. руководители</w:t>
            </w:r>
          </w:p>
        </w:tc>
      </w:tr>
      <w:tr w:rsidR="004E1777" w:rsidTr="004E1777">
        <w:trPr>
          <w:trHeight w:hRule="exact" w:val="384"/>
          <w:jc w:val="center"/>
        </w:trPr>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4E1777" w:rsidRDefault="000C01CA">
            <w:pPr>
              <w:jc w:val="center"/>
              <w:rPr>
                <w:rFonts w:ascii="Times New Roman" w:hAnsi="Times New Roman"/>
                <w:color w:val="1D1B11"/>
                <w:spacing w:val="-3"/>
                <w:w w:val="101"/>
                <w:sz w:val="24"/>
                <w:szCs w:val="24"/>
              </w:rPr>
            </w:pPr>
            <w:r>
              <w:rPr>
                <w:rFonts w:ascii="Times New Roman" w:hAnsi="Times New Roman"/>
                <w:color w:val="1D1B11"/>
                <w:spacing w:val="-3"/>
                <w:w w:val="101"/>
                <w:sz w:val="24"/>
                <w:szCs w:val="24"/>
              </w:rPr>
              <w:t>14</w:t>
            </w: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tcPr>
          <w:p w:rsidR="004E1777" w:rsidRDefault="000C01CA">
            <w:pPr>
              <w:jc w:val="center"/>
              <w:rPr>
                <w:rFonts w:ascii="Times New Roman" w:hAnsi="Times New Roman"/>
                <w:color w:val="1D1B11"/>
                <w:spacing w:val="-2"/>
                <w:w w:val="101"/>
                <w:sz w:val="24"/>
                <w:szCs w:val="24"/>
              </w:rPr>
            </w:pPr>
            <w:r>
              <w:rPr>
                <w:rFonts w:ascii="Times New Roman" w:hAnsi="Times New Roman"/>
                <w:color w:val="1D1B11"/>
                <w:spacing w:val="-2"/>
                <w:w w:val="101"/>
                <w:sz w:val="24"/>
                <w:szCs w:val="24"/>
              </w:rPr>
              <w:t>14</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4E1777" w:rsidRDefault="004E1777">
            <w:pPr>
              <w:jc w:val="center"/>
              <w:rPr>
                <w:rFonts w:ascii="Times New Roman" w:hAnsi="Times New Roman"/>
                <w:color w:val="1D1B11"/>
                <w:spacing w:val="-4"/>
                <w:w w:val="101"/>
                <w:sz w:val="24"/>
                <w:szCs w:val="24"/>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4E1777" w:rsidRDefault="004E1777">
            <w:pPr>
              <w:jc w:val="center"/>
              <w:rPr>
                <w:rFonts w:ascii="Times New Roman" w:hAnsi="Times New Roman"/>
                <w:color w:val="1D1B11"/>
                <w:spacing w:val="-3"/>
                <w:w w:val="101"/>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E1777" w:rsidRDefault="004E1777">
            <w:pPr>
              <w:jc w:val="center"/>
              <w:rPr>
                <w:rFonts w:ascii="Times New Roman" w:hAnsi="Times New Roman"/>
                <w:color w:val="1D1B11"/>
                <w:spacing w:val="-3"/>
                <w:w w:val="101"/>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E1777" w:rsidRDefault="004E1777">
            <w:pPr>
              <w:jc w:val="center"/>
              <w:rPr>
                <w:rFonts w:ascii="Times New Roman" w:hAnsi="Times New Roman"/>
                <w:color w:val="1D1B11"/>
                <w:spacing w:val="-3"/>
                <w:w w:val="10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4E1777" w:rsidRDefault="000C01CA">
            <w:pPr>
              <w:jc w:val="center"/>
              <w:rPr>
                <w:rFonts w:ascii="Times New Roman" w:hAnsi="Times New Roman"/>
                <w:color w:val="1D1B11"/>
                <w:spacing w:val="-3"/>
                <w:w w:val="101"/>
                <w:sz w:val="24"/>
                <w:szCs w:val="24"/>
              </w:rPr>
            </w:pPr>
            <w:r>
              <w:rPr>
                <w:rFonts w:ascii="Times New Roman" w:hAnsi="Times New Roman"/>
                <w:color w:val="1D1B11"/>
                <w:spacing w:val="-3"/>
                <w:w w:val="101"/>
                <w:sz w:val="24"/>
                <w:szCs w:val="24"/>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E1777" w:rsidRDefault="004E1777">
            <w:pPr>
              <w:jc w:val="center"/>
              <w:rPr>
                <w:rFonts w:ascii="Times New Roman" w:hAnsi="Times New Roman"/>
                <w:color w:val="1D1B11"/>
                <w:spacing w:val="-3"/>
                <w:w w:val="10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E1777" w:rsidRDefault="004E1777">
            <w:pPr>
              <w:jc w:val="center"/>
              <w:rPr>
                <w:rFonts w:ascii="Times New Roman" w:hAnsi="Times New Roman"/>
                <w:color w:val="1D1B11"/>
                <w:spacing w:val="-3"/>
                <w:w w:val="10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E1777" w:rsidRDefault="004E1777">
            <w:pPr>
              <w:jc w:val="center"/>
              <w:rPr>
                <w:rFonts w:ascii="Times New Roman" w:hAnsi="Times New Roman"/>
                <w:color w:val="1D1B11"/>
                <w:spacing w:val="-3"/>
                <w:w w:val="101"/>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E1777" w:rsidRDefault="004E1777">
            <w:pPr>
              <w:jc w:val="center"/>
              <w:rPr>
                <w:rFonts w:ascii="Times New Roman" w:hAnsi="Times New Roman"/>
                <w:color w:val="1D1B11"/>
                <w:spacing w:val="-3"/>
                <w:w w:val="101"/>
                <w:sz w:val="24"/>
                <w:szCs w:val="24"/>
              </w:rPr>
            </w:pP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4E1777" w:rsidRDefault="004E1777">
            <w:pPr>
              <w:jc w:val="center"/>
              <w:rPr>
                <w:rFonts w:ascii="Times New Roman" w:hAnsi="Times New Roman"/>
                <w:color w:val="1D1B11"/>
                <w:spacing w:val="-3"/>
                <w:w w:val="101"/>
                <w:sz w:val="24"/>
                <w:szCs w:val="24"/>
              </w:rPr>
            </w:pPr>
          </w:p>
        </w:tc>
      </w:tr>
    </w:tbl>
    <w:p w:rsidR="004E1777" w:rsidRDefault="004E1777" w:rsidP="004E1777">
      <w:pPr>
        <w:pStyle w:val="aa"/>
        <w:spacing w:after="0"/>
        <w:jc w:val="both"/>
        <w:rPr>
          <w:rFonts w:ascii="Times New Roman" w:hAnsi="Times New Roman"/>
          <w:b/>
          <w:color w:val="1D1B11"/>
          <w:sz w:val="24"/>
          <w:szCs w:val="24"/>
        </w:rPr>
      </w:pPr>
      <w:r>
        <w:rPr>
          <w:rFonts w:ascii="Times New Roman" w:hAnsi="Times New Roman"/>
          <w:color w:val="1D1B11"/>
          <w:sz w:val="24"/>
          <w:szCs w:val="24"/>
        </w:rPr>
        <w:lastRenderedPageBreak/>
        <w:tab/>
        <w:t xml:space="preserve">В таблице суммируются специалисты, получившие дополнительное профессиональное образование (повышение квалификации, профессиональная переподготовка, стажировка) и </w:t>
      </w:r>
      <w:r>
        <w:rPr>
          <w:rFonts w:ascii="Times New Roman" w:hAnsi="Times New Roman"/>
          <w:b/>
          <w:color w:val="1D1B11"/>
          <w:sz w:val="24"/>
          <w:szCs w:val="24"/>
        </w:rPr>
        <w:t>получившие по окончании удостоверения, сертификаты. Работник, неоднократно повышавший квалификацию, учитываются как 1.</w:t>
      </w:r>
    </w:p>
    <w:p w:rsidR="004E1777" w:rsidRDefault="004E1777" w:rsidP="004E1777">
      <w:pPr>
        <w:pStyle w:val="aa"/>
        <w:spacing w:after="0"/>
        <w:ind w:firstLine="709"/>
        <w:jc w:val="both"/>
        <w:rPr>
          <w:rFonts w:ascii="Times New Roman" w:hAnsi="Times New Roman"/>
          <w:color w:val="000000"/>
          <w:sz w:val="24"/>
          <w:szCs w:val="24"/>
          <w:u w:val="single"/>
        </w:rPr>
      </w:pPr>
      <w:r>
        <w:rPr>
          <w:rFonts w:ascii="Times New Roman" w:hAnsi="Times New Roman"/>
          <w:b/>
          <w:sz w:val="24"/>
          <w:szCs w:val="24"/>
          <w:u w:val="single"/>
          <w:lang w:val="ru-RU"/>
        </w:rPr>
        <w:t xml:space="preserve">Количество специалистов, принявших участие в круглых столах, семинарах, конференциях </w:t>
      </w:r>
      <w:r>
        <w:rPr>
          <w:rFonts w:ascii="Times New Roman" w:hAnsi="Times New Roman"/>
          <w:b/>
          <w:color w:val="000000"/>
          <w:sz w:val="24"/>
          <w:szCs w:val="24"/>
          <w:u w:val="single"/>
          <w:lang w:val="ru-RU"/>
        </w:rPr>
        <w:t xml:space="preserve">– </w:t>
      </w:r>
      <w:r w:rsidR="009C2627">
        <w:rPr>
          <w:rFonts w:ascii="Times New Roman" w:hAnsi="Times New Roman"/>
          <w:b/>
          <w:color w:val="000000"/>
          <w:sz w:val="24"/>
          <w:szCs w:val="24"/>
          <w:u w:val="single"/>
          <w:lang w:val="ru-RU"/>
        </w:rPr>
        <w:t xml:space="preserve">5 </w:t>
      </w:r>
      <w:r>
        <w:rPr>
          <w:rFonts w:ascii="Times New Roman" w:hAnsi="Times New Roman"/>
          <w:b/>
          <w:color w:val="000000"/>
          <w:sz w:val="24"/>
          <w:szCs w:val="24"/>
          <w:u w:val="single"/>
          <w:lang w:val="ru-RU"/>
        </w:rPr>
        <w:t xml:space="preserve"> человек</w:t>
      </w:r>
      <w:r>
        <w:rPr>
          <w:rFonts w:ascii="Times New Roman" w:hAnsi="Times New Roman"/>
          <w:color w:val="000000"/>
          <w:sz w:val="24"/>
          <w:szCs w:val="24"/>
          <w:u w:val="single"/>
        </w:rPr>
        <w:t>.</w:t>
      </w:r>
    </w:p>
    <w:p w:rsidR="004E1777" w:rsidRDefault="004E1777" w:rsidP="004E1777">
      <w:pPr>
        <w:pStyle w:val="aa"/>
        <w:spacing w:after="0"/>
        <w:ind w:firstLine="709"/>
        <w:jc w:val="both"/>
        <w:rPr>
          <w:rFonts w:ascii="Times New Roman" w:hAnsi="Times New Roman"/>
          <w:color w:val="000000"/>
          <w:sz w:val="24"/>
          <w:szCs w:val="24"/>
          <w:u w:val="single"/>
        </w:rPr>
      </w:pPr>
    </w:p>
    <w:p w:rsidR="004E1777" w:rsidRDefault="004E1777" w:rsidP="004E1777">
      <w:pPr>
        <w:pStyle w:val="af2"/>
        <w:spacing w:after="0" w:line="240" w:lineRule="auto"/>
        <w:ind w:left="0"/>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4"/>
        <w:gridCol w:w="5165"/>
        <w:gridCol w:w="5165"/>
      </w:tblGrid>
      <w:tr w:rsidR="004E1777" w:rsidTr="004E1777">
        <w:tc>
          <w:tcPr>
            <w:tcW w:w="5164"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Число повысивших квалификацию (всего), чел.</w:t>
            </w:r>
          </w:p>
        </w:tc>
        <w:tc>
          <w:tcPr>
            <w:tcW w:w="5165"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Общее число штатных сотрудников учреждения</w:t>
            </w:r>
          </w:p>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от 25 до 65 лет, чел.</w:t>
            </w:r>
          </w:p>
        </w:tc>
        <w:tc>
          <w:tcPr>
            <w:tcW w:w="5165"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Число штатных сотрудников от 25 до 65 лет, прошедших повышение квалификации и (или) профессиональную подготовку, чел.</w:t>
            </w:r>
          </w:p>
        </w:tc>
      </w:tr>
      <w:tr w:rsidR="004E1777" w:rsidTr="004E1777">
        <w:tc>
          <w:tcPr>
            <w:tcW w:w="5164" w:type="dxa"/>
            <w:tcBorders>
              <w:top w:val="single" w:sz="4" w:space="0" w:color="000000"/>
              <w:left w:val="single" w:sz="4" w:space="0" w:color="000000"/>
              <w:bottom w:val="single" w:sz="4" w:space="0" w:color="000000"/>
              <w:right w:val="single" w:sz="4" w:space="0" w:color="000000"/>
            </w:tcBorders>
          </w:tcPr>
          <w:p w:rsidR="004E1777" w:rsidRDefault="009C2627">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5</w:t>
            </w:r>
          </w:p>
        </w:tc>
        <w:tc>
          <w:tcPr>
            <w:tcW w:w="5165" w:type="dxa"/>
            <w:tcBorders>
              <w:top w:val="single" w:sz="4" w:space="0" w:color="000000"/>
              <w:left w:val="single" w:sz="4" w:space="0" w:color="000000"/>
              <w:bottom w:val="single" w:sz="4" w:space="0" w:color="000000"/>
              <w:right w:val="single" w:sz="4" w:space="0" w:color="000000"/>
            </w:tcBorders>
          </w:tcPr>
          <w:p w:rsidR="004E1777" w:rsidRDefault="009C262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14</w:t>
            </w:r>
          </w:p>
        </w:tc>
        <w:tc>
          <w:tcPr>
            <w:tcW w:w="5165" w:type="dxa"/>
            <w:tcBorders>
              <w:top w:val="single" w:sz="4" w:space="0" w:color="000000"/>
              <w:left w:val="single" w:sz="4" w:space="0" w:color="000000"/>
              <w:bottom w:val="single" w:sz="4" w:space="0" w:color="000000"/>
              <w:right w:val="single" w:sz="4" w:space="0" w:color="000000"/>
            </w:tcBorders>
          </w:tcPr>
          <w:p w:rsidR="004E1777" w:rsidRDefault="009C262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5</w:t>
            </w:r>
          </w:p>
        </w:tc>
      </w:tr>
    </w:tbl>
    <w:p w:rsidR="004E1777" w:rsidRDefault="004E1777" w:rsidP="004E1777">
      <w:pPr>
        <w:pStyle w:val="af2"/>
        <w:spacing w:after="0" w:line="240" w:lineRule="auto"/>
        <w:ind w:left="0"/>
        <w:rPr>
          <w:rFonts w:ascii="Times New Roman" w:hAnsi="Times New Roman"/>
          <w:b/>
          <w:color w:val="000000"/>
          <w:sz w:val="24"/>
          <w:szCs w:val="24"/>
        </w:rPr>
      </w:pPr>
    </w:p>
    <w:p w:rsidR="004E1777" w:rsidRDefault="004E1777" w:rsidP="004E1777">
      <w:pPr>
        <w:pStyle w:val="af2"/>
        <w:spacing w:after="0" w:line="240" w:lineRule="auto"/>
        <w:rPr>
          <w:rFonts w:ascii="Times New Roman" w:hAnsi="Times New Roman"/>
          <w:b/>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413"/>
        <w:gridCol w:w="3079"/>
        <w:gridCol w:w="3073"/>
        <w:gridCol w:w="3073"/>
      </w:tblGrid>
      <w:tr w:rsidR="004E1777" w:rsidTr="009C2627">
        <w:trPr>
          <w:trHeight w:val="1819"/>
        </w:trPr>
        <w:tc>
          <w:tcPr>
            <w:tcW w:w="95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Категория работников учреждения, включая всех штатных сотрудников </w:t>
            </w:r>
            <w:r>
              <w:rPr>
                <w:rFonts w:ascii="Times New Roman" w:hAnsi="Times New Roman"/>
                <w:i/>
                <w:color w:val="000000"/>
                <w:sz w:val="24"/>
                <w:szCs w:val="24"/>
              </w:rPr>
              <w:t>(например: методист, хореограф, экономист, бухгалтер, звукооператор и т.п.)</w:t>
            </w:r>
          </w:p>
        </w:tc>
        <w:tc>
          <w:tcPr>
            <w:tcW w:w="109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ФИО, должность</w:t>
            </w:r>
          </w:p>
        </w:tc>
        <w:tc>
          <w:tcPr>
            <w:tcW w:w="986"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Форма обучения </w:t>
            </w:r>
          </w:p>
        </w:tc>
        <w:tc>
          <w:tcPr>
            <w:tcW w:w="984"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Название образовательного учреждения</w:t>
            </w:r>
          </w:p>
        </w:tc>
        <w:tc>
          <w:tcPr>
            <w:tcW w:w="984"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Даты прохождения обучения</w:t>
            </w:r>
          </w:p>
        </w:tc>
      </w:tr>
      <w:tr w:rsidR="004E1777" w:rsidTr="00EA33FE">
        <w:tc>
          <w:tcPr>
            <w:tcW w:w="953"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1080"/>
              <w:rPr>
                <w:rFonts w:ascii="Times New Roman" w:hAnsi="Times New Roman"/>
                <w:b/>
                <w:color w:val="000000"/>
                <w:sz w:val="24"/>
                <w:szCs w:val="24"/>
              </w:rPr>
            </w:pPr>
          </w:p>
        </w:tc>
        <w:tc>
          <w:tcPr>
            <w:tcW w:w="1093" w:type="pct"/>
            <w:tcBorders>
              <w:top w:val="single" w:sz="4" w:space="0" w:color="000000"/>
              <w:left w:val="single" w:sz="4" w:space="0" w:color="000000"/>
              <w:bottom w:val="single" w:sz="4" w:space="0" w:color="000000"/>
              <w:right w:val="single" w:sz="4" w:space="0" w:color="000000"/>
            </w:tcBorders>
          </w:tcPr>
          <w:p w:rsidR="004E1777" w:rsidRDefault="00EA33FE">
            <w:pPr>
              <w:pStyle w:val="af2"/>
              <w:spacing w:after="0" w:line="240" w:lineRule="auto"/>
              <w:ind w:left="0"/>
              <w:jc w:val="center"/>
              <w:rPr>
                <w:rFonts w:ascii="Times New Roman" w:hAnsi="Times New Roman"/>
                <w:b/>
                <w:color w:val="000000"/>
                <w:sz w:val="24"/>
                <w:szCs w:val="24"/>
              </w:rPr>
            </w:pPr>
            <w:r w:rsidRPr="001C1F6E">
              <w:rPr>
                <w:rFonts w:ascii="Times New Roman" w:hAnsi="Times New Roman"/>
                <w:color w:val="000000"/>
                <w:sz w:val="24"/>
                <w:szCs w:val="24"/>
              </w:rPr>
              <w:t>Тарасова Елена Владимировна</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rsidR="00A47FC5" w:rsidRDefault="00A47FC5">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Очная форма </w:t>
            </w:r>
          </w:p>
          <w:p w:rsidR="004E1777" w:rsidRPr="00EA33FE" w:rsidRDefault="00EA33FE">
            <w:pPr>
              <w:pStyle w:val="af2"/>
              <w:spacing w:after="0" w:line="240" w:lineRule="auto"/>
              <w:ind w:left="0"/>
              <w:jc w:val="center"/>
              <w:rPr>
                <w:rFonts w:ascii="Times New Roman" w:hAnsi="Times New Roman"/>
                <w:color w:val="000000"/>
                <w:sz w:val="24"/>
                <w:szCs w:val="24"/>
              </w:rPr>
            </w:pPr>
            <w:r w:rsidRPr="00EA33FE">
              <w:rPr>
                <w:rFonts w:ascii="Times New Roman" w:hAnsi="Times New Roman"/>
                <w:color w:val="000000"/>
                <w:sz w:val="24"/>
                <w:szCs w:val="24"/>
              </w:rPr>
              <w:t xml:space="preserve">Семинар </w:t>
            </w:r>
          </w:p>
        </w:tc>
        <w:tc>
          <w:tcPr>
            <w:tcW w:w="984" w:type="pct"/>
            <w:tcBorders>
              <w:top w:val="single" w:sz="4" w:space="0" w:color="000000"/>
              <w:left w:val="single" w:sz="4" w:space="0" w:color="000000"/>
              <w:bottom w:val="single" w:sz="4" w:space="0" w:color="000000"/>
              <w:right w:val="single" w:sz="4" w:space="0" w:color="000000"/>
            </w:tcBorders>
          </w:tcPr>
          <w:p w:rsidR="004E1777" w:rsidRDefault="00EA33FE">
            <w:pPr>
              <w:pStyle w:val="af2"/>
              <w:spacing w:after="0" w:line="240" w:lineRule="auto"/>
              <w:ind w:left="0"/>
              <w:jc w:val="center"/>
              <w:rPr>
                <w:rFonts w:ascii="Times New Roman" w:hAnsi="Times New Roman"/>
                <w:b/>
                <w:color w:val="000000"/>
                <w:sz w:val="24"/>
                <w:szCs w:val="24"/>
              </w:rPr>
            </w:pPr>
            <w:r w:rsidRPr="00EA33FE">
              <w:rPr>
                <w:rFonts w:ascii="Times New Roman" w:hAnsi="Times New Roman"/>
                <w:color w:val="000000"/>
                <w:sz w:val="24"/>
                <w:szCs w:val="24"/>
              </w:rPr>
              <w:t>ГОАУК «Мурманский областной дворец культуры и народного творчества им.</w:t>
            </w:r>
            <w:r>
              <w:rPr>
                <w:rFonts w:ascii="Times New Roman" w:hAnsi="Times New Roman"/>
                <w:b/>
                <w:color w:val="000000"/>
                <w:sz w:val="24"/>
                <w:szCs w:val="24"/>
              </w:rPr>
              <w:t xml:space="preserve"> </w:t>
            </w:r>
            <w:r w:rsidRPr="00EA33FE">
              <w:rPr>
                <w:rFonts w:ascii="Times New Roman" w:hAnsi="Times New Roman"/>
                <w:color w:val="000000"/>
                <w:sz w:val="24"/>
                <w:szCs w:val="24"/>
              </w:rPr>
              <w:t>С.М. Кирова»</w:t>
            </w:r>
          </w:p>
        </w:tc>
        <w:tc>
          <w:tcPr>
            <w:tcW w:w="984" w:type="pct"/>
            <w:tcBorders>
              <w:top w:val="single" w:sz="4" w:space="0" w:color="000000"/>
              <w:left w:val="single" w:sz="4" w:space="0" w:color="000000"/>
              <w:bottom w:val="single" w:sz="4" w:space="0" w:color="000000"/>
              <w:right w:val="single" w:sz="4" w:space="0" w:color="000000"/>
            </w:tcBorders>
          </w:tcPr>
          <w:p w:rsidR="004E1777" w:rsidRPr="00EA33FE" w:rsidRDefault="00EA33FE">
            <w:pPr>
              <w:pStyle w:val="af2"/>
              <w:spacing w:after="0" w:line="240" w:lineRule="auto"/>
              <w:ind w:left="0"/>
              <w:rPr>
                <w:rFonts w:ascii="Times New Roman" w:hAnsi="Times New Roman"/>
                <w:color w:val="000000"/>
                <w:sz w:val="24"/>
                <w:szCs w:val="24"/>
              </w:rPr>
            </w:pPr>
            <w:r w:rsidRPr="00EA33FE">
              <w:rPr>
                <w:rFonts w:ascii="Times New Roman" w:hAnsi="Times New Roman"/>
                <w:color w:val="000000"/>
                <w:sz w:val="24"/>
                <w:szCs w:val="24"/>
              </w:rPr>
              <w:t>25-26 января 2019 год</w:t>
            </w:r>
          </w:p>
        </w:tc>
      </w:tr>
      <w:tr w:rsidR="00A47FC5" w:rsidTr="00EA33FE">
        <w:tc>
          <w:tcPr>
            <w:tcW w:w="953" w:type="pct"/>
            <w:tcBorders>
              <w:top w:val="single" w:sz="4" w:space="0" w:color="000000"/>
              <w:left w:val="single" w:sz="4" w:space="0" w:color="000000"/>
              <w:bottom w:val="single" w:sz="4" w:space="0" w:color="000000"/>
              <w:right w:val="single" w:sz="4" w:space="0" w:color="000000"/>
            </w:tcBorders>
          </w:tcPr>
          <w:p w:rsidR="00A47FC5" w:rsidRDefault="00A47FC5">
            <w:pPr>
              <w:pStyle w:val="af2"/>
              <w:spacing w:after="0" w:line="240" w:lineRule="auto"/>
              <w:ind w:left="1080"/>
              <w:rPr>
                <w:rFonts w:ascii="Times New Roman" w:hAnsi="Times New Roman"/>
                <w:b/>
                <w:color w:val="000000"/>
                <w:sz w:val="24"/>
                <w:szCs w:val="24"/>
              </w:rPr>
            </w:pPr>
          </w:p>
        </w:tc>
        <w:tc>
          <w:tcPr>
            <w:tcW w:w="1093" w:type="pct"/>
            <w:tcBorders>
              <w:top w:val="single" w:sz="4" w:space="0" w:color="000000"/>
              <w:left w:val="single" w:sz="4" w:space="0" w:color="000000"/>
              <w:bottom w:val="single" w:sz="4" w:space="0" w:color="000000"/>
              <w:right w:val="single" w:sz="4" w:space="0" w:color="000000"/>
            </w:tcBorders>
          </w:tcPr>
          <w:p w:rsidR="00A47FC5" w:rsidRPr="00A47FC5" w:rsidRDefault="00A47FC5">
            <w:pPr>
              <w:pStyle w:val="af2"/>
              <w:spacing w:after="0" w:line="240" w:lineRule="auto"/>
              <w:ind w:left="0"/>
              <w:jc w:val="center"/>
              <w:rPr>
                <w:rFonts w:ascii="Times New Roman" w:hAnsi="Times New Roman"/>
                <w:color w:val="000000"/>
                <w:sz w:val="24"/>
                <w:szCs w:val="24"/>
              </w:rPr>
            </w:pPr>
            <w:r w:rsidRPr="00A47FC5">
              <w:rPr>
                <w:rFonts w:ascii="Times New Roman" w:hAnsi="Times New Roman"/>
                <w:color w:val="000000"/>
                <w:sz w:val="24"/>
                <w:szCs w:val="24"/>
              </w:rPr>
              <w:t xml:space="preserve">Терентьев Виталий Васильевич </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rsidR="00A47FC5" w:rsidRDefault="00A47FC5" w:rsidP="00A47FC5">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Очная форма </w:t>
            </w:r>
          </w:p>
          <w:p w:rsidR="00A47FC5" w:rsidRPr="00EA33FE" w:rsidRDefault="00A47FC5" w:rsidP="00A612DF">
            <w:pPr>
              <w:pStyle w:val="af2"/>
              <w:spacing w:after="0" w:line="240" w:lineRule="auto"/>
              <w:ind w:left="0"/>
              <w:jc w:val="center"/>
              <w:rPr>
                <w:rFonts w:ascii="Times New Roman" w:hAnsi="Times New Roman"/>
                <w:color w:val="000000"/>
                <w:sz w:val="24"/>
                <w:szCs w:val="24"/>
              </w:rPr>
            </w:pPr>
            <w:r w:rsidRPr="00EA33FE">
              <w:rPr>
                <w:rFonts w:ascii="Times New Roman" w:hAnsi="Times New Roman"/>
                <w:color w:val="000000"/>
                <w:sz w:val="24"/>
                <w:szCs w:val="24"/>
              </w:rPr>
              <w:t xml:space="preserve">Семинар </w:t>
            </w:r>
          </w:p>
        </w:tc>
        <w:tc>
          <w:tcPr>
            <w:tcW w:w="984" w:type="pct"/>
            <w:tcBorders>
              <w:top w:val="single" w:sz="4" w:space="0" w:color="000000"/>
              <w:left w:val="single" w:sz="4" w:space="0" w:color="000000"/>
              <w:bottom w:val="single" w:sz="4" w:space="0" w:color="000000"/>
              <w:right w:val="single" w:sz="4" w:space="0" w:color="000000"/>
            </w:tcBorders>
          </w:tcPr>
          <w:p w:rsidR="00A47FC5" w:rsidRDefault="00A47FC5" w:rsidP="00A612DF">
            <w:pPr>
              <w:pStyle w:val="af2"/>
              <w:spacing w:after="0" w:line="240" w:lineRule="auto"/>
              <w:ind w:left="0"/>
              <w:jc w:val="center"/>
              <w:rPr>
                <w:rFonts w:ascii="Times New Roman" w:hAnsi="Times New Roman"/>
                <w:b/>
                <w:color w:val="000000"/>
                <w:sz w:val="24"/>
                <w:szCs w:val="24"/>
              </w:rPr>
            </w:pPr>
            <w:r w:rsidRPr="00EA33FE">
              <w:rPr>
                <w:rFonts w:ascii="Times New Roman" w:hAnsi="Times New Roman"/>
                <w:color w:val="000000"/>
                <w:sz w:val="24"/>
                <w:szCs w:val="24"/>
              </w:rPr>
              <w:t>ГОАУК «Мурманский областной дворец культуры и народного творчества им.</w:t>
            </w:r>
            <w:r>
              <w:rPr>
                <w:rFonts w:ascii="Times New Roman" w:hAnsi="Times New Roman"/>
                <w:b/>
                <w:color w:val="000000"/>
                <w:sz w:val="24"/>
                <w:szCs w:val="24"/>
              </w:rPr>
              <w:t xml:space="preserve"> </w:t>
            </w:r>
            <w:r w:rsidRPr="00EA33FE">
              <w:rPr>
                <w:rFonts w:ascii="Times New Roman" w:hAnsi="Times New Roman"/>
                <w:color w:val="000000"/>
                <w:sz w:val="24"/>
                <w:szCs w:val="24"/>
              </w:rPr>
              <w:t>С.М. Кирова»</w:t>
            </w:r>
          </w:p>
        </w:tc>
        <w:tc>
          <w:tcPr>
            <w:tcW w:w="984" w:type="pct"/>
            <w:tcBorders>
              <w:top w:val="single" w:sz="4" w:space="0" w:color="000000"/>
              <w:left w:val="single" w:sz="4" w:space="0" w:color="000000"/>
              <w:bottom w:val="single" w:sz="4" w:space="0" w:color="000000"/>
              <w:right w:val="single" w:sz="4" w:space="0" w:color="000000"/>
            </w:tcBorders>
          </w:tcPr>
          <w:p w:rsidR="00A47FC5" w:rsidRPr="00EA33FE" w:rsidRDefault="00A47FC5" w:rsidP="00A612DF">
            <w:pPr>
              <w:pStyle w:val="af2"/>
              <w:spacing w:after="0" w:line="240" w:lineRule="auto"/>
              <w:ind w:left="0"/>
              <w:rPr>
                <w:rFonts w:ascii="Times New Roman" w:hAnsi="Times New Roman"/>
                <w:color w:val="000000"/>
                <w:sz w:val="24"/>
                <w:szCs w:val="24"/>
              </w:rPr>
            </w:pPr>
            <w:r w:rsidRPr="00EA33FE">
              <w:rPr>
                <w:rFonts w:ascii="Times New Roman" w:hAnsi="Times New Roman"/>
                <w:color w:val="000000"/>
                <w:sz w:val="24"/>
                <w:szCs w:val="24"/>
              </w:rPr>
              <w:t>25-26 января 2019 год</w:t>
            </w:r>
          </w:p>
        </w:tc>
      </w:tr>
      <w:tr w:rsidR="00A612DF" w:rsidTr="00EA33FE">
        <w:tc>
          <w:tcPr>
            <w:tcW w:w="953" w:type="pct"/>
            <w:tcBorders>
              <w:top w:val="single" w:sz="4" w:space="0" w:color="000000"/>
              <w:left w:val="single" w:sz="4" w:space="0" w:color="000000"/>
              <w:bottom w:val="single" w:sz="4" w:space="0" w:color="000000"/>
              <w:right w:val="single" w:sz="4" w:space="0" w:color="000000"/>
            </w:tcBorders>
          </w:tcPr>
          <w:p w:rsidR="00A612DF" w:rsidRDefault="00A612DF">
            <w:pPr>
              <w:pStyle w:val="af2"/>
              <w:spacing w:after="0" w:line="240" w:lineRule="auto"/>
              <w:ind w:left="1080"/>
              <w:rPr>
                <w:rFonts w:ascii="Times New Roman" w:hAnsi="Times New Roman"/>
                <w:b/>
                <w:color w:val="000000"/>
                <w:sz w:val="24"/>
                <w:szCs w:val="24"/>
              </w:rPr>
            </w:pPr>
          </w:p>
        </w:tc>
        <w:tc>
          <w:tcPr>
            <w:tcW w:w="1093" w:type="pct"/>
            <w:tcBorders>
              <w:top w:val="single" w:sz="4" w:space="0" w:color="000000"/>
              <w:left w:val="single" w:sz="4" w:space="0" w:color="000000"/>
              <w:bottom w:val="single" w:sz="4" w:space="0" w:color="000000"/>
              <w:right w:val="single" w:sz="4" w:space="0" w:color="000000"/>
            </w:tcBorders>
          </w:tcPr>
          <w:p w:rsidR="00A612DF" w:rsidRPr="00A47FC5" w:rsidRDefault="00764915" w:rsidP="00764915">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Стою Марина Васильевна </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rsidR="00764915" w:rsidRDefault="00764915" w:rsidP="00764915">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Очная форма </w:t>
            </w:r>
          </w:p>
          <w:p w:rsidR="00A612DF" w:rsidRDefault="00764915" w:rsidP="00764915">
            <w:pPr>
              <w:pStyle w:val="af2"/>
              <w:spacing w:after="0" w:line="240" w:lineRule="auto"/>
              <w:ind w:left="0"/>
              <w:jc w:val="center"/>
              <w:rPr>
                <w:rFonts w:ascii="Times New Roman" w:hAnsi="Times New Roman"/>
                <w:color w:val="000000"/>
                <w:sz w:val="24"/>
                <w:szCs w:val="24"/>
              </w:rPr>
            </w:pPr>
            <w:r w:rsidRPr="00EA33FE">
              <w:rPr>
                <w:rFonts w:ascii="Times New Roman" w:hAnsi="Times New Roman"/>
                <w:color w:val="000000"/>
                <w:sz w:val="24"/>
                <w:szCs w:val="24"/>
              </w:rPr>
              <w:t>Семинар</w:t>
            </w:r>
          </w:p>
        </w:tc>
        <w:tc>
          <w:tcPr>
            <w:tcW w:w="984" w:type="pct"/>
            <w:tcBorders>
              <w:top w:val="single" w:sz="4" w:space="0" w:color="000000"/>
              <w:left w:val="single" w:sz="4" w:space="0" w:color="000000"/>
              <w:bottom w:val="single" w:sz="4" w:space="0" w:color="000000"/>
              <w:right w:val="single" w:sz="4" w:space="0" w:color="000000"/>
            </w:tcBorders>
          </w:tcPr>
          <w:p w:rsidR="00764915" w:rsidRPr="00764915" w:rsidRDefault="00764915" w:rsidP="00764915">
            <w:pPr>
              <w:jc w:val="center"/>
              <w:rPr>
                <w:rFonts w:ascii="Times New Roman" w:eastAsia="Calibri" w:hAnsi="Times New Roman"/>
                <w:sz w:val="24"/>
                <w:szCs w:val="24"/>
                <w:lang w:eastAsia="en-US"/>
              </w:rPr>
            </w:pPr>
            <w:r w:rsidRPr="00764915">
              <w:rPr>
                <w:rFonts w:ascii="Times New Roman" w:eastAsia="Calibri" w:hAnsi="Times New Roman"/>
                <w:sz w:val="24"/>
                <w:szCs w:val="24"/>
                <w:lang w:eastAsia="en-US"/>
              </w:rPr>
              <w:t xml:space="preserve">Комитет по культуре и искусству Мурманской области, ГОАУК «Мурманский областной Дворец культуры и народного творчества им. </w:t>
            </w:r>
            <w:r w:rsidRPr="00764915">
              <w:rPr>
                <w:rFonts w:ascii="Times New Roman" w:eastAsia="Calibri" w:hAnsi="Times New Roman"/>
                <w:sz w:val="24"/>
                <w:szCs w:val="24"/>
                <w:lang w:eastAsia="en-US"/>
              </w:rPr>
              <w:lastRenderedPageBreak/>
              <w:t>С.М. Кирова»</w:t>
            </w:r>
          </w:p>
          <w:p w:rsidR="00764915" w:rsidRPr="00764915" w:rsidRDefault="00764915" w:rsidP="00764915">
            <w:pPr>
              <w:jc w:val="center"/>
              <w:rPr>
                <w:rFonts w:ascii="Times New Roman" w:hAnsi="Times New Roman"/>
                <w:sz w:val="24"/>
                <w:szCs w:val="24"/>
              </w:rPr>
            </w:pPr>
            <w:r w:rsidRPr="00764915">
              <w:rPr>
                <w:rFonts w:ascii="Times New Roman" w:hAnsi="Times New Roman"/>
                <w:sz w:val="24"/>
                <w:szCs w:val="24"/>
              </w:rPr>
              <w:t>г. Мурманск</w:t>
            </w:r>
          </w:p>
          <w:p w:rsidR="00A612DF" w:rsidRPr="00EA33FE" w:rsidRDefault="00A612DF" w:rsidP="00A612DF">
            <w:pPr>
              <w:pStyle w:val="af2"/>
              <w:spacing w:after="0" w:line="240" w:lineRule="auto"/>
              <w:ind w:left="0"/>
              <w:jc w:val="center"/>
              <w:rPr>
                <w:rFonts w:ascii="Times New Roman" w:hAnsi="Times New Roman"/>
                <w:color w:val="000000"/>
                <w:sz w:val="24"/>
                <w:szCs w:val="24"/>
              </w:rPr>
            </w:pPr>
          </w:p>
        </w:tc>
        <w:tc>
          <w:tcPr>
            <w:tcW w:w="984" w:type="pct"/>
            <w:tcBorders>
              <w:top w:val="single" w:sz="4" w:space="0" w:color="000000"/>
              <w:left w:val="single" w:sz="4" w:space="0" w:color="000000"/>
              <w:bottom w:val="single" w:sz="4" w:space="0" w:color="000000"/>
              <w:right w:val="single" w:sz="4" w:space="0" w:color="000000"/>
            </w:tcBorders>
          </w:tcPr>
          <w:p w:rsidR="00A612DF" w:rsidRPr="00EA33FE" w:rsidRDefault="00764915" w:rsidP="00A612DF">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28-29 сентября 2019 года</w:t>
            </w:r>
          </w:p>
        </w:tc>
      </w:tr>
      <w:tr w:rsidR="009C2627" w:rsidTr="00EA33FE">
        <w:tc>
          <w:tcPr>
            <w:tcW w:w="953" w:type="pct"/>
            <w:tcBorders>
              <w:top w:val="single" w:sz="4" w:space="0" w:color="000000"/>
              <w:left w:val="single" w:sz="4" w:space="0" w:color="000000"/>
              <w:bottom w:val="single" w:sz="4" w:space="0" w:color="000000"/>
              <w:right w:val="single" w:sz="4" w:space="0" w:color="000000"/>
            </w:tcBorders>
          </w:tcPr>
          <w:p w:rsidR="009C2627" w:rsidRDefault="009C2627">
            <w:pPr>
              <w:pStyle w:val="af2"/>
              <w:spacing w:after="0" w:line="240" w:lineRule="auto"/>
              <w:ind w:left="1080"/>
              <w:rPr>
                <w:rFonts w:ascii="Times New Roman" w:hAnsi="Times New Roman"/>
                <w:b/>
                <w:color w:val="000000"/>
                <w:sz w:val="24"/>
                <w:szCs w:val="24"/>
              </w:rPr>
            </w:pPr>
          </w:p>
        </w:tc>
        <w:tc>
          <w:tcPr>
            <w:tcW w:w="1093" w:type="pct"/>
            <w:tcBorders>
              <w:top w:val="single" w:sz="4" w:space="0" w:color="000000"/>
              <w:left w:val="single" w:sz="4" w:space="0" w:color="000000"/>
              <w:bottom w:val="single" w:sz="4" w:space="0" w:color="000000"/>
              <w:right w:val="single" w:sz="4" w:space="0" w:color="000000"/>
            </w:tcBorders>
          </w:tcPr>
          <w:p w:rsidR="009C2627" w:rsidRDefault="009C2627" w:rsidP="00764915">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Дмитриева Наталья Вячеславовна </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rsidR="009C2627" w:rsidRDefault="009C2627" w:rsidP="009C262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Очная форма </w:t>
            </w:r>
          </w:p>
          <w:p w:rsidR="009C2627" w:rsidRDefault="009C2627" w:rsidP="009C2627">
            <w:pPr>
              <w:pStyle w:val="af2"/>
              <w:spacing w:after="0" w:line="240" w:lineRule="auto"/>
              <w:ind w:left="0"/>
              <w:jc w:val="center"/>
              <w:rPr>
                <w:rFonts w:ascii="Times New Roman" w:hAnsi="Times New Roman"/>
                <w:color w:val="000000"/>
                <w:sz w:val="24"/>
                <w:szCs w:val="24"/>
              </w:rPr>
            </w:pPr>
            <w:r w:rsidRPr="00EA33FE">
              <w:rPr>
                <w:rFonts w:ascii="Times New Roman" w:hAnsi="Times New Roman"/>
                <w:color w:val="000000"/>
                <w:sz w:val="24"/>
                <w:szCs w:val="24"/>
              </w:rPr>
              <w:t>Семинар</w:t>
            </w:r>
          </w:p>
        </w:tc>
        <w:tc>
          <w:tcPr>
            <w:tcW w:w="984" w:type="pct"/>
            <w:tcBorders>
              <w:top w:val="single" w:sz="4" w:space="0" w:color="000000"/>
              <w:left w:val="single" w:sz="4" w:space="0" w:color="000000"/>
              <w:bottom w:val="single" w:sz="4" w:space="0" w:color="000000"/>
              <w:right w:val="single" w:sz="4" w:space="0" w:color="000000"/>
            </w:tcBorders>
          </w:tcPr>
          <w:p w:rsidR="009C2627" w:rsidRPr="009C2627" w:rsidRDefault="009C2627" w:rsidP="00764915">
            <w:pPr>
              <w:jc w:val="center"/>
              <w:rPr>
                <w:rFonts w:ascii="Times New Roman" w:eastAsia="Calibri" w:hAnsi="Times New Roman"/>
                <w:sz w:val="24"/>
                <w:szCs w:val="24"/>
                <w:lang w:eastAsia="en-US"/>
              </w:rPr>
            </w:pPr>
            <w:r w:rsidRPr="009C2627">
              <w:rPr>
                <w:rFonts w:ascii="Times New Roman" w:hAnsi="Times New Roman"/>
                <w:sz w:val="24"/>
                <w:szCs w:val="24"/>
              </w:rPr>
              <w:t>ГОАУК «Мурманский областной Дворец культуры и народного творчества им. С.М. Кирова</w:t>
            </w:r>
          </w:p>
        </w:tc>
        <w:tc>
          <w:tcPr>
            <w:tcW w:w="984" w:type="pct"/>
            <w:tcBorders>
              <w:top w:val="single" w:sz="4" w:space="0" w:color="000000"/>
              <w:left w:val="single" w:sz="4" w:space="0" w:color="000000"/>
              <w:bottom w:val="single" w:sz="4" w:space="0" w:color="000000"/>
              <w:right w:val="single" w:sz="4" w:space="0" w:color="000000"/>
            </w:tcBorders>
          </w:tcPr>
          <w:p w:rsidR="009C2627" w:rsidRDefault="009C2627" w:rsidP="009C262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2019 год </w:t>
            </w:r>
          </w:p>
        </w:tc>
      </w:tr>
      <w:tr w:rsidR="009C2627" w:rsidTr="00EA33FE">
        <w:tc>
          <w:tcPr>
            <w:tcW w:w="953" w:type="pct"/>
            <w:tcBorders>
              <w:top w:val="single" w:sz="4" w:space="0" w:color="000000"/>
              <w:left w:val="single" w:sz="4" w:space="0" w:color="000000"/>
              <w:bottom w:val="single" w:sz="4" w:space="0" w:color="000000"/>
              <w:right w:val="single" w:sz="4" w:space="0" w:color="000000"/>
            </w:tcBorders>
          </w:tcPr>
          <w:p w:rsidR="009C2627" w:rsidRDefault="009C2627">
            <w:pPr>
              <w:pStyle w:val="af2"/>
              <w:spacing w:after="0" w:line="240" w:lineRule="auto"/>
              <w:ind w:left="1080"/>
              <w:rPr>
                <w:rFonts w:ascii="Times New Roman" w:hAnsi="Times New Roman"/>
                <w:b/>
                <w:color w:val="000000"/>
                <w:sz w:val="24"/>
                <w:szCs w:val="24"/>
              </w:rPr>
            </w:pPr>
          </w:p>
        </w:tc>
        <w:tc>
          <w:tcPr>
            <w:tcW w:w="1093" w:type="pct"/>
            <w:tcBorders>
              <w:top w:val="single" w:sz="4" w:space="0" w:color="000000"/>
              <w:left w:val="single" w:sz="4" w:space="0" w:color="000000"/>
              <w:bottom w:val="single" w:sz="4" w:space="0" w:color="000000"/>
              <w:right w:val="single" w:sz="4" w:space="0" w:color="000000"/>
            </w:tcBorders>
          </w:tcPr>
          <w:p w:rsidR="009C2627" w:rsidRDefault="009C2627" w:rsidP="00764915">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Беспалова Ольга Борисовна </w:t>
            </w:r>
          </w:p>
        </w:tc>
        <w:tc>
          <w:tcPr>
            <w:tcW w:w="986" w:type="pct"/>
            <w:tcBorders>
              <w:top w:val="single" w:sz="4" w:space="0" w:color="000000"/>
              <w:left w:val="single" w:sz="4" w:space="0" w:color="000000"/>
              <w:bottom w:val="single" w:sz="4" w:space="0" w:color="000000"/>
              <w:right w:val="single" w:sz="4" w:space="0" w:color="000000"/>
            </w:tcBorders>
            <w:shd w:val="clear" w:color="auto" w:fill="auto"/>
          </w:tcPr>
          <w:p w:rsidR="000C01CA" w:rsidRDefault="000C01CA"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Очная форма </w:t>
            </w:r>
          </w:p>
          <w:p w:rsidR="009C2627" w:rsidRDefault="000C01CA" w:rsidP="000C01CA">
            <w:pPr>
              <w:pStyle w:val="af2"/>
              <w:spacing w:after="0" w:line="240" w:lineRule="auto"/>
              <w:ind w:left="0"/>
              <w:jc w:val="center"/>
              <w:rPr>
                <w:rFonts w:ascii="Times New Roman" w:hAnsi="Times New Roman"/>
                <w:color w:val="000000"/>
                <w:sz w:val="24"/>
                <w:szCs w:val="24"/>
              </w:rPr>
            </w:pPr>
            <w:r w:rsidRPr="00EA33FE">
              <w:rPr>
                <w:rFonts w:ascii="Times New Roman" w:hAnsi="Times New Roman"/>
                <w:color w:val="000000"/>
                <w:sz w:val="24"/>
                <w:szCs w:val="24"/>
              </w:rPr>
              <w:t>Семинар</w:t>
            </w:r>
          </w:p>
        </w:tc>
        <w:tc>
          <w:tcPr>
            <w:tcW w:w="984" w:type="pct"/>
            <w:tcBorders>
              <w:top w:val="single" w:sz="4" w:space="0" w:color="000000"/>
              <w:left w:val="single" w:sz="4" w:space="0" w:color="000000"/>
              <w:bottom w:val="single" w:sz="4" w:space="0" w:color="000000"/>
              <w:right w:val="single" w:sz="4" w:space="0" w:color="000000"/>
            </w:tcBorders>
          </w:tcPr>
          <w:p w:rsidR="009C2627" w:rsidRDefault="000C01CA" w:rsidP="00764915">
            <w:pPr>
              <w:jc w:val="center"/>
              <w:rPr>
                <w:rFonts w:ascii="Times New Roman" w:hAnsi="Times New Roman"/>
                <w:sz w:val="24"/>
                <w:szCs w:val="24"/>
              </w:rPr>
            </w:pPr>
            <w:r>
              <w:rPr>
                <w:rFonts w:ascii="Times New Roman" w:hAnsi="Times New Roman"/>
                <w:sz w:val="24"/>
                <w:szCs w:val="24"/>
              </w:rPr>
              <w:t>МОДКиНТ им.Кирова</w:t>
            </w:r>
          </w:p>
          <w:p w:rsidR="000C01CA" w:rsidRPr="009C2627" w:rsidRDefault="000C01CA" w:rsidP="00764915">
            <w:pPr>
              <w:jc w:val="center"/>
              <w:rPr>
                <w:rFonts w:ascii="Times New Roman" w:hAnsi="Times New Roman"/>
                <w:sz w:val="24"/>
                <w:szCs w:val="24"/>
              </w:rPr>
            </w:pPr>
            <w:r>
              <w:rPr>
                <w:rFonts w:ascii="Times New Roman" w:hAnsi="Times New Roman"/>
                <w:sz w:val="24"/>
                <w:szCs w:val="24"/>
              </w:rPr>
              <w:t xml:space="preserve">Г. Мурманск </w:t>
            </w:r>
          </w:p>
        </w:tc>
        <w:tc>
          <w:tcPr>
            <w:tcW w:w="984" w:type="pct"/>
            <w:tcBorders>
              <w:top w:val="single" w:sz="4" w:space="0" w:color="000000"/>
              <w:left w:val="single" w:sz="4" w:space="0" w:color="000000"/>
              <w:bottom w:val="single" w:sz="4" w:space="0" w:color="000000"/>
              <w:right w:val="single" w:sz="4" w:space="0" w:color="000000"/>
            </w:tcBorders>
          </w:tcPr>
          <w:p w:rsidR="009C2627" w:rsidRDefault="000C01CA" w:rsidP="009C262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08.10.2019 г.</w:t>
            </w:r>
          </w:p>
        </w:tc>
      </w:tr>
    </w:tbl>
    <w:p w:rsidR="004E1777" w:rsidRDefault="004E1777" w:rsidP="004E1777">
      <w:pPr>
        <w:spacing w:after="0" w:line="240" w:lineRule="auto"/>
        <w:rPr>
          <w:rFonts w:ascii="Times New Roman" w:hAnsi="Times New Roman"/>
          <w:b/>
          <w:color w:val="000000"/>
          <w:sz w:val="24"/>
          <w:szCs w:val="24"/>
        </w:rPr>
      </w:pPr>
    </w:p>
    <w:p w:rsidR="000C01CA" w:rsidRDefault="000C01CA" w:rsidP="000C01CA"/>
    <w:p w:rsidR="00764915" w:rsidRDefault="00764915" w:rsidP="004E1777">
      <w:pPr>
        <w:spacing w:after="0" w:line="240" w:lineRule="auto"/>
        <w:rPr>
          <w:rFonts w:ascii="Times New Roman" w:hAnsi="Times New Roman"/>
          <w:b/>
          <w:color w:val="000000"/>
          <w:sz w:val="24"/>
          <w:szCs w:val="24"/>
        </w:rPr>
      </w:pPr>
    </w:p>
    <w:p w:rsidR="004E1777" w:rsidRDefault="004E1777" w:rsidP="004E1777">
      <w:pPr>
        <w:spacing w:after="0" w:line="240" w:lineRule="auto"/>
        <w:rPr>
          <w:rFonts w:ascii="Times New Roman" w:hAnsi="Times New Roman"/>
          <w:b/>
          <w:color w:val="FF0000"/>
          <w:sz w:val="24"/>
          <w:szCs w:val="24"/>
        </w:rPr>
      </w:pPr>
      <w:r>
        <w:rPr>
          <w:rFonts w:ascii="Times New Roman" w:hAnsi="Times New Roman"/>
          <w:b/>
          <w:color w:val="000000"/>
          <w:sz w:val="24"/>
          <w:szCs w:val="24"/>
        </w:rPr>
        <w:t xml:space="preserve">Повышение уровня компетенции (участие в семинарах, круглых столах, мастер-классах и т.д.) </w:t>
      </w:r>
    </w:p>
    <w:p w:rsidR="004E1777" w:rsidRDefault="004E1777" w:rsidP="004E1777">
      <w:pPr>
        <w:spacing w:after="0" w:line="240" w:lineRule="auto"/>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413"/>
        <w:gridCol w:w="3079"/>
        <w:gridCol w:w="3073"/>
        <w:gridCol w:w="3073"/>
      </w:tblGrid>
      <w:tr w:rsidR="004E1777" w:rsidTr="004E1777">
        <w:tc>
          <w:tcPr>
            <w:tcW w:w="95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color w:val="000000"/>
              </w:rPr>
            </w:pPr>
            <w:r>
              <w:rPr>
                <w:rFonts w:ascii="Times New Roman" w:hAnsi="Times New Roman"/>
                <w:b/>
                <w:color w:val="000000"/>
              </w:rPr>
              <w:t xml:space="preserve">Категория работников учреждения, включая всех штатных сотрудников </w:t>
            </w:r>
            <w:r>
              <w:rPr>
                <w:rFonts w:ascii="Times New Roman" w:hAnsi="Times New Roman"/>
                <w:i/>
                <w:color w:val="000000"/>
              </w:rPr>
              <w:t>(например: методист, хореограф, экономист, бухгалтер, звукооператор и т.п.)</w:t>
            </w:r>
          </w:p>
        </w:tc>
        <w:tc>
          <w:tcPr>
            <w:tcW w:w="109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rPr>
            </w:pPr>
            <w:r>
              <w:rPr>
                <w:rFonts w:ascii="Times New Roman" w:hAnsi="Times New Roman"/>
                <w:b/>
                <w:color w:val="000000"/>
              </w:rPr>
              <w:t>ФИО, должность</w:t>
            </w:r>
          </w:p>
        </w:tc>
        <w:tc>
          <w:tcPr>
            <w:tcW w:w="986"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rPr>
            </w:pPr>
            <w:r>
              <w:rPr>
                <w:rFonts w:ascii="Times New Roman" w:hAnsi="Times New Roman"/>
                <w:b/>
                <w:color w:val="000000"/>
              </w:rPr>
              <w:t xml:space="preserve">Форма обучения </w:t>
            </w:r>
          </w:p>
        </w:tc>
        <w:tc>
          <w:tcPr>
            <w:tcW w:w="984"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rPr>
            </w:pPr>
            <w:r>
              <w:rPr>
                <w:rFonts w:ascii="Times New Roman" w:hAnsi="Times New Roman"/>
                <w:b/>
                <w:color w:val="000000"/>
              </w:rPr>
              <w:t>Наименование мероприятия/</w:t>
            </w:r>
          </w:p>
          <w:p w:rsidR="004E1777" w:rsidRDefault="004E1777">
            <w:pPr>
              <w:pStyle w:val="af2"/>
              <w:spacing w:after="0" w:line="240" w:lineRule="auto"/>
              <w:ind w:left="0"/>
              <w:jc w:val="center"/>
              <w:rPr>
                <w:rFonts w:ascii="Times New Roman" w:hAnsi="Times New Roman"/>
                <w:b/>
                <w:color w:val="000000"/>
              </w:rPr>
            </w:pPr>
            <w:r>
              <w:rPr>
                <w:rFonts w:ascii="Times New Roman" w:hAnsi="Times New Roman"/>
                <w:b/>
                <w:color w:val="000000"/>
              </w:rPr>
              <w:t>Название учреждения</w:t>
            </w:r>
          </w:p>
        </w:tc>
        <w:tc>
          <w:tcPr>
            <w:tcW w:w="984"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rPr>
            </w:pPr>
            <w:r>
              <w:rPr>
                <w:rFonts w:ascii="Times New Roman" w:hAnsi="Times New Roman"/>
                <w:b/>
                <w:color w:val="000000"/>
              </w:rPr>
              <w:t>Даты проведения</w:t>
            </w:r>
          </w:p>
        </w:tc>
      </w:tr>
      <w:tr w:rsidR="009C2627" w:rsidTr="004E1777">
        <w:tc>
          <w:tcPr>
            <w:tcW w:w="953" w:type="pct"/>
            <w:tcBorders>
              <w:top w:val="single" w:sz="4" w:space="0" w:color="000000"/>
              <w:left w:val="single" w:sz="4" w:space="0" w:color="000000"/>
              <w:bottom w:val="single" w:sz="4" w:space="0" w:color="000000"/>
              <w:right w:val="single" w:sz="4" w:space="0" w:color="000000"/>
            </w:tcBorders>
          </w:tcPr>
          <w:p w:rsidR="009C2627" w:rsidRDefault="009C2627">
            <w:pPr>
              <w:pStyle w:val="af2"/>
              <w:spacing w:after="0" w:line="240" w:lineRule="auto"/>
              <w:ind w:left="0"/>
              <w:rPr>
                <w:rFonts w:ascii="Times New Roman" w:hAnsi="Times New Roman"/>
                <w:color w:val="000000"/>
              </w:rPr>
            </w:pPr>
          </w:p>
        </w:tc>
        <w:tc>
          <w:tcPr>
            <w:tcW w:w="1093" w:type="pct"/>
            <w:tcBorders>
              <w:top w:val="single" w:sz="4" w:space="0" w:color="000000"/>
              <w:left w:val="single" w:sz="4" w:space="0" w:color="000000"/>
              <w:bottom w:val="single" w:sz="4" w:space="0" w:color="000000"/>
              <w:right w:val="single" w:sz="4" w:space="0" w:color="000000"/>
            </w:tcBorders>
          </w:tcPr>
          <w:p w:rsidR="009C2627" w:rsidRDefault="009C2627" w:rsidP="000C01CA">
            <w:pPr>
              <w:pStyle w:val="af2"/>
              <w:spacing w:after="0" w:line="240" w:lineRule="auto"/>
              <w:ind w:left="0"/>
              <w:jc w:val="center"/>
              <w:rPr>
                <w:rFonts w:ascii="Times New Roman" w:hAnsi="Times New Roman"/>
                <w:b/>
                <w:color w:val="000000"/>
                <w:sz w:val="24"/>
                <w:szCs w:val="24"/>
              </w:rPr>
            </w:pPr>
            <w:r w:rsidRPr="001C1F6E">
              <w:rPr>
                <w:rFonts w:ascii="Times New Roman" w:hAnsi="Times New Roman"/>
                <w:color w:val="000000"/>
                <w:sz w:val="24"/>
                <w:szCs w:val="24"/>
              </w:rPr>
              <w:t>Тарасова Елена Владимировна</w:t>
            </w:r>
          </w:p>
        </w:tc>
        <w:tc>
          <w:tcPr>
            <w:tcW w:w="986" w:type="pct"/>
            <w:tcBorders>
              <w:top w:val="single" w:sz="4" w:space="0" w:color="000000"/>
              <w:left w:val="single" w:sz="4" w:space="0" w:color="000000"/>
              <w:bottom w:val="single" w:sz="4" w:space="0" w:color="000000"/>
              <w:right w:val="single" w:sz="4" w:space="0" w:color="000000"/>
            </w:tcBorders>
          </w:tcPr>
          <w:p w:rsidR="009C2627" w:rsidRDefault="009C2627"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Очная форма </w:t>
            </w:r>
          </w:p>
          <w:p w:rsidR="009C2627" w:rsidRPr="00EA33FE" w:rsidRDefault="009C2627" w:rsidP="000C01CA">
            <w:pPr>
              <w:pStyle w:val="af2"/>
              <w:spacing w:after="0" w:line="240" w:lineRule="auto"/>
              <w:ind w:left="0"/>
              <w:jc w:val="center"/>
              <w:rPr>
                <w:rFonts w:ascii="Times New Roman" w:hAnsi="Times New Roman"/>
                <w:color w:val="000000"/>
                <w:sz w:val="24"/>
                <w:szCs w:val="24"/>
              </w:rPr>
            </w:pPr>
            <w:r w:rsidRPr="00EA33FE">
              <w:rPr>
                <w:rFonts w:ascii="Times New Roman" w:hAnsi="Times New Roman"/>
                <w:color w:val="000000"/>
                <w:sz w:val="24"/>
                <w:szCs w:val="24"/>
              </w:rPr>
              <w:t xml:space="preserve">Семинар </w:t>
            </w:r>
          </w:p>
        </w:tc>
        <w:tc>
          <w:tcPr>
            <w:tcW w:w="984" w:type="pct"/>
            <w:tcBorders>
              <w:top w:val="single" w:sz="4" w:space="0" w:color="000000"/>
              <w:left w:val="single" w:sz="4" w:space="0" w:color="000000"/>
              <w:bottom w:val="single" w:sz="4" w:space="0" w:color="000000"/>
              <w:right w:val="single" w:sz="4" w:space="0" w:color="000000"/>
            </w:tcBorders>
          </w:tcPr>
          <w:p w:rsidR="006F55C8" w:rsidRPr="006F55C8" w:rsidRDefault="006F55C8" w:rsidP="000C01CA">
            <w:pPr>
              <w:pStyle w:val="af2"/>
              <w:spacing w:after="0" w:line="240" w:lineRule="auto"/>
              <w:ind w:left="0"/>
              <w:jc w:val="center"/>
              <w:rPr>
                <w:rFonts w:ascii="Times New Roman" w:hAnsi="Times New Roman"/>
                <w:color w:val="000000"/>
                <w:sz w:val="24"/>
                <w:szCs w:val="24"/>
              </w:rPr>
            </w:pPr>
            <w:r w:rsidRPr="006F55C8">
              <w:rPr>
                <w:rFonts w:ascii="Times New Roman" w:hAnsi="Times New Roman"/>
                <w:sz w:val="24"/>
                <w:szCs w:val="24"/>
              </w:rPr>
              <w:t>«Особенности работы со звукоусиливающей аппаратурой. Вопросы звукорежиссуры»</w:t>
            </w:r>
          </w:p>
          <w:p w:rsidR="009C2627" w:rsidRDefault="009C2627" w:rsidP="000C01CA">
            <w:pPr>
              <w:pStyle w:val="af2"/>
              <w:spacing w:after="0" w:line="240" w:lineRule="auto"/>
              <w:ind w:left="0"/>
              <w:jc w:val="center"/>
              <w:rPr>
                <w:rFonts w:ascii="Times New Roman" w:hAnsi="Times New Roman"/>
                <w:b/>
                <w:color w:val="000000"/>
                <w:sz w:val="24"/>
                <w:szCs w:val="24"/>
              </w:rPr>
            </w:pPr>
            <w:r w:rsidRPr="00EA33FE">
              <w:rPr>
                <w:rFonts w:ascii="Times New Roman" w:hAnsi="Times New Roman"/>
                <w:color w:val="000000"/>
                <w:sz w:val="24"/>
                <w:szCs w:val="24"/>
              </w:rPr>
              <w:t>ГОАУК «Мурманский областной дворец культуры и народного творчества им.</w:t>
            </w:r>
            <w:r>
              <w:rPr>
                <w:rFonts w:ascii="Times New Roman" w:hAnsi="Times New Roman"/>
                <w:b/>
                <w:color w:val="000000"/>
                <w:sz w:val="24"/>
                <w:szCs w:val="24"/>
              </w:rPr>
              <w:t xml:space="preserve"> </w:t>
            </w:r>
            <w:r w:rsidRPr="00EA33FE">
              <w:rPr>
                <w:rFonts w:ascii="Times New Roman" w:hAnsi="Times New Roman"/>
                <w:color w:val="000000"/>
                <w:sz w:val="24"/>
                <w:szCs w:val="24"/>
              </w:rPr>
              <w:t>С.М. Кирова»</w:t>
            </w:r>
          </w:p>
        </w:tc>
        <w:tc>
          <w:tcPr>
            <w:tcW w:w="984" w:type="pct"/>
            <w:tcBorders>
              <w:top w:val="single" w:sz="4" w:space="0" w:color="000000"/>
              <w:left w:val="single" w:sz="4" w:space="0" w:color="000000"/>
              <w:bottom w:val="single" w:sz="4" w:space="0" w:color="000000"/>
              <w:right w:val="single" w:sz="4" w:space="0" w:color="000000"/>
            </w:tcBorders>
          </w:tcPr>
          <w:p w:rsidR="009C2627" w:rsidRPr="00EA33FE" w:rsidRDefault="009C2627" w:rsidP="000C01CA">
            <w:pPr>
              <w:pStyle w:val="af2"/>
              <w:spacing w:after="0" w:line="240" w:lineRule="auto"/>
              <w:ind w:left="0"/>
              <w:rPr>
                <w:rFonts w:ascii="Times New Roman" w:hAnsi="Times New Roman"/>
                <w:color w:val="000000"/>
                <w:sz w:val="24"/>
                <w:szCs w:val="24"/>
              </w:rPr>
            </w:pPr>
            <w:r w:rsidRPr="00EA33FE">
              <w:rPr>
                <w:rFonts w:ascii="Times New Roman" w:hAnsi="Times New Roman"/>
                <w:color w:val="000000"/>
                <w:sz w:val="24"/>
                <w:szCs w:val="24"/>
              </w:rPr>
              <w:t>25-26 января 2019 год</w:t>
            </w:r>
          </w:p>
        </w:tc>
      </w:tr>
      <w:tr w:rsidR="009C2627" w:rsidTr="004E1777">
        <w:tc>
          <w:tcPr>
            <w:tcW w:w="953" w:type="pct"/>
            <w:tcBorders>
              <w:top w:val="single" w:sz="4" w:space="0" w:color="000000"/>
              <w:left w:val="single" w:sz="4" w:space="0" w:color="000000"/>
              <w:bottom w:val="single" w:sz="4" w:space="0" w:color="000000"/>
              <w:right w:val="single" w:sz="4" w:space="0" w:color="000000"/>
            </w:tcBorders>
          </w:tcPr>
          <w:p w:rsidR="009C2627" w:rsidRDefault="009C2627">
            <w:pPr>
              <w:pStyle w:val="af2"/>
              <w:spacing w:after="0" w:line="240" w:lineRule="auto"/>
              <w:ind w:left="0"/>
              <w:rPr>
                <w:rFonts w:ascii="Times New Roman" w:hAnsi="Times New Roman"/>
                <w:color w:val="000000"/>
              </w:rPr>
            </w:pPr>
          </w:p>
        </w:tc>
        <w:tc>
          <w:tcPr>
            <w:tcW w:w="1093" w:type="pct"/>
            <w:tcBorders>
              <w:top w:val="single" w:sz="4" w:space="0" w:color="000000"/>
              <w:left w:val="single" w:sz="4" w:space="0" w:color="000000"/>
              <w:bottom w:val="single" w:sz="4" w:space="0" w:color="000000"/>
              <w:right w:val="single" w:sz="4" w:space="0" w:color="000000"/>
            </w:tcBorders>
          </w:tcPr>
          <w:p w:rsidR="009C2627" w:rsidRPr="00A47FC5" w:rsidRDefault="009C2627" w:rsidP="000C01CA">
            <w:pPr>
              <w:pStyle w:val="af2"/>
              <w:spacing w:after="0" w:line="240" w:lineRule="auto"/>
              <w:ind w:left="0"/>
              <w:jc w:val="center"/>
              <w:rPr>
                <w:rFonts w:ascii="Times New Roman" w:hAnsi="Times New Roman"/>
                <w:color w:val="000000"/>
                <w:sz w:val="24"/>
                <w:szCs w:val="24"/>
              </w:rPr>
            </w:pPr>
            <w:r w:rsidRPr="00A47FC5">
              <w:rPr>
                <w:rFonts w:ascii="Times New Roman" w:hAnsi="Times New Roman"/>
                <w:color w:val="000000"/>
                <w:sz w:val="24"/>
                <w:szCs w:val="24"/>
              </w:rPr>
              <w:t xml:space="preserve">Терентьев Виталий </w:t>
            </w:r>
            <w:r w:rsidRPr="00A47FC5">
              <w:rPr>
                <w:rFonts w:ascii="Times New Roman" w:hAnsi="Times New Roman"/>
                <w:color w:val="000000"/>
                <w:sz w:val="24"/>
                <w:szCs w:val="24"/>
              </w:rPr>
              <w:lastRenderedPageBreak/>
              <w:t xml:space="preserve">Васильевич </w:t>
            </w:r>
          </w:p>
        </w:tc>
        <w:tc>
          <w:tcPr>
            <w:tcW w:w="986" w:type="pct"/>
            <w:tcBorders>
              <w:top w:val="single" w:sz="4" w:space="0" w:color="000000"/>
              <w:left w:val="single" w:sz="4" w:space="0" w:color="000000"/>
              <w:bottom w:val="single" w:sz="4" w:space="0" w:color="000000"/>
              <w:right w:val="single" w:sz="4" w:space="0" w:color="000000"/>
            </w:tcBorders>
          </w:tcPr>
          <w:p w:rsidR="009C2627" w:rsidRDefault="009C2627"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 xml:space="preserve">Очная форма </w:t>
            </w:r>
          </w:p>
          <w:p w:rsidR="009C2627" w:rsidRPr="00EA33FE" w:rsidRDefault="009C2627" w:rsidP="000C01CA">
            <w:pPr>
              <w:pStyle w:val="af2"/>
              <w:spacing w:after="0" w:line="240" w:lineRule="auto"/>
              <w:ind w:left="0"/>
              <w:jc w:val="center"/>
              <w:rPr>
                <w:rFonts w:ascii="Times New Roman" w:hAnsi="Times New Roman"/>
                <w:color w:val="000000"/>
                <w:sz w:val="24"/>
                <w:szCs w:val="24"/>
              </w:rPr>
            </w:pPr>
            <w:r w:rsidRPr="00EA33FE">
              <w:rPr>
                <w:rFonts w:ascii="Times New Roman" w:hAnsi="Times New Roman"/>
                <w:color w:val="000000"/>
                <w:sz w:val="24"/>
                <w:szCs w:val="24"/>
              </w:rPr>
              <w:lastRenderedPageBreak/>
              <w:t xml:space="preserve">Семинар </w:t>
            </w:r>
          </w:p>
        </w:tc>
        <w:tc>
          <w:tcPr>
            <w:tcW w:w="984" w:type="pct"/>
            <w:tcBorders>
              <w:top w:val="single" w:sz="4" w:space="0" w:color="000000"/>
              <w:left w:val="single" w:sz="4" w:space="0" w:color="000000"/>
              <w:bottom w:val="single" w:sz="4" w:space="0" w:color="000000"/>
              <w:right w:val="single" w:sz="4" w:space="0" w:color="000000"/>
            </w:tcBorders>
          </w:tcPr>
          <w:p w:rsidR="006F55C8" w:rsidRPr="006F55C8" w:rsidRDefault="006F55C8" w:rsidP="006F55C8">
            <w:pPr>
              <w:pStyle w:val="af2"/>
              <w:spacing w:after="0" w:line="240" w:lineRule="auto"/>
              <w:ind w:left="0"/>
              <w:jc w:val="center"/>
              <w:rPr>
                <w:rFonts w:ascii="Times New Roman" w:hAnsi="Times New Roman"/>
                <w:color w:val="000000"/>
                <w:sz w:val="24"/>
                <w:szCs w:val="24"/>
              </w:rPr>
            </w:pPr>
            <w:r w:rsidRPr="006F55C8">
              <w:rPr>
                <w:rFonts w:ascii="Times New Roman" w:hAnsi="Times New Roman"/>
                <w:sz w:val="24"/>
                <w:szCs w:val="24"/>
              </w:rPr>
              <w:lastRenderedPageBreak/>
              <w:t xml:space="preserve">«Особенности работы со </w:t>
            </w:r>
            <w:r w:rsidRPr="006F55C8">
              <w:rPr>
                <w:rFonts w:ascii="Times New Roman" w:hAnsi="Times New Roman"/>
                <w:sz w:val="24"/>
                <w:szCs w:val="24"/>
              </w:rPr>
              <w:lastRenderedPageBreak/>
              <w:t>звукоусиливающей аппаратурой. Вопросы звукорежиссуры»</w:t>
            </w:r>
          </w:p>
          <w:p w:rsidR="006F55C8" w:rsidRDefault="006F55C8" w:rsidP="000C01CA">
            <w:pPr>
              <w:pStyle w:val="af2"/>
              <w:spacing w:after="0" w:line="240" w:lineRule="auto"/>
              <w:ind w:left="0"/>
              <w:jc w:val="center"/>
              <w:rPr>
                <w:rFonts w:ascii="Times New Roman" w:hAnsi="Times New Roman"/>
                <w:color w:val="000000"/>
                <w:sz w:val="24"/>
                <w:szCs w:val="24"/>
              </w:rPr>
            </w:pPr>
          </w:p>
          <w:p w:rsidR="009C2627" w:rsidRDefault="009C2627" w:rsidP="000C01CA">
            <w:pPr>
              <w:pStyle w:val="af2"/>
              <w:spacing w:after="0" w:line="240" w:lineRule="auto"/>
              <w:ind w:left="0"/>
              <w:jc w:val="center"/>
              <w:rPr>
                <w:rFonts w:ascii="Times New Roman" w:hAnsi="Times New Roman"/>
                <w:b/>
                <w:color w:val="000000"/>
                <w:sz w:val="24"/>
                <w:szCs w:val="24"/>
              </w:rPr>
            </w:pPr>
            <w:r w:rsidRPr="00EA33FE">
              <w:rPr>
                <w:rFonts w:ascii="Times New Roman" w:hAnsi="Times New Roman"/>
                <w:color w:val="000000"/>
                <w:sz w:val="24"/>
                <w:szCs w:val="24"/>
              </w:rPr>
              <w:t>ГОАУК «Мурманский областной дворец культуры и народного творчества им.</w:t>
            </w:r>
            <w:r>
              <w:rPr>
                <w:rFonts w:ascii="Times New Roman" w:hAnsi="Times New Roman"/>
                <w:b/>
                <w:color w:val="000000"/>
                <w:sz w:val="24"/>
                <w:szCs w:val="24"/>
              </w:rPr>
              <w:t xml:space="preserve"> </w:t>
            </w:r>
            <w:r w:rsidRPr="00EA33FE">
              <w:rPr>
                <w:rFonts w:ascii="Times New Roman" w:hAnsi="Times New Roman"/>
                <w:color w:val="000000"/>
                <w:sz w:val="24"/>
                <w:szCs w:val="24"/>
              </w:rPr>
              <w:t>С.М. Кирова»</w:t>
            </w:r>
          </w:p>
        </w:tc>
        <w:tc>
          <w:tcPr>
            <w:tcW w:w="984" w:type="pct"/>
            <w:tcBorders>
              <w:top w:val="single" w:sz="4" w:space="0" w:color="000000"/>
              <w:left w:val="single" w:sz="4" w:space="0" w:color="000000"/>
              <w:bottom w:val="single" w:sz="4" w:space="0" w:color="000000"/>
              <w:right w:val="single" w:sz="4" w:space="0" w:color="000000"/>
            </w:tcBorders>
          </w:tcPr>
          <w:p w:rsidR="009C2627" w:rsidRPr="00EA33FE" w:rsidRDefault="009C2627" w:rsidP="000C01CA">
            <w:pPr>
              <w:pStyle w:val="af2"/>
              <w:spacing w:after="0" w:line="240" w:lineRule="auto"/>
              <w:ind w:left="0"/>
              <w:rPr>
                <w:rFonts w:ascii="Times New Roman" w:hAnsi="Times New Roman"/>
                <w:color w:val="000000"/>
                <w:sz w:val="24"/>
                <w:szCs w:val="24"/>
              </w:rPr>
            </w:pPr>
            <w:r w:rsidRPr="00EA33FE">
              <w:rPr>
                <w:rFonts w:ascii="Times New Roman" w:hAnsi="Times New Roman"/>
                <w:color w:val="000000"/>
                <w:sz w:val="24"/>
                <w:szCs w:val="24"/>
              </w:rPr>
              <w:lastRenderedPageBreak/>
              <w:t>25-26 января 2019 год</w:t>
            </w:r>
          </w:p>
        </w:tc>
      </w:tr>
      <w:tr w:rsidR="009C2627" w:rsidTr="004E1777">
        <w:tc>
          <w:tcPr>
            <w:tcW w:w="953" w:type="pct"/>
            <w:tcBorders>
              <w:top w:val="single" w:sz="4" w:space="0" w:color="000000"/>
              <w:left w:val="single" w:sz="4" w:space="0" w:color="000000"/>
              <w:bottom w:val="single" w:sz="4" w:space="0" w:color="000000"/>
              <w:right w:val="single" w:sz="4" w:space="0" w:color="000000"/>
            </w:tcBorders>
          </w:tcPr>
          <w:p w:rsidR="009C2627" w:rsidRDefault="009C2627">
            <w:pPr>
              <w:pStyle w:val="af2"/>
              <w:spacing w:after="0" w:line="240" w:lineRule="auto"/>
              <w:ind w:left="0"/>
              <w:rPr>
                <w:rFonts w:ascii="Times New Roman" w:hAnsi="Times New Roman"/>
                <w:color w:val="000000"/>
              </w:rPr>
            </w:pPr>
          </w:p>
        </w:tc>
        <w:tc>
          <w:tcPr>
            <w:tcW w:w="1093" w:type="pct"/>
            <w:tcBorders>
              <w:top w:val="single" w:sz="4" w:space="0" w:color="000000"/>
              <w:left w:val="single" w:sz="4" w:space="0" w:color="000000"/>
              <w:bottom w:val="single" w:sz="4" w:space="0" w:color="000000"/>
              <w:right w:val="single" w:sz="4" w:space="0" w:color="000000"/>
            </w:tcBorders>
          </w:tcPr>
          <w:p w:rsidR="009C2627" w:rsidRPr="00A47FC5" w:rsidRDefault="009C2627"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Стою Марина Васильевна </w:t>
            </w:r>
          </w:p>
        </w:tc>
        <w:tc>
          <w:tcPr>
            <w:tcW w:w="986" w:type="pct"/>
            <w:tcBorders>
              <w:top w:val="single" w:sz="4" w:space="0" w:color="000000"/>
              <w:left w:val="single" w:sz="4" w:space="0" w:color="000000"/>
              <w:bottom w:val="single" w:sz="4" w:space="0" w:color="000000"/>
              <w:right w:val="single" w:sz="4" w:space="0" w:color="000000"/>
            </w:tcBorders>
          </w:tcPr>
          <w:p w:rsidR="009C2627" w:rsidRDefault="009C2627"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Очная форма </w:t>
            </w:r>
          </w:p>
          <w:p w:rsidR="009C2627" w:rsidRDefault="009C2627" w:rsidP="000C01CA">
            <w:pPr>
              <w:pStyle w:val="af2"/>
              <w:spacing w:after="0" w:line="240" w:lineRule="auto"/>
              <w:ind w:left="0"/>
              <w:jc w:val="center"/>
              <w:rPr>
                <w:rFonts w:ascii="Times New Roman" w:hAnsi="Times New Roman"/>
                <w:color w:val="000000"/>
                <w:sz w:val="24"/>
                <w:szCs w:val="24"/>
              </w:rPr>
            </w:pPr>
            <w:r w:rsidRPr="00EA33FE">
              <w:rPr>
                <w:rFonts w:ascii="Times New Roman" w:hAnsi="Times New Roman"/>
                <w:color w:val="000000"/>
                <w:sz w:val="24"/>
                <w:szCs w:val="24"/>
              </w:rPr>
              <w:t>Семинар</w:t>
            </w:r>
          </w:p>
        </w:tc>
        <w:tc>
          <w:tcPr>
            <w:tcW w:w="984" w:type="pct"/>
            <w:tcBorders>
              <w:top w:val="single" w:sz="4" w:space="0" w:color="000000"/>
              <w:left w:val="single" w:sz="4" w:space="0" w:color="000000"/>
              <w:bottom w:val="single" w:sz="4" w:space="0" w:color="000000"/>
              <w:right w:val="single" w:sz="4" w:space="0" w:color="000000"/>
            </w:tcBorders>
          </w:tcPr>
          <w:p w:rsidR="006F55C8" w:rsidRPr="006F55C8" w:rsidRDefault="006F55C8" w:rsidP="000C01CA">
            <w:pPr>
              <w:jc w:val="center"/>
              <w:rPr>
                <w:rFonts w:ascii="Times New Roman" w:eastAsia="Calibri" w:hAnsi="Times New Roman"/>
                <w:sz w:val="24"/>
                <w:szCs w:val="24"/>
                <w:lang w:eastAsia="en-US"/>
              </w:rPr>
            </w:pPr>
            <w:r w:rsidRPr="006F55C8">
              <w:rPr>
                <w:rFonts w:ascii="Times New Roman" w:hAnsi="Times New Roman"/>
                <w:sz w:val="24"/>
                <w:szCs w:val="24"/>
              </w:rPr>
              <w:t>«Музыка и танец. Постановка вокально-хореографических композиций»</w:t>
            </w:r>
          </w:p>
          <w:p w:rsidR="009C2627" w:rsidRPr="00764915" w:rsidRDefault="009C2627" w:rsidP="000C01CA">
            <w:pPr>
              <w:jc w:val="center"/>
              <w:rPr>
                <w:rFonts w:ascii="Times New Roman" w:eastAsia="Calibri" w:hAnsi="Times New Roman"/>
                <w:sz w:val="24"/>
                <w:szCs w:val="24"/>
                <w:lang w:eastAsia="en-US"/>
              </w:rPr>
            </w:pPr>
            <w:r w:rsidRPr="00764915">
              <w:rPr>
                <w:rFonts w:ascii="Times New Roman" w:eastAsia="Calibri" w:hAnsi="Times New Roman"/>
                <w:sz w:val="24"/>
                <w:szCs w:val="24"/>
                <w:lang w:eastAsia="en-US"/>
              </w:rPr>
              <w:t>Комитет по культуре и искусству Мурманской области, ГОАУК «Мурманский областной Дворец культуры и народного творчества им. С.М. Кирова»</w:t>
            </w:r>
          </w:p>
          <w:p w:rsidR="009C2627" w:rsidRPr="00764915" w:rsidRDefault="009C2627" w:rsidP="000C01CA">
            <w:pPr>
              <w:jc w:val="center"/>
              <w:rPr>
                <w:rFonts w:ascii="Times New Roman" w:hAnsi="Times New Roman"/>
                <w:sz w:val="24"/>
                <w:szCs w:val="24"/>
              </w:rPr>
            </w:pPr>
            <w:r w:rsidRPr="00764915">
              <w:rPr>
                <w:rFonts w:ascii="Times New Roman" w:hAnsi="Times New Roman"/>
                <w:sz w:val="24"/>
                <w:szCs w:val="24"/>
              </w:rPr>
              <w:t>г. Мурманск</w:t>
            </w:r>
          </w:p>
          <w:p w:rsidR="009C2627" w:rsidRPr="00EA33FE" w:rsidRDefault="009C2627" w:rsidP="000C01CA">
            <w:pPr>
              <w:pStyle w:val="af2"/>
              <w:spacing w:after="0" w:line="240" w:lineRule="auto"/>
              <w:ind w:left="0"/>
              <w:jc w:val="center"/>
              <w:rPr>
                <w:rFonts w:ascii="Times New Roman" w:hAnsi="Times New Roman"/>
                <w:color w:val="000000"/>
                <w:sz w:val="24"/>
                <w:szCs w:val="24"/>
              </w:rPr>
            </w:pPr>
          </w:p>
        </w:tc>
        <w:tc>
          <w:tcPr>
            <w:tcW w:w="984" w:type="pct"/>
            <w:tcBorders>
              <w:top w:val="single" w:sz="4" w:space="0" w:color="000000"/>
              <w:left w:val="single" w:sz="4" w:space="0" w:color="000000"/>
              <w:bottom w:val="single" w:sz="4" w:space="0" w:color="000000"/>
              <w:right w:val="single" w:sz="4" w:space="0" w:color="000000"/>
            </w:tcBorders>
          </w:tcPr>
          <w:p w:rsidR="009C2627" w:rsidRPr="00EA33FE" w:rsidRDefault="009C2627" w:rsidP="000C01CA">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28-29 сентября 2019 года</w:t>
            </w:r>
          </w:p>
        </w:tc>
      </w:tr>
      <w:tr w:rsidR="009C2627" w:rsidTr="004E1777">
        <w:tc>
          <w:tcPr>
            <w:tcW w:w="953" w:type="pct"/>
            <w:tcBorders>
              <w:top w:val="single" w:sz="4" w:space="0" w:color="000000"/>
              <w:left w:val="single" w:sz="4" w:space="0" w:color="000000"/>
              <w:bottom w:val="single" w:sz="4" w:space="0" w:color="000000"/>
              <w:right w:val="single" w:sz="4" w:space="0" w:color="000000"/>
            </w:tcBorders>
          </w:tcPr>
          <w:p w:rsidR="009C2627" w:rsidRDefault="009C2627">
            <w:pPr>
              <w:pStyle w:val="af2"/>
              <w:spacing w:after="0" w:line="240" w:lineRule="auto"/>
              <w:ind w:left="0"/>
              <w:rPr>
                <w:rFonts w:ascii="Times New Roman" w:hAnsi="Times New Roman"/>
                <w:color w:val="000000"/>
              </w:rPr>
            </w:pPr>
          </w:p>
        </w:tc>
        <w:tc>
          <w:tcPr>
            <w:tcW w:w="1093" w:type="pct"/>
            <w:tcBorders>
              <w:top w:val="single" w:sz="4" w:space="0" w:color="000000"/>
              <w:left w:val="single" w:sz="4" w:space="0" w:color="000000"/>
              <w:bottom w:val="single" w:sz="4" w:space="0" w:color="000000"/>
              <w:right w:val="single" w:sz="4" w:space="0" w:color="000000"/>
            </w:tcBorders>
          </w:tcPr>
          <w:p w:rsidR="009C2627" w:rsidRDefault="009C2627"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Дмитриева Наталья Вячеславовна </w:t>
            </w:r>
          </w:p>
        </w:tc>
        <w:tc>
          <w:tcPr>
            <w:tcW w:w="986" w:type="pct"/>
            <w:tcBorders>
              <w:top w:val="single" w:sz="4" w:space="0" w:color="000000"/>
              <w:left w:val="single" w:sz="4" w:space="0" w:color="000000"/>
              <w:bottom w:val="single" w:sz="4" w:space="0" w:color="000000"/>
              <w:right w:val="single" w:sz="4" w:space="0" w:color="000000"/>
            </w:tcBorders>
          </w:tcPr>
          <w:p w:rsidR="009C2627" w:rsidRDefault="009C2627"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Очная форма </w:t>
            </w:r>
          </w:p>
          <w:p w:rsidR="009C2627" w:rsidRDefault="009C2627" w:rsidP="000C01CA">
            <w:pPr>
              <w:pStyle w:val="af2"/>
              <w:spacing w:after="0" w:line="240" w:lineRule="auto"/>
              <w:ind w:left="0"/>
              <w:jc w:val="center"/>
              <w:rPr>
                <w:rFonts w:ascii="Times New Roman" w:hAnsi="Times New Roman"/>
                <w:color w:val="000000"/>
                <w:sz w:val="24"/>
                <w:szCs w:val="24"/>
              </w:rPr>
            </w:pPr>
            <w:r w:rsidRPr="00EA33FE">
              <w:rPr>
                <w:rFonts w:ascii="Times New Roman" w:hAnsi="Times New Roman"/>
                <w:color w:val="000000"/>
                <w:sz w:val="24"/>
                <w:szCs w:val="24"/>
              </w:rPr>
              <w:t>Семинар</w:t>
            </w:r>
          </w:p>
        </w:tc>
        <w:tc>
          <w:tcPr>
            <w:tcW w:w="984" w:type="pct"/>
            <w:tcBorders>
              <w:top w:val="single" w:sz="4" w:space="0" w:color="000000"/>
              <w:left w:val="single" w:sz="4" w:space="0" w:color="000000"/>
              <w:bottom w:val="single" w:sz="4" w:space="0" w:color="000000"/>
              <w:right w:val="single" w:sz="4" w:space="0" w:color="000000"/>
            </w:tcBorders>
          </w:tcPr>
          <w:p w:rsidR="009C2627" w:rsidRPr="009C2627" w:rsidRDefault="009C2627" w:rsidP="000C01CA">
            <w:pPr>
              <w:jc w:val="center"/>
              <w:rPr>
                <w:rFonts w:ascii="Times New Roman" w:hAnsi="Times New Roman"/>
                <w:sz w:val="24"/>
                <w:szCs w:val="24"/>
              </w:rPr>
            </w:pPr>
            <w:r w:rsidRPr="009C2627">
              <w:rPr>
                <w:rFonts w:ascii="Times New Roman" w:eastAsia="Calibri" w:hAnsi="Times New Roman"/>
                <w:sz w:val="24"/>
                <w:szCs w:val="24"/>
              </w:rPr>
              <w:t>Семинар «Музыка и танец. Постановка вокально-хореографических композиций»</w:t>
            </w:r>
          </w:p>
          <w:p w:rsidR="009C2627" w:rsidRPr="009C2627" w:rsidRDefault="009C2627" w:rsidP="000C01CA">
            <w:pPr>
              <w:jc w:val="center"/>
              <w:rPr>
                <w:rFonts w:ascii="Times New Roman" w:eastAsia="Calibri" w:hAnsi="Times New Roman"/>
                <w:sz w:val="24"/>
                <w:szCs w:val="24"/>
                <w:lang w:eastAsia="en-US"/>
              </w:rPr>
            </w:pPr>
            <w:r w:rsidRPr="009C2627">
              <w:rPr>
                <w:rFonts w:ascii="Times New Roman" w:hAnsi="Times New Roman"/>
                <w:sz w:val="24"/>
                <w:szCs w:val="24"/>
              </w:rPr>
              <w:t>ГОАУК «Мурманский областной Дворец культуры и народного творчества им. С.М. Кирова</w:t>
            </w:r>
          </w:p>
        </w:tc>
        <w:tc>
          <w:tcPr>
            <w:tcW w:w="984" w:type="pct"/>
            <w:tcBorders>
              <w:top w:val="single" w:sz="4" w:space="0" w:color="000000"/>
              <w:left w:val="single" w:sz="4" w:space="0" w:color="000000"/>
              <w:bottom w:val="single" w:sz="4" w:space="0" w:color="000000"/>
              <w:right w:val="single" w:sz="4" w:space="0" w:color="000000"/>
            </w:tcBorders>
          </w:tcPr>
          <w:p w:rsidR="009C2627" w:rsidRDefault="009C2627" w:rsidP="000C01CA">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2019 год </w:t>
            </w:r>
          </w:p>
        </w:tc>
      </w:tr>
      <w:tr w:rsidR="000C01CA" w:rsidTr="004E1777">
        <w:tc>
          <w:tcPr>
            <w:tcW w:w="953" w:type="pct"/>
            <w:tcBorders>
              <w:top w:val="single" w:sz="4" w:space="0" w:color="000000"/>
              <w:left w:val="single" w:sz="4" w:space="0" w:color="000000"/>
              <w:bottom w:val="single" w:sz="4" w:space="0" w:color="000000"/>
              <w:right w:val="single" w:sz="4" w:space="0" w:color="000000"/>
            </w:tcBorders>
          </w:tcPr>
          <w:p w:rsidR="000C01CA" w:rsidRDefault="000C01CA">
            <w:pPr>
              <w:pStyle w:val="af2"/>
              <w:spacing w:after="0" w:line="240" w:lineRule="auto"/>
              <w:ind w:left="0"/>
              <w:rPr>
                <w:rFonts w:ascii="Times New Roman" w:hAnsi="Times New Roman"/>
                <w:color w:val="000000"/>
              </w:rPr>
            </w:pPr>
          </w:p>
        </w:tc>
        <w:tc>
          <w:tcPr>
            <w:tcW w:w="1093" w:type="pct"/>
            <w:tcBorders>
              <w:top w:val="single" w:sz="4" w:space="0" w:color="000000"/>
              <w:left w:val="single" w:sz="4" w:space="0" w:color="000000"/>
              <w:bottom w:val="single" w:sz="4" w:space="0" w:color="000000"/>
              <w:right w:val="single" w:sz="4" w:space="0" w:color="000000"/>
            </w:tcBorders>
          </w:tcPr>
          <w:p w:rsidR="000C01CA" w:rsidRDefault="000C01CA"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Беспалова Ольга Борисовна</w:t>
            </w:r>
          </w:p>
        </w:tc>
        <w:tc>
          <w:tcPr>
            <w:tcW w:w="986" w:type="pct"/>
            <w:tcBorders>
              <w:top w:val="single" w:sz="4" w:space="0" w:color="000000"/>
              <w:left w:val="single" w:sz="4" w:space="0" w:color="000000"/>
              <w:bottom w:val="single" w:sz="4" w:space="0" w:color="000000"/>
              <w:right w:val="single" w:sz="4" w:space="0" w:color="000000"/>
            </w:tcBorders>
          </w:tcPr>
          <w:p w:rsidR="000C01CA" w:rsidRDefault="000C01CA"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Очная форма </w:t>
            </w:r>
          </w:p>
          <w:p w:rsidR="000C01CA" w:rsidRDefault="000C01CA" w:rsidP="000C01CA">
            <w:pPr>
              <w:pStyle w:val="af2"/>
              <w:spacing w:after="0" w:line="240" w:lineRule="auto"/>
              <w:ind w:left="0"/>
              <w:jc w:val="center"/>
              <w:rPr>
                <w:rFonts w:ascii="Times New Roman" w:hAnsi="Times New Roman"/>
                <w:color w:val="000000"/>
                <w:sz w:val="24"/>
                <w:szCs w:val="24"/>
              </w:rPr>
            </w:pPr>
            <w:r w:rsidRPr="00EA33FE">
              <w:rPr>
                <w:rFonts w:ascii="Times New Roman" w:hAnsi="Times New Roman"/>
                <w:color w:val="000000"/>
                <w:sz w:val="24"/>
                <w:szCs w:val="24"/>
              </w:rPr>
              <w:t>Семинар</w:t>
            </w:r>
          </w:p>
        </w:tc>
        <w:tc>
          <w:tcPr>
            <w:tcW w:w="984" w:type="pct"/>
            <w:tcBorders>
              <w:top w:val="single" w:sz="4" w:space="0" w:color="000000"/>
              <w:left w:val="single" w:sz="4" w:space="0" w:color="000000"/>
              <w:bottom w:val="single" w:sz="4" w:space="0" w:color="000000"/>
              <w:right w:val="single" w:sz="4" w:space="0" w:color="000000"/>
            </w:tcBorders>
          </w:tcPr>
          <w:p w:rsidR="000C01CA" w:rsidRDefault="000C01CA" w:rsidP="000C01CA">
            <w:pPr>
              <w:jc w:val="center"/>
              <w:rPr>
                <w:rFonts w:ascii="Times New Roman" w:hAnsi="Times New Roman"/>
                <w:sz w:val="24"/>
                <w:szCs w:val="24"/>
              </w:rPr>
            </w:pPr>
            <w:r w:rsidRPr="000C01CA">
              <w:rPr>
                <w:rFonts w:ascii="Times New Roman" w:hAnsi="Times New Roman"/>
                <w:sz w:val="24"/>
                <w:szCs w:val="24"/>
              </w:rPr>
              <w:t>творческой мастерской «Игра» «Патриотическое воспитание подрастающего поколения в культурно-досуговом учреждении: формы, технологии, практики»</w:t>
            </w:r>
          </w:p>
          <w:p w:rsidR="000C01CA" w:rsidRDefault="000C01CA" w:rsidP="000C01CA">
            <w:pPr>
              <w:jc w:val="center"/>
              <w:rPr>
                <w:rFonts w:ascii="Times New Roman" w:hAnsi="Times New Roman"/>
                <w:sz w:val="24"/>
                <w:szCs w:val="24"/>
              </w:rPr>
            </w:pPr>
            <w:r>
              <w:rPr>
                <w:rFonts w:ascii="Times New Roman" w:hAnsi="Times New Roman"/>
                <w:sz w:val="24"/>
                <w:szCs w:val="24"/>
              </w:rPr>
              <w:t>МОДКиНТ им.Кирова</w:t>
            </w:r>
          </w:p>
          <w:p w:rsidR="000C01CA" w:rsidRPr="000C01CA" w:rsidRDefault="000C01CA" w:rsidP="000C01CA">
            <w:pPr>
              <w:jc w:val="center"/>
              <w:rPr>
                <w:rFonts w:ascii="Times New Roman" w:eastAsia="Calibri" w:hAnsi="Times New Roman"/>
                <w:sz w:val="24"/>
                <w:szCs w:val="24"/>
              </w:rPr>
            </w:pPr>
            <w:r>
              <w:rPr>
                <w:rFonts w:ascii="Times New Roman" w:hAnsi="Times New Roman"/>
                <w:sz w:val="24"/>
                <w:szCs w:val="24"/>
              </w:rPr>
              <w:t>Г. Мурманск</w:t>
            </w:r>
          </w:p>
        </w:tc>
        <w:tc>
          <w:tcPr>
            <w:tcW w:w="984" w:type="pct"/>
            <w:tcBorders>
              <w:top w:val="single" w:sz="4" w:space="0" w:color="000000"/>
              <w:left w:val="single" w:sz="4" w:space="0" w:color="000000"/>
              <w:bottom w:val="single" w:sz="4" w:space="0" w:color="000000"/>
              <w:right w:val="single" w:sz="4" w:space="0" w:color="000000"/>
            </w:tcBorders>
          </w:tcPr>
          <w:p w:rsidR="000C01CA" w:rsidRDefault="000C01CA" w:rsidP="000C01CA">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08.10.2019 г.</w:t>
            </w:r>
          </w:p>
        </w:tc>
      </w:tr>
    </w:tbl>
    <w:p w:rsidR="004E1777" w:rsidRDefault="004E1777" w:rsidP="004E1777">
      <w:pPr>
        <w:spacing w:after="0" w:line="240" w:lineRule="auto"/>
        <w:rPr>
          <w:rFonts w:ascii="Times New Roman" w:hAnsi="Times New Roman"/>
          <w:b/>
          <w:color w:val="000000"/>
          <w:sz w:val="24"/>
          <w:szCs w:val="24"/>
        </w:rPr>
      </w:pPr>
    </w:p>
    <w:p w:rsidR="004E1777" w:rsidRDefault="004E1777" w:rsidP="004E1777">
      <w:pPr>
        <w:pStyle w:val="2"/>
        <w:spacing w:line="240" w:lineRule="auto"/>
        <w:ind w:firstLine="708"/>
        <w:rPr>
          <w:rFonts w:ascii="Times New Roman" w:hAnsi="Times New Roman"/>
          <w:b/>
          <w:sz w:val="24"/>
          <w:szCs w:val="24"/>
        </w:rPr>
      </w:pPr>
      <w:r>
        <w:rPr>
          <w:rFonts w:ascii="Times New Roman" w:hAnsi="Times New Roman"/>
          <w:b/>
          <w:sz w:val="24"/>
          <w:szCs w:val="24"/>
        </w:rPr>
        <w:t>3.3. Награды</w:t>
      </w:r>
    </w:p>
    <w:p w:rsidR="004E1777" w:rsidRDefault="004E1777" w:rsidP="004E1777">
      <w:pPr>
        <w:pStyle w:val="2"/>
        <w:spacing w:line="240" w:lineRule="auto"/>
        <w:ind w:left="644"/>
        <w:rPr>
          <w:rFonts w:ascii="Times New Roman" w:hAnsi="Times New Roman"/>
          <w:b/>
          <w:color w:val="1D1B11"/>
          <w:sz w:val="24"/>
          <w:szCs w:val="24"/>
        </w:rPr>
      </w:pPr>
    </w:p>
    <w:tbl>
      <w:tblPr>
        <w:tblW w:w="1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1135"/>
        <w:gridCol w:w="993"/>
        <w:gridCol w:w="850"/>
        <w:gridCol w:w="993"/>
        <w:gridCol w:w="708"/>
        <w:gridCol w:w="1134"/>
        <w:gridCol w:w="1276"/>
        <w:gridCol w:w="1418"/>
        <w:gridCol w:w="1417"/>
        <w:gridCol w:w="1559"/>
        <w:gridCol w:w="1560"/>
        <w:gridCol w:w="1586"/>
      </w:tblGrid>
      <w:tr w:rsidR="004E1777" w:rsidTr="004E1777">
        <w:trPr>
          <w:jc w:val="center"/>
        </w:trPr>
        <w:tc>
          <w:tcPr>
            <w:tcW w:w="2044" w:type="dxa"/>
            <w:gridSpan w:val="2"/>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Государственные награды</w:t>
            </w:r>
          </w:p>
        </w:tc>
        <w:tc>
          <w:tcPr>
            <w:tcW w:w="2835" w:type="dxa"/>
            <w:gridSpan w:val="3"/>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Ведомственные награды Минкультуры  России</w:t>
            </w:r>
          </w:p>
        </w:tc>
        <w:tc>
          <w:tcPr>
            <w:tcW w:w="10658" w:type="dxa"/>
            <w:gridSpan w:val="8"/>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Региональные награды</w:t>
            </w:r>
          </w:p>
        </w:tc>
      </w:tr>
      <w:tr w:rsidR="004E1777" w:rsidTr="004E1777">
        <w:trPr>
          <w:jc w:val="center"/>
        </w:trPr>
        <w:tc>
          <w:tcPr>
            <w:tcW w:w="910" w:type="dxa"/>
            <w:vMerge w:val="restart"/>
            <w:tcBorders>
              <w:top w:val="single" w:sz="4" w:space="0" w:color="auto"/>
              <w:left w:val="single" w:sz="4" w:space="0" w:color="auto"/>
              <w:bottom w:val="single" w:sz="4" w:space="0" w:color="auto"/>
              <w:right w:val="single" w:sz="4" w:space="0" w:color="auto"/>
            </w:tcBorders>
            <w:textDirection w:val="btLr"/>
            <w:hideMark/>
          </w:tcPr>
          <w:p w:rsidR="004E1777" w:rsidRDefault="004E1777">
            <w:pPr>
              <w:pStyle w:val="2"/>
              <w:spacing w:line="240" w:lineRule="auto"/>
              <w:ind w:left="113" w:right="113"/>
              <w:jc w:val="center"/>
              <w:rPr>
                <w:rFonts w:ascii="Times New Roman" w:hAnsi="Times New Roman"/>
                <w:color w:val="1D1B11"/>
                <w:sz w:val="24"/>
                <w:szCs w:val="24"/>
              </w:rPr>
            </w:pPr>
            <w:r>
              <w:rPr>
                <w:rFonts w:ascii="Times New Roman" w:hAnsi="Times New Roman"/>
                <w:color w:val="1D1B11"/>
                <w:sz w:val="24"/>
                <w:szCs w:val="24"/>
              </w:rPr>
              <w:t>Почетные звания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4E1777" w:rsidRDefault="004E1777">
            <w:pPr>
              <w:pStyle w:val="2"/>
              <w:spacing w:line="240" w:lineRule="auto"/>
              <w:ind w:left="113" w:right="113"/>
              <w:jc w:val="center"/>
              <w:rPr>
                <w:rFonts w:ascii="Times New Roman" w:hAnsi="Times New Roman"/>
                <w:color w:val="1D1B11"/>
                <w:sz w:val="24"/>
                <w:szCs w:val="24"/>
              </w:rPr>
            </w:pPr>
            <w:r>
              <w:rPr>
                <w:rFonts w:ascii="Times New Roman" w:hAnsi="Times New Roman"/>
                <w:color w:val="1D1B11"/>
                <w:sz w:val="24"/>
                <w:szCs w:val="24"/>
              </w:rPr>
              <w:t>Медали и ордена</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4E1777" w:rsidRDefault="004E1777">
            <w:pPr>
              <w:pStyle w:val="2"/>
              <w:spacing w:line="240" w:lineRule="auto"/>
              <w:ind w:left="113" w:right="113"/>
              <w:jc w:val="center"/>
              <w:rPr>
                <w:rFonts w:ascii="Times New Roman" w:hAnsi="Times New Roman"/>
                <w:color w:val="1D1B11"/>
                <w:sz w:val="24"/>
                <w:szCs w:val="24"/>
              </w:rPr>
            </w:pPr>
            <w:r>
              <w:rPr>
                <w:rFonts w:ascii="Times New Roman" w:hAnsi="Times New Roman"/>
                <w:color w:val="1D1B11"/>
                <w:sz w:val="24"/>
                <w:szCs w:val="24"/>
              </w:rPr>
              <w:t>Почетные грамоты</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4E1777" w:rsidRDefault="004E1777">
            <w:pPr>
              <w:pStyle w:val="2"/>
              <w:spacing w:line="240" w:lineRule="auto"/>
              <w:ind w:left="113" w:right="113"/>
              <w:jc w:val="center"/>
              <w:rPr>
                <w:rFonts w:ascii="Times New Roman" w:hAnsi="Times New Roman"/>
                <w:color w:val="1D1B11"/>
                <w:sz w:val="24"/>
                <w:szCs w:val="24"/>
              </w:rPr>
            </w:pPr>
            <w:r>
              <w:rPr>
                <w:rFonts w:ascii="Times New Roman" w:hAnsi="Times New Roman"/>
                <w:color w:val="1D1B11"/>
                <w:sz w:val="24"/>
                <w:szCs w:val="24"/>
              </w:rPr>
              <w:t>Благодарности</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4E1777" w:rsidRDefault="004E1777">
            <w:pPr>
              <w:pStyle w:val="2"/>
              <w:spacing w:line="240" w:lineRule="auto"/>
              <w:ind w:left="113" w:right="113"/>
              <w:jc w:val="center"/>
              <w:rPr>
                <w:rFonts w:ascii="Times New Roman" w:hAnsi="Times New Roman"/>
                <w:color w:val="1D1B11"/>
                <w:sz w:val="24"/>
                <w:szCs w:val="24"/>
              </w:rPr>
            </w:pPr>
            <w:r>
              <w:rPr>
                <w:rFonts w:ascii="Times New Roman" w:hAnsi="Times New Roman"/>
                <w:color w:val="1D1B11"/>
                <w:sz w:val="24"/>
                <w:szCs w:val="24"/>
              </w:rPr>
              <w:t>Знак "За достижения в культуре"</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4E1777" w:rsidRDefault="004E1777">
            <w:pPr>
              <w:pStyle w:val="2"/>
              <w:spacing w:line="240" w:lineRule="auto"/>
              <w:ind w:left="113" w:right="113"/>
              <w:jc w:val="center"/>
              <w:rPr>
                <w:rFonts w:ascii="Times New Roman" w:hAnsi="Times New Roman"/>
                <w:color w:val="1D1B11"/>
                <w:sz w:val="24"/>
                <w:szCs w:val="24"/>
              </w:rPr>
            </w:pPr>
            <w:r>
              <w:rPr>
                <w:rFonts w:ascii="Times New Roman" w:hAnsi="Times New Roman"/>
                <w:color w:val="1D1B11"/>
                <w:sz w:val="24"/>
                <w:szCs w:val="24"/>
              </w:rPr>
              <w:t>Мурманской области</w:t>
            </w:r>
            <w:r>
              <w:rPr>
                <w:rStyle w:val="af6"/>
                <w:rFonts w:ascii="Times New Roman" w:hAnsi="Times New Roman"/>
                <w:color w:val="1D1B11"/>
                <w:sz w:val="24"/>
                <w:szCs w:val="24"/>
              </w:rPr>
              <w:footnoteReference w:id="1"/>
            </w:r>
          </w:p>
        </w:tc>
        <w:tc>
          <w:tcPr>
            <w:tcW w:w="3828" w:type="dxa"/>
            <w:gridSpan w:val="3"/>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Губернатора Мурманской области</w:t>
            </w:r>
          </w:p>
        </w:tc>
        <w:tc>
          <w:tcPr>
            <w:tcW w:w="2976" w:type="dxa"/>
            <w:gridSpan w:val="2"/>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Мурманской областной Думы</w:t>
            </w:r>
          </w:p>
        </w:tc>
        <w:tc>
          <w:tcPr>
            <w:tcW w:w="3146" w:type="dxa"/>
            <w:gridSpan w:val="2"/>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Комитета по культуре и искусству Мурманской области</w:t>
            </w:r>
          </w:p>
        </w:tc>
      </w:tr>
      <w:tr w:rsidR="004E1777" w:rsidTr="004E1777">
        <w:trPr>
          <w:trHeight w:val="97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1777" w:rsidRDefault="004E1777">
            <w:pPr>
              <w:spacing w:after="0" w:line="240" w:lineRule="auto"/>
              <w:rPr>
                <w:rFonts w:ascii="Times New Roman" w:eastAsia="Calibri" w:hAnsi="Times New Roman"/>
                <w:color w:val="1D1B1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1777" w:rsidRDefault="004E1777">
            <w:pPr>
              <w:spacing w:after="0" w:line="240" w:lineRule="auto"/>
              <w:rPr>
                <w:rFonts w:ascii="Times New Roman" w:eastAsia="Calibri" w:hAnsi="Times New Roman"/>
                <w:color w:val="1D1B1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1777" w:rsidRDefault="004E1777">
            <w:pPr>
              <w:spacing w:after="0" w:line="240" w:lineRule="auto"/>
              <w:rPr>
                <w:rFonts w:ascii="Times New Roman" w:eastAsia="Calibri" w:hAnsi="Times New Roman"/>
                <w:color w:val="1D1B1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1777" w:rsidRDefault="004E1777">
            <w:pPr>
              <w:spacing w:after="0" w:line="240" w:lineRule="auto"/>
              <w:rPr>
                <w:rFonts w:ascii="Times New Roman" w:eastAsia="Calibri" w:hAnsi="Times New Roman"/>
                <w:color w:val="1D1B1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1777" w:rsidRDefault="004E1777">
            <w:pPr>
              <w:spacing w:after="0" w:line="240" w:lineRule="auto"/>
              <w:rPr>
                <w:rFonts w:ascii="Times New Roman" w:eastAsia="Calibri" w:hAnsi="Times New Roman"/>
                <w:color w:val="1D1B1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1777" w:rsidRDefault="004E1777">
            <w:pPr>
              <w:spacing w:after="0" w:line="240" w:lineRule="auto"/>
              <w:rPr>
                <w:rFonts w:ascii="Times New Roman" w:eastAsia="Calibri" w:hAnsi="Times New Roman"/>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Премии</w:t>
            </w:r>
          </w:p>
        </w:tc>
        <w:tc>
          <w:tcPr>
            <w:tcW w:w="1276" w:type="dxa"/>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Почетные грамоты</w:t>
            </w:r>
          </w:p>
        </w:tc>
        <w:tc>
          <w:tcPr>
            <w:tcW w:w="1418" w:type="dxa"/>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Благодарности</w:t>
            </w:r>
          </w:p>
        </w:tc>
        <w:tc>
          <w:tcPr>
            <w:tcW w:w="1417" w:type="dxa"/>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Почетные грамоты</w:t>
            </w:r>
          </w:p>
        </w:tc>
        <w:tc>
          <w:tcPr>
            <w:tcW w:w="1559" w:type="dxa"/>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Благодарственные письма</w:t>
            </w:r>
          </w:p>
        </w:tc>
        <w:tc>
          <w:tcPr>
            <w:tcW w:w="1560" w:type="dxa"/>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Почетные грамоты</w:t>
            </w:r>
          </w:p>
        </w:tc>
        <w:tc>
          <w:tcPr>
            <w:tcW w:w="1586" w:type="dxa"/>
            <w:tcBorders>
              <w:top w:val="single" w:sz="4" w:space="0" w:color="auto"/>
              <w:left w:val="single" w:sz="4" w:space="0" w:color="auto"/>
              <w:bottom w:val="single" w:sz="4" w:space="0" w:color="auto"/>
              <w:right w:val="single" w:sz="4" w:space="0" w:color="auto"/>
            </w:tcBorders>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Благодарственные письма</w:t>
            </w:r>
          </w:p>
        </w:tc>
      </w:tr>
      <w:tr w:rsidR="004E1777" w:rsidTr="004E1777">
        <w:trPr>
          <w:jc w:val="center"/>
        </w:trPr>
        <w:tc>
          <w:tcPr>
            <w:tcW w:w="910" w:type="dxa"/>
            <w:tcBorders>
              <w:top w:val="single" w:sz="4" w:space="0" w:color="auto"/>
              <w:left w:val="single" w:sz="4" w:space="0" w:color="auto"/>
              <w:bottom w:val="single" w:sz="4" w:space="0" w:color="auto"/>
              <w:right w:val="single" w:sz="4" w:space="0" w:color="auto"/>
            </w:tcBorders>
          </w:tcPr>
          <w:p w:rsidR="004E1777" w:rsidRDefault="004E1777">
            <w:pPr>
              <w:pStyle w:val="2"/>
              <w:spacing w:line="240" w:lineRule="auto"/>
              <w:jc w:val="center"/>
              <w:rPr>
                <w:rFonts w:ascii="Times New Roman" w:hAnsi="Times New Roman"/>
                <w:color w:val="1D1B11"/>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1777" w:rsidRDefault="004E1777">
            <w:pPr>
              <w:pStyle w:val="2"/>
              <w:spacing w:line="240" w:lineRule="auto"/>
              <w:jc w:val="center"/>
              <w:rPr>
                <w:rFonts w:ascii="Times New Roman" w:hAnsi="Times New Roman"/>
                <w:color w:val="1D1B11"/>
                <w:sz w:val="24"/>
                <w:szCs w:val="24"/>
              </w:rPr>
            </w:pPr>
          </w:p>
        </w:tc>
        <w:tc>
          <w:tcPr>
            <w:tcW w:w="992" w:type="dxa"/>
            <w:tcBorders>
              <w:top w:val="single" w:sz="4" w:space="0" w:color="auto"/>
              <w:left w:val="single" w:sz="4" w:space="0" w:color="auto"/>
              <w:bottom w:val="single" w:sz="4" w:space="0" w:color="auto"/>
              <w:right w:val="single" w:sz="4" w:space="0" w:color="auto"/>
            </w:tcBorders>
          </w:tcPr>
          <w:p w:rsidR="004E1777" w:rsidRDefault="004E1777">
            <w:pPr>
              <w:pStyle w:val="2"/>
              <w:spacing w:line="240" w:lineRule="auto"/>
              <w:jc w:val="center"/>
              <w:rPr>
                <w:rFonts w:ascii="Times New Roman" w:hAnsi="Times New Roman"/>
                <w:color w:val="1D1B11"/>
                <w:sz w:val="24"/>
                <w:szCs w:val="24"/>
              </w:rPr>
            </w:pPr>
          </w:p>
        </w:tc>
        <w:tc>
          <w:tcPr>
            <w:tcW w:w="850" w:type="dxa"/>
            <w:tcBorders>
              <w:top w:val="single" w:sz="4" w:space="0" w:color="auto"/>
              <w:left w:val="single" w:sz="4" w:space="0" w:color="auto"/>
              <w:bottom w:val="single" w:sz="4" w:space="0" w:color="auto"/>
              <w:right w:val="single" w:sz="4" w:space="0" w:color="auto"/>
            </w:tcBorders>
          </w:tcPr>
          <w:p w:rsidR="004E1777" w:rsidRDefault="004E1777">
            <w:pPr>
              <w:pStyle w:val="2"/>
              <w:spacing w:line="240" w:lineRule="auto"/>
              <w:jc w:val="center"/>
              <w:rPr>
                <w:rFonts w:ascii="Times New Roman" w:hAnsi="Times New Roman"/>
                <w:color w:val="1D1B11"/>
                <w:sz w:val="24"/>
                <w:szCs w:val="24"/>
              </w:rPr>
            </w:pPr>
          </w:p>
        </w:tc>
        <w:tc>
          <w:tcPr>
            <w:tcW w:w="993" w:type="dxa"/>
            <w:tcBorders>
              <w:top w:val="single" w:sz="4" w:space="0" w:color="auto"/>
              <w:left w:val="single" w:sz="4" w:space="0" w:color="auto"/>
              <w:bottom w:val="single" w:sz="4" w:space="0" w:color="auto"/>
              <w:right w:val="single" w:sz="4" w:space="0" w:color="auto"/>
            </w:tcBorders>
          </w:tcPr>
          <w:p w:rsidR="004E1777" w:rsidRDefault="004E1777">
            <w:pPr>
              <w:pStyle w:val="2"/>
              <w:spacing w:line="240" w:lineRule="auto"/>
              <w:jc w:val="center"/>
              <w:rPr>
                <w:rFonts w:ascii="Times New Roman" w:hAnsi="Times New Roman"/>
                <w:color w:val="1D1B11"/>
                <w:sz w:val="24"/>
                <w:szCs w:val="24"/>
              </w:rPr>
            </w:pPr>
          </w:p>
        </w:tc>
        <w:tc>
          <w:tcPr>
            <w:tcW w:w="708" w:type="dxa"/>
            <w:tcBorders>
              <w:top w:val="single" w:sz="4" w:space="0" w:color="auto"/>
              <w:left w:val="single" w:sz="4" w:space="0" w:color="auto"/>
              <w:bottom w:val="single" w:sz="4" w:space="0" w:color="auto"/>
              <w:right w:val="single" w:sz="4" w:space="0" w:color="auto"/>
            </w:tcBorders>
          </w:tcPr>
          <w:p w:rsidR="004E1777" w:rsidRDefault="00C11C7C">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E1777" w:rsidRDefault="00C11C7C">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E1777" w:rsidRDefault="004E1777">
            <w:pPr>
              <w:pStyle w:val="2"/>
              <w:spacing w:line="240" w:lineRule="auto"/>
              <w:jc w:val="center"/>
              <w:rPr>
                <w:rFonts w:ascii="Times New Roman" w:hAnsi="Times New Roman"/>
                <w:color w:val="1D1B11"/>
                <w:sz w:val="24"/>
                <w:szCs w:val="24"/>
              </w:rPr>
            </w:pPr>
          </w:p>
        </w:tc>
        <w:tc>
          <w:tcPr>
            <w:tcW w:w="1418" w:type="dxa"/>
            <w:tcBorders>
              <w:top w:val="single" w:sz="4" w:space="0" w:color="auto"/>
              <w:left w:val="single" w:sz="4" w:space="0" w:color="auto"/>
              <w:bottom w:val="single" w:sz="4" w:space="0" w:color="auto"/>
              <w:right w:val="single" w:sz="4" w:space="0" w:color="auto"/>
            </w:tcBorders>
          </w:tcPr>
          <w:p w:rsidR="004E1777" w:rsidRDefault="007E08F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E1777" w:rsidRDefault="004E1777">
            <w:pPr>
              <w:pStyle w:val="2"/>
              <w:spacing w:line="240" w:lineRule="auto"/>
              <w:jc w:val="center"/>
              <w:rPr>
                <w:rFonts w:ascii="Times New Roman" w:hAnsi="Times New Roman"/>
                <w:color w:val="1D1B11"/>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1777" w:rsidRDefault="00C11C7C">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4E1777" w:rsidRDefault="004E1777">
            <w:pPr>
              <w:pStyle w:val="2"/>
              <w:spacing w:line="240" w:lineRule="auto"/>
              <w:jc w:val="center"/>
              <w:rPr>
                <w:rFonts w:ascii="Times New Roman" w:hAnsi="Times New Roman"/>
                <w:color w:val="1D1B11"/>
                <w:sz w:val="24"/>
                <w:szCs w:val="24"/>
              </w:rPr>
            </w:pPr>
          </w:p>
        </w:tc>
        <w:tc>
          <w:tcPr>
            <w:tcW w:w="1586" w:type="dxa"/>
            <w:tcBorders>
              <w:top w:val="single" w:sz="4" w:space="0" w:color="auto"/>
              <w:left w:val="single" w:sz="4" w:space="0" w:color="auto"/>
              <w:bottom w:val="single" w:sz="4" w:space="0" w:color="auto"/>
              <w:right w:val="single" w:sz="4" w:space="0" w:color="auto"/>
            </w:tcBorders>
          </w:tcPr>
          <w:p w:rsidR="004E1777" w:rsidRDefault="004E1777">
            <w:pPr>
              <w:pStyle w:val="2"/>
              <w:spacing w:line="240" w:lineRule="auto"/>
              <w:jc w:val="center"/>
              <w:rPr>
                <w:rFonts w:ascii="Times New Roman" w:hAnsi="Times New Roman"/>
                <w:color w:val="1D1B11"/>
                <w:sz w:val="24"/>
                <w:szCs w:val="24"/>
              </w:rPr>
            </w:pPr>
          </w:p>
        </w:tc>
      </w:tr>
    </w:tbl>
    <w:p w:rsidR="004E1777" w:rsidRDefault="004E1777" w:rsidP="004E1777">
      <w:pPr>
        <w:pStyle w:val="2"/>
        <w:spacing w:line="240" w:lineRule="auto"/>
        <w:rPr>
          <w:rFonts w:ascii="Times New Roman" w:hAnsi="Times New Roman"/>
          <w:color w:val="1D1B11"/>
          <w:sz w:val="24"/>
          <w:szCs w:val="24"/>
        </w:rPr>
      </w:pPr>
    </w:p>
    <w:p w:rsidR="004E1777" w:rsidRDefault="004E1777" w:rsidP="004E1777">
      <w:pPr>
        <w:pStyle w:val="aa"/>
        <w:spacing w:after="0"/>
        <w:jc w:val="both"/>
        <w:rPr>
          <w:rFonts w:ascii="Times New Roman" w:hAnsi="Times New Roman"/>
          <w:color w:val="1D1B11"/>
          <w:sz w:val="24"/>
          <w:szCs w:val="24"/>
          <w:lang w:val="ru-RU"/>
        </w:rPr>
      </w:pPr>
      <w:r>
        <w:rPr>
          <w:rStyle w:val="af6"/>
          <w:rFonts w:ascii="Times New Roman" w:hAnsi="Times New Roman"/>
          <w:b/>
        </w:rPr>
        <w:footnoteRef/>
      </w:r>
      <w:r>
        <w:rPr>
          <w:rFonts w:ascii="Times New Roman" w:hAnsi="Times New Roman"/>
          <w:b/>
        </w:rPr>
        <w:t xml:space="preserve"> </w:t>
      </w:r>
      <w:r>
        <w:rPr>
          <w:rFonts w:ascii="Times New Roman" w:hAnsi="Times New Roman"/>
        </w:rPr>
        <w:t>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p w:rsidR="004E1777" w:rsidRDefault="004E1777" w:rsidP="004E1777">
      <w:pPr>
        <w:pStyle w:val="2"/>
        <w:spacing w:line="240" w:lineRule="auto"/>
        <w:ind w:firstLine="708"/>
        <w:rPr>
          <w:rFonts w:ascii="Times New Roman" w:hAnsi="Times New Roman"/>
          <w:b/>
          <w:color w:val="1D1B11"/>
          <w:sz w:val="24"/>
          <w:szCs w:val="24"/>
        </w:rPr>
      </w:pPr>
    </w:p>
    <w:p w:rsidR="004E1777" w:rsidRDefault="004E1777" w:rsidP="004E1777">
      <w:pPr>
        <w:pStyle w:val="2"/>
        <w:spacing w:line="240" w:lineRule="auto"/>
        <w:ind w:firstLine="708"/>
        <w:rPr>
          <w:rFonts w:ascii="Times New Roman" w:hAnsi="Times New Roman"/>
          <w:b/>
          <w:sz w:val="24"/>
          <w:szCs w:val="24"/>
        </w:rPr>
      </w:pPr>
      <w:r>
        <w:rPr>
          <w:rFonts w:ascii="Times New Roman" w:hAnsi="Times New Roman"/>
          <w:b/>
          <w:sz w:val="24"/>
          <w:szCs w:val="24"/>
        </w:rPr>
        <w:t>3.4. Потребность в кадрах</w:t>
      </w:r>
    </w:p>
    <w:tbl>
      <w:tblPr>
        <w:tblW w:w="1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tblGrid>
      <w:tr w:rsidR="004E1777" w:rsidTr="004E1777">
        <w:tc>
          <w:tcPr>
            <w:tcW w:w="5000" w:type="pct"/>
            <w:tcBorders>
              <w:top w:val="single" w:sz="4" w:space="0" w:color="auto"/>
              <w:left w:val="single" w:sz="4" w:space="0" w:color="auto"/>
              <w:bottom w:val="single" w:sz="4" w:space="0" w:color="auto"/>
              <w:right w:val="single" w:sz="4" w:space="0" w:color="auto"/>
            </w:tcBorders>
            <w:vAlign w:val="center"/>
            <w:hideMark/>
          </w:tcPr>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 xml:space="preserve">Потребность в кадрах </w:t>
            </w:r>
          </w:p>
          <w:p w:rsidR="004E1777" w:rsidRDefault="004E1777">
            <w:pPr>
              <w:pStyle w:val="2"/>
              <w:spacing w:line="240" w:lineRule="auto"/>
              <w:jc w:val="center"/>
              <w:rPr>
                <w:rFonts w:ascii="Times New Roman" w:hAnsi="Times New Roman"/>
                <w:color w:val="1D1B11"/>
                <w:sz w:val="24"/>
                <w:szCs w:val="24"/>
              </w:rPr>
            </w:pPr>
            <w:r>
              <w:rPr>
                <w:rFonts w:ascii="Times New Roman" w:hAnsi="Times New Roman"/>
                <w:color w:val="1D1B11"/>
                <w:sz w:val="24"/>
                <w:szCs w:val="24"/>
              </w:rPr>
              <w:t>(количество человек)</w:t>
            </w:r>
          </w:p>
        </w:tc>
      </w:tr>
      <w:tr w:rsidR="004E1777" w:rsidTr="004E1777">
        <w:tc>
          <w:tcPr>
            <w:tcW w:w="5000" w:type="pct"/>
            <w:tcBorders>
              <w:top w:val="single" w:sz="4" w:space="0" w:color="auto"/>
              <w:left w:val="single" w:sz="4" w:space="0" w:color="auto"/>
              <w:bottom w:val="single" w:sz="4" w:space="0" w:color="auto"/>
              <w:right w:val="single" w:sz="4" w:space="0" w:color="auto"/>
            </w:tcBorders>
            <w:hideMark/>
          </w:tcPr>
          <w:p w:rsidR="004E1777" w:rsidRDefault="004E1777" w:rsidP="000C01CA">
            <w:pPr>
              <w:pStyle w:val="2"/>
              <w:spacing w:line="240" w:lineRule="auto"/>
              <w:rPr>
                <w:rFonts w:ascii="Times New Roman" w:hAnsi="Times New Roman"/>
                <w:color w:val="1D1B11"/>
                <w:sz w:val="24"/>
                <w:szCs w:val="24"/>
              </w:rPr>
            </w:pPr>
            <w:r>
              <w:rPr>
                <w:rFonts w:ascii="Times New Roman" w:hAnsi="Times New Roman"/>
                <w:color w:val="1D1B11"/>
                <w:sz w:val="24"/>
                <w:szCs w:val="24"/>
              </w:rPr>
              <w:t xml:space="preserve">                              </w:t>
            </w:r>
            <w:r w:rsidR="000C01CA">
              <w:rPr>
                <w:rFonts w:ascii="Times New Roman" w:hAnsi="Times New Roman"/>
                <w:color w:val="1D1B11"/>
                <w:sz w:val="24"/>
                <w:szCs w:val="24"/>
              </w:rPr>
              <w:t>1</w:t>
            </w:r>
            <w:r>
              <w:rPr>
                <w:rFonts w:ascii="Times New Roman" w:hAnsi="Times New Roman"/>
                <w:color w:val="1D1B11"/>
                <w:sz w:val="24"/>
                <w:szCs w:val="24"/>
              </w:rPr>
              <w:t xml:space="preserve">   </w:t>
            </w:r>
          </w:p>
        </w:tc>
      </w:tr>
    </w:tbl>
    <w:p w:rsidR="004E1777" w:rsidRDefault="004E1777" w:rsidP="004E1777">
      <w:pPr>
        <w:pStyle w:val="af2"/>
        <w:spacing w:after="0" w:line="240" w:lineRule="auto"/>
        <w:ind w:left="360"/>
      </w:pPr>
    </w:p>
    <w:p w:rsidR="004E1777" w:rsidRDefault="004E1777" w:rsidP="004E1777">
      <w:pPr>
        <w:spacing w:after="0" w:line="240" w:lineRule="auto"/>
        <w:ind w:left="709"/>
        <w:rPr>
          <w:rFonts w:ascii="Times New Roman" w:hAnsi="Times New Roman"/>
          <w:b/>
          <w:sz w:val="24"/>
          <w:szCs w:val="24"/>
        </w:rPr>
      </w:pPr>
      <w:r>
        <w:rPr>
          <w:rFonts w:ascii="Times New Roman" w:hAnsi="Times New Roman"/>
          <w:b/>
          <w:color w:val="000000"/>
          <w:sz w:val="24"/>
          <w:szCs w:val="24"/>
        </w:rPr>
        <w:lastRenderedPageBreak/>
        <w:t xml:space="preserve">3.5. </w:t>
      </w:r>
      <w:r>
        <w:rPr>
          <w:rFonts w:ascii="Times New Roman" w:hAnsi="Times New Roman"/>
          <w:b/>
          <w:sz w:val="24"/>
          <w:szCs w:val="24"/>
        </w:rPr>
        <w:t>Характеристика кадрового состава учреждения</w:t>
      </w:r>
    </w:p>
    <w:p w:rsidR="004E1777" w:rsidRDefault="004E1777" w:rsidP="004E1777">
      <w:pPr>
        <w:pStyle w:val="af2"/>
        <w:spacing w:after="0" w:line="240" w:lineRule="auto"/>
        <w:jc w:val="both"/>
        <w:rPr>
          <w:rFonts w:ascii="Times New Roman" w:hAnsi="Times New Roman"/>
          <w:b/>
          <w:color w:val="000000"/>
          <w:sz w:val="24"/>
          <w:szCs w:val="24"/>
        </w:rPr>
      </w:pP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83"/>
        <w:gridCol w:w="1917"/>
        <w:gridCol w:w="4796"/>
        <w:gridCol w:w="3216"/>
      </w:tblGrid>
      <w:tr w:rsidR="004E1777" w:rsidTr="004E1777">
        <w:trPr>
          <w:trHeight w:val="155"/>
        </w:trPr>
        <w:tc>
          <w:tcPr>
            <w:tcW w:w="3970" w:type="pct"/>
            <w:gridSpan w:val="3"/>
            <w:tcBorders>
              <w:top w:val="single" w:sz="6" w:space="0" w:color="auto"/>
              <w:left w:val="single" w:sz="6" w:space="0" w:color="auto"/>
              <w:bottom w:val="single" w:sz="6" w:space="0" w:color="auto"/>
              <w:right w:val="single" w:sz="6" w:space="0" w:color="auto"/>
            </w:tcBorders>
            <w:hideMark/>
          </w:tcPr>
          <w:p w:rsidR="004E1777" w:rsidRDefault="004E1777">
            <w:pPr>
              <w:pStyle w:val="5"/>
              <w:jc w:val="center"/>
              <w:rPr>
                <w:b/>
                <w:bCs/>
                <w:color w:val="000000"/>
                <w:sz w:val="24"/>
                <w:lang w:val="ru-RU" w:eastAsia="ru-RU"/>
              </w:rPr>
            </w:pPr>
            <w:r>
              <w:rPr>
                <w:b/>
                <w:bCs/>
                <w:color w:val="000000"/>
                <w:sz w:val="24"/>
                <w:lang w:val="ru-RU" w:eastAsia="ru-RU"/>
              </w:rPr>
              <w:t>Наименование показателя</w:t>
            </w:r>
          </w:p>
        </w:tc>
        <w:tc>
          <w:tcPr>
            <w:tcW w:w="1030" w:type="pct"/>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Кол-во человек</w:t>
            </w:r>
          </w:p>
        </w:tc>
      </w:tr>
      <w:tr w:rsidR="004E1777" w:rsidTr="004E1777">
        <w:trPr>
          <w:trHeight w:val="155"/>
        </w:trPr>
        <w:tc>
          <w:tcPr>
            <w:tcW w:w="3970" w:type="pct"/>
            <w:gridSpan w:val="3"/>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работников</w:t>
            </w:r>
          </w:p>
        </w:tc>
        <w:tc>
          <w:tcPr>
            <w:tcW w:w="1030" w:type="pct"/>
            <w:tcBorders>
              <w:top w:val="single" w:sz="6" w:space="0" w:color="auto"/>
              <w:left w:val="single" w:sz="6" w:space="0" w:color="auto"/>
              <w:bottom w:val="single" w:sz="6" w:space="0" w:color="auto"/>
              <w:right w:val="single" w:sz="6" w:space="0" w:color="auto"/>
            </w:tcBorders>
          </w:tcPr>
          <w:p w:rsidR="004E1777" w:rsidRDefault="00FF58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r w:rsidR="004E1777" w:rsidTr="004E1777">
        <w:trPr>
          <w:trHeight w:val="155"/>
        </w:trPr>
        <w:tc>
          <w:tcPr>
            <w:tcW w:w="3970" w:type="pct"/>
            <w:gridSpan w:val="3"/>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 из них штатных</w:t>
            </w:r>
          </w:p>
        </w:tc>
        <w:tc>
          <w:tcPr>
            <w:tcW w:w="1030" w:type="pct"/>
            <w:tcBorders>
              <w:top w:val="single" w:sz="6" w:space="0" w:color="auto"/>
              <w:left w:val="single" w:sz="6" w:space="0" w:color="auto"/>
              <w:bottom w:val="single" w:sz="6" w:space="0" w:color="auto"/>
              <w:right w:val="single" w:sz="6" w:space="0" w:color="auto"/>
            </w:tcBorders>
          </w:tcPr>
          <w:p w:rsidR="004E1777" w:rsidRDefault="00FF58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r w:rsidR="004E1777" w:rsidTr="004E1777">
        <w:trPr>
          <w:trHeight w:val="155"/>
        </w:trPr>
        <w:tc>
          <w:tcPr>
            <w:tcW w:w="2434" w:type="pct"/>
            <w:gridSpan w:val="2"/>
            <w:vMerge w:val="restart"/>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Из общего числа работников</w:t>
            </w:r>
          </w:p>
        </w:tc>
        <w:tc>
          <w:tcPr>
            <w:tcW w:w="1536" w:type="pct"/>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 внешних совместителей</w:t>
            </w:r>
          </w:p>
        </w:tc>
        <w:tc>
          <w:tcPr>
            <w:tcW w:w="1030" w:type="pct"/>
            <w:tcBorders>
              <w:top w:val="single" w:sz="6" w:space="0" w:color="auto"/>
              <w:left w:val="single" w:sz="6" w:space="0" w:color="auto"/>
              <w:bottom w:val="single" w:sz="6" w:space="0" w:color="auto"/>
              <w:right w:val="single" w:sz="6" w:space="0" w:color="auto"/>
            </w:tcBorders>
          </w:tcPr>
          <w:p w:rsidR="004E1777" w:rsidRDefault="00FF58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4E1777" w:rsidTr="004E1777">
        <w:trPr>
          <w:trHeight w:val="15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4E1777" w:rsidRDefault="004E1777">
            <w:pPr>
              <w:spacing w:after="0" w:line="240" w:lineRule="auto"/>
              <w:rPr>
                <w:rFonts w:ascii="Times New Roman" w:hAnsi="Times New Roman"/>
                <w:b/>
                <w:color w:val="000000"/>
                <w:sz w:val="24"/>
                <w:szCs w:val="24"/>
              </w:rPr>
            </w:pPr>
          </w:p>
        </w:tc>
        <w:tc>
          <w:tcPr>
            <w:tcW w:w="1536" w:type="pct"/>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 внутренних совместителей</w:t>
            </w:r>
          </w:p>
        </w:tc>
        <w:tc>
          <w:tcPr>
            <w:tcW w:w="1030" w:type="pct"/>
            <w:tcBorders>
              <w:top w:val="single" w:sz="6" w:space="0" w:color="auto"/>
              <w:left w:val="single" w:sz="6" w:space="0" w:color="auto"/>
              <w:bottom w:val="single" w:sz="6" w:space="0" w:color="auto"/>
              <w:right w:val="single" w:sz="6" w:space="0" w:color="auto"/>
            </w:tcBorders>
          </w:tcPr>
          <w:p w:rsidR="004E1777" w:rsidRDefault="00FF58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4E1777" w:rsidTr="004E1777">
        <w:trPr>
          <w:trHeight w:val="270"/>
        </w:trPr>
        <w:tc>
          <w:tcPr>
            <w:tcW w:w="2434" w:type="pct"/>
            <w:gridSpan w:val="2"/>
            <w:vMerge w:val="restart"/>
            <w:tcBorders>
              <w:top w:val="single" w:sz="6" w:space="0" w:color="auto"/>
              <w:left w:val="single" w:sz="6" w:space="0" w:color="auto"/>
              <w:bottom w:val="single" w:sz="4" w:space="0" w:color="auto"/>
              <w:right w:val="single" w:sz="6" w:space="0" w:color="auto"/>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Гендерная характеристика </w:t>
            </w:r>
          </w:p>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из числа специалистов культурно-досуговой деятельности)</w:t>
            </w:r>
          </w:p>
        </w:tc>
        <w:tc>
          <w:tcPr>
            <w:tcW w:w="1536" w:type="pct"/>
            <w:tcBorders>
              <w:top w:val="single" w:sz="6" w:space="0" w:color="auto"/>
              <w:left w:val="single" w:sz="6" w:space="0" w:color="auto"/>
              <w:bottom w:val="single" w:sz="4"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 женщин</w:t>
            </w:r>
          </w:p>
        </w:tc>
        <w:tc>
          <w:tcPr>
            <w:tcW w:w="1030" w:type="pct"/>
            <w:tcBorders>
              <w:top w:val="single" w:sz="6" w:space="0" w:color="auto"/>
              <w:left w:val="single" w:sz="6" w:space="0" w:color="auto"/>
              <w:bottom w:val="single" w:sz="4" w:space="0" w:color="auto"/>
              <w:right w:val="single" w:sz="6" w:space="0" w:color="auto"/>
            </w:tcBorders>
          </w:tcPr>
          <w:p w:rsidR="004E1777" w:rsidRDefault="00FF58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4E1777" w:rsidTr="004E1777">
        <w:trPr>
          <w:trHeight w:val="270"/>
        </w:trPr>
        <w:tc>
          <w:tcPr>
            <w:tcW w:w="0" w:type="auto"/>
            <w:gridSpan w:val="2"/>
            <w:vMerge/>
            <w:tcBorders>
              <w:top w:val="single" w:sz="6" w:space="0" w:color="auto"/>
              <w:left w:val="single" w:sz="6" w:space="0" w:color="auto"/>
              <w:bottom w:val="single" w:sz="4" w:space="0" w:color="auto"/>
              <w:right w:val="single" w:sz="6" w:space="0" w:color="auto"/>
            </w:tcBorders>
            <w:vAlign w:val="center"/>
            <w:hideMark/>
          </w:tcPr>
          <w:p w:rsidR="004E1777" w:rsidRDefault="004E1777">
            <w:pPr>
              <w:spacing w:after="0" w:line="240" w:lineRule="auto"/>
              <w:rPr>
                <w:rFonts w:ascii="Times New Roman" w:hAnsi="Times New Roman"/>
                <w:color w:val="000000"/>
                <w:sz w:val="24"/>
                <w:szCs w:val="24"/>
              </w:rPr>
            </w:pPr>
          </w:p>
        </w:tc>
        <w:tc>
          <w:tcPr>
            <w:tcW w:w="1536" w:type="pct"/>
            <w:tcBorders>
              <w:top w:val="single" w:sz="6" w:space="0" w:color="auto"/>
              <w:left w:val="single" w:sz="6" w:space="0" w:color="auto"/>
              <w:bottom w:val="single" w:sz="4"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 мужчин</w:t>
            </w:r>
          </w:p>
        </w:tc>
        <w:tc>
          <w:tcPr>
            <w:tcW w:w="1030" w:type="pct"/>
            <w:tcBorders>
              <w:top w:val="single" w:sz="6" w:space="0" w:color="auto"/>
              <w:left w:val="single" w:sz="6" w:space="0" w:color="auto"/>
              <w:bottom w:val="single" w:sz="4" w:space="0" w:color="auto"/>
              <w:right w:val="single" w:sz="6" w:space="0" w:color="auto"/>
            </w:tcBorders>
          </w:tcPr>
          <w:p w:rsidR="004E1777" w:rsidRDefault="00FF58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4E1777" w:rsidTr="004E1777">
        <w:trPr>
          <w:trHeight w:val="155"/>
        </w:trPr>
        <w:tc>
          <w:tcPr>
            <w:tcW w:w="3970" w:type="pct"/>
            <w:gridSpan w:val="3"/>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rPr>
                <w:rFonts w:ascii="Times New Roman" w:hAnsi="Times New Roman"/>
                <w:b/>
                <w:color w:val="000000"/>
                <w:sz w:val="24"/>
                <w:szCs w:val="24"/>
                <w:highlight w:val="yellow"/>
              </w:rPr>
            </w:pPr>
            <w:r>
              <w:rPr>
                <w:rFonts w:ascii="Times New Roman" w:hAnsi="Times New Roman"/>
                <w:b/>
                <w:color w:val="000000"/>
                <w:sz w:val="24"/>
                <w:szCs w:val="24"/>
              </w:rPr>
              <w:t>Средний возраст специалистов культурно-досуговой деятельности, лет</w:t>
            </w: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76"/>
        </w:trPr>
        <w:tc>
          <w:tcPr>
            <w:tcW w:w="2434" w:type="pct"/>
            <w:gridSpan w:val="2"/>
            <w:vMerge w:val="restart"/>
            <w:tcBorders>
              <w:top w:val="single" w:sz="6" w:space="0" w:color="auto"/>
              <w:left w:val="single" w:sz="6" w:space="0" w:color="auto"/>
              <w:bottom w:val="single" w:sz="6" w:space="0" w:color="auto"/>
              <w:right w:val="single" w:sz="4" w:space="0" w:color="auto"/>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Образовательный уровень специалистов культурно-досуговой деятельности (ОПС)</w:t>
            </w:r>
          </w:p>
        </w:tc>
        <w:tc>
          <w:tcPr>
            <w:tcW w:w="1536" w:type="pct"/>
            <w:tcBorders>
              <w:top w:val="single" w:sz="6" w:space="0" w:color="auto"/>
              <w:left w:val="single" w:sz="4"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 имеют высшее образование</w:t>
            </w:r>
          </w:p>
        </w:tc>
        <w:tc>
          <w:tcPr>
            <w:tcW w:w="1030" w:type="pct"/>
            <w:tcBorders>
              <w:top w:val="single" w:sz="6" w:space="0" w:color="auto"/>
              <w:left w:val="single" w:sz="6" w:space="0" w:color="auto"/>
              <w:bottom w:val="single" w:sz="6" w:space="0" w:color="auto"/>
              <w:right w:val="single" w:sz="6" w:space="0" w:color="auto"/>
            </w:tcBorders>
          </w:tcPr>
          <w:p w:rsidR="004E1777" w:rsidRDefault="00FF58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4E1777" w:rsidTr="004E1777">
        <w:trPr>
          <w:trHeight w:val="276"/>
        </w:trPr>
        <w:tc>
          <w:tcPr>
            <w:tcW w:w="0" w:type="auto"/>
            <w:gridSpan w:val="2"/>
            <w:vMerge/>
            <w:tcBorders>
              <w:top w:val="single" w:sz="6" w:space="0" w:color="auto"/>
              <w:left w:val="single" w:sz="6" w:space="0" w:color="auto"/>
              <w:bottom w:val="single" w:sz="6" w:space="0" w:color="auto"/>
              <w:right w:val="single" w:sz="4" w:space="0" w:color="auto"/>
            </w:tcBorders>
            <w:vAlign w:val="center"/>
            <w:hideMark/>
          </w:tcPr>
          <w:p w:rsidR="004E1777" w:rsidRDefault="004E1777">
            <w:pPr>
              <w:spacing w:after="0" w:line="240" w:lineRule="auto"/>
              <w:rPr>
                <w:rFonts w:ascii="Times New Roman" w:hAnsi="Times New Roman"/>
                <w:b/>
                <w:color w:val="000000"/>
                <w:sz w:val="24"/>
                <w:szCs w:val="24"/>
              </w:rPr>
            </w:pPr>
          </w:p>
        </w:tc>
        <w:tc>
          <w:tcPr>
            <w:tcW w:w="1536" w:type="pct"/>
            <w:tcBorders>
              <w:top w:val="single" w:sz="6" w:space="0" w:color="auto"/>
              <w:left w:val="single" w:sz="4"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 имеют неоконченное высшее образование</w:t>
            </w: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99"/>
        </w:trPr>
        <w:tc>
          <w:tcPr>
            <w:tcW w:w="0" w:type="auto"/>
            <w:gridSpan w:val="2"/>
            <w:vMerge/>
            <w:tcBorders>
              <w:top w:val="single" w:sz="6" w:space="0" w:color="auto"/>
              <w:left w:val="single" w:sz="6" w:space="0" w:color="auto"/>
              <w:bottom w:val="single" w:sz="6" w:space="0" w:color="auto"/>
              <w:right w:val="single" w:sz="4" w:space="0" w:color="auto"/>
            </w:tcBorders>
            <w:vAlign w:val="center"/>
            <w:hideMark/>
          </w:tcPr>
          <w:p w:rsidR="004E1777" w:rsidRDefault="004E1777">
            <w:pPr>
              <w:spacing w:after="0" w:line="240" w:lineRule="auto"/>
              <w:rPr>
                <w:rFonts w:ascii="Times New Roman" w:hAnsi="Times New Roman"/>
                <w:b/>
                <w:color w:val="000000"/>
                <w:sz w:val="24"/>
                <w:szCs w:val="24"/>
              </w:rPr>
            </w:pPr>
          </w:p>
        </w:tc>
        <w:tc>
          <w:tcPr>
            <w:tcW w:w="1536" w:type="pct"/>
            <w:tcBorders>
              <w:top w:val="single" w:sz="6" w:space="0" w:color="auto"/>
              <w:left w:val="single" w:sz="4"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 имеют среднее специальное образование</w:t>
            </w:r>
          </w:p>
        </w:tc>
        <w:tc>
          <w:tcPr>
            <w:tcW w:w="1030" w:type="pct"/>
            <w:tcBorders>
              <w:top w:val="single" w:sz="6" w:space="0" w:color="auto"/>
              <w:left w:val="single" w:sz="6" w:space="0" w:color="auto"/>
              <w:bottom w:val="single" w:sz="6" w:space="0" w:color="auto"/>
              <w:right w:val="single" w:sz="6" w:space="0" w:color="auto"/>
            </w:tcBorders>
          </w:tcPr>
          <w:p w:rsidR="004E1777" w:rsidRDefault="00FF58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4E1777" w:rsidTr="004E1777">
        <w:trPr>
          <w:trHeight w:val="276"/>
        </w:trPr>
        <w:tc>
          <w:tcPr>
            <w:tcW w:w="3970" w:type="pct"/>
            <w:gridSpan w:val="3"/>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Не имеют образования по профилю работы (ОПС)</w:t>
            </w: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24"/>
        </w:trPr>
        <w:tc>
          <w:tcPr>
            <w:tcW w:w="2434" w:type="pct"/>
            <w:gridSpan w:val="2"/>
            <w:vMerge w:val="restart"/>
            <w:tcBorders>
              <w:top w:val="single" w:sz="6" w:space="0" w:color="auto"/>
              <w:left w:val="single" w:sz="6" w:space="0" w:color="auto"/>
              <w:bottom w:val="single" w:sz="6" w:space="0" w:color="auto"/>
              <w:right w:val="single" w:sz="4" w:space="0" w:color="auto"/>
            </w:tcBorders>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Специалисты культурно-досуговой деятельности имеют квалификационные категории:</w:t>
            </w:r>
          </w:p>
          <w:p w:rsidR="004E1777" w:rsidRDefault="004E1777">
            <w:pPr>
              <w:spacing w:after="0" w:line="240" w:lineRule="auto"/>
              <w:rPr>
                <w:rFonts w:ascii="Times New Roman" w:hAnsi="Times New Roman"/>
                <w:color w:val="000000"/>
                <w:sz w:val="24"/>
                <w:szCs w:val="24"/>
              </w:rPr>
            </w:pPr>
          </w:p>
        </w:tc>
        <w:tc>
          <w:tcPr>
            <w:tcW w:w="1536" w:type="pct"/>
            <w:tcBorders>
              <w:top w:val="single" w:sz="6" w:space="0" w:color="auto"/>
              <w:left w:val="single" w:sz="4"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всего</w:t>
            </w: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76"/>
        </w:trPr>
        <w:tc>
          <w:tcPr>
            <w:tcW w:w="0" w:type="auto"/>
            <w:gridSpan w:val="2"/>
            <w:vMerge/>
            <w:tcBorders>
              <w:top w:val="single" w:sz="6" w:space="0" w:color="auto"/>
              <w:left w:val="single" w:sz="6" w:space="0" w:color="auto"/>
              <w:bottom w:val="single" w:sz="6" w:space="0" w:color="auto"/>
              <w:right w:val="single" w:sz="4" w:space="0" w:color="auto"/>
            </w:tcBorders>
            <w:vAlign w:val="center"/>
            <w:hideMark/>
          </w:tcPr>
          <w:p w:rsidR="004E1777" w:rsidRDefault="004E1777">
            <w:pPr>
              <w:spacing w:after="0" w:line="240" w:lineRule="auto"/>
              <w:rPr>
                <w:rFonts w:ascii="Times New Roman" w:hAnsi="Times New Roman"/>
                <w:color w:val="000000"/>
                <w:sz w:val="24"/>
                <w:szCs w:val="24"/>
              </w:rPr>
            </w:pPr>
          </w:p>
        </w:tc>
        <w:tc>
          <w:tcPr>
            <w:tcW w:w="1536" w:type="pct"/>
            <w:tcBorders>
              <w:top w:val="single" w:sz="6" w:space="0" w:color="auto"/>
              <w:left w:val="single" w:sz="4"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ведущую</w:t>
            </w: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76"/>
        </w:trPr>
        <w:tc>
          <w:tcPr>
            <w:tcW w:w="0" w:type="auto"/>
            <w:gridSpan w:val="2"/>
            <w:vMerge/>
            <w:tcBorders>
              <w:top w:val="single" w:sz="6" w:space="0" w:color="auto"/>
              <w:left w:val="single" w:sz="6" w:space="0" w:color="auto"/>
              <w:bottom w:val="single" w:sz="6" w:space="0" w:color="auto"/>
              <w:right w:val="single" w:sz="4" w:space="0" w:color="auto"/>
            </w:tcBorders>
            <w:vAlign w:val="center"/>
            <w:hideMark/>
          </w:tcPr>
          <w:p w:rsidR="004E1777" w:rsidRDefault="004E1777">
            <w:pPr>
              <w:spacing w:after="0" w:line="240" w:lineRule="auto"/>
              <w:rPr>
                <w:rFonts w:ascii="Times New Roman" w:hAnsi="Times New Roman"/>
                <w:color w:val="000000"/>
                <w:sz w:val="24"/>
                <w:szCs w:val="24"/>
              </w:rPr>
            </w:pPr>
          </w:p>
        </w:tc>
        <w:tc>
          <w:tcPr>
            <w:tcW w:w="1536" w:type="pct"/>
            <w:tcBorders>
              <w:top w:val="single" w:sz="6" w:space="0" w:color="auto"/>
              <w:left w:val="single" w:sz="4"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первую</w:t>
            </w: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76"/>
        </w:trPr>
        <w:tc>
          <w:tcPr>
            <w:tcW w:w="0" w:type="auto"/>
            <w:gridSpan w:val="2"/>
            <w:vMerge/>
            <w:tcBorders>
              <w:top w:val="single" w:sz="6" w:space="0" w:color="auto"/>
              <w:left w:val="single" w:sz="6" w:space="0" w:color="auto"/>
              <w:bottom w:val="single" w:sz="6" w:space="0" w:color="auto"/>
              <w:right w:val="single" w:sz="4" w:space="0" w:color="auto"/>
            </w:tcBorders>
            <w:vAlign w:val="center"/>
            <w:hideMark/>
          </w:tcPr>
          <w:p w:rsidR="004E1777" w:rsidRDefault="004E1777">
            <w:pPr>
              <w:spacing w:after="0" w:line="240" w:lineRule="auto"/>
              <w:rPr>
                <w:rFonts w:ascii="Times New Roman" w:hAnsi="Times New Roman"/>
                <w:color w:val="000000"/>
                <w:sz w:val="24"/>
                <w:szCs w:val="24"/>
              </w:rPr>
            </w:pPr>
          </w:p>
        </w:tc>
        <w:tc>
          <w:tcPr>
            <w:tcW w:w="1536" w:type="pct"/>
            <w:tcBorders>
              <w:top w:val="single" w:sz="6" w:space="0" w:color="auto"/>
              <w:left w:val="single" w:sz="4"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вторую</w:t>
            </w: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76"/>
        </w:trPr>
        <w:tc>
          <w:tcPr>
            <w:tcW w:w="1820" w:type="pct"/>
            <w:vMerge w:val="restart"/>
            <w:tcBorders>
              <w:top w:val="single" w:sz="6" w:space="0" w:color="auto"/>
              <w:left w:val="single" w:sz="6" w:space="0" w:color="auto"/>
              <w:bottom w:val="single" w:sz="6" w:space="0" w:color="auto"/>
              <w:right w:val="single" w:sz="4" w:space="0" w:color="auto"/>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Специалисты культурно-досуговой деятельности, имеющие награды, почетные звания</w:t>
            </w:r>
          </w:p>
        </w:tc>
        <w:tc>
          <w:tcPr>
            <w:tcW w:w="2150" w:type="pct"/>
            <w:gridSpan w:val="2"/>
            <w:tcBorders>
              <w:top w:val="single" w:sz="6" w:space="0" w:color="auto"/>
              <w:left w:val="single" w:sz="4" w:space="0" w:color="auto"/>
              <w:bottom w:val="single" w:sz="6" w:space="0" w:color="auto"/>
              <w:right w:val="single" w:sz="6" w:space="0" w:color="auto"/>
            </w:tcBorders>
            <w:hideMark/>
          </w:tcPr>
          <w:p w:rsidR="004E1777" w:rsidRDefault="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Заслуженный работник культуры Российской Федерации</w:t>
            </w: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76"/>
        </w:trPr>
        <w:tc>
          <w:tcPr>
            <w:tcW w:w="0" w:type="auto"/>
            <w:vMerge/>
            <w:tcBorders>
              <w:top w:val="single" w:sz="6" w:space="0" w:color="auto"/>
              <w:left w:val="single" w:sz="6" w:space="0" w:color="auto"/>
              <w:bottom w:val="single" w:sz="6" w:space="0" w:color="auto"/>
              <w:right w:val="single" w:sz="4" w:space="0" w:color="auto"/>
            </w:tcBorders>
            <w:vAlign w:val="center"/>
            <w:hideMark/>
          </w:tcPr>
          <w:p w:rsidR="004E1777" w:rsidRDefault="004E1777">
            <w:pPr>
              <w:spacing w:after="0" w:line="240" w:lineRule="auto"/>
              <w:rPr>
                <w:rFonts w:ascii="Times New Roman" w:hAnsi="Times New Roman"/>
                <w:b/>
                <w:color w:val="000000"/>
                <w:sz w:val="24"/>
                <w:szCs w:val="24"/>
              </w:rPr>
            </w:pPr>
          </w:p>
        </w:tc>
        <w:tc>
          <w:tcPr>
            <w:tcW w:w="2150" w:type="pct"/>
            <w:gridSpan w:val="2"/>
            <w:tcBorders>
              <w:top w:val="single" w:sz="6" w:space="0" w:color="auto"/>
              <w:left w:val="single" w:sz="4" w:space="0" w:color="auto"/>
              <w:bottom w:val="single" w:sz="6" w:space="0" w:color="auto"/>
              <w:right w:val="single" w:sz="6" w:space="0" w:color="auto"/>
            </w:tcBorders>
            <w:hideMark/>
          </w:tcPr>
          <w:p w:rsidR="004E1777" w:rsidRDefault="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Почетный работник культуры Мурманской области</w:t>
            </w:r>
          </w:p>
        </w:tc>
        <w:tc>
          <w:tcPr>
            <w:tcW w:w="1030" w:type="pct"/>
            <w:tcBorders>
              <w:top w:val="single" w:sz="6" w:space="0" w:color="auto"/>
              <w:left w:val="single" w:sz="6" w:space="0" w:color="auto"/>
              <w:bottom w:val="single" w:sz="6" w:space="0" w:color="auto"/>
              <w:right w:val="single" w:sz="6" w:space="0" w:color="auto"/>
            </w:tcBorders>
          </w:tcPr>
          <w:p w:rsidR="004E1777" w:rsidRDefault="00FF586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4E1777" w:rsidTr="004E1777">
        <w:trPr>
          <w:trHeight w:val="276"/>
        </w:trPr>
        <w:tc>
          <w:tcPr>
            <w:tcW w:w="0" w:type="auto"/>
            <w:vMerge/>
            <w:tcBorders>
              <w:top w:val="single" w:sz="6" w:space="0" w:color="auto"/>
              <w:left w:val="single" w:sz="6" w:space="0" w:color="auto"/>
              <w:bottom w:val="single" w:sz="6" w:space="0" w:color="auto"/>
              <w:right w:val="single" w:sz="4" w:space="0" w:color="auto"/>
            </w:tcBorders>
            <w:vAlign w:val="center"/>
            <w:hideMark/>
          </w:tcPr>
          <w:p w:rsidR="004E1777" w:rsidRDefault="004E1777">
            <w:pPr>
              <w:spacing w:after="0" w:line="240" w:lineRule="auto"/>
              <w:rPr>
                <w:rFonts w:ascii="Times New Roman" w:hAnsi="Times New Roman"/>
                <w:b/>
                <w:color w:val="000000"/>
                <w:sz w:val="24"/>
                <w:szCs w:val="24"/>
              </w:rPr>
            </w:pPr>
          </w:p>
        </w:tc>
        <w:tc>
          <w:tcPr>
            <w:tcW w:w="2150" w:type="pct"/>
            <w:gridSpan w:val="2"/>
            <w:tcBorders>
              <w:top w:val="single" w:sz="6" w:space="0" w:color="auto"/>
              <w:left w:val="single" w:sz="4" w:space="0" w:color="auto"/>
              <w:bottom w:val="single" w:sz="6" w:space="0" w:color="auto"/>
              <w:right w:val="single" w:sz="6" w:space="0" w:color="auto"/>
            </w:tcBorders>
            <w:hideMark/>
          </w:tcPr>
          <w:p w:rsidR="004E1777" w:rsidRDefault="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 "За достижения в культуре"</w:t>
            </w: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62"/>
        </w:trPr>
        <w:tc>
          <w:tcPr>
            <w:tcW w:w="3970" w:type="pct"/>
            <w:gridSpan w:val="3"/>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Количество вакансий на 31.12.2019 </w:t>
            </w:r>
            <w:r>
              <w:rPr>
                <w:rFonts w:ascii="Times New Roman" w:hAnsi="Times New Roman"/>
                <w:b/>
                <w:i/>
                <w:color w:val="000000"/>
                <w:sz w:val="24"/>
                <w:szCs w:val="24"/>
              </w:rPr>
              <w:t>(указать по специализациям)</w:t>
            </w:r>
          </w:p>
        </w:tc>
        <w:tc>
          <w:tcPr>
            <w:tcW w:w="1030" w:type="pct"/>
            <w:tcBorders>
              <w:top w:val="single" w:sz="6" w:space="0" w:color="auto"/>
              <w:left w:val="single" w:sz="6" w:space="0" w:color="auto"/>
              <w:bottom w:val="single" w:sz="6" w:space="0" w:color="auto"/>
              <w:right w:val="single" w:sz="6" w:space="0" w:color="auto"/>
            </w:tcBorders>
          </w:tcPr>
          <w:p w:rsidR="004E1777" w:rsidRPr="00A235DE" w:rsidRDefault="00A235DE">
            <w:pPr>
              <w:spacing w:after="0" w:line="240" w:lineRule="auto"/>
              <w:jc w:val="center"/>
              <w:rPr>
                <w:rFonts w:ascii="Times New Roman" w:hAnsi="Times New Roman"/>
                <w:sz w:val="24"/>
                <w:szCs w:val="24"/>
              </w:rPr>
            </w:pPr>
            <w:r>
              <w:rPr>
                <w:rFonts w:ascii="Times New Roman" w:hAnsi="Times New Roman"/>
                <w:sz w:val="24"/>
                <w:szCs w:val="24"/>
              </w:rPr>
              <w:t>1</w:t>
            </w:r>
          </w:p>
        </w:tc>
      </w:tr>
      <w:tr w:rsidR="004E1777" w:rsidTr="004E1777">
        <w:trPr>
          <w:trHeight w:val="262"/>
        </w:trPr>
        <w:tc>
          <w:tcPr>
            <w:tcW w:w="3970" w:type="pct"/>
            <w:gridSpan w:val="3"/>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rPr>
                <w:rFonts w:ascii="Times New Roman" w:hAnsi="Times New Roman"/>
                <w:color w:val="000000"/>
                <w:sz w:val="24"/>
                <w:szCs w:val="24"/>
              </w:rPr>
            </w:pP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62"/>
        </w:trPr>
        <w:tc>
          <w:tcPr>
            <w:tcW w:w="3970" w:type="pct"/>
            <w:gridSpan w:val="3"/>
            <w:tcBorders>
              <w:top w:val="single" w:sz="6" w:space="0" w:color="auto"/>
              <w:left w:val="single" w:sz="6" w:space="0" w:color="auto"/>
              <w:bottom w:val="single" w:sz="6" w:space="0" w:color="auto"/>
              <w:right w:val="single" w:sz="6" w:space="0" w:color="auto"/>
            </w:tcBorders>
            <w:hideMark/>
          </w:tcPr>
          <w:p w:rsidR="004E1777" w:rsidRDefault="00A235DE" w:rsidP="00A235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4E1777">
              <w:rPr>
                <w:rFonts w:ascii="Times New Roman" w:hAnsi="Times New Roman"/>
                <w:color w:val="000000"/>
                <w:sz w:val="24"/>
                <w:szCs w:val="24"/>
              </w:rPr>
              <w:t xml:space="preserve"> Специализация «культурно-досуговая деятельность»,  </w:t>
            </w:r>
            <w:r>
              <w:rPr>
                <w:rFonts w:ascii="Times New Roman" w:hAnsi="Times New Roman"/>
                <w:color w:val="000000"/>
                <w:sz w:val="24"/>
                <w:szCs w:val="24"/>
              </w:rPr>
              <w:t>балетместер</w:t>
            </w: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62"/>
        </w:trPr>
        <w:tc>
          <w:tcPr>
            <w:tcW w:w="3970" w:type="pct"/>
            <w:gridSpan w:val="3"/>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rPr>
                <w:rFonts w:ascii="Times New Roman" w:hAnsi="Times New Roman"/>
                <w:color w:val="000000"/>
                <w:sz w:val="24"/>
                <w:szCs w:val="24"/>
              </w:rPr>
            </w:pPr>
          </w:p>
        </w:tc>
        <w:tc>
          <w:tcPr>
            <w:tcW w:w="1030" w:type="pct"/>
            <w:tcBorders>
              <w:top w:val="single" w:sz="6" w:space="0" w:color="auto"/>
              <w:left w:val="single" w:sz="6" w:space="0" w:color="auto"/>
              <w:bottom w:val="single" w:sz="6" w:space="0" w:color="auto"/>
              <w:right w:val="single" w:sz="6" w:space="0" w:color="auto"/>
            </w:tcBorders>
          </w:tcPr>
          <w:p w:rsidR="004E1777" w:rsidRDefault="004E1777">
            <w:pPr>
              <w:spacing w:after="0" w:line="240" w:lineRule="auto"/>
              <w:jc w:val="center"/>
              <w:rPr>
                <w:rFonts w:ascii="Times New Roman" w:hAnsi="Times New Roman"/>
                <w:color w:val="000000"/>
                <w:sz w:val="24"/>
                <w:szCs w:val="24"/>
              </w:rPr>
            </w:pPr>
          </w:p>
        </w:tc>
      </w:tr>
      <w:tr w:rsidR="004E1777" w:rsidTr="004E1777">
        <w:trPr>
          <w:trHeight w:val="262"/>
        </w:trPr>
        <w:tc>
          <w:tcPr>
            <w:tcW w:w="5000" w:type="pct"/>
            <w:gridSpan w:val="4"/>
            <w:tcBorders>
              <w:top w:val="single" w:sz="6" w:space="0" w:color="auto"/>
              <w:left w:val="single" w:sz="6" w:space="0" w:color="auto"/>
              <w:bottom w:val="single" w:sz="6" w:space="0" w:color="auto"/>
              <w:right w:val="single" w:sz="6" w:space="0" w:color="auto"/>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Увольнение/сокращение специалистов в течение отчетного периода:</w:t>
            </w:r>
          </w:p>
        </w:tc>
      </w:tr>
      <w:tr w:rsidR="004E1777" w:rsidTr="004E1777">
        <w:trPr>
          <w:trHeight w:val="262"/>
        </w:trPr>
        <w:tc>
          <w:tcPr>
            <w:tcW w:w="5000" w:type="pct"/>
            <w:gridSpan w:val="4"/>
            <w:tcBorders>
              <w:top w:val="single" w:sz="6" w:space="0" w:color="auto"/>
              <w:left w:val="single" w:sz="6" w:space="0" w:color="auto"/>
              <w:bottom w:val="single" w:sz="6" w:space="0" w:color="auto"/>
              <w:right w:val="single" w:sz="6" w:space="0" w:color="auto"/>
            </w:tcBorders>
            <w:hideMark/>
          </w:tcPr>
          <w:p w:rsidR="004E1777" w:rsidRDefault="00FF5868" w:rsidP="000B7DCE">
            <w:pPr>
              <w:spacing w:after="0" w:line="240" w:lineRule="auto"/>
              <w:rPr>
                <w:rFonts w:ascii="Times New Roman" w:hAnsi="Times New Roman"/>
                <w:color w:val="000000"/>
                <w:sz w:val="24"/>
                <w:szCs w:val="24"/>
              </w:rPr>
            </w:pPr>
            <w:r>
              <w:rPr>
                <w:rFonts w:ascii="Times New Roman" w:hAnsi="Times New Roman"/>
                <w:color w:val="000000"/>
                <w:sz w:val="24"/>
                <w:szCs w:val="24"/>
              </w:rPr>
              <w:t>Терентьев Виталий В</w:t>
            </w:r>
            <w:r w:rsidR="000B7DCE">
              <w:rPr>
                <w:rFonts w:ascii="Times New Roman" w:hAnsi="Times New Roman"/>
                <w:color w:val="000000"/>
                <w:sz w:val="24"/>
                <w:szCs w:val="24"/>
              </w:rPr>
              <w:t>асильевич</w:t>
            </w:r>
            <w:r>
              <w:rPr>
                <w:rFonts w:ascii="Times New Roman" w:hAnsi="Times New Roman"/>
                <w:color w:val="000000"/>
                <w:sz w:val="24"/>
                <w:szCs w:val="24"/>
              </w:rPr>
              <w:t>. 1 ставка звукооператора ОСК «Эстрадная вокальная студия»</w:t>
            </w:r>
            <w:r w:rsidR="000B7DCE">
              <w:rPr>
                <w:rFonts w:ascii="Times New Roman" w:hAnsi="Times New Roman"/>
                <w:color w:val="000000"/>
                <w:sz w:val="24"/>
                <w:szCs w:val="24"/>
              </w:rPr>
              <w:t>, собственное желание, Пункт 3 части 1 ст. 77ТК РФ , 13 апреля 2019 года</w:t>
            </w:r>
          </w:p>
        </w:tc>
      </w:tr>
      <w:tr w:rsidR="004E1777" w:rsidTr="004E1777">
        <w:trPr>
          <w:trHeight w:val="262"/>
        </w:trPr>
        <w:tc>
          <w:tcPr>
            <w:tcW w:w="5000" w:type="pct"/>
            <w:gridSpan w:val="4"/>
            <w:tcBorders>
              <w:top w:val="single" w:sz="6" w:space="0" w:color="auto"/>
              <w:left w:val="single" w:sz="6" w:space="0" w:color="auto"/>
              <w:bottom w:val="single" w:sz="6" w:space="0" w:color="auto"/>
              <w:right w:val="single" w:sz="6" w:space="0" w:color="auto"/>
            </w:tcBorders>
            <w:hideMark/>
          </w:tcPr>
          <w:p w:rsidR="004E1777" w:rsidRDefault="000B7DCE">
            <w:pPr>
              <w:spacing w:after="0" w:line="240" w:lineRule="auto"/>
              <w:rPr>
                <w:rFonts w:ascii="Times New Roman" w:hAnsi="Times New Roman"/>
                <w:i/>
                <w:color w:val="000000"/>
                <w:sz w:val="24"/>
                <w:szCs w:val="24"/>
              </w:rPr>
            </w:pPr>
            <w:r>
              <w:rPr>
                <w:rFonts w:ascii="Times New Roman" w:hAnsi="Times New Roman"/>
                <w:color w:val="000000"/>
                <w:sz w:val="24"/>
                <w:szCs w:val="24"/>
              </w:rPr>
              <w:t>Гульнева Варвара Геннадиевна, 1 ставка режиссера, собственное желание, Пункт 3 части 1 ст. 77ТК РФ, 17 мая 2019 года</w:t>
            </w:r>
          </w:p>
        </w:tc>
      </w:tr>
    </w:tbl>
    <w:p w:rsidR="004E1777" w:rsidRDefault="004E1777" w:rsidP="004E1777">
      <w:pPr>
        <w:pStyle w:val="af2"/>
        <w:tabs>
          <w:tab w:val="left" w:pos="330"/>
        </w:tabs>
        <w:spacing w:after="0" w:line="240" w:lineRule="auto"/>
        <w:ind w:left="0"/>
        <w:jc w:val="both"/>
        <w:rPr>
          <w:rFonts w:ascii="Times New Roman" w:hAnsi="Times New Roman"/>
          <w:b/>
          <w:color w:val="FF0000"/>
          <w:sz w:val="24"/>
          <w:szCs w:val="24"/>
        </w:rPr>
      </w:pPr>
      <w:r>
        <w:rPr>
          <w:rFonts w:ascii="Times New Roman" w:hAnsi="Times New Roman"/>
          <w:b/>
          <w:color w:val="FF0000"/>
          <w:sz w:val="24"/>
          <w:szCs w:val="24"/>
        </w:rPr>
        <w:tab/>
      </w:r>
    </w:p>
    <w:p w:rsidR="004E1777" w:rsidRDefault="004E1777" w:rsidP="004E1777">
      <w:pPr>
        <w:pStyle w:val="af2"/>
        <w:tabs>
          <w:tab w:val="left" w:pos="330"/>
        </w:tabs>
        <w:spacing w:after="0" w:line="240" w:lineRule="auto"/>
        <w:ind w:left="0"/>
        <w:jc w:val="both"/>
        <w:rPr>
          <w:rFonts w:ascii="Times New Roman" w:hAnsi="Times New Roman"/>
          <w:sz w:val="24"/>
          <w:szCs w:val="24"/>
        </w:rPr>
      </w:pPr>
      <w:r>
        <w:rPr>
          <w:rFonts w:ascii="Times New Roman" w:hAnsi="Times New Roman"/>
          <w:sz w:val="24"/>
          <w:szCs w:val="24"/>
        </w:rPr>
        <w:t xml:space="preserve">В соответствии с </w:t>
      </w:r>
      <w:r>
        <w:rPr>
          <w:rFonts w:ascii="Times New Roman" w:hAnsi="Times New Roman"/>
          <w:color w:val="000000"/>
          <w:sz w:val="24"/>
          <w:szCs w:val="24"/>
        </w:rPr>
        <w:t>Постановлением Правительства Мурманской области № 375-ПП от 06.10.2005 г. «О квотировании рабочих мест», в (наименование учреждения) на 2019 год выделено * рабочих</w:t>
      </w:r>
      <w:r>
        <w:rPr>
          <w:rFonts w:ascii="Times New Roman" w:hAnsi="Times New Roman"/>
          <w:sz w:val="24"/>
          <w:szCs w:val="24"/>
        </w:rPr>
        <w:t xml:space="preserve"> места и трудоустроено *  работника с инвалидностью по следующим должностям:</w:t>
      </w:r>
    </w:p>
    <w:p w:rsidR="004E1777" w:rsidRDefault="004E1777" w:rsidP="004E1777">
      <w:pPr>
        <w:pStyle w:val="af2"/>
        <w:tabs>
          <w:tab w:val="left" w:pos="330"/>
        </w:tabs>
        <w:spacing w:after="0" w:line="240" w:lineRule="auto"/>
        <w:ind w:left="0"/>
        <w:jc w:val="both"/>
        <w:rPr>
          <w:rFonts w:ascii="Times New Roman" w:hAnsi="Times New Roman"/>
          <w:color w:val="000000"/>
          <w:sz w:val="24"/>
          <w:szCs w:val="24"/>
        </w:rPr>
      </w:pPr>
    </w:p>
    <w:p w:rsidR="004E1777" w:rsidRDefault="004E1777" w:rsidP="004E1777">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3.6 Стимулирование и поощрение </w:t>
      </w:r>
      <w:r>
        <w:rPr>
          <w:rFonts w:ascii="Times New Roman" w:hAnsi="Times New Roman"/>
          <w:i/>
          <w:color w:val="000000"/>
          <w:sz w:val="24"/>
          <w:szCs w:val="24"/>
        </w:rPr>
        <w:t>(за отчетный год)</w:t>
      </w:r>
    </w:p>
    <w:tbl>
      <w:tblPr>
        <w:tblpPr w:leftFromText="180" w:rightFromText="180" w:vertAnchor="text" w:horzAnchor="margin" w:tblpY="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5"/>
        <w:gridCol w:w="234"/>
        <w:gridCol w:w="7426"/>
      </w:tblGrid>
      <w:tr w:rsidR="004E1777" w:rsidTr="00845545">
        <w:tc>
          <w:tcPr>
            <w:tcW w:w="2547" w:type="pct"/>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Форма </w:t>
            </w:r>
            <w:r>
              <w:rPr>
                <w:rFonts w:ascii="Times New Roman" w:hAnsi="Times New Roman"/>
                <w:i/>
                <w:color w:val="000000"/>
                <w:sz w:val="24"/>
                <w:szCs w:val="24"/>
              </w:rPr>
              <w:t>(специальная премия, почетная грамота, благодарность, иное)</w:t>
            </w:r>
          </w:p>
        </w:tc>
        <w:tc>
          <w:tcPr>
            <w:tcW w:w="2453" w:type="pct"/>
            <w:gridSpan w:val="2"/>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Количество награждённых, чел.</w:t>
            </w:r>
          </w:p>
        </w:tc>
      </w:tr>
      <w:tr w:rsidR="004E1777" w:rsidTr="00845545">
        <w:tc>
          <w:tcPr>
            <w:tcW w:w="5000" w:type="pct"/>
            <w:gridSpan w:val="3"/>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lastRenderedPageBreak/>
              <w:t>Награды учреждения</w:t>
            </w:r>
          </w:p>
        </w:tc>
      </w:tr>
      <w:tr w:rsidR="004E1777" w:rsidTr="00845545">
        <w:tc>
          <w:tcPr>
            <w:tcW w:w="2547" w:type="pct"/>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Почетная грамота «Мурманского областного Дворца культуры и народного творчества им. С.М.Кирова»</w:t>
            </w:r>
          </w:p>
        </w:tc>
        <w:tc>
          <w:tcPr>
            <w:tcW w:w="2453" w:type="pct"/>
            <w:gridSpan w:val="2"/>
            <w:tcBorders>
              <w:top w:val="single" w:sz="4" w:space="0" w:color="000000"/>
              <w:left w:val="single" w:sz="4" w:space="0" w:color="000000"/>
              <w:bottom w:val="single" w:sz="4" w:space="0" w:color="000000"/>
              <w:right w:val="single" w:sz="4" w:space="0" w:color="000000"/>
            </w:tcBorders>
          </w:tcPr>
          <w:p w:rsidR="004E1777" w:rsidRDefault="004E1777" w:rsidP="00845545">
            <w:pPr>
              <w:pStyle w:val="af2"/>
              <w:spacing w:after="0" w:line="240" w:lineRule="auto"/>
              <w:ind w:left="0"/>
              <w:jc w:val="center"/>
              <w:rPr>
                <w:rFonts w:ascii="Times New Roman" w:hAnsi="Times New Roman"/>
                <w:b/>
                <w:color w:val="000000"/>
                <w:sz w:val="24"/>
                <w:szCs w:val="24"/>
              </w:rPr>
            </w:pPr>
          </w:p>
        </w:tc>
      </w:tr>
      <w:tr w:rsidR="004E1777" w:rsidTr="00845545">
        <w:tc>
          <w:tcPr>
            <w:tcW w:w="5000" w:type="pct"/>
            <w:gridSpan w:val="3"/>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Награды органа управления культуры</w:t>
            </w:r>
          </w:p>
        </w:tc>
      </w:tr>
      <w:tr w:rsidR="004E1777" w:rsidTr="00845545">
        <w:tc>
          <w:tcPr>
            <w:tcW w:w="2547" w:type="pct"/>
            <w:tcBorders>
              <w:top w:val="single" w:sz="4" w:space="0" w:color="000000"/>
              <w:left w:val="single" w:sz="4" w:space="0" w:color="000000"/>
              <w:bottom w:val="single" w:sz="4" w:space="0" w:color="000000"/>
              <w:right w:val="single" w:sz="4" w:space="0" w:color="000000"/>
            </w:tcBorders>
          </w:tcPr>
          <w:p w:rsidR="004E1777" w:rsidRDefault="004E1777" w:rsidP="00845545">
            <w:pPr>
              <w:pStyle w:val="af2"/>
              <w:spacing w:after="0" w:line="240" w:lineRule="auto"/>
              <w:ind w:left="0"/>
              <w:rPr>
                <w:rFonts w:ascii="Times New Roman" w:hAnsi="Times New Roman"/>
                <w:b/>
                <w:color w:val="000000"/>
                <w:sz w:val="24"/>
                <w:szCs w:val="24"/>
              </w:rPr>
            </w:pPr>
          </w:p>
        </w:tc>
        <w:tc>
          <w:tcPr>
            <w:tcW w:w="2453" w:type="pct"/>
            <w:gridSpan w:val="2"/>
            <w:tcBorders>
              <w:top w:val="single" w:sz="4" w:space="0" w:color="000000"/>
              <w:left w:val="single" w:sz="4" w:space="0" w:color="000000"/>
              <w:bottom w:val="single" w:sz="4" w:space="0" w:color="000000"/>
              <w:right w:val="single" w:sz="4" w:space="0" w:color="000000"/>
            </w:tcBorders>
          </w:tcPr>
          <w:p w:rsidR="004E1777" w:rsidRDefault="004E1777" w:rsidP="00845545">
            <w:pPr>
              <w:pStyle w:val="af2"/>
              <w:spacing w:after="0" w:line="240" w:lineRule="auto"/>
              <w:ind w:left="0"/>
              <w:jc w:val="center"/>
              <w:rPr>
                <w:rFonts w:ascii="Times New Roman" w:hAnsi="Times New Roman"/>
                <w:b/>
                <w:color w:val="000000"/>
                <w:sz w:val="24"/>
                <w:szCs w:val="24"/>
              </w:rPr>
            </w:pPr>
          </w:p>
        </w:tc>
      </w:tr>
      <w:tr w:rsidR="004E1777" w:rsidTr="00845545">
        <w:tc>
          <w:tcPr>
            <w:tcW w:w="5000" w:type="pct"/>
            <w:gridSpan w:val="3"/>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Комитета по культуре и искусству Мурманской области</w:t>
            </w:r>
          </w:p>
        </w:tc>
      </w:tr>
      <w:tr w:rsidR="008871FC" w:rsidTr="00845545">
        <w:tc>
          <w:tcPr>
            <w:tcW w:w="5000" w:type="pct"/>
            <w:gridSpan w:val="3"/>
            <w:tcBorders>
              <w:top w:val="single" w:sz="4" w:space="0" w:color="000000"/>
              <w:left w:val="single" w:sz="4" w:space="0" w:color="000000"/>
              <w:bottom w:val="single" w:sz="4" w:space="0" w:color="000000"/>
              <w:right w:val="single" w:sz="4" w:space="0" w:color="000000"/>
            </w:tcBorders>
          </w:tcPr>
          <w:p w:rsidR="008871FC" w:rsidRDefault="008871FC" w:rsidP="00845545">
            <w:pPr>
              <w:pStyle w:val="af2"/>
              <w:spacing w:after="0" w:line="240" w:lineRule="auto"/>
              <w:ind w:left="0"/>
              <w:jc w:val="center"/>
              <w:rPr>
                <w:rFonts w:ascii="Times New Roman" w:hAnsi="Times New Roman"/>
                <w:b/>
                <w:color w:val="000000"/>
                <w:sz w:val="24"/>
                <w:szCs w:val="24"/>
              </w:rPr>
            </w:pPr>
          </w:p>
        </w:tc>
      </w:tr>
      <w:tr w:rsidR="004E1777" w:rsidTr="00845545">
        <w:tc>
          <w:tcPr>
            <w:tcW w:w="5000" w:type="pct"/>
            <w:gridSpan w:val="3"/>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Министерство культуры РФ </w:t>
            </w:r>
          </w:p>
        </w:tc>
      </w:tr>
      <w:tr w:rsidR="004E1777" w:rsidTr="00845545">
        <w:tc>
          <w:tcPr>
            <w:tcW w:w="2547" w:type="pct"/>
            <w:tcBorders>
              <w:top w:val="single" w:sz="4" w:space="0" w:color="000000"/>
              <w:left w:val="single" w:sz="4" w:space="0" w:color="000000"/>
              <w:bottom w:val="single" w:sz="4" w:space="0" w:color="000000"/>
              <w:right w:val="single" w:sz="4" w:space="0" w:color="000000"/>
            </w:tcBorders>
          </w:tcPr>
          <w:p w:rsidR="004E1777" w:rsidRDefault="004E1777" w:rsidP="00845545">
            <w:pPr>
              <w:pStyle w:val="af2"/>
              <w:spacing w:after="0" w:line="240" w:lineRule="auto"/>
              <w:ind w:left="0"/>
              <w:rPr>
                <w:rFonts w:ascii="Times New Roman" w:hAnsi="Times New Roman"/>
                <w:b/>
                <w:color w:val="000000"/>
                <w:sz w:val="24"/>
                <w:szCs w:val="24"/>
              </w:rPr>
            </w:pPr>
          </w:p>
        </w:tc>
        <w:tc>
          <w:tcPr>
            <w:tcW w:w="2453" w:type="pct"/>
            <w:gridSpan w:val="2"/>
            <w:tcBorders>
              <w:top w:val="single" w:sz="4" w:space="0" w:color="000000"/>
              <w:left w:val="single" w:sz="4" w:space="0" w:color="000000"/>
              <w:bottom w:val="single" w:sz="4" w:space="0" w:color="000000"/>
              <w:right w:val="single" w:sz="4" w:space="0" w:color="000000"/>
            </w:tcBorders>
          </w:tcPr>
          <w:p w:rsidR="004E1777" w:rsidRDefault="004E1777" w:rsidP="00845545">
            <w:pPr>
              <w:pStyle w:val="af2"/>
              <w:spacing w:after="0" w:line="240" w:lineRule="auto"/>
              <w:ind w:left="0"/>
              <w:jc w:val="center"/>
              <w:rPr>
                <w:rFonts w:ascii="Times New Roman" w:hAnsi="Times New Roman"/>
                <w:b/>
                <w:color w:val="000000"/>
                <w:sz w:val="24"/>
                <w:szCs w:val="24"/>
              </w:rPr>
            </w:pPr>
          </w:p>
        </w:tc>
      </w:tr>
      <w:tr w:rsidR="004E1777" w:rsidTr="00845545">
        <w:tc>
          <w:tcPr>
            <w:tcW w:w="5000" w:type="pct"/>
            <w:gridSpan w:val="3"/>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Государственные награды</w:t>
            </w:r>
          </w:p>
        </w:tc>
      </w:tr>
      <w:tr w:rsidR="00845545" w:rsidTr="00845545">
        <w:tc>
          <w:tcPr>
            <w:tcW w:w="2547" w:type="pct"/>
            <w:tcBorders>
              <w:top w:val="single" w:sz="4" w:space="0" w:color="000000"/>
              <w:left w:val="single" w:sz="4" w:space="0" w:color="000000"/>
              <w:bottom w:val="single" w:sz="4" w:space="0" w:color="000000"/>
              <w:right w:val="single" w:sz="4" w:space="0" w:color="000000"/>
            </w:tcBorders>
          </w:tcPr>
          <w:p w:rsidR="00845545" w:rsidRDefault="00845545" w:rsidP="00845545">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Благодарственное письмо Члена Федерации Федерального собрания РФ</w:t>
            </w:r>
          </w:p>
        </w:tc>
        <w:tc>
          <w:tcPr>
            <w:tcW w:w="2453" w:type="pct"/>
            <w:gridSpan w:val="2"/>
            <w:tcBorders>
              <w:top w:val="single" w:sz="4" w:space="0" w:color="000000"/>
              <w:left w:val="single" w:sz="4" w:space="0" w:color="000000"/>
              <w:bottom w:val="single" w:sz="4" w:space="0" w:color="000000"/>
              <w:right w:val="single" w:sz="4" w:space="0" w:color="000000"/>
            </w:tcBorders>
          </w:tcPr>
          <w:p w:rsidR="00845545" w:rsidRDefault="00186F11"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2</w:t>
            </w:r>
          </w:p>
        </w:tc>
      </w:tr>
      <w:tr w:rsidR="004E1777" w:rsidTr="00845545">
        <w:tc>
          <w:tcPr>
            <w:tcW w:w="5000" w:type="pct"/>
            <w:gridSpan w:val="3"/>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Администрации муниципальных образований</w:t>
            </w:r>
          </w:p>
        </w:tc>
      </w:tr>
      <w:tr w:rsidR="00845545" w:rsidTr="00845545">
        <w:tc>
          <w:tcPr>
            <w:tcW w:w="2547" w:type="pct"/>
            <w:tcBorders>
              <w:top w:val="single" w:sz="4" w:space="0" w:color="000000"/>
              <w:left w:val="single" w:sz="4" w:space="0" w:color="000000"/>
              <w:bottom w:val="single" w:sz="4" w:space="0" w:color="000000"/>
              <w:right w:val="single" w:sz="4" w:space="0" w:color="000000"/>
            </w:tcBorders>
          </w:tcPr>
          <w:p w:rsidR="00845545" w:rsidRDefault="008871FC" w:rsidP="00845545">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Благодарственное письмо</w:t>
            </w:r>
            <w:r w:rsidR="00845545">
              <w:rPr>
                <w:rFonts w:ascii="Times New Roman" w:hAnsi="Times New Roman"/>
                <w:b/>
                <w:color w:val="000000"/>
                <w:sz w:val="24"/>
                <w:szCs w:val="24"/>
              </w:rPr>
              <w:t xml:space="preserve"> Главы МО Кандалакшский район</w:t>
            </w:r>
          </w:p>
        </w:tc>
        <w:tc>
          <w:tcPr>
            <w:tcW w:w="2453" w:type="pct"/>
            <w:gridSpan w:val="2"/>
            <w:tcBorders>
              <w:top w:val="single" w:sz="4" w:space="0" w:color="000000"/>
              <w:left w:val="single" w:sz="4" w:space="0" w:color="000000"/>
              <w:bottom w:val="single" w:sz="4" w:space="0" w:color="000000"/>
              <w:right w:val="single" w:sz="4" w:space="0" w:color="000000"/>
            </w:tcBorders>
          </w:tcPr>
          <w:p w:rsidR="00845545" w:rsidRDefault="008871FC"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2</w:t>
            </w:r>
          </w:p>
        </w:tc>
      </w:tr>
      <w:tr w:rsidR="00845545" w:rsidTr="00845545">
        <w:tc>
          <w:tcPr>
            <w:tcW w:w="2547" w:type="pct"/>
            <w:tcBorders>
              <w:top w:val="single" w:sz="4" w:space="0" w:color="000000"/>
              <w:left w:val="single" w:sz="4" w:space="0" w:color="000000"/>
              <w:bottom w:val="single" w:sz="4" w:space="0" w:color="000000"/>
              <w:right w:val="single" w:sz="4" w:space="0" w:color="000000"/>
            </w:tcBorders>
          </w:tcPr>
          <w:p w:rsidR="00845545" w:rsidRDefault="00845545" w:rsidP="00845545">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Благодарственное письмо Главы МО гп Зеленоборский</w:t>
            </w:r>
          </w:p>
        </w:tc>
        <w:tc>
          <w:tcPr>
            <w:tcW w:w="2453" w:type="pct"/>
            <w:gridSpan w:val="2"/>
            <w:tcBorders>
              <w:top w:val="single" w:sz="4" w:space="0" w:color="000000"/>
              <w:left w:val="single" w:sz="4" w:space="0" w:color="000000"/>
              <w:bottom w:val="single" w:sz="4" w:space="0" w:color="000000"/>
              <w:right w:val="single" w:sz="4" w:space="0" w:color="000000"/>
            </w:tcBorders>
          </w:tcPr>
          <w:p w:rsidR="00845545" w:rsidRDefault="008871FC"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2</w:t>
            </w:r>
          </w:p>
        </w:tc>
      </w:tr>
      <w:tr w:rsidR="00845545" w:rsidTr="00845545">
        <w:tc>
          <w:tcPr>
            <w:tcW w:w="2547" w:type="pct"/>
            <w:tcBorders>
              <w:top w:val="single" w:sz="4" w:space="0" w:color="000000"/>
              <w:left w:val="single" w:sz="4" w:space="0" w:color="000000"/>
              <w:bottom w:val="single" w:sz="4" w:space="0" w:color="000000"/>
              <w:right w:val="single" w:sz="4" w:space="0" w:color="000000"/>
            </w:tcBorders>
          </w:tcPr>
          <w:p w:rsidR="00845545" w:rsidRDefault="00344C1F" w:rsidP="00845545">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Почётная грамота Главы МО гп Зеленоборский</w:t>
            </w:r>
          </w:p>
        </w:tc>
        <w:tc>
          <w:tcPr>
            <w:tcW w:w="2453" w:type="pct"/>
            <w:gridSpan w:val="2"/>
            <w:tcBorders>
              <w:top w:val="single" w:sz="4" w:space="0" w:color="000000"/>
              <w:left w:val="single" w:sz="4" w:space="0" w:color="000000"/>
              <w:bottom w:val="single" w:sz="4" w:space="0" w:color="000000"/>
              <w:right w:val="single" w:sz="4" w:space="0" w:color="000000"/>
            </w:tcBorders>
          </w:tcPr>
          <w:p w:rsidR="00845545" w:rsidRDefault="00344C1F"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1</w:t>
            </w:r>
          </w:p>
        </w:tc>
      </w:tr>
      <w:tr w:rsidR="004E1777" w:rsidTr="00845545">
        <w:tc>
          <w:tcPr>
            <w:tcW w:w="5000" w:type="pct"/>
            <w:gridSpan w:val="3"/>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Правительство Мурманской области, </w:t>
            </w:r>
            <w:r>
              <w:rPr>
                <w:rFonts w:ascii="Times New Roman" w:hAnsi="Times New Roman"/>
                <w:b/>
                <w:sz w:val="24"/>
                <w:szCs w:val="24"/>
              </w:rPr>
              <w:t>Областной Думы</w:t>
            </w:r>
          </w:p>
        </w:tc>
      </w:tr>
      <w:tr w:rsidR="004E1777" w:rsidTr="00845545">
        <w:tc>
          <w:tcPr>
            <w:tcW w:w="2547" w:type="pct"/>
            <w:tcBorders>
              <w:top w:val="single" w:sz="4" w:space="0" w:color="000000"/>
              <w:left w:val="single" w:sz="4" w:space="0" w:color="000000"/>
              <w:bottom w:val="single" w:sz="4" w:space="0" w:color="000000"/>
              <w:right w:val="single" w:sz="4" w:space="0" w:color="000000"/>
            </w:tcBorders>
          </w:tcPr>
          <w:p w:rsidR="004E1777" w:rsidRPr="008871FC" w:rsidRDefault="006F55C8" w:rsidP="008871FC">
            <w:pPr>
              <w:spacing w:before="120"/>
              <w:rPr>
                <w:rFonts w:ascii="Times New Roman" w:hAnsi="Times New Roman"/>
                <w:b/>
                <w:color w:val="E36C0A"/>
                <w:sz w:val="24"/>
                <w:szCs w:val="24"/>
              </w:rPr>
            </w:pPr>
            <w:r w:rsidRPr="008871FC">
              <w:rPr>
                <w:rFonts w:ascii="Times New Roman" w:hAnsi="Times New Roman"/>
                <w:b/>
                <w:sz w:val="24"/>
                <w:szCs w:val="24"/>
              </w:rPr>
              <w:t xml:space="preserve">Благодарственное письмо Мурманской областной Думы </w:t>
            </w:r>
          </w:p>
        </w:tc>
        <w:tc>
          <w:tcPr>
            <w:tcW w:w="2453" w:type="pct"/>
            <w:gridSpan w:val="2"/>
            <w:tcBorders>
              <w:top w:val="single" w:sz="4" w:space="0" w:color="000000"/>
              <w:left w:val="single" w:sz="4" w:space="0" w:color="000000"/>
              <w:bottom w:val="single" w:sz="4" w:space="0" w:color="000000"/>
              <w:right w:val="single" w:sz="4" w:space="0" w:color="000000"/>
            </w:tcBorders>
          </w:tcPr>
          <w:p w:rsidR="004E1777" w:rsidRDefault="004E1777" w:rsidP="00845545">
            <w:pPr>
              <w:pStyle w:val="af2"/>
              <w:spacing w:after="0" w:line="240" w:lineRule="auto"/>
              <w:ind w:left="0"/>
              <w:jc w:val="center"/>
              <w:rPr>
                <w:rFonts w:ascii="Times New Roman" w:hAnsi="Times New Roman"/>
                <w:color w:val="000000"/>
                <w:sz w:val="24"/>
                <w:szCs w:val="24"/>
              </w:rPr>
            </w:pPr>
          </w:p>
          <w:p w:rsidR="008871FC" w:rsidRPr="00F5400B" w:rsidRDefault="008871FC" w:rsidP="00845545">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w:t>
            </w:r>
          </w:p>
        </w:tc>
      </w:tr>
      <w:tr w:rsidR="00344C1F" w:rsidTr="00845545">
        <w:tc>
          <w:tcPr>
            <w:tcW w:w="2547" w:type="pct"/>
            <w:tcBorders>
              <w:top w:val="single" w:sz="4" w:space="0" w:color="000000"/>
              <w:left w:val="single" w:sz="4" w:space="0" w:color="000000"/>
              <w:bottom w:val="single" w:sz="4" w:space="0" w:color="000000"/>
              <w:right w:val="single" w:sz="4" w:space="0" w:color="000000"/>
            </w:tcBorders>
          </w:tcPr>
          <w:p w:rsidR="00344C1F" w:rsidRPr="008871FC" w:rsidRDefault="00344C1F" w:rsidP="008871FC">
            <w:pPr>
              <w:spacing w:before="120"/>
              <w:rPr>
                <w:rFonts w:ascii="Times New Roman" w:hAnsi="Times New Roman"/>
                <w:b/>
                <w:sz w:val="24"/>
                <w:szCs w:val="24"/>
              </w:rPr>
            </w:pPr>
            <w:r>
              <w:rPr>
                <w:rFonts w:ascii="Times New Roman" w:hAnsi="Times New Roman"/>
                <w:b/>
                <w:sz w:val="24"/>
                <w:szCs w:val="24"/>
              </w:rPr>
              <w:t>Благодарственное письмо Правительства МО</w:t>
            </w:r>
          </w:p>
        </w:tc>
        <w:tc>
          <w:tcPr>
            <w:tcW w:w="2453" w:type="pct"/>
            <w:gridSpan w:val="2"/>
            <w:tcBorders>
              <w:top w:val="single" w:sz="4" w:space="0" w:color="000000"/>
              <w:left w:val="single" w:sz="4" w:space="0" w:color="000000"/>
              <w:bottom w:val="single" w:sz="4" w:space="0" w:color="000000"/>
              <w:right w:val="single" w:sz="4" w:space="0" w:color="000000"/>
            </w:tcBorders>
          </w:tcPr>
          <w:p w:rsidR="00344C1F" w:rsidRDefault="00344C1F" w:rsidP="00845545">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r>
      <w:tr w:rsidR="008871FC" w:rsidTr="00845545">
        <w:tc>
          <w:tcPr>
            <w:tcW w:w="2547" w:type="pct"/>
            <w:tcBorders>
              <w:top w:val="single" w:sz="4" w:space="0" w:color="000000"/>
              <w:left w:val="single" w:sz="4" w:space="0" w:color="000000"/>
              <w:bottom w:val="single" w:sz="4" w:space="0" w:color="000000"/>
              <w:right w:val="single" w:sz="4" w:space="0" w:color="000000"/>
            </w:tcBorders>
          </w:tcPr>
          <w:p w:rsidR="008871FC" w:rsidRPr="008871FC" w:rsidRDefault="008871FC" w:rsidP="008871FC">
            <w:pPr>
              <w:spacing w:before="120"/>
              <w:rPr>
                <w:rFonts w:ascii="Times New Roman" w:hAnsi="Times New Roman"/>
                <w:b/>
                <w:sz w:val="24"/>
                <w:szCs w:val="24"/>
              </w:rPr>
            </w:pPr>
            <w:r>
              <w:rPr>
                <w:rFonts w:ascii="Times New Roman" w:hAnsi="Times New Roman"/>
                <w:b/>
                <w:sz w:val="24"/>
                <w:szCs w:val="24"/>
              </w:rPr>
              <w:t>Почётный знак правительства МО</w:t>
            </w:r>
          </w:p>
        </w:tc>
        <w:tc>
          <w:tcPr>
            <w:tcW w:w="2453" w:type="pct"/>
            <w:gridSpan w:val="2"/>
            <w:tcBorders>
              <w:top w:val="single" w:sz="4" w:space="0" w:color="000000"/>
              <w:left w:val="single" w:sz="4" w:space="0" w:color="000000"/>
              <w:bottom w:val="single" w:sz="4" w:space="0" w:color="000000"/>
              <w:right w:val="single" w:sz="4" w:space="0" w:color="000000"/>
            </w:tcBorders>
          </w:tcPr>
          <w:p w:rsidR="008871FC" w:rsidRDefault="00186F11" w:rsidP="00845545">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w:t>
            </w:r>
          </w:p>
        </w:tc>
      </w:tr>
      <w:tr w:rsidR="004E1777" w:rsidTr="00845545">
        <w:tc>
          <w:tcPr>
            <w:tcW w:w="2547" w:type="pct"/>
            <w:tcBorders>
              <w:top w:val="single" w:sz="4" w:space="0" w:color="000000"/>
              <w:left w:val="single" w:sz="4" w:space="0" w:color="000000"/>
              <w:bottom w:val="single" w:sz="4" w:space="0" w:color="000000"/>
              <w:right w:val="single" w:sz="4" w:space="0" w:color="000000"/>
            </w:tcBorders>
          </w:tcPr>
          <w:p w:rsidR="004E1777" w:rsidRPr="008871FC" w:rsidRDefault="00F5400B" w:rsidP="00845545">
            <w:pPr>
              <w:pStyle w:val="af2"/>
              <w:spacing w:after="0" w:line="240" w:lineRule="auto"/>
              <w:ind w:left="0"/>
              <w:rPr>
                <w:rFonts w:ascii="Times New Roman" w:hAnsi="Times New Roman"/>
                <w:b/>
                <w:sz w:val="24"/>
                <w:szCs w:val="24"/>
              </w:rPr>
            </w:pPr>
            <w:r w:rsidRPr="008871FC">
              <w:rPr>
                <w:rFonts w:ascii="Times New Roman" w:hAnsi="Times New Roman"/>
                <w:b/>
                <w:sz w:val="24"/>
                <w:szCs w:val="24"/>
              </w:rPr>
              <w:t xml:space="preserve">Премия губернатора мурманской области </w:t>
            </w:r>
          </w:p>
        </w:tc>
        <w:tc>
          <w:tcPr>
            <w:tcW w:w="2453" w:type="pct"/>
            <w:gridSpan w:val="2"/>
            <w:tcBorders>
              <w:top w:val="single" w:sz="4" w:space="0" w:color="000000"/>
              <w:left w:val="single" w:sz="4" w:space="0" w:color="000000"/>
              <w:bottom w:val="single" w:sz="4" w:space="0" w:color="000000"/>
              <w:right w:val="single" w:sz="4" w:space="0" w:color="000000"/>
            </w:tcBorders>
          </w:tcPr>
          <w:p w:rsidR="004E1777" w:rsidRPr="00F5400B" w:rsidRDefault="008871FC" w:rsidP="00845545">
            <w:pPr>
              <w:pStyle w:val="af2"/>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4E1777" w:rsidTr="00845545">
        <w:tc>
          <w:tcPr>
            <w:tcW w:w="2547" w:type="pct"/>
            <w:tcBorders>
              <w:top w:val="single" w:sz="4" w:space="0" w:color="000000"/>
              <w:left w:val="single" w:sz="4" w:space="0" w:color="000000"/>
              <w:bottom w:val="single" w:sz="4" w:space="0" w:color="000000"/>
              <w:right w:val="single" w:sz="4" w:space="0" w:color="000000"/>
            </w:tcBorders>
          </w:tcPr>
          <w:p w:rsidR="004E1777" w:rsidRPr="008871FC" w:rsidRDefault="008871FC" w:rsidP="00845545">
            <w:pPr>
              <w:pStyle w:val="af2"/>
              <w:spacing w:after="0" w:line="240" w:lineRule="auto"/>
              <w:ind w:left="0"/>
              <w:rPr>
                <w:rFonts w:ascii="Times New Roman" w:hAnsi="Times New Roman"/>
                <w:b/>
                <w:color w:val="E36C0A"/>
                <w:sz w:val="24"/>
                <w:szCs w:val="24"/>
              </w:rPr>
            </w:pPr>
            <w:r w:rsidRPr="008871FC">
              <w:rPr>
                <w:rFonts w:ascii="Times New Roman" w:hAnsi="Times New Roman"/>
                <w:b/>
                <w:sz w:val="24"/>
                <w:szCs w:val="24"/>
              </w:rPr>
              <w:t>Диплом Лауреата премии МО</w:t>
            </w:r>
          </w:p>
        </w:tc>
        <w:tc>
          <w:tcPr>
            <w:tcW w:w="2453" w:type="pct"/>
            <w:gridSpan w:val="2"/>
            <w:tcBorders>
              <w:top w:val="single" w:sz="4" w:space="0" w:color="000000"/>
              <w:left w:val="single" w:sz="4" w:space="0" w:color="000000"/>
              <w:bottom w:val="single" w:sz="4" w:space="0" w:color="000000"/>
              <w:right w:val="single" w:sz="4" w:space="0" w:color="000000"/>
            </w:tcBorders>
          </w:tcPr>
          <w:p w:rsidR="004E1777" w:rsidRDefault="008871FC"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1</w:t>
            </w:r>
          </w:p>
        </w:tc>
      </w:tr>
      <w:tr w:rsidR="004E1777" w:rsidTr="00845545">
        <w:tc>
          <w:tcPr>
            <w:tcW w:w="5000" w:type="pct"/>
            <w:gridSpan w:val="3"/>
            <w:tcBorders>
              <w:top w:val="single" w:sz="4" w:space="0" w:color="000000"/>
              <w:left w:val="single" w:sz="4" w:space="0" w:color="000000"/>
              <w:bottom w:val="single" w:sz="4" w:space="0" w:color="000000"/>
              <w:right w:val="single" w:sz="4" w:space="0" w:color="000000"/>
            </w:tcBorders>
            <w:hideMark/>
          </w:tcPr>
          <w:p w:rsidR="004E1777" w:rsidRDefault="004E1777" w:rsidP="00845545">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Награды иных учреждений/организаций</w:t>
            </w:r>
          </w:p>
        </w:tc>
      </w:tr>
      <w:tr w:rsidR="00845545" w:rsidTr="00186F11">
        <w:tc>
          <w:tcPr>
            <w:tcW w:w="2622" w:type="pct"/>
            <w:gridSpan w:val="2"/>
            <w:tcBorders>
              <w:top w:val="single" w:sz="4" w:space="0" w:color="000000"/>
              <w:left w:val="single" w:sz="4" w:space="0" w:color="000000"/>
              <w:bottom w:val="single" w:sz="4" w:space="0" w:color="000000"/>
              <w:right w:val="single" w:sz="4" w:space="0" w:color="auto"/>
            </w:tcBorders>
            <w:hideMark/>
          </w:tcPr>
          <w:p w:rsidR="00186F11" w:rsidRPr="00186F11" w:rsidRDefault="00186F11" w:rsidP="00186F11">
            <w:pPr>
              <w:spacing w:before="120" w:after="0" w:line="240" w:lineRule="auto"/>
              <w:jc w:val="both"/>
              <w:rPr>
                <w:rFonts w:ascii="Times New Roman" w:hAnsi="Times New Roman"/>
                <w:b/>
                <w:sz w:val="24"/>
                <w:szCs w:val="24"/>
              </w:rPr>
            </w:pPr>
            <w:r w:rsidRPr="00186F11">
              <w:rPr>
                <w:rFonts w:ascii="Times New Roman" w:hAnsi="Times New Roman"/>
                <w:b/>
                <w:sz w:val="24"/>
                <w:szCs w:val="24"/>
              </w:rPr>
              <w:t>Благодарственное письмо управления образования администрациимуниципального образов</w:t>
            </w:r>
            <w:r>
              <w:rPr>
                <w:rFonts w:ascii="Times New Roman" w:hAnsi="Times New Roman"/>
                <w:b/>
                <w:sz w:val="24"/>
                <w:szCs w:val="24"/>
              </w:rPr>
              <w:t xml:space="preserve">ания Кандалакшский район </w:t>
            </w:r>
          </w:p>
          <w:p w:rsidR="00845545" w:rsidRDefault="00845545" w:rsidP="00845545">
            <w:pPr>
              <w:pStyle w:val="af2"/>
              <w:tabs>
                <w:tab w:val="left" w:pos="11595"/>
              </w:tabs>
              <w:spacing w:after="0" w:line="240" w:lineRule="auto"/>
              <w:ind w:left="0"/>
              <w:rPr>
                <w:rFonts w:ascii="Times New Roman" w:hAnsi="Times New Roman"/>
                <w:b/>
                <w:color w:val="FF0000"/>
                <w:sz w:val="24"/>
                <w:szCs w:val="24"/>
              </w:rPr>
            </w:pPr>
          </w:p>
        </w:tc>
        <w:tc>
          <w:tcPr>
            <w:tcW w:w="2378" w:type="pct"/>
            <w:tcBorders>
              <w:top w:val="single" w:sz="4" w:space="0" w:color="000000"/>
              <w:left w:val="single" w:sz="4" w:space="0" w:color="auto"/>
              <w:bottom w:val="single" w:sz="4" w:space="0" w:color="000000"/>
              <w:right w:val="single" w:sz="4" w:space="0" w:color="000000"/>
            </w:tcBorders>
          </w:tcPr>
          <w:p w:rsidR="00845545" w:rsidRPr="00186F11" w:rsidRDefault="00186F11" w:rsidP="00845545">
            <w:pPr>
              <w:pStyle w:val="af2"/>
              <w:tabs>
                <w:tab w:val="left" w:pos="11595"/>
              </w:tabs>
              <w:spacing w:after="0" w:line="240" w:lineRule="auto"/>
              <w:ind w:left="3540"/>
              <w:rPr>
                <w:rFonts w:ascii="Times New Roman" w:hAnsi="Times New Roman"/>
                <w:b/>
                <w:sz w:val="24"/>
                <w:szCs w:val="24"/>
              </w:rPr>
            </w:pPr>
            <w:r w:rsidRPr="00186F11">
              <w:rPr>
                <w:rFonts w:ascii="Times New Roman" w:hAnsi="Times New Roman"/>
                <w:b/>
                <w:sz w:val="24"/>
                <w:szCs w:val="24"/>
              </w:rPr>
              <w:t>1</w:t>
            </w:r>
          </w:p>
        </w:tc>
      </w:tr>
      <w:tr w:rsidR="00186F11" w:rsidTr="00186F11">
        <w:tc>
          <w:tcPr>
            <w:tcW w:w="2622" w:type="pct"/>
            <w:gridSpan w:val="2"/>
            <w:tcBorders>
              <w:top w:val="single" w:sz="4" w:space="0" w:color="000000"/>
              <w:left w:val="single" w:sz="4" w:space="0" w:color="000000"/>
              <w:bottom w:val="single" w:sz="4" w:space="0" w:color="000000"/>
              <w:right w:val="single" w:sz="4" w:space="0" w:color="auto"/>
            </w:tcBorders>
          </w:tcPr>
          <w:p w:rsidR="00186F11" w:rsidRPr="00186F11" w:rsidRDefault="00186F11" w:rsidP="00186F11">
            <w:pPr>
              <w:spacing w:before="120" w:after="0" w:line="240" w:lineRule="auto"/>
              <w:jc w:val="both"/>
              <w:rPr>
                <w:rFonts w:ascii="Times New Roman" w:hAnsi="Times New Roman"/>
                <w:b/>
                <w:sz w:val="24"/>
                <w:szCs w:val="24"/>
              </w:rPr>
            </w:pPr>
            <w:r w:rsidRPr="00186F11">
              <w:rPr>
                <w:rFonts w:ascii="Times New Roman" w:hAnsi="Times New Roman"/>
                <w:b/>
                <w:sz w:val="24"/>
                <w:szCs w:val="24"/>
              </w:rPr>
              <w:t>Благодарность детской деревни-</w:t>
            </w:r>
            <w:r w:rsidRPr="00186F11">
              <w:rPr>
                <w:rFonts w:ascii="Times New Roman" w:hAnsi="Times New Roman"/>
                <w:b/>
                <w:sz w:val="24"/>
                <w:szCs w:val="24"/>
                <w:lang w:val="en-US"/>
              </w:rPr>
              <w:t>SOS</w:t>
            </w:r>
            <w:r w:rsidRPr="00186F11">
              <w:rPr>
                <w:rFonts w:ascii="Times New Roman" w:hAnsi="Times New Roman"/>
                <w:b/>
                <w:sz w:val="24"/>
                <w:szCs w:val="24"/>
              </w:rPr>
              <w:t xml:space="preserve"> г. Кандалакша</w:t>
            </w:r>
          </w:p>
        </w:tc>
        <w:tc>
          <w:tcPr>
            <w:tcW w:w="2378" w:type="pct"/>
            <w:tcBorders>
              <w:top w:val="single" w:sz="4" w:space="0" w:color="000000"/>
              <w:left w:val="single" w:sz="4" w:space="0" w:color="auto"/>
              <w:bottom w:val="single" w:sz="4" w:space="0" w:color="000000"/>
              <w:right w:val="single" w:sz="4" w:space="0" w:color="000000"/>
            </w:tcBorders>
          </w:tcPr>
          <w:p w:rsidR="00186F11" w:rsidRPr="00186F11" w:rsidRDefault="00186F11" w:rsidP="00845545">
            <w:pPr>
              <w:pStyle w:val="af2"/>
              <w:tabs>
                <w:tab w:val="left" w:pos="11595"/>
              </w:tabs>
              <w:spacing w:after="0" w:line="240" w:lineRule="auto"/>
              <w:ind w:left="3540"/>
              <w:rPr>
                <w:rFonts w:ascii="Times New Roman" w:hAnsi="Times New Roman"/>
                <w:b/>
                <w:sz w:val="24"/>
                <w:szCs w:val="24"/>
              </w:rPr>
            </w:pPr>
            <w:r w:rsidRPr="00186F11">
              <w:rPr>
                <w:rFonts w:ascii="Times New Roman" w:hAnsi="Times New Roman"/>
                <w:b/>
                <w:sz w:val="24"/>
                <w:szCs w:val="24"/>
              </w:rPr>
              <w:t>1</w:t>
            </w:r>
          </w:p>
        </w:tc>
      </w:tr>
      <w:tr w:rsidR="00186F11" w:rsidTr="00186F11">
        <w:tc>
          <w:tcPr>
            <w:tcW w:w="2622" w:type="pct"/>
            <w:gridSpan w:val="2"/>
            <w:tcBorders>
              <w:top w:val="single" w:sz="4" w:space="0" w:color="000000"/>
              <w:left w:val="single" w:sz="4" w:space="0" w:color="000000"/>
              <w:bottom w:val="single" w:sz="4" w:space="0" w:color="000000"/>
              <w:right w:val="single" w:sz="4" w:space="0" w:color="auto"/>
            </w:tcBorders>
          </w:tcPr>
          <w:p w:rsidR="00186F11" w:rsidRDefault="00186F11" w:rsidP="00186F11">
            <w:pPr>
              <w:spacing w:after="60" w:line="240" w:lineRule="auto"/>
              <w:ind w:left="-142"/>
              <w:rPr>
                <w:rFonts w:ascii="Times New Roman" w:hAnsi="Times New Roman"/>
                <w:b/>
                <w:sz w:val="24"/>
                <w:szCs w:val="24"/>
              </w:rPr>
            </w:pPr>
          </w:p>
          <w:p w:rsidR="00186F11" w:rsidRPr="00186F11" w:rsidRDefault="00186F11" w:rsidP="00186F11">
            <w:pPr>
              <w:spacing w:after="60" w:line="240" w:lineRule="auto"/>
              <w:ind w:left="-142"/>
              <w:rPr>
                <w:rFonts w:ascii="Times New Roman" w:hAnsi="Times New Roman"/>
                <w:b/>
                <w:sz w:val="24"/>
                <w:szCs w:val="24"/>
              </w:rPr>
            </w:pPr>
            <w:r w:rsidRPr="00186F11">
              <w:rPr>
                <w:rFonts w:ascii="Times New Roman" w:hAnsi="Times New Roman"/>
                <w:b/>
                <w:sz w:val="24"/>
                <w:szCs w:val="24"/>
              </w:rPr>
              <w:t>Благодарственное письмо</w:t>
            </w:r>
            <w:r w:rsidRPr="00186F11">
              <w:rPr>
                <w:rFonts w:ascii="Times New Roman" w:hAnsi="Times New Roman"/>
                <w:sz w:val="24"/>
                <w:szCs w:val="24"/>
              </w:rPr>
              <w:t xml:space="preserve"> МБДОУ №57</w:t>
            </w:r>
          </w:p>
          <w:p w:rsidR="00186F11" w:rsidRDefault="00186F11" w:rsidP="00186F11">
            <w:pPr>
              <w:spacing w:after="60" w:line="240" w:lineRule="auto"/>
              <w:ind w:left="-142"/>
              <w:rPr>
                <w:rFonts w:ascii="Times New Roman" w:hAnsi="Times New Roman"/>
                <w:b/>
                <w:sz w:val="24"/>
                <w:szCs w:val="24"/>
              </w:rPr>
            </w:pPr>
          </w:p>
          <w:p w:rsidR="00186F11" w:rsidRPr="00186F11" w:rsidRDefault="00186F11" w:rsidP="00186F11">
            <w:pPr>
              <w:spacing w:after="60" w:line="240" w:lineRule="auto"/>
              <w:ind w:left="-142"/>
              <w:rPr>
                <w:rFonts w:ascii="Times New Roman" w:hAnsi="Times New Roman"/>
                <w:b/>
                <w:sz w:val="24"/>
                <w:szCs w:val="24"/>
              </w:rPr>
            </w:pPr>
            <w:r>
              <w:rPr>
                <w:rFonts w:ascii="Times New Roman" w:hAnsi="Times New Roman"/>
                <w:b/>
                <w:sz w:val="24"/>
                <w:szCs w:val="24"/>
              </w:rPr>
              <w:t>Б</w:t>
            </w:r>
            <w:r w:rsidRPr="00186F11">
              <w:rPr>
                <w:rFonts w:ascii="Times New Roman" w:hAnsi="Times New Roman"/>
                <w:b/>
                <w:sz w:val="24"/>
                <w:szCs w:val="24"/>
              </w:rPr>
              <w:t xml:space="preserve">лагодарственное письмо от УФСИН России по Мурманской области за </w:t>
            </w:r>
            <w:r w:rsidRPr="00186F11">
              <w:rPr>
                <w:rFonts w:ascii="Times New Roman" w:hAnsi="Times New Roman"/>
                <w:b/>
                <w:sz w:val="24"/>
                <w:szCs w:val="24"/>
              </w:rPr>
              <w:lastRenderedPageBreak/>
              <w:t>активное взаимодействие и помощь в организации и проведении «Первого этапа Четвёртого всероссийского конкурса авторской песни «</w:t>
            </w:r>
            <w:r>
              <w:rPr>
                <w:rFonts w:ascii="Times New Roman" w:hAnsi="Times New Roman"/>
                <w:b/>
                <w:sz w:val="24"/>
                <w:szCs w:val="24"/>
              </w:rPr>
              <w:t>Пою тебе, Россия!»</w:t>
            </w:r>
          </w:p>
          <w:p w:rsidR="00186F11" w:rsidRPr="00186F11" w:rsidRDefault="00186F11" w:rsidP="00186F11">
            <w:pPr>
              <w:spacing w:before="120" w:after="0" w:line="240" w:lineRule="auto"/>
              <w:ind w:left="425"/>
              <w:jc w:val="both"/>
              <w:rPr>
                <w:rFonts w:ascii="Times New Roman" w:hAnsi="Times New Roman"/>
                <w:b/>
                <w:sz w:val="24"/>
                <w:szCs w:val="24"/>
              </w:rPr>
            </w:pPr>
          </w:p>
        </w:tc>
        <w:tc>
          <w:tcPr>
            <w:tcW w:w="2378" w:type="pct"/>
            <w:tcBorders>
              <w:top w:val="single" w:sz="4" w:space="0" w:color="000000"/>
              <w:left w:val="single" w:sz="4" w:space="0" w:color="auto"/>
              <w:bottom w:val="single" w:sz="4" w:space="0" w:color="000000"/>
              <w:right w:val="single" w:sz="4" w:space="0" w:color="000000"/>
            </w:tcBorders>
          </w:tcPr>
          <w:p w:rsidR="00186F11" w:rsidRDefault="00186F11" w:rsidP="00845545">
            <w:pPr>
              <w:pStyle w:val="af2"/>
              <w:tabs>
                <w:tab w:val="left" w:pos="11595"/>
              </w:tabs>
              <w:spacing w:after="0" w:line="240" w:lineRule="auto"/>
              <w:ind w:left="3540"/>
              <w:rPr>
                <w:rFonts w:ascii="Times New Roman" w:hAnsi="Times New Roman"/>
                <w:b/>
                <w:sz w:val="24"/>
                <w:szCs w:val="24"/>
              </w:rPr>
            </w:pPr>
          </w:p>
          <w:p w:rsidR="00186F11" w:rsidRDefault="00186F11" w:rsidP="00845545">
            <w:pPr>
              <w:pStyle w:val="af2"/>
              <w:tabs>
                <w:tab w:val="left" w:pos="11595"/>
              </w:tabs>
              <w:spacing w:after="0" w:line="240" w:lineRule="auto"/>
              <w:ind w:left="3540"/>
              <w:rPr>
                <w:rFonts w:ascii="Times New Roman" w:hAnsi="Times New Roman"/>
                <w:b/>
                <w:sz w:val="24"/>
                <w:szCs w:val="24"/>
              </w:rPr>
            </w:pPr>
          </w:p>
          <w:p w:rsidR="00186F11" w:rsidRDefault="00186F11" w:rsidP="00845545">
            <w:pPr>
              <w:pStyle w:val="af2"/>
              <w:tabs>
                <w:tab w:val="left" w:pos="11595"/>
              </w:tabs>
              <w:spacing w:after="0" w:line="240" w:lineRule="auto"/>
              <w:ind w:left="3540"/>
              <w:rPr>
                <w:rFonts w:ascii="Times New Roman" w:hAnsi="Times New Roman"/>
                <w:b/>
                <w:sz w:val="24"/>
                <w:szCs w:val="24"/>
              </w:rPr>
            </w:pPr>
            <w:r>
              <w:rPr>
                <w:rFonts w:ascii="Times New Roman" w:hAnsi="Times New Roman"/>
                <w:b/>
                <w:sz w:val="24"/>
                <w:szCs w:val="24"/>
              </w:rPr>
              <w:t>1</w:t>
            </w:r>
          </w:p>
          <w:p w:rsidR="00186F11" w:rsidRDefault="00186F11" w:rsidP="00845545">
            <w:pPr>
              <w:pStyle w:val="af2"/>
              <w:tabs>
                <w:tab w:val="left" w:pos="11595"/>
              </w:tabs>
              <w:spacing w:after="0" w:line="240" w:lineRule="auto"/>
              <w:ind w:left="3540"/>
              <w:rPr>
                <w:rFonts w:ascii="Times New Roman" w:hAnsi="Times New Roman"/>
                <w:b/>
                <w:sz w:val="24"/>
                <w:szCs w:val="24"/>
              </w:rPr>
            </w:pPr>
          </w:p>
          <w:p w:rsidR="00186F11" w:rsidRDefault="00186F11" w:rsidP="00845545">
            <w:pPr>
              <w:pStyle w:val="af2"/>
              <w:tabs>
                <w:tab w:val="left" w:pos="11595"/>
              </w:tabs>
              <w:spacing w:after="0" w:line="240" w:lineRule="auto"/>
              <w:ind w:left="3540"/>
              <w:rPr>
                <w:rFonts w:ascii="Times New Roman" w:hAnsi="Times New Roman"/>
                <w:b/>
                <w:sz w:val="24"/>
                <w:szCs w:val="24"/>
              </w:rPr>
            </w:pPr>
          </w:p>
          <w:p w:rsidR="00186F11" w:rsidRPr="00186F11" w:rsidRDefault="00186F11" w:rsidP="00845545">
            <w:pPr>
              <w:pStyle w:val="af2"/>
              <w:tabs>
                <w:tab w:val="left" w:pos="11595"/>
              </w:tabs>
              <w:spacing w:after="0" w:line="240" w:lineRule="auto"/>
              <w:ind w:left="3540"/>
              <w:rPr>
                <w:rFonts w:ascii="Times New Roman" w:hAnsi="Times New Roman"/>
                <w:b/>
                <w:sz w:val="24"/>
                <w:szCs w:val="24"/>
              </w:rPr>
            </w:pPr>
            <w:r w:rsidRPr="00186F11">
              <w:rPr>
                <w:rFonts w:ascii="Times New Roman" w:hAnsi="Times New Roman"/>
                <w:b/>
                <w:sz w:val="24"/>
                <w:szCs w:val="24"/>
              </w:rPr>
              <w:lastRenderedPageBreak/>
              <w:t>1</w:t>
            </w:r>
          </w:p>
        </w:tc>
      </w:tr>
      <w:tr w:rsidR="00186F11" w:rsidTr="00186F11">
        <w:tc>
          <w:tcPr>
            <w:tcW w:w="2622" w:type="pct"/>
            <w:gridSpan w:val="2"/>
            <w:tcBorders>
              <w:top w:val="single" w:sz="4" w:space="0" w:color="000000"/>
              <w:left w:val="single" w:sz="4" w:space="0" w:color="000000"/>
              <w:bottom w:val="single" w:sz="4" w:space="0" w:color="000000"/>
              <w:right w:val="single" w:sz="4" w:space="0" w:color="auto"/>
            </w:tcBorders>
          </w:tcPr>
          <w:p w:rsidR="00186F11" w:rsidRPr="00186F11" w:rsidRDefault="00186F11" w:rsidP="00186F11">
            <w:pPr>
              <w:spacing w:after="60"/>
              <w:ind w:left="425"/>
              <w:contextualSpacing/>
              <w:rPr>
                <w:rFonts w:ascii="Times New Roman" w:hAnsi="Times New Roman"/>
                <w:b/>
                <w:sz w:val="24"/>
                <w:szCs w:val="24"/>
              </w:rPr>
            </w:pPr>
            <w:r w:rsidRPr="00186F11">
              <w:rPr>
                <w:rFonts w:ascii="Times New Roman" w:hAnsi="Times New Roman"/>
                <w:b/>
                <w:sz w:val="24"/>
                <w:szCs w:val="24"/>
              </w:rPr>
              <w:lastRenderedPageBreak/>
              <w:t xml:space="preserve">Диплом МБУ ДК «Металлург» победителю конкурса поморского оберега «Окно радости» в номинации «Лучший мастер-класс» </w:t>
            </w:r>
          </w:p>
          <w:p w:rsidR="00186F11" w:rsidRPr="00186F11" w:rsidRDefault="00186F11" w:rsidP="00186F11">
            <w:pPr>
              <w:spacing w:before="120" w:after="0" w:line="240" w:lineRule="auto"/>
              <w:ind w:left="425"/>
              <w:jc w:val="both"/>
              <w:rPr>
                <w:rFonts w:ascii="Times New Roman" w:hAnsi="Times New Roman"/>
                <w:b/>
                <w:sz w:val="24"/>
                <w:szCs w:val="24"/>
              </w:rPr>
            </w:pPr>
          </w:p>
        </w:tc>
        <w:tc>
          <w:tcPr>
            <w:tcW w:w="2378" w:type="pct"/>
            <w:tcBorders>
              <w:top w:val="single" w:sz="4" w:space="0" w:color="000000"/>
              <w:left w:val="single" w:sz="4" w:space="0" w:color="auto"/>
              <w:bottom w:val="single" w:sz="4" w:space="0" w:color="000000"/>
              <w:right w:val="single" w:sz="4" w:space="0" w:color="000000"/>
            </w:tcBorders>
          </w:tcPr>
          <w:p w:rsidR="00186F11" w:rsidRDefault="00186F11" w:rsidP="00845545">
            <w:pPr>
              <w:pStyle w:val="af2"/>
              <w:tabs>
                <w:tab w:val="left" w:pos="11595"/>
              </w:tabs>
              <w:spacing w:after="0" w:line="240" w:lineRule="auto"/>
              <w:ind w:left="3540"/>
              <w:rPr>
                <w:rFonts w:ascii="Times New Roman" w:hAnsi="Times New Roman"/>
                <w:b/>
                <w:color w:val="FF0000"/>
                <w:sz w:val="24"/>
                <w:szCs w:val="24"/>
              </w:rPr>
            </w:pPr>
            <w:r w:rsidRPr="00186F11">
              <w:rPr>
                <w:rFonts w:ascii="Times New Roman" w:hAnsi="Times New Roman"/>
                <w:b/>
                <w:sz w:val="24"/>
                <w:szCs w:val="24"/>
              </w:rPr>
              <w:t>1</w:t>
            </w:r>
          </w:p>
        </w:tc>
      </w:tr>
    </w:tbl>
    <w:p w:rsidR="004E1777" w:rsidRDefault="004E1777" w:rsidP="004E1777">
      <w:pPr>
        <w:spacing w:after="0" w:line="240" w:lineRule="auto"/>
        <w:rPr>
          <w:rFonts w:ascii="Times New Roman" w:hAnsi="Times New Roman"/>
          <w:color w:val="FF0000"/>
          <w:sz w:val="24"/>
          <w:szCs w:val="24"/>
        </w:rPr>
      </w:pPr>
    </w:p>
    <w:p w:rsidR="004E1777" w:rsidRDefault="004E1777" w:rsidP="004E1777">
      <w:pPr>
        <w:pStyle w:val="af2"/>
        <w:spacing w:after="0" w:line="240" w:lineRule="auto"/>
        <w:ind w:left="0"/>
        <w:rPr>
          <w:rFonts w:ascii="Times New Roman" w:hAnsi="Times New Roman"/>
          <w:b/>
          <w:sz w:val="24"/>
          <w:szCs w:val="24"/>
        </w:rPr>
      </w:pPr>
    </w:p>
    <w:p w:rsidR="004E1777" w:rsidRDefault="004E1777" w:rsidP="004E1777">
      <w:pPr>
        <w:pStyle w:val="af2"/>
        <w:spacing w:after="0" w:line="240" w:lineRule="auto"/>
        <w:ind w:left="0"/>
        <w:jc w:val="center"/>
        <w:rPr>
          <w:rFonts w:ascii="Times New Roman" w:hAnsi="Times New Roman"/>
          <w:b/>
          <w:sz w:val="24"/>
          <w:szCs w:val="24"/>
        </w:rPr>
      </w:pPr>
    </w:p>
    <w:p w:rsidR="004E1777" w:rsidRDefault="004E1777" w:rsidP="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IV. Основные показатели деятельности</w:t>
      </w:r>
    </w:p>
    <w:p w:rsidR="004E1777" w:rsidRDefault="004E1777" w:rsidP="004E1777">
      <w:pPr>
        <w:pStyle w:val="af2"/>
        <w:spacing w:after="0" w:line="240" w:lineRule="auto"/>
        <w:ind w:left="0"/>
        <w:rPr>
          <w:rFonts w:ascii="Times New Roman" w:hAnsi="Times New Roman"/>
          <w:b/>
          <w:sz w:val="24"/>
          <w:szCs w:val="24"/>
        </w:rPr>
      </w:pPr>
      <w:r>
        <w:rPr>
          <w:rFonts w:ascii="Times New Roman" w:hAnsi="Times New Roman"/>
          <w:b/>
          <w:sz w:val="24"/>
          <w:szCs w:val="24"/>
        </w:rPr>
        <w:t>4.1. Клубные формирования</w:t>
      </w:r>
      <w:r w:rsidR="00BE5C83">
        <w:rPr>
          <w:rFonts w:ascii="Times New Roman" w:hAnsi="Times New Roman"/>
          <w:b/>
          <w:sz w:val="24"/>
          <w:szCs w:val="24"/>
        </w:rPr>
        <w:t xml:space="preserve"> ЦДК</w:t>
      </w:r>
    </w:p>
    <w:p w:rsidR="004E1777" w:rsidRDefault="004E1777" w:rsidP="004E1777">
      <w:pPr>
        <w:pStyle w:val="af2"/>
        <w:spacing w:after="0" w:line="240" w:lineRule="auto"/>
        <w:ind w:left="0"/>
        <w:rPr>
          <w:rFonts w:ascii="Times New Roman" w:hAnsi="Times New Roman"/>
          <w:b/>
          <w:sz w:val="24"/>
          <w:szCs w:val="24"/>
        </w:rPr>
      </w:pPr>
    </w:p>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502"/>
        <w:gridCol w:w="1115"/>
        <w:gridCol w:w="1365"/>
        <w:gridCol w:w="540"/>
        <w:gridCol w:w="122"/>
        <w:gridCol w:w="94"/>
        <w:gridCol w:w="1193"/>
        <w:gridCol w:w="1359"/>
        <w:gridCol w:w="393"/>
        <w:gridCol w:w="1015"/>
        <w:gridCol w:w="390"/>
        <w:gridCol w:w="1018"/>
        <w:gridCol w:w="606"/>
        <w:gridCol w:w="322"/>
        <w:gridCol w:w="1724"/>
        <w:gridCol w:w="1724"/>
      </w:tblGrid>
      <w:tr w:rsidR="004E1777" w:rsidTr="000E2F7A">
        <w:trPr>
          <w:trHeight w:val="1160"/>
        </w:trPr>
        <w:tc>
          <w:tcPr>
            <w:tcW w:w="363" w:type="pct"/>
            <w:vMerge w:val="restart"/>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sz w:val="24"/>
                <w:szCs w:val="24"/>
              </w:rPr>
            </w:pPr>
          </w:p>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w:t>
            </w:r>
          </w:p>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п/п</w:t>
            </w:r>
          </w:p>
        </w:tc>
        <w:tc>
          <w:tcPr>
            <w:tcW w:w="481" w:type="pct"/>
            <w:vMerge w:val="restart"/>
            <w:tcBorders>
              <w:top w:val="single" w:sz="4" w:space="0" w:color="000000"/>
              <w:left w:val="single" w:sz="4" w:space="0" w:color="auto"/>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b/>
              </w:rPr>
            </w:pPr>
            <w:r>
              <w:rPr>
                <w:rFonts w:ascii="Times New Roman" w:hAnsi="Times New Roman"/>
                <w:b/>
              </w:rPr>
              <w:t>Полное наименование формирования</w:t>
            </w:r>
          </w:p>
        </w:tc>
        <w:tc>
          <w:tcPr>
            <w:tcW w:w="357" w:type="pct"/>
            <w:vMerge w:val="restart"/>
            <w:tcBorders>
              <w:top w:val="single" w:sz="4" w:space="0" w:color="000000"/>
              <w:left w:val="single" w:sz="4" w:space="0" w:color="auto"/>
              <w:bottom w:val="single" w:sz="4" w:space="0" w:color="000000"/>
              <w:right w:val="single" w:sz="4" w:space="0" w:color="000000"/>
            </w:tcBorders>
          </w:tcPr>
          <w:p w:rsidR="004E1777" w:rsidRDefault="004E1777">
            <w:pPr>
              <w:spacing w:after="0" w:line="240" w:lineRule="auto"/>
              <w:jc w:val="center"/>
              <w:rPr>
                <w:rFonts w:ascii="Times New Roman" w:hAnsi="Times New Roman"/>
                <w:b/>
              </w:rPr>
            </w:pPr>
            <w:r>
              <w:rPr>
                <w:rFonts w:ascii="Times New Roman" w:hAnsi="Times New Roman"/>
                <w:b/>
              </w:rPr>
              <w:t>Количество человек</w:t>
            </w:r>
          </w:p>
          <w:p w:rsidR="004E1777" w:rsidRDefault="004E1777">
            <w:pPr>
              <w:pStyle w:val="af2"/>
              <w:spacing w:after="0" w:line="240" w:lineRule="auto"/>
              <w:ind w:left="0"/>
              <w:jc w:val="center"/>
              <w:rPr>
                <w:rFonts w:ascii="Times New Roman" w:hAnsi="Times New Roman"/>
                <w:b/>
              </w:rPr>
            </w:pPr>
          </w:p>
        </w:tc>
        <w:tc>
          <w:tcPr>
            <w:tcW w:w="437" w:type="pct"/>
            <w:vMerge w:val="restar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rPr>
            </w:pPr>
            <w:r>
              <w:rPr>
                <w:rFonts w:ascii="Times New Roman" w:hAnsi="Times New Roman"/>
                <w:b/>
              </w:rPr>
              <w:t>Общее количество посещений участниками клубных формирований в отчетном году, ед.</w:t>
            </w:r>
          </w:p>
        </w:tc>
        <w:tc>
          <w:tcPr>
            <w:tcW w:w="2258" w:type="pct"/>
            <w:gridSpan w:val="11"/>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Возрастная категория формирования</w:t>
            </w:r>
          </w:p>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i/>
                <w:sz w:val="24"/>
                <w:szCs w:val="24"/>
              </w:rPr>
              <w:t xml:space="preserve">в соответствующей графе ставится  (+) </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i/>
              </w:rPr>
            </w:pPr>
            <w:r>
              <w:rPr>
                <w:rFonts w:ascii="Times New Roman" w:hAnsi="Times New Roman"/>
                <w:b/>
              </w:rPr>
              <w:t>Работающие на платной основе</w:t>
            </w:r>
            <w:r>
              <w:rPr>
                <w:rFonts w:ascii="Times New Roman" w:hAnsi="Times New Roman"/>
                <w:i/>
              </w:rPr>
              <w:t xml:space="preserve"> </w:t>
            </w:r>
          </w:p>
          <w:p w:rsidR="004E1777" w:rsidRDefault="004E1777">
            <w:pPr>
              <w:pStyle w:val="af2"/>
              <w:spacing w:after="0" w:line="240" w:lineRule="auto"/>
              <w:ind w:left="0"/>
              <w:jc w:val="center"/>
              <w:rPr>
                <w:rFonts w:ascii="Times New Roman" w:hAnsi="Times New Roman"/>
                <w:i/>
                <w:sz w:val="24"/>
                <w:szCs w:val="24"/>
              </w:rPr>
            </w:pPr>
          </w:p>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i/>
                <w:sz w:val="24"/>
                <w:szCs w:val="24"/>
              </w:rPr>
              <w:t>в соответствующей графе ставится  (+)</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rPr>
            </w:pPr>
            <w:r>
              <w:rPr>
                <w:rFonts w:ascii="Times New Roman" w:hAnsi="Times New Roman"/>
                <w:b/>
              </w:rPr>
              <w:t>Инклюзивные</w:t>
            </w:r>
          </w:p>
          <w:p w:rsidR="004E1777" w:rsidRDefault="004E1777">
            <w:pPr>
              <w:pStyle w:val="af2"/>
              <w:spacing w:after="0" w:line="240" w:lineRule="auto"/>
              <w:ind w:left="0"/>
              <w:jc w:val="center"/>
              <w:rPr>
                <w:rFonts w:ascii="Times New Roman" w:hAnsi="Times New Roman"/>
                <w:b/>
              </w:rPr>
            </w:pPr>
            <w:r>
              <w:rPr>
                <w:rFonts w:ascii="Times New Roman" w:hAnsi="Times New Roman"/>
                <w:b/>
              </w:rPr>
              <w:t>коллективы</w:t>
            </w:r>
          </w:p>
          <w:p w:rsidR="004E1777" w:rsidRDefault="004E1777">
            <w:pPr>
              <w:pStyle w:val="af2"/>
              <w:spacing w:after="0" w:line="240" w:lineRule="auto"/>
              <w:ind w:left="0"/>
              <w:jc w:val="center"/>
              <w:rPr>
                <w:rFonts w:ascii="Times New Roman" w:hAnsi="Times New Roman"/>
                <w:b/>
                <w:sz w:val="24"/>
                <w:szCs w:val="24"/>
              </w:rPr>
            </w:pPr>
          </w:p>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i/>
                <w:sz w:val="24"/>
                <w:szCs w:val="24"/>
              </w:rPr>
              <w:t>в соответствующей графе ставится  (+)</w:t>
            </w:r>
          </w:p>
        </w:tc>
      </w:tr>
      <w:tr w:rsidR="00151CD9" w:rsidTr="000E2F7A">
        <w:trPr>
          <w:trHeight w:val="255"/>
        </w:trPr>
        <w:tc>
          <w:tcPr>
            <w:tcW w:w="363" w:type="pct"/>
            <w:vMerge/>
            <w:tcBorders>
              <w:top w:val="single" w:sz="4" w:space="0" w:color="000000"/>
              <w:left w:val="single" w:sz="4" w:space="0" w:color="000000"/>
              <w:bottom w:val="single" w:sz="4" w:space="0" w:color="000000"/>
              <w:right w:val="single" w:sz="4" w:space="0" w:color="auto"/>
            </w:tcBorders>
            <w:vAlign w:val="center"/>
            <w:hideMark/>
          </w:tcPr>
          <w:p w:rsidR="004E1777" w:rsidRDefault="004E1777">
            <w:pPr>
              <w:spacing w:after="0" w:line="240" w:lineRule="auto"/>
              <w:rPr>
                <w:rFonts w:ascii="Times New Roman" w:hAnsi="Times New Roman"/>
                <w:sz w:val="24"/>
                <w:szCs w:val="24"/>
              </w:rPr>
            </w:pPr>
          </w:p>
        </w:tc>
        <w:tc>
          <w:tcPr>
            <w:tcW w:w="481" w:type="pct"/>
            <w:vMerge/>
            <w:tcBorders>
              <w:top w:val="single" w:sz="4" w:space="0" w:color="000000"/>
              <w:left w:val="single" w:sz="4" w:space="0" w:color="auto"/>
              <w:bottom w:val="single" w:sz="4" w:space="0" w:color="000000"/>
              <w:right w:val="single" w:sz="4" w:space="0" w:color="auto"/>
            </w:tcBorders>
            <w:vAlign w:val="center"/>
            <w:hideMark/>
          </w:tcPr>
          <w:p w:rsidR="004E1777" w:rsidRDefault="004E1777">
            <w:pPr>
              <w:spacing w:after="0" w:line="240" w:lineRule="auto"/>
              <w:rPr>
                <w:rFonts w:ascii="Times New Roman" w:hAnsi="Times New Roman"/>
                <w:b/>
              </w:rPr>
            </w:pPr>
          </w:p>
        </w:tc>
        <w:tc>
          <w:tcPr>
            <w:tcW w:w="357" w:type="pct"/>
            <w:vMerge/>
            <w:tcBorders>
              <w:top w:val="single" w:sz="4" w:space="0" w:color="000000"/>
              <w:left w:val="single" w:sz="4" w:space="0" w:color="auto"/>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rPr>
            </w:pPr>
          </w:p>
        </w:tc>
        <w:tc>
          <w:tcPr>
            <w:tcW w:w="437" w:type="pct"/>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rPr>
            </w:pPr>
          </w:p>
        </w:tc>
        <w:tc>
          <w:tcPr>
            <w:tcW w:w="173" w:type="pct"/>
            <w:tcBorders>
              <w:top w:val="single" w:sz="4" w:space="0" w:color="auto"/>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color w:val="000000"/>
              </w:rPr>
            </w:pPr>
            <w:r>
              <w:rPr>
                <w:rFonts w:ascii="Times New Roman" w:hAnsi="Times New Roman"/>
                <w:color w:val="000000"/>
              </w:rPr>
              <w:t>дети до 14 лет</w:t>
            </w:r>
          </w:p>
        </w:tc>
        <w:tc>
          <w:tcPr>
            <w:tcW w:w="451" w:type="pct"/>
            <w:gridSpan w:val="3"/>
            <w:tcBorders>
              <w:top w:val="single" w:sz="4" w:space="0" w:color="auto"/>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rPr>
            </w:pPr>
            <w:r>
              <w:rPr>
                <w:rFonts w:ascii="Times New Roman" w:hAnsi="Times New Roman"/>
                <w:color w:val="000000"/>
              </w:rPr>
              <w:t>молодёжь от 14 до 17 лет (включительно)</w:t>
            </w:r>
          </w:p>
        </w:tc>
        <w:tc>
          <w:tcPr>
            <w:tcW w:w="435" w:type="pct"/>
            <w:tcBorders>
              <w:top w:val="single" w:sz="4" w:space="0" w:color="auto"/>
              <w:left w:val="single" w:sz="4" w:space="0" w:color="auto"/>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rPr>
            </w:pPr>
            <w:r>
              <w:rPr>
                <w:rFonts w:ascii="Times New Roman" w:hAnsi="Times New Roman"/>
                <w:color w:val="000000"/>
              </w:rPr>
              <w:t>молодёжь от 18</w:t>
            </w:r>
          </w:p>
          <w:p w:rsidR="004E1777" w:rsidRDefault="004E1777">
            <w:pPr>
              <w:pStyle w:val="af2"/>
              <w:spacing w:after="0" w:line="240" w:lineRule="auto"/>
              <w:ind w:left="0"/>
              <w:jc w:val="center"/>
              <w:rPr>
                <w:rFonts w:ascii="Times New Roman" w:hAnsi="Times New Roman"/>
                <w:color w:val="000000"/>
              </w:rPr>
            </w:pPr>
            <w:r>
              <w:rPr>
                <w:rFonts w:ascii="Times New Roman" w:hAnsi="Times New Roman"/>
                <w:color w:val="000000"/>
              </w:rPr>
              <w:t>до 24 лет</w:t>
            </w:r>
          </w:p>
          <w:p w:rsidR="004E1777" w:rsidRDefault="004E1777">
            <w:pPr>
              <w:pStyle w:val="af2"/>
              <w:spacing w:after="0" w:line="240" w:lineRule="auto"/>
              <w:ind w:left="0"/>
              <w:jc w:val="center"/>
              <w:rPr>
                <w:rFonts w:ascii="Times New Roman" w:hAnsi="Times New Roman"/>
                <w:color w:val="000000"/>
              </w:rPr>
            </w:pPr>
            <w:r>
              <w:rPr>
                <w:rFonts w:ascii="Times New Roman" w:hAnsi="Times New Roman"/>
                <w:color w:val="000000"/>
              </w:rPr>
              <w:t>(включительно)</w:t>
            </w:r>
          </w:p>
        </w:tc>
        <w:tc>
          <w:tcPr>
            <w:tcW w:w="451" w:type="pct"/>
            <w:gridSpan w:val="2"/>
            <w:tcBorders>
              <w:top w:val="single" w:sz="4" w:space="0" w:color="auto"/>
              <w:left w:val="single" w:sz="4" w:space="0" w:color="auto"/>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rPr>
            </w:pPr>
            <w:r>
              <w:rPr>
                <w:rFonts w:ascii="Times New Roman" w:hAnsi="Times New Roman"/>
                <w:color w:val="000000"/>
              </w:rPr>
              <w:t>молодёжь от 25 до 35 лет (включительно)</w:t>
            </w:r>
          </w:p>
        </w:tc>
        <w:tc>
          <w:tcPr>
            <w:tcW w:w="451" w:type="pct"/>
            <w:gridSpan w:val="2"/>
            <w:tcBorders>
              <w:top w:val="single" w:sz="4" w:space="0" w:color="auto"/>
              <w:left w:val="single" w:sz="4" w:space="0" w:color="auto"/>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color w:val="000000"/>
              </w:rPr>
            </w:pPr>
            <w:r>
              <w:rPr>
                <w:rFonts w:ascii="Times New Roman" w:hAnsi="Times New Roman"/>
                <w:color w:val="000000"/>
              </w:rPr>
              <w:t>взрослые</w:t>
            </w:r>
          </w:p>
          <w:p w:rsidR="004E1777" w:rsidRDefault="004E1777">
            <w:pPr>
              <w:pStyle w:val="af2"/>
              <w:spacing w:after="0" w:line="240" w:lineRule="auto"/>
              <w:ind w:left="0"/>
              <w:jc w:val="center"/>
              <w:rPr>
                <w:rFonts w:ascii="Times New Roman" w:hAnsi="Times New Roman"/>
                <w:color w:val="000000"/>
              </w:rPr>
            </w:pPr>
            <w:r>
              <w:rPr>
                <w:rFonts w:ascii="Times New Roman" w:hAnsi="Times New Roman"/>
                <w:color w:val="000000"/>
              </w:rPr>
              <w:t>от 36 до 54 лет</w:t>
            </w:r>
          </w:p>
          <w:p w:rsidR="004E1777" w:rsidRDefault="004E1777">
            <w:pPr>
              <w:pStyle w:val="af2"/>
              <w:spacing w:after="0" w:line="240" w:lineRule="auto"/>
              <w:ind w:left="0"/>
              <w:jc w:val="center"/>
              <w:rPr>
                <w:rFonts w:ascii="Times New Roman" w:hAnsi="Times New Roman"/>
                <w:color w:val="000000"/>
              </w:rPr>
            </w:pPr>
            <w:r>
              <w:rPr>
                <w:rFonts w:ascii="Times New Roman" w:hAnsi="Times New Roman"/>
                <w:color w:val="000000"/>
              </w:rPr>
              <w:t>(включительно)</w:t>
            </w:r>
          </w:p>
        </w:tc>
        <w:tc>
          <w:tcPr>
            <w:tcW w:w="297" w:type="pct"/>
            <w:gridSpan w:val="2"/>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color w:val="000000"/>
              </w:rPr>
            </w:pPr>
            <w:r>
              <w:rPr>
                <w:rFonts w:ascii="Times New Roman" w:hAnsi="Times New Roman"/>
                <w:color w:val="000000"/>
              </w:rPr>
              <w:t>взрослые</w:t>
            </w:r>
          </w:p>
          <w:p w:rsidR="004E1777" w:rsidRDefault="004E1777">
            <w:pPr>
              <w:pStyle w:val="af2"/>
              <w:spacing w:after="0" w:line="240" w:lineRule="auto"/>
              <w:ind w:left="0"/>
              <w:jc w:val="center"/>
              <w:rPr>
                <w:rFonts w:ascii="Times New Roman" w:hAnsi="Times New Roman"/>
                <w:color w:val="000000"/>
              </w:rPr>
            </w:pPr>
            <w:r>
              <w:rPr>
                <w:rFonts w:ascii="Times New Roman" w:hAnsi="Times New Roman"/>
                <w:color w:val="000000"/>
              </w:rPr>
              <w:t>от 55 лет и старше</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color w:val="000000"/>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1080"/>
              <w:jc w:val="center"/>
              <w:rPr>
                <w:rFonts w:ascii="Times New Roman" w:hAnsi="Times New Roman"/>
                <w:b/>
                <w:color w:val="0070C0"/>
                <w:sz w:val="24"/>
                <w:szCs w:val="24"/>
              </w:rPr>
            </w:pPr>
            <w:r>
              <w:rPr>
                <w:rFonts w:ascii="Times New Roman" w:hAnsi="Times New Roman"/>
                <w:b/>
                <w:color w:val="0070C0"/>
                <w:sz w:val="24"/>
                <w:szCs w:val="24"/>
              </w:rPr>
              <w:t>1</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rsidP="00AD2B07">
            <w:pPr>
              <w:pStyle w:val="af2"/>
              <w:numPr>
                <w:ilvl w:val="0"/>
                <w:numId w:val="4"/>
              </w:numPr>
              <w:spacing w:after="0" w:line="240" w:lineRule="auto"/>
              <w:jc w:val="center"/>
              <w:rPr>
                <w:rFonts w:ascii="Times New Roman" w:hAnsi="Times New Roman"/>
                <w:b/>
                <w:sz w:val="24"/>
                <w:szCs w:val="24"/>
              </w:rPr>
            </w:pPr>
            <w:r>
              <w:rPr>
                <w:rFonts w:ascii="Times New Roman" w:hAnsi="Times New Roman"/>
                <w:b/>
                <w:sz w:val="24"/>
                <w:szCs w:val="24"/>
              </w:rPr>
              <w:t>Клубные формирования самодеятельного народного творчества</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rsidP="00AD2B07">
            <w:pPr>
              <w:pStyle w:val="af2"/>
              <w:numPr>
                <w:ilvl w:val="0"/>
                <w:numId w:val="4"/>
              </w:numPr>
              <w:spacing w:after="0" w:line="240" w:lineRule="auto"/>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1.1.</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lang w:val="en-US"/>
              </w:rPr>
            </w:pPr>
            <w:r>
              <w:rPr>
                <w:rFonts w:ascii="Times New Roman" w:hAnsi="Times New Roman"/>
                <w:b/>
                <w:sz w:val="24"/>
                <w:szCs w:val="24"/>
              </w:rPr>
              <w:t>Вокально-хоровые</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1.1.1.</w:t>
            </w:r>
          </w:p>
        </w:tc>
        <w:tc>
          <w:tcPr>
            <w:tcW w:w="481" w:type="pct"/>
            <w:tcBorders>
              <w:top w:val="single" w:sz="4" w:space="0" w:color="000000"/>
              <w:left w:val="single" w:sz="4" w:space="0" w:color="auto"/>
              <w:bottom w:val="single" w:sz="4" w:space="0" w:color="000000"/>
              <w:right w:val="single" w:sz="4" w:space="0" w:color="auto"/>
            </w:tcBorders>
          </w:tcPr>
          <w:p w:rsidR="004E1777" w:rsidRPr="00A612DF" w:rsidRDefault="00A612DF">
            <w:pPr>
              <w:pStyle w:val="af2"/>
              <w:spacing w:after="0" w:line="240" w:lineRule="auto"/>
              <w:ind w:left="0"/>
              <w:rPr>
                <w:rFonts w:ascii="Times New Roman" w:hAnsi="Times New Roman"/>
                <w:sz w:val="24"/>
                <w:szCs w:val="24"/>
              </w:rPr>
            </w:pPr>
            <w:r>
              <w:rPr>
                <w:rFonts w:ascii="Times New Roman" w:hAnsi="Times New Roman"/>
                <w:sz w:val="24"/>
                <w:szCs w:val="24"/>
              </w:rPr>
              <w:t xml:space="preserve">Образцовый </w:t>
            </w:r>
            <w:r w:rsidRPr="00A612DF">
              <w:rPr>
                <w:rFonts w:ascii="Times New Roman" w:hAnsi="Times New Roman"/>
                <w:sz w:val="24"/>
                <w:szCs w:val="24"/>
              </w:rPr>
              <w:t xml:space="preserve">самодеятельный коллектив </w:t>
            </w:r>
            <w:r>
              <w:rPr>
                <w:rFonts w:ascii="Times New Roman" w:hAnsi="Times New Roman"/>
                <w:sz w:val="24"/>
                <w:szCs w:val="24"/>
              </w:rPr>
              <w:t>«эстрадная вокальная студия»</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Pr="00A612DF" w:rsidRDefault="00A612DF">
            <w:pPr>
              <w:pStyle w:val="af2"/>
              <w:spacing w:after="0" w:line="240" w:lineRule="auto"/>
              <w:ind w:left="0"/>
              <w:jc w:val="center"/>
              <w:rPr>
                <w:rFonts w:ascii="Times New Roman" w:hAnsi="Times New Roman"/>
                <w:sz w:val="24"/>
                <w:szCs w:val="24"/>
              </w:rPr>
            </w:pPr>
            <w:r w:rsidRPr="00A612DF">
              <w:rPr>
                <w:rFonts w:ascii="Times New Roman" w:hAnsi="Times New Roman"/>
                <w:sz w:val="24"/>
                <w:szCs w:val="24"/>
              </w:rPr>
              <w:t>31</w:t>
            </w: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Pr="00190A52" w:rsidRDefault="00190A52">
            <w:pPr>
              <w:pStyle w:val="af2"/>
              <w:spacing w:after="0" w:line="240" w:lineRule="auto"/>
              <w:ind w:left="0"/>
              <w:jc w:val="center"/>
              <w:rPr>
                <w:rFonts w:ascii="Times New Roman" w:hAnsi="Times New Roman"/>
                <w:sz w:val="24"/>
                <w:szCs w:val="24"/>
              </w:rPr>
            </w:pPr>
            <w:r w:rsidRPr="00190A52">
              <w:rPr>
                <w:rFonts w:ascii="Times New Roman" w:hAnsi="Times New Roman"/>
                <w:sz w:val="24"/>
                <w:szCs w:val="24"/>
              </w:rPr>
              <w:t>3421</w:t>
            </w: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Pr="00BE5C83" w:rsidRDefault="00BE5C83">
            <w:pPr>
              <w:spacing w:after="0" w:line="240" w:lineRule="auto"/>
              <w:jc w:val="center"/>
              <w:rPr>
                <w:rFonts w:ascii="Times New Roman" w:hAnsi="Times New Roman"/>
                <w:sz w:val="24"/>
                <w:szCs w:val="24"/>
              </w:rPr>
            </w:pPr>
            <w:r w:rsidRPr="00BE5C83">
              <w:rPr>
                <w:rFonts w:ascii="Times New Roman" w:hAnsi="Times New Roman"/>
                <w:sz w:val="24"/>
                <w:szCs w:val="24"/>
              </w:rPr>
              <w:t>31</w:t>
            </w: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Pr="00BE5C83" w:rsidRDefault="004E1777">
            <w:pPr>
              <w:spacing w:after="0" w:line="240" w:lineRule="auto"/>
              <w:jc w:val="center"/>
              <w:rPr>
                <w:rFonts w:ascii="Times New Roman" w:hAnsi="Times New Roman"/>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spacing w:after="0" w:line="240" w:lineRule="auto"/>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spacing w:after="0" w:line="240" w:lineRule="auto"/>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spacing w:after="0" w:line="240" w:lineRule="auto"/>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1.1.2.</w:t>
            </w:r>
          </w:p>
        </w:tc>
        <w:tc>
          <w:tcPr>
            <w:tcW w:w="481" w:type="pct"/>
            <w:tcBorders>
              <w:top w:val="single" w:sz="4" w:space="0" w:color="000000"/>
              <w:left w:val="single" w:sz="4" w:space="0" w:color="auto"/>
              <w:bottom w:val="single" w:sz="4" w:space="0" w:color="000000"/>
              <w:right w:val="single" w:sz="4" w:space="0" w:color="auto"/>
            </w:tcBorders>
          </w:tcPr>
          <w:p w:rsidR="004E1777" w:rsidRPr="00A612DF" w:rsidRDefault="00A612DF">
            <w:pPr>
              <w:pStyle w:val="af2"/>
              <w:spacing w:after="0" w:line="240" w:lineRule="auto"/>
              <w:ind w:left="0"/>
              <w:rPr>
                <w:rFonts w:ascii="Times New Roman" w:hAnsi="Times New Roman"/>
                <w:sz w:val="24"/>
                <w:szCs w:val="24"/>
              </w:rPr>
            </w:pPr>
            <w:r w:rsidRPr="00A612DF">
              <w:rPr>
                <w:rFonts w:ascii="Times New Roman" w:hAnsi="Times New Roman"/>
                <w:sz w:val="24"/>
                <w:szCs w:val="24"/>
              </w:rPr>
              <w:t xml:space="preserve">Вокальная группа </w:t>
            </w:r>
            <w:r w:rsidRPr="00A612DF">
              <w:rPr>
                <w:rFonts w:ascii="Times New Roman" w:hAnsi="Times New Roman"/>
                <w:sz w:val="24"/>
                <w:szCs w:val="24"/>
              </w:rPr>
              <w:lastRenderedPageBreak/>
              <w:t xml:space="preserve">народной песни «Воталинка» </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Pr="00A612DF" w:rsidRDefault="00A612DF">
            <w:pPr>
              <w:pStyle w:val="af2"/>
              <w:spacing w:after="0" w:line="240" w:lineRule="auto"/>
              <w:ind w:left="0"/>
              <w:jc w:val="center"/>
              <w:rPr>
                <w:rFonts w:ascii="Times New Roman" w:hAnsi="Times New Roman"/>
                <w:sz w:val="24"/>
                <w:szCs w:val="24"/>
              </w:rPr>
            </w:pPr>
            <w:r w:rsidRPr="00A612DF">
              <w:rPr>
                <w:rFonts w:ascii="Times New Roman" w:hAnsi="Times New Roman"/>
                <w:sz w:val="24"/>
                <w:szCs w:val="24"/>
              </w:rPr>
              <w:lastRenderedPageBreak/>
              <w:t>13</w:t>
            </w: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Pr="00190A52" w:rsidRDefault="00190A52">
            <w:pPr>
              <w:pStyle w:val="af2"/>
              <w:spacing w:after="0" w:line="240" w:lineRule="auto"/>
              <w:ind w:left="0"/>
              <w:jc w:val="center"/>
              <w:rPr>
                <w:rFonts w:ascii="Times New Roman" w:hAnsi="Times New Roman"/>
                <w:sz w:val="24"/>
                <w:szCs w:val="24"/>
              </w:rPr>
            </w:pPr>
            <w:r w:rsidRPr="00190A52">
              <w:rPr>
                <w:rFonts w:ascii="Times New Roman" w:hAnsi="Times New Roman"/>
                <w:sz w:val="24"/>
                <w:szCs w:val="24"/>
              </w:rPr>
              <w:t>503</w:t>
            </w: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spacing w:after="0" w:line="240" w:lineRule="auto"/>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spacing w:after="0" w:line="240" w:lineRule="auto"/>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Pr="00BE5C83" w:rsidRDefault="00BE5C83">
            <w:pPr>
              <w:spacing w:after="0" w:line="240" w:lineRule="auto"/>
              <w:jc w:val="center"/>
              <w:rPr>
                <w:rFonts w:ascii="Times New Roman" w:hAnsi="Times New Roman"/>
                <w:sz w:val="24"/>
                <w:szCs w:val="24"/>
              </w:rPr>
            </w:pPr>
            <w:r w:rsidRPr="00BE5C83">
              <w:rPr>
                <w:rFonts w:ascii="Times New Roman" w:hAnsi="Times New Roman"/>
                <w:sz w:val="24"/>
                <w:szCs w:val="24"/>
              </w:rPr>
              <w:t>13</w:t>
            </w: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Pr="00BE5C83" w:rsidRDefault="004E1777">
            <w:pPr>
              <w:pStyle w:val="af2"/>
              <w:spacing w:after="0" w:line="240" w:lineRule="auto"/>
              <w:ind w:left="0"/>
              <w:jc w:val="center"/>
              <w:rPr>
                <w:rFonts w:ascii="Times New Roman" w:hAnsi="Times New Roman"/>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lastRenderedPageBreak/>
              <w:t>1.2.</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Хореографические</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rPr>
          <w:trHeight w:val="2331"/>
        </w:trPr>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1.2.1.</w:t>
            </w:r>
          </w:p>
        </w:tc>
        <w:tc>
          <w:tcPr>
            <w:tcW w:w="481" w:type="pct"/>
            <w:tcBorders>
              <w:top w:val="single" w:sz="4" w:space="0" w:color="000000"/>
              <w:left w:val="single" w:sz="4" w:space="0" w:color="auto"/>
              <w:bottom w:val="single" w:sz="4" w:space="0" w:color="000000"/>
              <w:right w:val="single" w:sz="4" w:space="0" w:color="auto"/>
            </w:tcBorders>
          </w:tcPr>
          <w:p w:rsidR="004E1777" w:rsidRPr="00A612DF" w:rsidRDefault="00A612DF">
            <w:pPr>
              <w:pStyle w:val="af2"/>
              <w:spacing w:after="0" w:line="240" w:lineRule="auto"/>
              <w:ind w:left="0"/>
              <w:rPr>
                <w:rFonts w:ascii="Times New Roman" w:hAnsi="Times New Roman"/>
                <w:sz w:val="24"/>
                <w:szCs w:val="24"/>
              </w:rPr>
            </w:pPr>
            <w:r w:rsidRPr="00A612DF">
              <w:rPr>
                <w:rFonts w:ascii="Times New Roman" w:hAnsi="Times New Roman"/>
                <w:sz w:val="24"/>
                <w:szCs w:val="24"/>
              </w:rPr>
              <w:t>Образцовый самодеятельный коллектив ансамбля танца «Ветер перемен»</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Pr="00A612DF" w:rsidRDefault="00A612DF">
            <w:pPr>
              <w:pStyle w:val="af2"/>
              <w:spacing w:after="0" w:line="240" w:lineRule="auto"/>
              <w:ind w:left="0"/>
              <w:jc w:val="center"/>
              <w:rPr>
                <w:rFonts w:ascii="Times New Roman" w:hAnsi="Times New Roman"/>
                <w:sz w:val="24"/>
                <w:szCs w:val="24"/>
              </w:rPr>
            </w:pPr>
            <w:r w:rsidRPr="00A612DF">
              <w:rPr>
                <w:rFonts w:ascii="Times New Roman" w:hAnsi="Times New Roman"/>
                <w:sz w:val="24"/>
                <w:szCs w:val="24"/>
              </w:rPr>
              <w:t>41</w:t>
            </w: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Pr="00190A52" w:rsidRDefault="00190A52" w:rsidP="00190A52">
            <w:pPr>
              <w:pStyle w:val="af2"/>
              <w:spacing w:after="0" w:line="240" w:lineRule="auto"/>
              <w:ind w:left="0"/>
              <w:jc w:val="center"/>
              <w:rPr>
                <w:rFonts w:ascii="Times New Roman" w:hAnsi="Times New Roman"/>
                <w:sz w:val="24"/>
                <w:szCs w:val="24"/>
              </w:rPr>
            </w:pPr>
            <w:r w:rsidRPr="00190A52">
              <w:rPr>
                <w:rFonts w:ascii="Times New Roman" w:hAnsi="Times New Roman"/>
                <w:sz w:val="24"/>
                <w:szCs w:val="24"/>
              </w:rPr>
              <w:t>3398</w:t>
            </w: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Pr="00BE5C83" w:rsidRDefault="00BE5C83">
            <w:pPr>
              <w:pStyle w:val="af2"/>
              <w:spacing w:after="0" w:line="240" w:lineRule="auto"/>
              <w:ind w:left="0"/>
              <w:jc w:val="center"/>
              <w:rPr>
                <w:rFonts w:ascii="Times New Roman" w:hAnsi="Times New Roman"/>
                <w:sz w:val="24"/>
                <w:szCs w:val="24"/>
              </w:rPr>
            </w:pPr>
            <w:r w:rsidRPr="00BE5C83">
              <w:rPr>
                <w:rFonts w:ascii="Times New Roman" w:hAnsi="Times New Roman"/>
                <w:sz w:val="24"/>
                <w:szCs w:val="24"/>
              </w:rPr>
              <w:t>41</w:t>
            </w: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Pr="00BE5C83" w:rsidRDefault="004E1777">
            <w:pPr>
              <w:pStyle w:val="af2"/>
              <w:spacing w:after="0" w:line="240" w:lineRule="auto"/>
              <w:ind w:left="0"/>
              <w:jc w:val="center"/>
              <w:rPr>
                <w:rFonts w:ascii="Times New Roman" w:hAnsi="Times New Roman"/>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1.2.2.</w:t>
            </w:r>
          </w:p>
        </w:tc>
        <w:tc>
          <w:tcPr>
            <w:tcW w:w="481" w:type="pct"/>
            <w:tcBorders>
              <w:top w:val="single" w:sz="4" w:space="0" w:color="000000"/>
              <w:left w:val="single" w:sz="4" w:space="0" w:color="auto"/>
              <w:bottom w:val="single" w:sz="4" w:space="0" w:color="000000"/>
              <w:right w:val="single" w:sz="4" w:space="0" w:color="auto"/>
            </w:tcBorders>
          </w:tcPr>
          <w:p w:rsidR="004E1777" w:rsidRDefault="00190A52" w:rsidP="00190A52">
            <w:pPr>
              <w:pStyle w:val="af2"/>
              <w:spacing w:after="0" w:line="240" w:lineRule="auto"/>
              <w:ind w:left="0"/>
              <w:rPr>
                <w:rFonts w:ascii="Times New Roman" w:hAnsi="Times New Roman"/>
                <w:b/>
                <w:sz w:val="24"/>
                <w:szCs w:val="24"/>
              </w:rPr>
            </w:pPr>
            <w:r w:rsidRPr="00A612DF">
              <w:rPr>
                <w:rFonts w:ascii="Times New Roman" w:hAnsi="Times New Roman"/>
                <w:sz w:val="24"/>
                <w:szCs w:val="24"/>
              </w:rPr>
              <w:t xml:space="preserve">Образцовый самодеятельный коллектив </w:t>
            </w:r>
            <w:r>
              <w:rPr>
                <w:rFonts w:ascii="Times New Roman" w:hAnsi="Times New Roman"/>
                <w:sz w:val="24"/>
                <w:szCs w:val="24"/>
              </w:rPr>
              <w:t>музыкальный театр «Тилли – Бом»</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Pr="00190A52" w:rsidRDefault="00190A52">
            <w:pPr>
              <w:pStyle w:val="af2"/>
              <w:spacing w:after="0" w:line="240" w:lineRule="auto"/>
              <w:ind w:left="0"/>
              <w:jc w:val="center"/>
              <w:rPr>
                <w:rFonts w:ascii="Times New Roman" w:hAnsi="Times New Roman"/>
                <w:sz w:val="24"/>
                <w:szCs w:val="24"/>
              </w:rPr>
            </w:pPr>
            <w:r w:rsidRPr="00190A52">
              <w:rPr>
                <w:rFonts w:ascii="Times New Roman" w:hAnsi="Times New Roman"/>
                <w:sz w:val="24"/>
                <w:szCs w:val="24"/>
              </w:rPr>
              <w:t>28</w:t>
            </w: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Pr="00190A52" w:rsidRDefault="00190A52">
            <w:pPr>
              <w:pStyle w:val="af2"/>
              <w:spacing w:after="0" w:line="240" w:lineRule="auto"/>
              <w:ind w:left="0"/>
              <w:jc w:val="center"/>
              <w:rPr>
                <w:rFonts w:ascii="Times New Roman" w:hAnsi="Times New Roman"/>
                <w:sz w:val="24"/>
                <w:szCs w:val="24"/>
              </w:rPr>
            </w:pPr>
            <w:r w:rsidRPr="00190A52">
              <w:rPr>
                <w:rFonts w:ascii="Times New Roman" w:hAnsi="Times New Roman"/>
                <w:sz w:val="24"/>
                <w:szCs w:val="24"/>
              </w:rPr>
              <w:t>3621</w:t>
            </w: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Pr="00BE5C83" w:rsidRDefault="00BE5C83">
            <w:pPr>
              <w:pStyle w:val="af2"/>
              <w:spacing w:after="0" w:line="240" w:lineRule="auto"/>
              <w:ind w:left="0"/>
              <w:jc w:val="center"/>
              <w:rPr>
                <w:rFonts w:ascii="Times New Roman" w:hAnsi="Times New Roman"/>
                <w:sz w:val="24"/>
                <w:szCs w:val="24"/>
              </w:rPr>
            </w:pPr>
            <w:r w:rsidRPr="00BE5C83">
              <w:rPr>
                <w:rFonts w:ascii="Times New Roman" w:hAnsi="Times New Roman"/>
                <w:sz w:val="24"/>
                <w:szCs w:val="24"/>
              </w:rPr>
              <w:t>28</w:t>
            </w: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Pr="00BE5C83" w:rsidRDefault="004E1777">
            <w:pPr>
              <w:pStyle w:val="af2"/>
              <w:spacing w:after="0" w:line="240" w:lineRule="auto"/>
              <w:ind w:left="0"/>
              <w:jc w:val="center"/>
              <w:rPr>
                <w:rFonts w:ascii="Times New Roman" w:hAnsi="Times New Roman"/>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1.3.</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Театральные</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1.3.1.</w:t>
            </w:r>
          </w:p>
        </w:tc>
        <w:tc>
          <w:tcPr>
            <w:tcW w:w="481" w:type="pct"/>
            <w:tcBorders>
              <w:top w:val="single" w:sz="4" w:space="0" w:color="000000"/>
              <w:left w:val="single" w:sz="4" w:space="0" w:color="auto"/>
              <w:bottom w:val="single" w:sz="4" w:space="0" w:color="000000"/>
              <w:right w:val="single" w:sz="4" w:space="0" w:color="auto"/>
            </w:tcBorders>
          </w:tcPr>
          <w:p w:rsidR="004E1777" w:rsidRDefault="001064B7">
            <w:pPr>
              <w:pStyle w:val="af2"/>
              <w:spacing w:after="0" w:line="240" w:lineRule="auto"/>
              <w:ind w:left="0"/>
              <w:rPr>
                <w:rFonts w:ascii="Times New Roman" w:hAnsi="Times New Roman"/>
                <w:b/>
                <w:sz w:val="24"/>
                <w:szCs w:val="24"/>
              </w:rPr>
            </w:pPr>
            <w:r>
              <w:rPr>
                <w:rFonts w:ascii="Times New Roman" w:hAnsi="Times New Roman"/>
                <w:b/>
                <w:sz w:val="24"/>
                <w:szCs w:val="24"/>
              </w:rPr>
              <w:t>нет</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1.4.</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Оркестры (ансамбль) народных инструментов</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1.4.1.</w:t>
            </w:r>
          </w:p>
        </w:tc>
        <w:tc>
          <w:tcPr>
            <w:tcW w:w="481" w:type="pct"/>
            <w:tcBorders>
              <w:top w:val="single" w:sz="4" w:space="0" w:color="000000"/>
              <w:left w:val="single" w:sz="4" w:space="0" w:color="auto"/>
              <w:bottom w:val="single" w:sz="4" w:space="0" w:color="000000"/>
              <w:right w:val="single" w:sz="4" w:space="0" w:color="auto"/>
            </w:tcBorders>
          </w:tcPr>
          <w:p w:rsidR="004E1777" w:rsidRDefault="001064B7">
            <w:pPr>
              <w:pStyle w:val="af2"/>
              <w:spacing w:after="0" w:line="240" w:lineRule="auto"/>
              <w:ind w:left="0"/>
              <w:rPr>
                <w:rFonts w:ascii="Times New Roman" w:hAnsi="Times New Roman"/>
                <w:b/>
                <w:sz w:val="24"/>
                <w:szCs w:val="24"/>
              </w:rPr>
            </w:pPr>
            <w:r>
              <w:rPr>
                <w:rFonts w:ascii="Times New Roman" w:hAnsi="Times New Roman"/>
                <w:b/>
                <w:sz w:val="24"/>
                <w:szCs w:val="24"/>
              </w:rPr>
              <w:t>нет</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0"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6"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1.5.</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Оркестры духовых инструментов</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1.5.1.</w:t>
            </w:r>
          </w:p>
        </w:tc>
        <w:tc>
          <w:tcPr>
            <w:tcW w:w="481" w:type="pct"/>
            <w:tcBorders>
              <w:top w:val="single" w:sz="4" w:space="0" w:color="000000"/>
              <w:left w:val="single" w:sz="4" w:space="0" w:color="auto"/>
              <w:bottom w:val="single" w:sz="4" w:space="0" w:color="000000"/>
              <w:right w:val="single" w:sz="4" w:space="0" w:color="auto"/>
            </w:tcBorders>
          </w:tcPr>
          <w:p w:rsidR="004E1777" w:rsidRDefault="001064B7">
            <w:pPr>
              <w:pStyle w:val="af2"/>
              <w:spacing w:after="0" w:line="240" w:lineRule="auto"/>
              <w:ind w:left="0"/>
              <w:rPr>
                <w:rFonts w:ascii="Times New Roman" w:hAnsi="Times New Roman"/>
                <w:b/>
                <w:sz w:val="24"/>
                <w:szCs w:val="24"/>
              </w:rPr>
            </w:pPr>
            <w:r>
              <w:rPr>
                <w:rFonts w:ascii="Times New Roman" w:hAnsi="Times New Roman"/>
                <w:b/>
                <w:sz w:val="24"/>
                <w:szCs w:val="24"/>
              </w:rPr>
              <w:t>нет</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1.6.</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Фольклорные</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1.6.1.</w:t>
            </w:r>
          </w:p>
        </w:tc>
        <w:tc>
          <w:tcPr>
            <w:tcW w:w="481" w:type="pct"/>
            <w:tcBorders>
              <w:top w:val="single" w:sz="4" w:space="0" w:color="000000"/>
              <w:left w:val="single" w:sz="4" w:space="0" w:color="auto"/>
              <w:bottom w:val="single" w:sz="4" w:space="0" w:color="000000"/>
              <w:right w:val="single" w:sz="4" w:space="0" w:color="auto"/>
            </w:tcBorders>
          </w:tcPr>
          <w:p w:rsidR="004E1777" w:rsidRPr="001064B7" w:rsidRDefault="001064B7">
            <w:pPr>
              <w:pStyle w:val="af2"/>
              <w:spacing w:after="0" w:line="240" w:lineRule="auto"/>
              <w:ind w:left="0"/>
              <w:rPr>
                <w:rFonts w:ascii="Times New Roman" w:hAnsi="Times New Roman"/>
                <w:sz w:val="24"/>
                <w:szCs w:val="24"/>
              </w:rPr>
            </w:pPr>
            <w:r w:rsidRPr="001064B7">
              <w:rPr>
                <w:rFonts w:ascii="Times New Roman" w:hAnsi="Times New Roman"/>
                <w:sz w:val="24"/>
                <w:szCs w:val="24"/>
              </w:rPr>
              <w:t xml:space="preserve">Народный самодеятельный коллектив фольклорный ансамбль </w:t>
            </w:r>
            <w:r>
              <w:rPr>
                <w:rFonts w:ascii="Times New Roman" w:hAnsi="Times New Roman"/>
                <w:sz w:val="24"/>
                <w:szCs w:val="24"/>
              </w:rPr>
              <w:t>«Поморочка»</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Pr="001064B7" w:rsidRDefault="001064B7">
            <w:pPr>
              <w:pStyle w:val="af2"/>
              <w:spacing w:after="0" w:line="240" w:lineRule="auto"/>
              <w:ind w:left="0"/>
              <w:jc w:val="center"/>
              <w:rPr>
                <w:rFonts w:ascii="Times New Roman" w:hAnsi="Times New Roman"/>
                <w:sz w:val="24"/>
                <w:szCs w:val="24"/>
              </w:rPr>
            </w:pPr>
            <w:r w:rsidRPr="001064B7">
              <w:rPr>
                <w:rFonts w:ascii="Times New Roman" w:hAnsi="Times New Roman"/>
                <w:sz w:val="24"/>
                <w:szCs w:val="24"/>
              </w:rPr>
              <w:t>15</w:t>
            </w: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Pr="001064B7" w:rsidRDefault="001064B7">
            <w:pPr>
              <w:pStyle w:val="af2"/>
              <w:spacing w:after="0" w:line="240" w:lineRule="auto"/>
              <w:ind w:left="0"/>
              <w:jc w:val="center"/>
              <w:rPr>
                <w:rFonts w:ascii="Times New Roman" w:hAnsi="Times New Roman"/>
                <w:sz w:val="24"/>
                <w:szCs w:val="24"/>
              </w:rPr>
            </w:pPr>
            <w:r w:rsidRPr="001064B7">
              <w:rPr>
                <w:rFonts w:ascii="Times New Roman" w:hAnsi="Times New Roman"/>
                <w:sz w:val="24"/>
                <w:szCs w:val="24"/>
              </w:rPr>
              <w:t>1381</w:t>
            </w: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Pr="00BE5C83" w:rsidRDefault="00BE5C83">
            <w:pPr>
              <w:pStyle w:val="af2"/>
              <w:spacing w:after="0" w:line="240" w:lineRule="auto"/>
              <w:ind w:left="0"/>
              <w:jc w:val="center"/>
              <w:rPr>
                <w:rFonts w:ascii="Times New Roman" w:hAnsi="Times New Roman"/>
                <w:sz w:val="24"/>
                <w:szCs w:val="24"/>
              </w:rPr>
            </w:pPr>
            <w:r w:rsidRPr="00BE5C83">
              <w:rPr>
                <w:rFonts w:ascii="Times New Roman" w:hAnsi="Times New Roman"/>
                <w:sz w:val="24"/>
                <w:szCs w:val="24"/>
              </w:rPr>
              <w:t>15</w:t>
            </w: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lastRenderedPageBreak/>
              <w:t>1.6.2.</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1.7.</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Изобразительного искусства</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1.7.1.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1.8.</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Декоративно-прикладного искусства</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1.8.1.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c>
          <w:tcPr>
            <w:tcW w:w="194"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1.9.</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Кино-фото-видео-любителей</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1.9.1.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1.10.</w:t>
            </w:r>
          </w:p>
        </w:tc>
        <w:tc>
          <w:tcPr>
            <w:tcW w:w="4085" w:type="pct"/>
            <w:gridSpan w:val="15"/>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Коллективы циркового искусства </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1.10.1.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451" w:type="pct"/>
            <w:gridSpan w:val="3"/>
            <w:tcBorders>
              <w:top w:val="single" w:sz="4" w:space="0" w:color="auto"/>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1.11.</w:t>
            </w:r>
          </w:p>
        </w:tc>
        <w:tc>
          <w:tcPr>
            <w:tcW w:w="4085" w:type="pct"/>
            <w:gridSpan w:val="15"/>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Вокально-инструментальные ансамбли, рок-объединения</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1.11.1.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451" w:type="pct"/>
            <w:gridSpan w:val="3"/>
            <w:tcBorders>
              <w:top w:val="single" w:sz="4" w:space="0" w:color="auto"/>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1.12.</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Прочие</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0E2F7A">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1.12.1.</w:t>
            </w:r>
          </w:p>
        </w:tc>
        <w:tc>
          <w:tcPr>
            <w:tcW w:w="481" w:type="pct"/>
            <w:tcBorders>
              <w:top w:val="single" w:sz="4" w:space="0" w:color="000000"/>
              <w:left w:val="single" w:sz="4" w:space="0" w:color="auto"/>
              <w:bottom w:val="single" w:sz="4" w:space="0" w:color="000000"/>
              <w:right w:val="single" w:sz="4" w:space="0" w:color="auto"/>
            </w:tcBorders>
            <w:vAlign w:val="center"/>
          </w:tcPr>
          <w:p w:rsidR="004E1777" w:rsidRPr="00DA4810" w:rsidRDefault="00DA4810">
            <w:pPr>
              <w:pStyle w:val="af2"/>
              <w:spacing w:after="0" w:line="240" w:lineRule="auto"/>
              <w:ind w:left="0"/>
              <w:rPr>
                <w:rFonts w:ascii="Times New Roman" w:hAnsi="Times New Roman"/>
                <w:sz w:val="24"/>
                <w:szCs w:val="24"/>
              </w:rPr>
            </w:pPr>
            <w:r w:rsidRPr="00DA4810">
              <w:rPr>
                <w:rFonts w:ascii="Times New Roman" w:hAnsi="Times New Roman"/>
                <w:sz w:val="24"/>
                <w:szCs w:val="24"/>
              </w:rPr>
              <w:t>Клубное формиование декоративно – прикладного творчества «Рукодельница»</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Pr="00DA4810" w:rsidRDefault="00DA4810">
            <w:pPr>
              <w:pStyle w:val="af2"/>
              <w:spacing w:after="0" w:line="240" w:lineRule="auto"/>
              <w:ind w:left="0"/>
              <w:jc w:val="center"/>
              <w:rPr>
                <w:rFonts w:ascii="Times New Roman" w:hAnsi="Times New Roman"/>
                <w:sz w:val="24"/>
                <w:szCs w:val="24"/>
              </w:rPr>
            </w:pPr>
            <w:r w:rsidRPr="00DA4810">
              <w:rPr>
                <w:rFonts w:ascii="Times New Roman" w:hAnsi="Times New Roman"/>
                <w:sz w:val="24"/>
                <w:szCs w:val="24"/>
              </w:rPr>
              <w:t>15</w:t>
            </w: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Pr="00DA4810" w:rsidRDefault="00DA4810">
            <w:pPr>
              <w:pStyle w:val="af2"/>
              <w:spacing w:after="0" w:line="240" w:lineRule="auto"/>
              <w:ind w:left="0"/>
              <w:jc w:val="center"/>
              <w:rPr>
                <w:rFonts w:ascii="Times New Roman" w:hAnsi="Times New Roman"/>
                <w:sz w:val="24"/>
                <w:szCs w:val="24"/>
              </w:rPr>
            </w:pPr>
            <w:r w:rsidRPr="00DA4810">
              <w:rPr>
                <w:rFonts w:ascii="Times New Roman" w:hAnsi="Times New Roman"/>
                <w:sz w:val="24"/>
                <w:szCs w:val="24"/>
              </w:rPr>
              <w:t>413</w:t>
            </w:r>
          </w:p>
        </w:tc>
        <w:tc>
          <w:tcPr>
            <w:tcW w:w="212" w:type="pct"/>
            <w:gridSpan w:val="2"/>
            <w:tcBorders>
              <w:top w:val="single" w:sz="4" w:space="0" w:color="000000"/>
              <w:left w:val="single" w:sz="4" w:space="0" w:color="000000"/>
              <w:bottom w:val="single" w:sz="4" w:space="0" w:color="000000"/>
              <w:right w:val="single" w:sz="4" w:space="0" w:color="auto"/>
            </w:tcBorders>
            <w:vAlign w:val="center"/>
          </w:tcPr>
          <w:p w:rsidR="004E1777" w:rsidRPr="00BE5C83" w:rsidRDefault="00BE5C83">
            <w:pPr>
              <w:pStyle w:val="af2"/>
              <w:spacing w:after="0" w:line="240" w:lineRule="auto"/>
              <w:ind w:left="0"/>
              <w:jc w:val="center"/>
              <w:rPr>
                <w:rFonts w:ascii="Times New Roman" w:hAnsi="Times New Roman"/>
                <w:sz w:val="24"/>
                <w:szCs w:val="24"/>
              </w:rPr>
            </w:pPr>
            <w:r w:rsidRPr="00BE5C83">
              <w:rPr>
                <w:rFonts w:ascii="Times New Roman" w:hAnsi="Times New Roman"/>
                <w:sz w:val="24"/>
                <w:szCs w:val="24"/>
              </w:rPr>
              <w:t>15</w:t>
            </w:r>
          </w:p>
        </w:tc>
        <w:tc>
          <w:tcPr>
            <w:tcW w:w="412" w:type="pct"/>
            <w:gridSpan w:val="2"/>
            <w:tcBorders>
              <w:top w:val="single" w:sz="4" w:space="0" w:color="000000"/>
              <w:left w:val="single" w:sz="4" w:space="0" w:color="000000"/>
              <w:bottom w:val="single" w:sz="4" w:space="0" w:color="000000"/>
              <w:right w:val="single" w:sz="4" w:space="0" w:color="auto"/>
            </w:tcBorders>
            <w:vAlign w:val="center"/>
          </w:tcPr>
          <w:p w:rsidR="004E1777" w:rsidRPr="00BE5C83" w:rsidRDefault="004E1777">
            <w:pPr>
              <w:pStyle w:val="af2"/>
              <w:spacing w:after="0" w:line="240" w:lineRule="auto"/>
              <w:ind w:left="0"/>
              <w:jc w:val="center"/>
              <w:rPr>
                <w:rFonts w:ascii="Times New Roman" w:hAnsi="Times New Roman"/>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0E2F7A">
        <w:tc>
          <w:tcPr>
            <w:tcW w:w="363" w:type="pct"/>
            <w:tcBorders>
              <w:top w:val="single" w:sz="4" w:space="0" w:color="000000"/>
              <w:left w:val="single" w:sz="4" w:space="0" w:color="000000"/>
              <w:bottom w:val="single" w:sz="4" w:space="0" w:color="000000"/>
              <w:right w:val="single" w:sz="4" w:space="0" w:color="auto"/>
            </w:tcBorders>
          </w:tcPr>
          <w:p w:rsidR="00151CD9" w:rsidRDefault="00151CD9">
            <w:pPr>
              <w:pStyle w:val="af2"/>
              <w:spacing w:after="0" w:line="240" w:lineRule="auto"/>
              <w:ind w:left="0"/>
              <w:rPr>
                <w:rFonts w:ascii="Times New Roman" w:hAnsi="Times New Roman"/>
                <w:sz w:val="24"/>
                <w:szCs w:val="24"/>
              </w:rPr>
            </w:pPr>
          </w:p>
        </w:tc>
        <w:tc>
          <w:tcPr>
            <w:tcW w:w="481" w:type="pct"/>
            <w:tcBorders>
              <w:top w:val="single" w:sz="4" w:space="0" w:color="000000"/>
              <w:left w:val="single" w:sz="4" w:space="0" w:color="auto"/>
              <w:bottom w:val="single" w:sz="4" w:space="0" w:color="000000"/>
              <w:right w:val="single" w:sz="4" w:space="0" w:color="auto"/>
            </w:tcBorders>
            <w:vAlign w:val="center"/>
          </w:tcPr>
          <w:p w:rsidR="00151CD9" w:rsidRPr="00DA4810" w:rsidRDefault="00151CD9">
            <w:pPr>
              <w:pStyle w:val="af2"/>
              <w:spacing w:after="0" w:line="240" w:lineRule="auto"/>
              <w:ind w:left="0"/>
              <w:rPr>
                <w:rFonts w:ascii="Times New Roman" w:hAnsi="Times New Roman"/>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151CD9" w:rsidRPr="00DA4810" w:rsidRDefault="00151CD9">
            <w:pPr>
              <w:pStyle w:val="af2"/>
              <w:spacing w:after="0" w:line="240" w:lineRule="auto"/>
              <w:ind w:left="0"/>
              <w:jc w:val="center"/>
              <w:rPr>
                <w:rFonts w:ascii="Times New Roman" w:hAnsi="Times New Roman"/>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151CD9" w:rsidRPr="00DA4810" w:rsidRDefault="00151CD9">
            <w:pPr>
              <w:pStyle w:val="af2"/>
              <w:spacing w:after="0" w:line="240" w:lineRule="auto"/>
              <w:ind w:left="0"/>
              <w:jc w:val="center"/>
              <w:rPr>
                <w:rFonts w:ascii="Times New Roman" w:hAnsi="Times New Roman"/>
                <w:sz w:val="24"/>
                <w:szCs w:val="24"/>
              </w:rPr>
            </w:pPr>
          </w:p>
        </w:tc>
        <w:tc>
          <w:tcPr>
            <w:tcW w:w="212" w:type="pct"/>
            <w:gridSpan w:val="2"/>
            <w:tcBorders>
              <w:top w:val="single" w:sz="4" w:space="0" w:color="000000"/>
              <w:left w:val="single" w:sz="4" w:space="0" w:color="000000"/>
              <w:bottom w:val="single" w:sz="4" w:space="0" w:color="000000"/>
              <w:right w:val="single" w:sz="4" w:space="0" w:color="auto"/>
            </w:tcBorders>
            <w:vAlign w:val="center"/>
          </w:tcPr>
          <w:p w:rsidR="00151CD9" w:rsidRDefault="00151CD9">
            <w:pPr>
              <w:pStyle w:val="af2"/>
              <w:spacing w:after="0" w:line="240" w:lineRule="auto"/>
              <w:ind w:left="0"/>
              <w:jc w:val="center"/>
              <w:rPr>
                <w:rFonts w:ascii="Times New Roman" w:hAnsi="Times New Roman"/>
                <w:b/>
                <w:sz w:val="24"/>
                <w:szCs w:val="24"/>
              </w:rPr>
            </w:pPr>
          </w:p>
        </w:tc>
        <w:tc>
          <w:tcPr>
            <w:tcW w:w="412" w:type="pct"/>
            <w:gridSpan w:val="2"/>
            <w:tcBorders>
              <w:top w:val="single" w:sz="4" w:space="0" w:color="000000"/>
              <w:left w:val="single" w:sz="4" w:space="0" w:color="000000"/>
              <w:bottom w:val="single" w:sz="4" w:space="0" w:color="000000"/>
              <w:right w:val="single" w:sz="4" w:space="0" w:color="auto"/>
            </w:tcBorders>
            <w:vAlign w:val="center"/>
          </w:tcPr>
          <w:p w:rsidR="00151CD9" w:rsidRDefault="00151CD9">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151CD9" w:rsidRDefault="00151CD9">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151CD9" w:rsidRDefault="00151CD9">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151CD9" w:rsidRDefault="00151CD9">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151CD9" w:rsidRDefault="00151CD9">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151CD9" w:rsidRDefault="00151CD9">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151CD9" w:rsidRDefault="00151CD9">
            <w:pPr>
              <w:pStyle w:val="af2"/>
              <w:spacing w:after="0" w:line="240" w:lineRule="auto"/>
              <w:ind w:left="0"/>
              <w:jc w:val="center"/>
              <w:rPr>
                <w:rFonts w:ascii="Times New Roman" w:hAnsi="Times New Roman"/>
                <w:b/>
                <w:color w:val="0070C0"/>
                <w:sz w:val="24"/>
                <w:szCs w:val="24"/>
              </w:rPr>
            </w:pPr>
          </w:p>
        </w:tc>
      </w:tr>
      <w:tr w:rsidR="00151CD9" w:rsidTr="000E2F7A">
        <w:tc>
          <w:tcPr>
            <w:tcW w:w="363" w:type="pct"/>
            <w:tcBorders>
              <w:top w:val="single" w:sz="4" w:space="0" w:color="000000"/>
              <w:left w:val="single" w:sz="4" w:space="0" w:color="000000"/>
              <w:bottom w:val="single" w:sz="4" w:space="0" w:color="000000"/>
              <w:right w:val="single" w:sz="4" w:space="0" w:color="auto"/>
            </w:tcBorders>
          </w:tcPr>
          <w:p w:rsidR="00DA4810" w:rsidRDefault="00DA4810">
            <w:pPr>
              <w:pStyle w:val="af2"/>
              <w:spacing w:after="0" w:line="240" w:lineRule="auto"/>
              <w:ind w:left="0"/>
              <w:rPr>
                <w:rFonts w:ascii="Times New Roman" w:hAnsi="Times New Roman"/>
                <w:sz w:val="24"/>
                <w:szCs w:val="24"/>
              </w:rPr>
            </w:pPr>
          </w:p>
        </w:tc>
        <w:tc>
          <w:tcPr>
            <w:tcW w:w="481" w:type="pct"/>
            <w:tcBorders>
              <w:top w:val="single" w:sz="4" w:space="0" w:color="000000"/>
              <w:left w:val="single" w:sz="4" w:space="0" w:color="auto"/>
              <w:bottom w:val="single" w:sz="4" w:space="0" w:color="000000"/>
              <w:right w:val="single" w:sz="4" w:space="0" w:color="auto"/>
            </w:tcBorders>
            <w:vAlign w:val="center"/>
          </w:tcPr>
          <w:p w:rsidR="00DA4810" w:rsidRPr="00DA4810" w:rsidRDefault="00A235DE">
            <w:pPr>
              <w:pStyle w:val="af2"/>
              <w:spacing w:after="0" w:line="240" w:lineRule="auto"/>
              <w:ind w:left="0"/>
              <w:rPr>
                <w:rFonts w:ascii="Times New Roman" w:hAnsi="Times New Roman"/>
                <w:sz w:val="24"/>
                <w:szCs w:val="24"/>
              </w:rPr>
            </w:pPr>
            <w:r>
              <w:rPr>
                <w:rFonts w:ascii="Times New Roman" w:hAnsi="Times New Roman"/>
                <w:sz w:val="24"/>
                <w:szCs w:val="24"/>
              </w:rPr>
              <w:t xml:space="preserve">Клубное формирование декоративно – прикладного творчества </w:t>
            </w:r>
            <w:r w:rsidR="00151CD9">
              <w:rPr>
                <w:rFonts w:ascii="Times New Roman" w:hAnsi="Times New Roman"/>
                <w:sz w:val="24"/>
                <w:szCs w:val="24"/>
              </w:rPr>
              <w:t>«М</w:t>
            </w:r>
            <w:r>
              <w:rPr>
                <w:rFonts w:ascii="Times New Roman" w:hAnsi="Times New Roman"/>
                <w:sz w:val="24"/>
                <w:szCs w:val="24"/>
              </w:rPr>
              <w:t>астерица»</w:t>
            </w:r>
          </w:p>
        </w:tc>
        <w:tc>
          <w:tcPr>
            <w:tcW w:w="357" w:type="pct"/>
            <w:tcBorders>
              <w:top w:val="single" w:sz="4" w:space="0" w:color="000000"/>
              <w:left w:val="single" w:sz="4" w:space="0" w:color="auto"/>
              <w:bottom w:val="single" w:sz="4" w:space="0" w:color="000000"/>
              <w:right w:val="single" w:sz="4" w:space="0" w:color="000000"/>
            </w:tcBorders>
            <w:vAlign w:val="center"/>
          </w:tcPr>
          <w:p w:rsidR="00DA4810" w:rsidRPr="00DA4810" w:rsidRDefault="00A235DE">
            <w:pPr>
              <w:pStyle w:val="af2"/>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437" w:type="pct"/>
            <w:tcBorders>
              <w:top w:val="single" w:sz="4" w:space="0" w:color="000000"/>
              <w:left w:val="single" w:sz="4" w:space="0" w:color="000000"/>
              <w:bottom w:val="single" w:sz="4" w:space="0" w:color="000000"/>
              <w:right w:val="single" w:sz="4" w:space="0" w:color="000000"/>
            </w:tcBorders>
            <w:vAlign w:val="center"/>
          </w:tcPr>
          <w:p w:rsidR="00DA4810" w:rsidRPr="00DA4810" w:rsidRDefault="00A235DE">
            <w:pPr>
              <w:pStyle w:val="af2"/>
              <w:spacing w:after="0" w:line="240" w:lineRule="auto"/>
              <w:ind w:left="0"/>
              <w:jc w:val="center"/>
              <w:rPr>
                <w:rFonts w:ascii="Times New Roman" w:hAnsi="Times New Roman"/>
                <w:sz w:val="24"/>
                <w:szCs w:val="24"/>
              </w:rPr>
            </w:pPr>
            <w:r>
              <w:rPr>
                <w:rFonts w:ascii="Times New Roman" w:hAnsi="Times New Roman"/>
                <w:sz w:val="24"/>
                <w:szCs w:val="24"/>
              </w:rPr>
              <w:t>461</w:t>
            </w:r>
          </w:p>
        </w:tc>
        <w:tc>
          <w:tcPr>
            <w:tcW w:w="212" w:type="pct"/>
            <w:gridSpan w:val="2"/>
            <w:tcBorders>
              <w:top w:val="single" w:sz="4" w:space="0" w:color="000000"/>
              <w:left w:val="single" w:sz="4" w:space="0" w:color="000000"/>
              <w:bottom w:val="single" w:sz="4" w:space="0" w:color="000000"/>
              <w:right w:val="single" w:sz="4" w:space="0" w:color="auto"/>
            </w:tcBorders>
            <w:vAlign w:val="center"/>
          </w:tcPr>
          <w:p w:rsidR="00DA4810" w:rsidRDefault="00DA4810">
            <w:pPr>
              <w:pStyle w:val="af2"/>
              <w:spacing w:after="0" w:line="240" w:lineRule="auto"/>
              <w:ind w:left="0"/>
              <w:jc w:val="center"/>
              <w:rPr>
                <w:rFonts w:ascii="Times New Roman" w:hAnsi="Times New Roman"/>
                <w:b/>
                <w:sz w:val="24"/>
                <w:szCs w:val="24"/>
              </w:rPr>
            </w:pPr>
          </w:p>
        </w:tc>
        <w:tc>
          <w:tcPr>
            <w:tcW w:w="412" w:type="pct"/>
            <w:gridSpan w:val="2"/>
            <w:tcBorders>
              <w:top w:val="single" w:sz="4" w:space="0" w:color="000000"/>
              <w:left w:val="single" w:sz="4" w:space="0" w:color="000000"/>
              <w:bottom w:val="single" w:sz="4" w:space="0" w:color="000000"/>
              <w:right w:val="single" w:sz="4" w:space="0" w:color="auto"/>
            </w:tcBorders>
            <w:vAlign w:val="center"/>
          </w:tcPr>
          <w:p w:rsidR="00DA4810" w:rsidRDefault="00DA4810">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DA4810" w:rsidRDefault="00DA4810">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DA4810" w:rsidRDefault="00DA4810">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DA4810" w:rsidRDefault="00DA4810">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DA4810" w:rsidRPr="00BE5C83" w:rsidRDefault="00BE5C83">
            <w:pPr>
              <w:pStyle w:val="af2"/>
              <w:spacing w:after="0" w:line="240" w:lineRule="auto"/>
              <w:ind w:left="0"/>
              <w:jc w:val="center"/>
              <w:rPr>
                <w:rFonts w:ascii="Times New Roman" w:hAnsi="Times New Roman"/>
                <w:sz w:val="24"/>
                <w:szCs w:val="24"/>
              </w:rPr>
            </w:pPr>
            <w:r w:rsidRPr="00BE5C83">
              <w:rPr>
                <w:rFonts w:ascii="Times New Roman" w:hAnsi="Times New Roman"/>
                <w:sz w:val="24"/>
                <w:szCs w:val="24"/>
              </w:rPr>
              <w:t>10</w:t>
            </w: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DA4810" w:rsidRDefault="00DA4810">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DA4810" w:rsidRDefault="00DA4810">
            <w:pPr>
              <w:pStyle w:val="af2"/>
              <w:spacing w:after="0" w:line="240" w:lineRule="auto"/>
              <w:ind w:left="0"/>
              <w:jc w:val="center"/>
              <w:rPr>
                <w:rFonts w:ascii="Times New Roman" w:hAnsi="Times New Roman"/>
                <w:b/>
                <w:color w:val="0070C0"/>
                <w:sz w:val="24"/>
                <w:szCs w:val="24"/>
              </w:rPr>
            </w:pPr>
          </w:p>
        </w:tc>
      </w:tr>
      <w:tr w:rsidR="00151CD9" w:rsidTr="000E2F7A">
        <w:tc>
          <w:tcPr>
            <w:tcW w:w="363" w:type="pct"/>
            <w:tcBorders>
              <w:top w:val="single" w:sz="4" w:space="0" w:color="000000"/>
              <w:left w:val="single" w:sz="4" w:space="0" w:color="000000"/>
              <w:bottom w:val="single" w:sz="4" w:space="0" w:color="000000"/>
              <w:right w:val="single" w:sz="4" w:space="0" w:color="auto"/>
            </w:tcBorders>
          </w:tcPr>
          <w:p w:rsidR="00151CD9" w:rsidRDefault="00151CD9">
            <w:pPr>
              <w:pStyle w:val="af2"/>
              <w:spacing w:after="0" w:line="240" w:lineRule="auto"/>
              <w:ind w:left="0"/>
              <w:rPr>
                <w:rFonts w:ascii="Times New Roman" w:hAnsi="Times New Roman"/>
                <w:sz w:val="24"/>
                <w:szCs w:val="24"/>
              </w:rPr>
            </w:pPr>
          </w:p>
        </w:tc>
        <w:tc>
          <w:tcPr>
            <w:tcW w:w="481" w:type="pct"/>
            <w:tcBorders>
              <w:top w:val="single" w:sz="4" w:space="0" w:color="000000"/>
              <w:left w:val="single" w:sz="4" w:space="0" w:color="auto"/>
              <w:bottom w:val="single" w:sz="4" w:space="0" w:color="000000"/>
              <w:right w:val="single" w:sz="4" w:space="0" w:color="auto"/>
            </w:tcBorders>
            <w:vAlign w:val="center"/>
          </w:tcPr>
          <w:p w:rsidR="00151CD9" w:rsidRDefault="00151CD9" w:rsidP="00151CD9">
            <w:pPr>
              <w:pStyle w:val="af2"/>
              <w:spacing w:after="0" w:line="240" w:lineRule="auto"/>
              <w:ind w:left="0"/>
              <w:rPr>
                <w:rFonts w:ascii="Times New Roman" w:hAnsi="Times New Roman"/>
                <w:sz w:val="24"/>
                <w:szCs w:val="24"/>
              </w:rPr>
            </w:pPr>
            <w:r w:rsidRPr="00DA4810">
              <w:rPr>
                <w:rFonts w:ascii="Times New Roman" w:hAnsi="Times New Roman"/>
                <w:sz w:val="24"/>
                <w:szCs w:val="24"/>
              </w:rPr>
              <w:t xml:space="preserve">Клубное </w:t>
            </w:r>
            <w:r>
              <w:rPr>
                <w:rFonts w:ascii="Times New Roman" w:hAnsi="Times New Roman"/>
                <w:sz w:val="24"/>
                <w:szCs w:val="24"/>
              </w:rPr>
              <w:t xml:space="preserve">фольклорное </w:t>
            </w:r>
            <w:r w:rsidR="000F5EC6" w:rsidRPr="00DA4810">
              <w:rPr>
                <w:rFonts w:ascii="Times New Roman" w:hAnsi="Times New Roman"/>
                <w:sz w:val="24"/>
                <w:szCs w:val="24"/>
              </w:rPr>
              <w:t>формир</w:t>
            </w:r>
            <w:r w:rsidR="000F5EC6">
              <w:rPr>
                <w:rFonts w:ascii="Times New Roman" w:hAnsi="Times New Roman"/>
                <w:sz w:val="24"/>
                <w:szCs w:val="24"/>
              </w:rPr>
              <w:t>ов</w:t>
            </w:r>
            <w:r w:rsidR="000F5EC6" w:rsidRPr="00DA4810">
              <w:rPr>
                <w:rFonts w:ascii="Times New Roman" w:hAnsi="Times New Roman"/>
                <w:sz w:val="24"/>
                <w:szCs w:val="24"/>
              </w:rPr>
              <w:t>ан</w:t>
            </w:r>
            <w:r w:rsidR="000F5EC6" w:rsidRPr="00DA4810">
              <w:rPr>
                <w:rFonts w:ascii="Times New Roman" w:hAnsi="Times New Roman"/>
                <w:sz w:val="24"/>
                <w:szCs w:val="24"/>
              </w:rPr>
              <w:lastRenderedPageBreak/>
              <w:t>ие</w:t>
            </w:r>
            <w:r w:rsidRPr="00DA4810">
              <w:rPr>
                <w:rFonts w:ascii="Times New Roman" w:hAnsi="Times New Roman"/>
                <w:sz w:val="24"/>
                <w:szCs w:val="24"/>
              </w:rPr>
              <w:t xml:space="preserve"> </w:t>
            </w:r>
            <w:r>
              <w:rPr>
                <w:rFonts w:ascii="Times New Roman" w:hAnsi="Times New Roman"/>
                <w:sz w:val="24"/>
                <w:szCs w:val="24"/>
              </w:rPr>
              <w:t>«Ворабушки</w:t>
            </w:r>
            <w:r w:rsidRPr="00DA4810">
              <w:rPr>
                <w:rFonts w:ascii="Times New Roman" w:hAnsi="Times New Roman"/>
                <w:sz w:val="24"/>
                <w:szCs w:val="24"/>
              </w:rPr>
              <w:t>»</w:t>
            </w:r>
          </w:p>
        </w:tc>
        <w:tc>
          <w:tcPr>
            <w:tcW w:w="357" w:type="pct"/>
            <w:tcBorders>
              <w:top w:val="single" w:sz="4" w:space="0" w:color="000000"/>
              <w:left w:val="single" w:sz="4" w:space="0" w:color="auto"/>
              <w:bottom w:val="single" w:sz="4" w:space="0" w:color="000000"/>
              <w:right w:val="single" w:sz="4" w:space="0" w:color="000000"/>
            </w:tcBorders>
            <w:vAlign w:val="center"/>
          </w:tcPr>
          <w:p w:rsidR="00151CD9" w:rsidRDefault="00151CD9" w:rsidP="00C0777A">
            <w:pPr>
              <w:pStyle w:val="af2"/>
              <w:spacing w:after="0" w:line="240" w:lineRule="auto"/>
              <w:ind w:left="0"/>
              <w:jc w:val="center"/>
              <w:rPr>
                <w:rFonts w:ascii="Times New Roman" w:hAnsi="Times New Roman"/>
                <w:sz w:val="24"/>
                <w:szCs w:val="24"/>
              </w:rPr>
            </w:pPr>
            <w:r>
              <w:rPr>
                <w:rFonts w:ascii="Times New Roman" w:hAnsi="Times New Roman"/>
                <w:sz w:val="24"/>
                <w:szCs w:val="24"/>
              </w:rPr>
              <w:lastRenderedPageBreak/>
              <w:t>1</w:t>
            </w:r>
            <w:r w:rsidR="00C0777A">
              <w:rPr>
                <w:rFonts w:ascii="Times New Roman" w:hAnsi="Times New Roman"/>
                <w:sz w:val="24"/>
                <w:szCs w:val="24"/>
              </w:rPr>
              <w:t>6</w:t>
            </w:r>
          </w:p>
        </w:tc>
        <w:tc>
          <w:tcPr>
            <w:tcW w:w="437" w:type="pct"/>
            <w:tcBorders>
              <w:top w:val="single" w:sz="4" w:space="0" w:color="000000"/>
              <w:left w:val="single" w:sz="4" w:space="0" w:color="000000"/>
              <w:bottom w:val="single" w:sz="4" w:space="0" w:color="000000"/>
              <w:right w:val="single" w:sz="4" w:space="0" w:color="000000"/>
            </w:tcBorders>
            <w:vAlign w:val="center"/>
          </w:tcPr>
          <w:p w:rsidR="00151CD9" w:rsidRDefault="00151CD9">
            <w:pPr>
              <w:pStyle w:val="af2"/>
              <w:spacing w:after="0" w:line="240" w:lineRule="auto"/>
              <w:ind w:left="0"/>
              <w:jc w:val="center"/>
              <w:rPr>
                <w:rFonts w:ascii="Times New Roman" w:hAnsi="Times New Roman"/>
                <w:sz w:val="24"/>
                <w:szCs w:val="24"/>
              </w:rPr>
            </w:pPr>
            <w:r>
              <w:rPr>
                <w:rFonts w:ascii="Times New Roman" w:hAnsi="Times New Roman"/>
                <w:sz w:val="24"/>
                <w:szCs w:val="24"/>
              </w:rPr>
              <w:t>302</w:t>
            </w:r>
          </w:p>
        </w:tc>
        <w:tc>
          <w:tcPr>
            <w:tcW w:w="212" w:type="pct"/>
            <w:gridSpan w:val="2"/>
            <w:tcBorders>
              <w:top w:val="single" w:sz="4" w:space="0" w:color="000000"/>
              <w:left w:val="single" w:sz="4" w:space="0" w:color="000000"/>
              <w:bottom w:val="single" w:sz="4" w:space="0" w:color="000000"/>
              <w:right w:val="single" w:sz="4" w:space="0" w:color="auto"/>
            </w:tcBorders>
            <w:vAlign w:val="center"/>
          </w:tcPr>
          <w:p w:rsidR="00151CD9" w:rsidRPr="00BE5C83" w:rsidRDefault="00BE5C83">
            <w:pPr>
              <w:pStyle w:val="af2"/>
              <w:spacing w:after="0" w:line="240" w:lineRule="auto"/>
              <w:ind w:left="0"/>
              <w:jc w:val="center"/>
              <w:rPr>
                <w:rFonts w:ascii="Times New Roman" w:hAnsi="Times New Roman"/>
                <w:sz w:val="24"/>
                <w:szCs w:val="24"/>
              </w:rPr>
            </w:pPr>
            <w:r w:rsidRPr="00BE5C83">
              <w:rPr>
                <w:rFonts w:ascii="Times New Roman" w:hAnsi="Times New Roman"/>
                <w:sz w:val="24"/>
                <w:szCs w:val="24"/>
              </w:rPr>
              <w:t>16</w:t>
            </w:r>
          </w:p>
        </w:tc>
        <w:tc>
          <w:tcPr>
            <w:tcW w:w="412" w:type="pct"/>
            <w:gridSpan w:val="2"/>
            <w:tcBorders>
              <w:top w:val="single" w:sz="4" w:space="0" w:color="000000"/>
              <w:left w:val="single" w:sz="4" w:space="0" w:color="000000"/>
              <w:bottom w:val="single" w:sz="4" w:space="0" w:color="000000"/>
              <w:right w:val="single" w:sz="4" w:space="0" w:color="auto"/>
            </w:tcBorders>
            <w:vAlign w:val="center"/>
          </w:tcPr>
          <w:p w:rsidR="00151CD9" w:rsidRPr="00BE5C83" w:rsidRDefault="00151CD9">
            <w:pPr>
              <w:pStyle w:val="af2"/>
              <w:spacing w:after="0" w:line="240" w:lineRule="auto"/>
              <w:ind w:left="0"/>
              <w:jc w:val="center"/>
              <w:rPr>
                <w:rFonts w:ascii="Times New Roman" w:hAnsi="Times New Roman"/>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151CD9" w:rsidRDefault="00151CD9">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151CD9" w:rsidRDefault="00151CD9">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151CD9" w:rsidRDefault="00151CD9">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151CD9" w:rsidRDefault="00151CD9">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151CD9" w:rsidRDefault="00151CD9">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151CD9" w:rsidRDefault="00151CD9">
            <w:pPr>
              <w:pStyle w:val="af2"/>
              <w:spacing w:after="0" w:line="240" w:lineRule="auto"/>
              <w:ind w:left="0"/>
              <w:jc w:val="center"/>
              <w:rPr>
                <w:rFonts w:ascii="Times New Roman" w:hAnsi="Times New Roman"/>
                <w:b/>
                <w:color w:val="0070C0"/>
                <w:sz w:val="24"/>
                <w:szCs w:val="24"/>
              </w:rPr>
            </w:pPr>
          </w:p>
        </w:tc>
      </w:tr>
      <w:tr w:rsidR="00151CD9" w:rsidTr="000E2F7A">
        <w:tc>
          <w:tcPr>
            <w:tcW w:w="363" w:type="pct"/>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color w:val="0070C0"/>
                <w:sz w:val="24"/>
                <w:szCs w:val="24"/>
              </w:rPr>
            </w:pPr>
          </w:p>
        </w:tc>
        <w:tc>
          <w:tcPr>
            <w:tcW w:w="481" w:type="pct"/>
            <w:tcBorders>
              <w:top w:val="single" w:sz="4" w:space="0" w:color="000000"/>
              <w:left w:val="single" w:sz="4" w:space="0" w:color="auto"/>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 xml:space="preserve">Итого по п. 1 </w:t>
            </w:r>
            <w:r>
              <w:rPr>
                <w:rFonts w:ascii="Times New Roman" w:hAnsi="Times New Roman"/>
                <w:b/>
                <w:sz w:val="24"/>
                <w:szCs w:val="24"/>
                <w:u w:val="single"/>
              </w:rPr>
              <w:t>по состоянию</w:t>
            </w:r>
            <w:r>
              <w:rPr>
                <w:rFonts w:ascii="Times New Roman" w:hAnsi="Times New Roman"/>
                <w:b/>
                <w:sz w:val="24"/>
                <w:szCs w:val="24"/>
              </w:rPr>
              <w:t xml:space="preserve"> </w:t>
            </w:r>
            <w:r>
              <w:rPr>
                <w:rFonts w:ascii="Times New Roman" w:hAnsi="Times New Roman"/>
                <w:b/>
                <w:sz w:val="24"/>
                <w:szCs w:val="24"/>
                <w:u w:val="single"/>
              </w:rPr>
              <w:t>на 31.12.2019</w:t>
            </w:r>
            <w:r>
              <w:rPr>
                <w:rFonts w:ascii="Times New Roman" w:hAnsi="Times New Roman"/>
                <w:b/>
                <w:sz w:val="24"/>
                <w:szCs w:val="24"/>
              </w:rPr>
              <w:t>:  *ед.</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Pr="008D52F0" w:rsidRDefault="00DB7BC3" w:rsidP="00C0777A">
            <w:pPr>
              <w:pStyle w:val="af2"/>
              <w:spacing w:after="0" w:line="240" w:lineRule="auto"/>
              <w:ind w:left="0"/>
              <w:jc w:val="center"/>
              <w:rPr>
                <w:rFonts w:ascii="Times New Roman" w:hAnsi="Times New Roman"/>
                <w:sz w:val="24"/>
                <w:szCs w:val="24"/>
              </w:rPr>
            </w:pPr>
            <w:r>
              <w:rPr>
                <w:rFonts w:ascii="Times New Roman" w:hAnsi="Times New Roman"/>
                <w:sz w:val="24"/>
                <w:szCs w:val="24"/>
              </w:rPr>
              <w:t>1</w:t>
            </w:r>
            <w:r w:rsidR="00C0777A">
              <w:rPr>
                <w:rFonts w:ascii="Times New Roman" w:hAnsi="Times New Roman"/>
                <w:sz w:val="24"/>
                <w:szCs w:val="24"/>
              </w:rPr>
              <w:t>69</w:t>
            </w: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Pr="008D52F0" w:rsidRDefault="00151CD9">
            <w:pPr>
              <w:pStyle w:val="af2"/>
              <w:spacing w:after="0" w:line="240" w:lineRule="auto"/>
              <w:ind w:left="0"/>
              <w:jc w:val="center"/>
              <w:rPr>
                <w:rFonts w:ascii="Times New Roman" w:hAnsi="Times New Roman"/>
                <w:sz w:val="24"/>
                <w:szCs w:val="24"/>
              </w:rPr>
            </w:pPr>
            <w:r w:rsidRPr="008D52F0">
              <w:rPr>
                <w:rFonts w:ascii="Times New Roman" w:hAnsi="Times New Roman"/>
                <w:sz w:val="24"/>
                <w:szCs w:val="24"/>
              </w:rPr>
              <w:t>13500</w:t>
            </w:r>
          </w:p>
        </w:tc>
        <w:tc>
          <w:tcPr>
            <w:tcW w:w="212" w:type="pct"/>
            <w:gridSpan w:val="2"/>
            <w:tcBorders>
              <w:top w:val="single" w:sz="4" w:space="0" w:color="000000"/>
              <w:left w:val="single" w:sz="4" w:space="0" w:color="000000"/>
              <w:bottom w:val="single" w:sz="4" w:space="0" w:color="000000"/>
              <w:right w:val="single" w:sz="4" w:space="0" w:color="auto"/>
            </w:tcBorders>
            <w:vAlign w:val="center"/>
          </w:tcPr>
          <w:p w:rsidR="004E1777" w:rsidRPr="008D52F0" w:rsidRDefault="000E2F7A">
            <w:pPr>
              <w:pStyle w:val="af2"/>
              <w:spacing w:after="0" w:line="240" w:lineRule="auto"/>
              <w:ind w:left="0"/>
              <w:jc w:val="center"/>
              <w:rPr>
                <w:rFonts w:ascii="Times New Roman" w:hAnsi="Times New Roman"/>
                <w:sz w:val="24"/>
                <w:szCs w:val="24"/>
              </w:rPr>
            </w:pPr>
            <w:r>
              <w:rPr>
                <w:rFonts w:ascii="Times New Roman" w:hAnsi="Times New Roman"/>
                <w:sz w:val="24"/>
                <w:szCs w:val="24"/>
              </w:rPr>
              <w:t>131</w:t>
            </w:r>
          </w:p>
        </w:tc>
        <w:tc>
          <w:tcPr>
            <w:tcW w:w="412" w:type="pct"/>
            <w:gridSpan w:val="2"/>
            <w:tcBorders>
              <w:top w:val="single" w:sz="4" w:space="0" w:color="000000"/>
              <w:left w:val="single" w:sz="4" w:space="0" w:color="000000"/>
              <w:bottom w:val="single" w:sz="4" w:space="0" w:color="000000"/>
              <w:right w:val="single" w:sz="4" w:space="0" w:color="auto"/>
            </w:tcBorders>
            <w:vAlign w:val="center"/>
          </w:tcPr>
          <w:p w:rsidR="004E1777" w:rsidRPr="008D52F0" w:rsidRDefault="004E1777">
            <w:pPr>
              <w:pStyle w:val="af2"/>
              <w:spacing w:after="0" w:line="240" w:lineRule="auto"/>
              <w:ind w:left="0"/>
              <w:jc w:val="center"/>
              <w:rPr>
                <w:rFonts w:ascii="Times New Roman" w:hAnsi="Times New Roman"/>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Pr="008D52F0" w:rsidRDefault="004E1777">
            <w:pPr>
              <w:pStyle w:val="af2"/>
              <w:spacing w:after="0" w:line="240" w:lineRule="auto"/>
              <w:ind w:left="0"/>
              <w:jc w:val="center"/>
              <w:rPr>
                <w:rFonts w:ascii="Times New Roman" w:hAnsi="Times New Roman"/>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Pr="008D52F0" w:rsidRDefault="004E1777">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Pr="008D52F0" w:rsidRDefault="004E1777">
            <w:pPr>
              <w:pStyle w:val="af2"/>
              <w:spacing w:after="0" w:line="240" w:lineRule="auto"/>
              <w:ind w:left="0"/>
              <w:jc w:val="center"/>
              <w:rPr>
                <w:rFonts w:ascii="Times New Roman" w:hAnsi="Times New Roman"/>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Pr="008D52F0" w:rsidRDefault="00FA691D">
            <w:pPr>
              <w:pStyle w:val="af2"/>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rPr>
          <w:trHeight w:val="58"/>
        </w:trPr>
        <w:tc>
          <w:tcPr>
            <w:tcW w:w="363"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rsidP="00AD2B07">
            <w:pPr>
              <w:pStyle w:val="af2"/>
              <w:numPr>
                <w:ilvl w:val="0"/>
                <w:numId w:val="5"/>
              </w:numPr>
              <w:spacing w:after="0" w:line="240" w:lineRule="auto"/>
              <w:jc w:val="center"/>
              <w:rPr>
                <w:rFonts w:ascii="Times New Roman" w:hAnsi="Times New Roman"/>
                <w:b/>
                <w:sz w:val="24"/>
                <w:szCs w:val="24"/>
              </w:rPr>
            </w:pPr>
            <w:r>
              <w:rPr>
                <w:rFonts w:ascii="Times New Roman" w:hAnsi="Times New Roman"/>
                <w:b/>
                <w:sz w:val="24"/>
                <w:szCs w:val="24"/>
              </w:rPr>
              <w:t>Любительские объединения, группы, клубы по интересам</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2.1.</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1"/>
              <w:jc w:val="center"/>
              <w:rPr>
                <w:rFonts w:ascii="Times New Roman" w:hAnsi="Times New Roman"/>
              </w:rPr>
            </w:pPr>
            <w:r>
              <w:rPr>
                <w:rFonts w:ascii="Times New Roman" w:hAnsi="Times New Roman"/>
              </w:rPr>
              <w:t>общественно-политические</w:t>
            </w: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1"/>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2.1.2.</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2.2.</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1"/>
              <w:jc w:val="center"/>
              <w:rPr>
                <w:rFonts w:ascii="Times New Roman" w:hAnsi="Times New Roman"/>
              </w:rPr>
            </w:pPr>
            <w:r>
              <w:rPr>
                <w:rFonts w:ascii="Times New Roman" w:hAnsi="Times New Roman"/>
              </w:rPr>
              <w:t>художественно-творческие</w:t>
            </w:r>
          </w:p>
        </w:tc>
        <w:tc>
          <w:tcPr>
            <w:tcW w:w="552" w:type="pct"/>
            <w:tcBorders>
              <w:top w:val="single" w:sz="4" w:space="0" w:color="000000"/>
              <w:left w:val="single" w:sz="4" w:space="0" w:color="auto"/>
              <w:bottom w:val="single" w:sz="4" w:space="0" w:color="000000"/>
              <w:right w:val="single" w:sz="4" w:space="0" w:color="000000"/>
            </w:tcBorders>
          </w:tcPr>
          <w:p w:rsidR="004E1777" w:rsidRDefault="004E1777">
            <w:pPr>
              <w:pStyle w:val="af1"/>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2.2.1.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rPr>
          <w:trHeight w:val="58"/>
        </w:trPr>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2.2.2.</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2.3.</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1"/>
              <w:jc w:val="center"/>
              <w:rPr>
                <w:rFonts w:ascii="Times New Roman" w:hAnsi="Times New Roman"/>
              </w:rPr>
            </w:pPr>
            <w:r>
              <w:rPr>
                <w:rFonts w:ascii="Times New Roman" w:hAnsi="Times New Roman"/>
              </w:rPr>
              <w:t>культурно-развлекательные</w:t>
            </w:r>
          </w:p>
        </w:tc>
        <w:tc>
          <w:tcPr>
            <w:tcW w:w="552" w:type="pct"/>
            <w:tcBorders>
              <w:top w:val="single" w:sz="4" w:space="0" w:color="000000"/>
              <w:left w:val="single" w:sz="4" w:space="0" w:color="auto"/>
              <w:bottom w:val="single" w:sz="4" w:space="0" w:color="000000"/>
              <w:right w:val="single" w:sz="4" w:space="0" w:color="000000"/>
            </w:tcBorders>
          </w:tcPr>
          <w:p w:rsidR="004E1777" w:rsidRDefault="004E1777">
            <w:pPr>
              <w:pStyle w:val="af1"/>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2.3.1.</w:t>
            </w:r>
          </w:p>
        </w:tc>
        <w:tc>
          <w:tcPr>
            <w:tcW w:w="481" w:type="pct"/>
            <w:tcBorders>
              <w:top w:val="single" w:sz="4" w:space="0" w:color="000000"/>
              <w:left w:val="single" w:sz="4" w:space="0" w:color="auto"/>
              <w:bottom w:val="single" w:sz="4" w:space="0" w:color="000000"/>
              <w:right w:val="single" w:sz="4" w:space="0" w:color="auto"/>
            </w:tcBorders>
          </w:tcPr>
          <w:p w:rsidR="004E1777" w:rsidRPr="008D52F0" w:rsidRDefault="008D52F0" w:rsidP="008D52F0">
            <w:pPr>
              <w:pStyle w:val="af2"/>
              <w:spacing w:after="0" w:line="240" w:lineRule="auto"/>
              <w:ind w:left="0"/>
              <w:rPr>
                <w:rFonts w:ascii="Times New Roman" w:hAnsi="Times New Roman"/>
                <w:sz w:val="24"/>
                <w:szCs w:val="24"/>
              </w:rPr>
            </w:pPr>
            <w:r w:rsidRPr="008D52F0">
              <w:rPr>
                <w:rFonts w:ascii="Times New Roman" w:hAnsi="Times New Roman"/>
                <w:sz w:val="24"/>
                <w:szCs w:val="24"/>
              </w:rPr>
              <w:t>Клуб пожилых людей «Сударушка»</w:t>
            </w:r>
          </w:p>
        </w:tc>
        <w:tc>
          <w:tcPr>
            <w:tcW w:w="357" w:type="pct"/>
            <w:tcBorders>
              <w:top w:val="single" w:sz="4" w:space="0" w:color="000000"/>
              <w:left w:val="single" w:sz="4" w:space="0" w:color="auto"/>
              <w:bottom w:val="single" w:sz="4" w:space="0" w:color="000000"/>
              <w:right w:val="single" w:sz="4" w:space="0" w:color="000000"/>
            </w:tcBorders>
          </w:tcPr>
          <w:p w:rsidR="004E1777" w:rsidRPr="008D52F0" w:rsidRDefault="00C0777A">
            <w:pPr>
              <w:pStyle w:val="af2"/>
              <w:spacing w:after="0" w:line="240" w:lineRule="auto"/>
              <w:ind w:left="0"/>
              <w:rPr>
                <w:rFonts w:ascii="Times New Roman" w:hAnsi="Times New Roman"/>
                <w:sz w:val="24"/>
                <w:szCs w:val="24"/>
              </w:rPr>
            </w:pPr>
            <w:r>
              <w:rPr>
                <w:rFonts w:ascii="Times New Roman" w:hAnsi="Times New Roman"/>
                <w:sz w:val="24"/>
                <w:szCs w:val="24"/>
              </w:rPr>
              <w:t>5</w:t>
            </w:r>
            <w:r w:rsidR="008D52F0">
              <w:rPr>
                <w:rFonts w:ascii="Times New Roman" w:hAnsi="Times New Roman"/>
                <w:sz w:val="24"/>
                <w:szCs w:val="24"/>
              </w:rPr>
              <w:t>2</w:t>
            </w:r>
          </w:p>
        </w:tc>
        <w:tc>
          <w:tcPr>
            <w:tcW w:w="437" w:type="pct"/>
            <w:tcBorders>
              <w:top w:val="single" w:sz="4" w:space="0" w:color="000000"/>
              <w:left w:val="single" w:sz="4" w:space="0" w:color="000000"/>
              <w:bottom w:val="single" w:sz="4" w:space="0" w:color="000000"/>
              <w:right w:val="single" w:sz="4" w:space="0" w:color="000000"/>
            </w:tcBorders>
          </w:tcPr>
          <w:p w:rsidR="004E1777" w:rsidRPr="008D52F0" w:rsidRDefault="008D52F0">
            <w:pPr>
              <w:pStyle w:val="af2"/>
              <w:spacing w:after="0" w:line="240" w:lineRule="auto"/>
              <w:ind w:left="0"/>
              <w:rPr>
                <w:rFonts w:ascii="Times New Roman" w:hAnsi="Times New Roman"/>
                <w:sz w:val="24"/>
                <w:szCs w:val="24"/>
              </w:rPr>
            </w:pPr>
            <w:r w:rsidRPr="008D52F0">
              <w:rPr>
                <w:rFonts w:ascii="Times New Roman" w:hAnsi="Times New Roman"/>
                <w:sz w:val="24"/>
                <w:szCs w:val="24"/>
              </w:rPr>
              <w:t>211</w:t>
            </w:r>
          </w:p>
        </w:tc>
        <w:tc>
          <w:tcPr>
            <w:tcW w:w="173" w:type="pct"/>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tcPr>
          <w:p w:rsidR="004E1777" w:rsidRPr="00BE5C83" w:rsidRDefault="00BE5C83">
            <w:pPr>
              <w:pStyle w:val="af2"/>
              <w:spacing w:after="0" w:line="240" w:lineRule="auto"/>
              <w:ind w:left="0"/>
              <w:rPr>
                <w:rFonts w:ascii="Times New Roman" w:hAnsi="Times New Roman"/>
                <w:sz w:val="24"/>
                <w:szCs w:val="24"/>
              </w:rPr>
            </w:pPr>
            <w:r w:rsidRPr="00BE5C83">
              <w:rPr>
                <w:rFonts w:ascii="Times New Roman" w:hAnsi="Times New Roman"/>
                <w:sz w:val="24"/>
                <w:szCs w:val="24"/>
              </w:rPr>
              <w:t>52</w:t>
            </w:r>
          </w:p>
        </w:tc>
        <w:tc>
          <w:tcPr>
            <w:tcW w:w="655" w:type="pct"/>
            <w:gridSpan w:val="2"/>
            <w:tcBorders>
              <w:top w:val="single" w:sz="4" w:space="0" w:color="000000"/>
              <w:left w:val="single" w:sz="4" w:space="0" w:color="000000"/>
              <w:bottom w:val="single" w:sz="4" w:space="0" w:color="000000"/>
              <w:right w:val="single" w:sz="4" w:space="0" w:color="000000"/>
            </w:tcBorders>
          </w:tcPr>
          <w:p w:rsidR="004E1777" w:rsidRPr="00BE5C83" w:rsidRDefault="004E1777">
            <w:pPr>
              <w:pStyle w:val="af2"/>
              <w:spacing w:after="0" w:line="240" w:lineRule="auto"/>
              <w:ind w:left="0"/>
              <w:rPr>
                <w:rFonts w:ascii="Times New Roman" w:hAnsi="Times New Roman"/>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r>
      <w:tr w:rsidR="008D52F0" w:rsidTr="00BE5C83">
        <w:tc>
          <w:tcPr>
            <w:tcW w:w="363" w:type="pct"/>
            <w:tcBorders>
              <w:top w:val="single" w:sz="4" w:space="0" w:color="000000"/>
              <w:left w:val="single" w:sz="4" w:space="0" w:color="000000"/>
              <w:bottom w:val="single" w:sz="4" w:space="0" w:color="000000"/>
              <w:right w:val="single" w:sz="4" w:space="0" w:color="auto"/>
            </w:tcBorders>
          </w:tcPr>
          <w:p w:rsidR="008D52F0" w:rsidRDefault="008D52F0">
            <w:pPr>
              <w:pStyle w:val="af2"/>
              <w:spacing w:after="0" w:line="240" w:lineRule="auto"/>
              <w:ind w:left="0"/>
              <w:rPr>
                <w:rFonts w:ascii="Times New Roman" w:hAnsi="Times New Roman"/>
                <w:sz w:val="24"/>
                <w:szCs w:val="24"/>
              </w:rPr>
            </w:pPr>
            <w:r>
              <w:rPr>
                <w:rFonts w:ascii="Times New Roman" w:hAnsi="Times New Roman"/>
                <w:sz w:val="24"/>
                <w:szCs w:val="24"/>
              </w:rPr>
              <w:t>2.3.2.</w:t>
            </w:r>
          </w:p>
        </w:tc>
        <w:tc>
          <w:tcPr>
            <w:tcW w:w="481" w:type="pct"/>
            <w:tcBorders>
              <w:top w:val="single" w:sz="4" w:space="0" w:color="000000"/>
              <w:left w:val="single" w:sz="4" w:space="0" w:color="auto"/>
              <w:bottom w:val="single" w:sz="4" w:space="0" w:color="000000"/>
              <w:right w:val="single" w:sz="4" w:space="0" w:color="auto"/>
            </w:tcBorders>
          </w:tcPr>
          <w:p w:rsidR="008D52F0" w:rsidRPr="008D52F0" w:rsidRDefault="008D52F0" w:rsidP="008D52F0">
            <w:pPr>
              <w:pStyle w:val="af2"/>
              <w:spacing w:after="0" w:line="240" w:lineRule="auto"/>
              <w:ind w:left="0"/>
              <w:rPr>
                <w:rFonts w:ascii="Times New Roman" w:hAnsi="Times New Roman"/>
                <w:sz w:val="24"/>
                <w:szCs w:val="24"/>
              </w:rPr>
            </w:pPr>
            <w:r>
              <w:rPr>
                <w:rFonts w:ascii="Times New Roman" w:hAnsi="Times New Roman"/>
                <w:sz w:val="24"/>
                <w:szCs w:val="24"/>
              </w:rPr>
              <w:t>Детский клуб выходного дня «Непоседа»</w:t>
            </w:r>
          </w:p>
        </w:tc>
        <w:tc>
          <w:tcPr>
            <w:tcW w:w="357" w:type="pct"/>
            <w:tcBorders>
              <w:top w:val="single" w:sz="4" w:space="0" w:color="000000"/>
              <w:left w:val="single" w:sz="4" w:space="0" w:color="auto"/>
              <w:bottom w:val="single" w:sz="4" w:space="0" w:color="000000"/>
              <w:right w:val="single" w:sz="4" w:space="0" w:color="000000"/>
            </w:tcBorders>
          </w:tcPr>
          <w:p w:rsidR="008D52F0" w:rsidRDefault="008D52F0">
            <w:pPr>
              <w:pStyle w:val="af2"/>
              <w:spacing w:after="0" w:line="240" w:lineRule="auto"/>
              <w:ind w:left="0"/>
              <w:rPr>
                <w:rFonts w:ascii="Times New Roman" w:hAnsi="Times New Roman"/>
                <w:sz w:val="24"/>
                <w:szCs w:val="24"/>
              </w:rPr>
            </w:pPr>
            <w:r>
              <w:rPr>
                <w:rFonts w:ascii="Times New Roman" w:hAnsi="Times New Roman"/>
                <w:sz w:val="24"/>
                <w:szCs w:val="24"/>
              </w:rPr>
              <w:t>15</w:t>
            </w:r>
          </w:p>
        </w:tc>
        <w:tc>
          <w:tcPr>
            <w:tcW w:w="437" w:type="pct"/>
            <w:tcBorders>
              <w:top w:val="single" w:sz="4" w:space="0" w:color="000000"/>
              <w:left w:val="single" w:sz="4" w:space="0" w:color="000000"/>
              <w:bottom w:val="single" w:sz="4" w:space="0" w:color="000000"/>
              <w:right w:val="single" w:sz="4" w:space="0" w:color="000000"/>
            </w:tcBorders>
          </w:tcPr>
          <w:p w:rsidR="008D52F0" w:rsidRPr="008D52F0" w:rsidRDefault="008D52F0">
            <w:pPr>
              <w:pStyle w:val="af2"/>
              <w:spacing w:after="0" w:line="240" w:lineRule="auto"/>
              <w:ind w:left="0"/>
              <w:rPr>
                <w:rFonts w:ascii="Times New Roman" w:hAnsi="Times New Roman"/>
                <w:sz w:val="24"/>
                <w:szCs w:val="24"/>
              </w:rPr>
            </w:pPr>
            <w:r w:rsidRPr="008D52F0">
              <w:rPr>
                <w:rFonts w:ascii="Times New Roman" w:hAnsi="Times New Roman"/>
                <w:sz w:val="24"/>
                <w:szCs w:val="24"/>
              </w:rPr>
              <w:t>253</w:t>
            </w:r>
          </w:p>
        </w:tc>
        <w:tc>
          <w:tcPr>
            <w:tcW w:w="173" w:type="pct"/>
            <w:tcBorders>
              <w:top w:val="single" w:sz="4" w:space="0" w:color="000000"/>
              <w:left w:val="single" w:sz="4" w:space="0" w:color="000000"/>
              <w:bottom w:val="single" w:sz="4" w:space="0" w:color="000000"/>
              <w:right w:val="single" w:sz="4" w:space="0" w:color="auto"/>
            </w:tcBorders>
          </w:tcPr>
          <w:p w:rsidR="008D52F0" w:rsidRPr="00BE5C83" w:rsidRDefault="00BE5C83">
            <w:pPr>
              <w:pStyle w:val="af2"/>
              <w:spacing w:after="0" w:line="240" w:lineRule="auto"/>
              <w:ind w:left="0"/>
              <w:rPr>
                <w:rFonts w:ascii="Times New Roman" w:hAnsi="Times New Roman"/>
                <w:sz w:val="24"/>
                <w:szCs w:val="24"/>
              </w:rPr>
            </w:pPr>
            <w:r w:rsidRPr="00BE5C83">
              <w:rPr>
                <w:rFonts w:ascii="Times New Roman" w:hAnsi="Times New Roman"/>
                <w:sz w:val="24"/>
                <w:szCs w:val="24"/>
              </w:rPr>
              <w:t>15</w:t>
            </w:r>
          </w:p>
        </w:tc>
        <w:tc>
          <w:tcPr>
            <w:tcW w:w="451" w:type="pct"/>
            <w:gridSpan w:val="3"/>
            <w:tcBorders>
              <w:top w:val="single" w:sz="4" w:space="0" w:color="000000"/>
              <w:left w:val="single" w:sz="4" w:space="0" w:color="000000"/>
              <w:bottom w:val="single" w:sz="4" w:space="0" w:color="000000"/>
              <w:right w:val="single" w:sz="4" w:space="0" w:color="auto"/>
            </w:tcBorders>
          </w:tcPr>
          <w:p w:rsidR="008D52F0" w:rsidRDefault="008D52F0">
            <w:pPr>
              <w:pStyle w:val="af2"/>
              <w:spacing w:after="0" w:line="240" w:lineRule="auto"/>
              <w:ind w:left="0"/>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tcPr>
          <w:p w:rsidR="008D52F0" w:rsidRDefault="008D52F0">
            <w:pPr>
              <w:pStyle w:val="af2"/>
              <w:spacing w:after="0" w:line="240" w:lineRule="auto"/>
              <w:ind w:left="0"/>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8D52F0" w:rsidRDefault="008D52F0">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8D52F0" w:rsidRDefault="008D52F0">
            <w:pPr>
              <w:pStyle w:val="af2"/>
              <w:spacing w:after="0" w:line="240" w:lineRule="auto"/>
              <w:ind w:left="0"/>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tcPr>
          <w:p w:rsidR="008D52F0" w:rsidRDefault="008D52F0">
            <w:pPr>
              <w:pStyle w:val="af2"/>
              <w:spacing w:after="0" w:line="240" w:lineRule="auto"/>
              <w:ind w:left="0"/>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tcPr>
          <w:p w:rsidR="008D52F0" w:rsidRDefault="008D52F0">
            <w:pPr>
              <w:pStyle w:val="af2"/>
              <w:spacing w:after="0" w:line="240" w:lineRule="auto"/>
              <w:ind w:left="0"/>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8D52F0" w:rsidRDefault="008D52F0">
            <w:pPr>
              <w:pStyle w:val="af2"/>
              <w:spacing w:after="0" w:line="240" w:lineRule="auto"/>
              <w:ind w:left="0"/>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2.4.</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1"/>
              <w:jc w:val="center"/>
              <w:rPr>
                <w:rFonts w:ascii="Times New Roman" w:hAnsi="Times New Roman"/>
              </w:rPr>
            </w:pPr>
            <w:r>
              <w:rPr>
                <w:rFonts w:ascii="Times New Roman" w:hAnsi="Times New Roman"/>
              </w:rPr>
              <w:t>интеллектуальные, научно-технические</w:t>
            </w:r>
          </w:p>
        </w:tc>
        <w:tc>
          <w:tcPr>
            <w:tcW w:w="552" w:type="pct"/>
            <w:tcBorders>
              <w:top w:val="single" w:sz="4" w:space="0" w:color="000000"/>
              <w:left w:val="single" w:sz="4" w:space="0" w:color="auto"/>
              <w:bottom w:val="single" w:sz="4" w:space="0" w:color="000000"/>
              <w:right w:val="single" w:sz="4" w:space="0" w:color="000000"/>
            </w:tcBorders>
          </w:tcPr>
          <w:p w:rsidR="004E1777" w:rsidRDefault="004E1777">
            <w:pPr>
              <w:pStyle w:val="af1"/>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2.4.1.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2.4.2.</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2.5.</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1"/>
              <w:jc w:val="center"/>
              <w:rPr>
                <w:rFonts w:ascii="Times New Roman" w:hAnsi="Times New Roman"/>
              </w:rPr>
            </w:pPr>
            <w:r>
              <w:rPr>
                <w:rFonts w:ascii="Times New Roman" w:hAnsi="Times New Roman"/>
              </w:rPr>
              <w:t>спортивно-оздоровительные</w:t>
            </w:r>
          </w:p>
        </w:tc>
        <w:tc>
          <w:tcPr>
            <w:tcW w:w="552" w:type="pct"/>
            <w:tcBorders>
              <w:top w:val="single" w:sz="4" w:space="0" w:color="000000"/>
              <w:left w:val="single" w:sz="4" w:space="0" w:color="auto"/>
              <w:bottom w:val="single" w:sz="4" w:space="0" w:color="000000"/>
              <w:right w:val="single" w:sz="4" w:space="0" w:color="000000"/>
            </w:tcBorders>
          </w:tcPr>
          <w:p w:rsidR="004E1777" w:rsidRDefault="004E1777">
            <w:pPr>
              <w:pStyle w:val="af1"/>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2.5.1.</w:t>
            </w:r>
          </w:p>
        </w:tc>
        <w:tc>
          <w:tcPr>
            <w:tcW w:w="481" w:type="pct"/>
            <w:tcBorders>
              <w:top w:val="single" w:sz="4" w:space="0" w:color="000000"/>
              <w:left w:val="single" w:sz="4" w:space="0" w:color="auto"/>
              <w:bottom w:val="single" w:sz="4" w:space="0" w:color="000000"/>
              <w:right w:val="single" w:sz="4" w:space="0" w:color="auto"/>
            </w:tcBorders>
          </w:tcPr>
          <w:p w:rsidR="004E1777" w:rsidRPr="00DB7BC3" w:rsidRDefault="008D52F0">
            <w:pPr>
              <w:pStyle w:val="af2"/>
              <w:spacing w:after="0" w:line="240" w:lineRule="auto"/>
              <w:ind w:left="0"/>
              <w:rPr>
                <w:rFonts w:ascii="Times New Roman" w:hAnsi="Times New Roman"/>
                <w:sz w:val="24"/>
                <w:szCs w:val="24"/>
              </w:rPr>
            </w:pPr>
            <w:r w:rsidRPr="00DB7BC3">
              <w:rPr>
                <w:rFonts w:ascii="Times New Roman" w:hAnsi="Times New Roman"/>
                <w:sz w:val="24"/>
                <w:szCs w:val="24"/>
              </w:rPr>
              <w:t>Клуб любительских зимних игр «Хоккей»</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Pr="00DB7BC3" w:rsidRDefault="00DB7BC3" w:rsidP="00C0777A">
            <w:pPr>
              <w:pStyle w:val="af2"/>
              <w:spacing w:after="0" w:line="240" w:lineRule="auto"/>
              <w:ind w:left="0"/>
              <w:jc w:val="center"/>
              <w:rPr>
                <w:rFonts w:ascii="Times New Roman" w:hAnsi="Times New Roman"/>
                <w:sz w:val="24"/>
                <w:szCs w:val="24"/>
              </w:rPr>
            </w:pPr>
            <w:r>
              <w:rPr>
                <w:rFonts w:ascii="Times New Roman" w:hAnsi="Times New Roman"/>
                <w:sz w:val="24"/>
                <w:szCs w:val="24"/>
              </w:rPr>
              <w:t>4</w:t>
            </w:r>
            <w:r w:rsidR="00C0777A">
              <w:rPr>
                <w:rFonts w:ascii="Times New Roman" w:hAnsi="Times New Roman"/>
                <w:sz w:val="24"/>
                <w:szCs w:val="24"/>
              </w:rPr>
              <w:t>2</w:t>
            </w: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Pr="00DB7BC3" w:rsidRDefault="00DB7BC3">
            <w:pPr>
              <w:pStyle w:val="af2"/>
              <w:spacing w:after="0" w:line="240" w:lineRule="auto"/>
              <w:ind w:left="0"/>
              <w:jc w:val="center"/>
              <w:rPr>
                <w:rFonts w:ascii="Times New Roman" w:hAnsi="Times New Roman"/>
                <w:sz w:val="24"/>
                <w:szCs w:val="24"/>
              </w:rPr>
            </w:pPr>
            <w:r w:rsidRPr="00DB7BC3">
              <w:rPr>
                <w:rFonts w:ascii="Times New Roman" w:hAnsi="Times New Roman"/>
                <w:sz w:val="24"/>
                <w:szCs w:val="24"/>
              </w:rPr>
              <w:t>982</w:t>
            </w: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Pr="00DB7BC3" w:rsidRDefault="004E1777">
            <w:pPr>
              <w:pStyle w:val="af2"/>
              <w:spacing w:after="0" w:line="240" w:lineRule="auto"/>
              <w:ind w:left="0"/>
              <w:jc w:val="center"/>
              <w:rPr>
                <w:rFonts w:ascii="Times New Roman" w:hAnsi="Times New Roman"/>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Pr="00DB7BC3" w:rsidRDefault="004E1777">
            <w:pPr>
              <w:pStyle w:val="af2"/>
              <w:spacing w:after="0" w:line="240" w:lineRule="auto"/>
              <w:ind w:left="0"/>
              <w:jc w:val="center"/>
              <w:rPr>
                <w:rFonts w:ascii="Times New Roman" w:hAnsi="Times New Roman"/>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Pr="00DB7BC3" w:rsidRDefault="004E1777">
            <w:pPr>
              <w:pStyle w:val="af2"/>
              <w:spacing w:after="0" w:line="240" w:lineRule="auto"/>
              <w:ind w:left="0"/>
              <w:jc w:val="center"/>
              <w:rPr>
                <w:rFonts w:ascii="Times New Roman" w:hAnsi="Times New Roman"/>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Pr="00DB7BC3" w:rsidRDefault="004E1777">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Pr="00BE5C83" w:rsidRDefault="00BE5C83">
            <w:pPr>
              <w:pStyle w:val="af2"/>
              <w:spacing w:after="0" w:line="240" w:lineRule="auto"/>
              <w:ind w:left="0"/>
              <w:jc w:val="center"/>
              <w:rPr>
                <w:rFonts w:ascii="Times New Roman" w:hAnsi="Times New Roman"/>
                <w:sz w:val="24"/>
                <w:szCs w:val="24"/>
              </w:rPr>
            </w:pPr>
            <w:r w:rsidRPr="00BE5C83">
              <w:rPr>
                <w:rFonts w:ascii="Times New Roman" w:hAnsi="Times New Roman"/>
                <w:sz w:val="24"/>
                <w:szCs w:val="24"/>
              </w:rPr>
              <w:t>42</w:t>
            </w: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2.6.</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1"/>
              <w:jc w:val="center"/>
              <w:rPr>
                <w:rFonts w:ascii="Times New Roman" w:hAnsi="Times New Roman"/>
              </w:rPr>
            </w:pPr>
            <w:r>
              <w:rPr>
                <w:rFonts w:ascii="Times New Roman" w:hAnsi="Times New Roman"/>
              </w:rPr>
              <w:t>коллекционно-собирательские</w:t>
            </w:r>
          </w:p>
        </w:tc>
        <w:tc>
          <w:tcPr>
            <w:tcW w:w="552" w:type="pct"/>
            <w:tcBorders>
              <w:top w:val="single" w:sz="4" w:space="0" w:color="000000"/>
              <w:left w:val="single" w:sz="4" w:space="0" w:color="auto"/>
              <w:bottom w:val="single" w:sz="4" w:space="0" w:color="000000"/>
              <w:right w:val="single" w:sz="4" w:space="0" w:color="000000"/>
            </w:tcBorders>
          </w:tcPr>
          <w:p w:rsidR="004E1777" w:rsidRDefault="004E1777">
            <w:pPr>
              <w:pStyle w:val="af1"/>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2.6.1.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lastRenderedPageBreak/>
              <w:t>2.7.</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1"/>
              <w:jc w:val="center"/>
              <w:rPr>
                <w:rFonts w:ascii="Times New Roman" w:hAnsi="Times New Roman"/>
              </w:rPr>
            </w:pPr>
            <w:r>
              <w:rPr>
                <w:rFonts w:ascii="Times New Roman" w:hAnsi="Times New Roman"/>
              </w:rPr>
              <w:t>семейно-бытовые</w:t>
            </w:r>
          </w:p>
        </w:tc>
        <w:tc>
          <w:tcPr>
            <w:tcW w:w="552" w:type="pct"/>
            <w:tcBorders>
              <w:top w:val="single" w:sz="4" w:space="0" w:color="000000"/>
              <w:left w:val="single" w:sz="4" w:space="0" w:color="auto"/>
              <w:bottom w:val="single" w:sz="4" w:space="0" w:color="000000"/>
              <w:right w:val="single" w:sz="4" w:space="0" w:color="000000"/>
            </w:tcBorders>
          </w:tcPr>
          <w:p w:rsidR="004E1777" w:rsidRDefault="004E1777">
            <w:pPr>
              <w:pStyle w:val="af1"/>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2.7.1.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2.8.</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rPr>
              <w:t>профессиональные</w:t>
            </w:r>
          </w:p>
        </w:tc>
        <w:tc>
          <w:tcPr>
            <w:tcW w:w="552" w:type="pct"/>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2.8.1.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2.9.</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1"/>
              <w:jc w:val="center"/>
              <w:rPr>
                <w:rFonts w:ascii="Times New Roman" w:hAnsi="Times New Roman"/>
              </w:rPr>
            </w:pPr>
            <w:r>
              <w:rPr>
                <w:rFonts w:ascii="Times New Roman" w:hAnsi="Times New Roman"/>
              </w:rPr>
              <w:t>социально-демографические</w:t>
            </w:r>
          </w:p>
        </w:tc>
        <w:tc>
          <w:tcPr>
            <w:tcW w:w="552" w:type="pct"/>
            <w:tcBorders>
              <w:top w:val="single" w:sz="4" w:space="0" w:color="000000"/>
              <w:left w:val="single" w:sz="4" w:space="0" w:color="auto"/>
              <w:bottom w:val="single" w:sz="4" w:space="0" w:color="000000"/>
              <w:right w:val="single" w:sz="4" w:space="0" w:color="000000"/>
            </w:tcBorders>
          </w:tcPr>
          <w:p w:rsidR="004E1777" w:rsidRDefault="004E1777">
            <w:pPr>
              <w:pStyle w:val="af1"/>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2.9.1.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2.9.2.</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2.9.3.</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2.10.</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1"/>
              <w:jc w:val="center"/>
              <w:rPr>
                <w:rFonts w:ascii="Times New Roman" w:hAnsi="Times New Roman"/>
              </w:rPr>
            </w:pPr>
            <w:r>
              <w:rPr>
                <w:rFonts w:ascii="Times New Roman" w:hAnsi="Times New Roman"/>
              </w:rPr>
              <w:t>экологические, естественно-научные</w:t>
            </w:r>
          </w:p>
        </w:tc>
        <w:tc>
          <w:tcPr>
            <w:tcW w:w="552" w:type="pct"/>
            <w:tcBorders>
              <w:top w:val="single" w:sz="4" w:space="0" w:color="000000"/>
              <w:left w:val="single" w:sz="4" w:space="0" w:color="auto"/>
              <w:bottom w:val="single" w:sz="4" w:space="0" w:color="000000"/>
              <w:right w:val="single" w:sz="4" w:space="0" w:color="000000"/>
            </w:tcBorders>
          </w:tcPr>
          <w:p w:rsidR="004E1777" w:rsidRDefault="004E1777">
            <w:pPr>
              <w:pStyle w:val="af1"/>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2.10.1.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4E1777"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sz w:val="24"/>
                <w:szCs w:val="24"/>
              </w:rPr>
            </w:pPr>
            <w:r>
              <w:rPr>
                <w:rFonts w:ascii="Times New Roman" w:hAnsi="Times New Roman"/>
                <w:b/>
                <w:sz w:val="24"/>
                <w:szCs w:val="24"/>
              </w:rPr>
              <w:t>2.11.</w:t>
            </w:r>
          </w:p>
        </w:tc>
        <w:tc>
          <w:tcPr>
            <w:tcW w:w="4085" w:type="pct"/>
            <w:gridSpan w:val="15"/>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rPr>
              <w:t>прочие</w:t>
            </w:r>
          </w:p>
        </w:tc>
        <w:tc>
          <w:tcPr>
            <w:tcW w:w="552" w:type="pct"/>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color w:val="0070C0"/>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2.11.1</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2.11.2</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c>
          <w:tcPr>
            <w:tcW w:w="194"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sz w:val="24"/>
                <w:szCs w:val="24"/>
              </w:rPr>
            </w:pPr>
            <w:r>
              <w:rPr>
                <w:rFonts w:ascii="Times New Roman" w:hAnsi="Times New Roman"/>
                <w:sz w:val="24"/>
                <w:szCs w:val="24"/>
              </w:rPr>
              <w:t>2.11.3</w:t>
            </w:r>
          </w:p>
        </w:tc>
        <w:tc>
          <w:tcPr>
            <w:tcW w:w="481"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451" w:type="pct"/>
            <w:gridSpan w:val="3"/>
            <w:tcBorders>
              <w:top w:val="single" w:sz="4" w:space="0" w:color="000000"/>
              <w:left w:val="single" w:sz="4" w:space="0" w:color="000000"/>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70C0"/>
                <w:sz w:val="24"/>
                <w:szCs w:val="24"/>
              </w:rPr>
            </w:pPr>
          </w:p>
        </w:tc>
        <w:tc>
          <w:tcPr>
            <w:tcW w:w="655" w:type="pct"/>
            <w:gridSpan w:val="2"/>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70C0"/>
                <w:sz w:val="24"/>
                <w:szCs w:val="24"/>
              </w:rPr>
            </w:pPr>
          </w:p>
        </w:tc>
      </w:tr>
      <w:tr w:rsidR="00BE5C83" w:rsidTr="00BE5C83">
        <w:tc>
          <w:tcPr>
            <w:tcW w:w="363" w:type="pct"/>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color w:val="000000"/>
                <w:sz w:val="24"/>
                <w:szCs w:val="24"/>
              </w:rPr>
            </w:pPr>
          </w:p>
        </w:tc>
        <w:tc>
          <w:tcPr>
            <w:tcW w:w="481" w:type="pct"/>
            <w:tcBorders>
              <w:top w:val="single" w:sz="4" w:space="0" w:color="000000"/>
              <w:left w:val="single" w:sz="4" w:space="0" w:color="auto"/>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Итого по п. 2 </w:t>
            </w:r>
            <w:r>
              <w:rPr>
                <w:rFonts w:ascii="Times New Roman" w:hAnsi="Times New Roman"/>
                <w:b/>
                <w:color w:val="000000"/>
                <w:sz w:val="24"/>
                <w:szCs w:val="24"/>
                <w:u w:val="single"/>
              </w:rPr>
              <w:t xml:space="preserve"> по состоянию на 31.12.2019</w:t>
            </w:r>
            <w:r>
              <w:rPr>
                <w:rFonts w:ascii="Times New Roman" w:hAnsi="Times New Roman"/>
                <w:b/>
                <w:color w:val="000000"/>
                <w:sz w:val="24"/>
                <w:szCs w:val="24"/>
              </w:rPr>
              <w:t xml:space="preserve">:    </w:t>
            </w:r>
          </w:p>
          <w:p w:rsidR="004E1777" w:rsidRDefault="004E1777">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*ед.</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Pr="00DB7BC3" w:rsidRDefault="00C0777A" w:rsidP="00C0777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109</w:t>
            </w: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Pr="00DB7BC3" w:rsidRDefault="00DB7BC3">
            <w:pPr>
              <w:pStyle w:val="af2"/>
              <w:spacing w:after="0" w:line="240" w:lineRule="auto"/>
              <w:ind w:left="0"/>
              <w:jc w:val="center"/>
              <w:rPr>
                <w:rFonts w:ascii="Times New Roman" w:hAnsi="Times New Roman"/>
                <w:color w:val="000000"/>
                <w:sz w:val="24"/>
                <w:szCs w:val="24"/>
              </w:rPr>
            </w:pPr>
            <w:r w:rsidRPr="00DB7BC3">
              <w:rPr>
                <w:rFonts w:ascii="Times New Roman" w:hAnsi="Times New Roman"/>
                <w:color w:val="000000"/>
                <w:sz w:val="24"/>
                <w:szCs w:val="24"/>
              </w:rPr>
              <w:t>1446</w:t>
            </w:r>
          </w:p>
        </w:tc>
        <w:tc>
          <w:tcPr>
            <w:tcW w:w="242" w:type="pct"/>
            <w:gridSpan w:val="3"/>
            <w:tcBorders>
              <w:top w:val="single" w:sz="4" w:space="0" w:color="000000"/>
              <w:left w:val="single" w:sz="4" w:space="0" w:color="000000"/>
              <w:bottom w:val="single" w:sz="4" w:space="0" w:color="000000"/>
              <w:right w:val="single" w:sz="4" w:space="0" w:color="auto"/>
            </w:tcBorders>
            <w:vAlign w:val="center"/>
          </w:tcPr>
          <w:p w:rsidR="004E1777" w:rsidRPr="00DB7BC3" w:rsidRDefault="000E2F7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131</w:t>
            </w:r>
          </w:p>
        </w:tc>
        <w:tc>
          <w:tcPr>
            <w:tcW w:w="382" w:type="pct"/>
            <w:tcBorders>
              <w:top w:val="single" w:sz="4" w:space="0" w:color="000000"/>
              <w:left w:val="single" w:sz="4" w:space="0" w:color="000000"/>
              <w:bottom w:val="single" w:sz="4" w:space="0" w:color="000000"/>
              <w:right w:val="single" w:sz="4" w:space="0" w:color="auto"/>
            </w:tcBorders>
            <w:vAlign w:val="center"/>
          </w:tcPr>
          <w:p w:rsidR="004E1777" w:rsidRPr="00DB7BC3" w:rsidRDefault="004E1777">
            <w:pPr>
              <w:pStyle w:val="af2"/>
              <w:spacing w:after="0" w:line="240" w:lineRule="auto"/>
              <w:ind w:left="0"/>
              <w:jc w:val="center"/>
              <w:rPr>
                <w:rFonts w:ascii="Times New Roman" w:hAnsi="Times New Roman"/>
                <w:color w:val="000000"/>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Pr="00DB7BC3" w:rsidRDefault="004E1777">
            <w:pPr>
              <w:pStyle w:val="af2"/>
              <w:spacing w:after="0" w:line="240" w:lineRule="auto"/>
              <w:ind w:left="0"/>
              <w:jc w:val="center"/>
              <w:rPr>
                <w:rFonts w:ascii="Times New Roman" w:hAnsi="Times New Roman"/>
                <w:color w:val="000000"/>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Pr="00DB7BC3" w:rsidRDefault="004E1777">
            <w:pPr>
              <w:pStyle w:val="af2"/>
              <w:spacing w:after="0" w:line="240" w:lineRule="auto"/>
              <w:ind w:left="0"/>
              <w:jc w:val="center"/>
              <w:rPr>
                <w:rFonts w:ascii="Times New Roman" w:hAnsi="Times New Roman"/>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Pr="00DB7BC3" w:rsidRDefault="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Pr="00DB7BC3" w:rsidRDefault="000E2F7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52</w:t>
            </w: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552" w:type="pct"/>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0000"/>
                <w:sz w:val="24"/>
                <w:szCs w:val="24"/>
              </w:rPr>
            </w:pPr>
          </w:p>
        </w:tc>
      </w:tr>
      <w:tr w:rsidR="00151CD9" w:rsidTr="00BE5C83">
        <w:tc>
          <w:tcPr>
            <w:tcW w:w="363" w:type="pct"/>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rPr>
                <w:rFonts w:ascii="Times New Roman" w:hAnsi="Times New Roman"/>
                <w:color w:val="000000"/>
                <w:sz w:val="24"/>
                <w:szCs w:val="24"/>
              </w:rPr>
            </w:pPr>
          </w:p>
        </w:tc>
        <w:tc>
          <w:tcPr>
            <w:tcW w:w="481" w:type="pct"/>
            <w:tcBorders>
              <w:top w:val="single" w:sz="4" w:space="0" w:color="000000"/>
              <w:left w:val="single" w:sz="4" w:space="0" w:color="auto"/>
              <w:bottom w:val="single" w:sz="4" w:space="0" w:color="000000"/>
              <w:right w:val="single" w:sz="4" w:space="0" w:color="auto"/>
            </w:tcBorders>
            <w:hideMark/>
          </w:tcPr>
          <w:p w:rsidR="004E1777" w:rsidRDefault="004E1777">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ИТОГО (п. 1 + п. 2) </w:t>
            </w:r>
            <w:r>
              <w:rPr>
                <w:rFonts w:ascii="Times New Roman" w:hAnsi="Times New Roman"/>
                <w:b/>
                <w:color w:val="000000"/>
                <w:sz w:val="24"/>
                <w:szCs w:val="24"/>
                <w:u w:val="single"/>
              </w:rPr>
              <w:t>по состоянию на 31.12.2019</w:t>
            </w:r>
            <w:r>
              <w:rPr>
                <w:rFonts w:ascii="Times New Roman" w:hAnsi="Times New Roman"/>
                <w:b/>
                <w:color w:val="000000"/>
                <w:sz w:val="24"/>
                <w:szCs w:val="24"/>
              </w:rPr>
              <w:t>:</w:t>
            </w:r>
          </w:p>
          <w:p w:rsidR="004E1777" w:rsidRDefault="004E1777">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*ед.</w:t>
            </w:r>
          </w:p>
        </w:tc>
        <w:tc>
          <w:tcPr>
            <w:tcW w:w="357" w:type="pct"/>
            <w:tcBorders>
              <w:top w:val="single" w:sz="4" w:space="0" w:color="000000"/>
              <w:left w:val="single" w:sz="4" w:space="0" w:color="auto"/>
              <w:bottom w:val="single" w:sz="4" w:space="0" w:color="000000"/>
              <w:right w:val="single" w:sz="4" w:space="0" w:color="000000"/>
            </w:tcBorders>
            <w:vAlign w:val="center"/>
          </w:tcPr>
          <w:p w:rsidR="004E1777" w:rsidRDefault="00DB7BC3">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278</w:t>
            </w:r>
          </w:p>
        </w:tc>
        <w:tc>
          <w:tcPr>
            <w:tcW w:w="437" w:type="pct"/>
            <w:tcBorders>
              <w:top w:val="single" w:sz="4" w:space="0" w:color="000000"/>
              <w:left w:val="single" w:sz="4" w:space="0" w:color="000000"/>
              <w:bottom w:val="single" w:sz="4" w:space="0" w:color="000000"/>
              <w:right w:val="single" w:sz="4" w:space="0" w:color="000000"/>
            </w:tcBorders>
            <w:vAlign w:val="center"/>
          </w:tcPr>
          <w:p w:rsidR="004E1777" w:rsidRPr="004831C8" w:rsidRDefault="00C0777A">
            <w:pPr>
              <w:spacing w:after="0" w:line="240" w:lineRule="auto"/>
              <w:jc w:val="center"/>
              <w:rPr>
                <w:rFonts w:ascii="Times New Roman" w:hAnsi="Times New Roman"/>
                <w:color w:val="000000"/>
                <w:sz w:val="24"/>
                <w:szCs w:val="24"/>
              </w:rPr>
            </w:pPr>
            <w:r w:rsidRPr="004831C8">
              <w:rPr>
                <w:rFonts w:ascii="Times New Roman" w:hAnsi="Times New Roman"/>
                <w:color w:val="000000"/>
                <w:sz w:val="24"/>
                <w:szCs w:val="24"/>
              </w:rPr>
              <w:t>14946</w:t>
            </w:r>
          </w:p>
        </w:tc>
        <w:tc>
          <w:tcPr>
            <w:tcW w:w="242" w:type="pct"/>
            <w:gridSpan w:val="3"/>
            <w:tcBorders>
              <w:top w:val="single" w:sz="4" w:space="0" w:color="000000"/>
              <w:left w:val="single" w:sz="4" w:space="0" w:color="000000"/>
              <w:bottom w:val="single" w:sz="4" w:space="0" w:color="000000"/>
              <w:right w:val="single" w:sz="4" w:space="0" w:color="auto"/>
            </w:tcBorders>
            <w:vAlign w:val="center"/>
          </w:tcPr>
          <w:p w:rsidR="004E1777" w:rsidRPr="00BE5C83" w:rsidRDefault="00BE5C83" w:rsidP="000E2F7A">
            <w:pPr>
              <w:spacing w:after="0" w:line="240" w:lineRule="auto"/>
              <w:jc w:val="center"/>
              <w:rPr>
                <w:rFonts w:ascii="Times New Roman" w:hAnsi="Times New Roman"/>
                <w:color w:val="000000"/>
                <w:sz w:val="24"/>
                <w:szCs w:val="24"/>
              </w:rPr>
            </w:pPr>
            <w:r w:rsidRPr="00BE5C83">
              <w:rPr>
                <w:rFonts w:ascii="Times New Roman" w:hAnsi="Times New Roman"/>
                <w:color w:val="000000"/>
                <w:sz w:val="24"/>
                <w:szCs w:val="24"/>
              </w:rPr>
              <w:t>1</w:t>
            </w:r>
            <w:r w:rsidR="000E2F7A">
              <w:rPr>
                <w:rFonts w:ascii="Times New Roman" w:hAnsi="Times New Roman"/>
                <w:color w:val="000000"/>
                <w:sz w:val="24"/>
                <w:szCs w:val="24"/>
              </w:rPr>
              <w:t>46</w:t>
            </w:r>
          </w:p>
        </w:tc>
        <w:tc>
          <w:tcPr>
            <w:tcW w:w="382" w:type="pct"/>
            <w:tcBorders>
              <w:top w:val="single" w:sz="4" w:space="0" w:color="000000"/>
              <w:left w:val="single" w:sz="4" w:space="0" w:color="000000"/>
              <w:bottom w:val="single" w:sz="4" w:space="0" w:color="000000"/>
              <w:right w:val="single" w:sz="4" w:space="0" w:color="auto"/>
            </w:tcBorders>
            <w:vAlign w:val="center"/>
          </w:tcPr>
          <w:p w:rsidR="004E1777" w:rsidRDefault="004E1777">
            <w:pPr>
              <w:spacing w:after="0" w:line="240" w:lineRule="auto"/>
              <w:jc w:val="center"/>
              <w:rPr>
                <w:rFonts w:ascii="Times New Roman" w:hAnsi="Times New Roman"/>
                <w:b/>
                <w:color w:val="000000"/>
                <w:sz w:val="24"/>
                <w:szCs w:val="24"/>
              </w:rPr>
            </w:pPr>
          </w:p>
        </w:tc>
        <w:tc>
          <w:tcPr>
            <w:tcW w:w="561" w:type="pct"/>
            <w:gridSpan w:val="2"/>
            <w:tcBorders>
              <w:top w:val="single" w:sz="4" w:space="0" w:color="000000"/>
              <w:left w:val="single" w:sz="4" w:space="0" w:color="auto"/>
              <w:bottom w:val="single" w:sz="4" w:space="0" w:color="000000"/>
              <w:right w:val="single" w:sz="4" w:space="0" w:color="auto"/>
            </w:tcBorders>
            <w:vAlign w:val="center"/>
          </w:tcPr>
          <w:p w:rsidR="004E1777" w:rsidRDefault="004E1777">
            <w:pPr>
              <w:spacing w:after="0" w:line="240" w:lineRule="auto"/>
              <w:jc w:val="center"/>
              <w:rPr>
                <w:rFonts w:ascii="Times New Roman" w:hAnsi="Times New Roman"/>
                <w:b/>
                <w:color w:val="000000"/>
                <w:sz w:val="24"/>
                <w:szCs w:val="24"/>
              </w:rPr>
            </w:pPr>
          </w:p>
        </w:tc>
        <w:tc>
          <w:tcPr>
            <w:tcW w:w="325" w:type="pct"/>
            <w:tcBorders>
              <w:top w:val="single" w:sz="4" w:space="0" w:color="000000"/>
              <w:left w:val="single" w:sz="4" w:space="0" w:color="auto"/>
              <w:bottom w:val="single" w:sz="4" w:space="0" w:color="000000"/>
              <w:right w:val="single" w:sz="4" w:space="0" w:color="auto"/>
            </w:tcBorders>
          </w:tcPr>
          <w:p w:rsidR="004E1777" w:rsidRDefault="004E1777">
            <w:pPr>
              <w:spacing w:after="0" w:line="240" w:lineRule="auto"/>
              <w:jc w:val="center"/>
              <w:rPr>
                <w:rFonts w:ascii="Times New Roman" w:hAnsi="Times New Roman"/>
                <w:b/>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E1777" w:rsidRPr="00BE5C83" w:rsidRDefault="00BE5C83">
            <w:pPr>
              <w:spacing w:after="0" w:line="240" w:lineRule="auto"/>
              <w:jc w:val="center"/>
              <w:rPr>
                <w:rFonts w:ascii="Times New Roman" w:hAnsi="Times New Roman"/>
                <w:color w:val="000000"/>
                <w:sz w:val="24"/>
                <w:szCs w:val="24"/>
              </w:rPr>
            </w:pPr>
            <w:r w:rsidRPr="00BE5C83">
              <w:rPr>
                <w:rFonts w:ascii="Times New Roman" w:hAnsi="Times New Roman"/>
                <w:color w:val="000000"/>
                <w:sz w:val="24"/>
                <w:szCs w:val="24"/>
              </w:rPr>
              <w:t>42</w:t>
            </w:r>
          </w:p>
        </w:tc>
        <w:tc>
          <w:tcPr>
            <w:tcW w:w="194" w:type="pct"/>
            <w:tcBorders>
              <w:top w:val="single" w:sz="4" w:space="0" w:color="000000"/>
              <w:left w:val="single" w:sz="4" w:space="0" w:color="000000"/>
              <w:bottom w:val="single" w:sz="4" w:space="0" w:color="000000"/>
              <w:right w:val="single" w:sz="4" w:space="0" w:color="000000"/>
            </w:tcBorders>
            <w:vAlign w:val="center"/>
          </w:tcPr>
          <w:p w:rsidR="004E1777" w:rsidRPr="00BE5C83" w:rsidRDefault="00FA69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4E1777" w:rsidRDefault="004E1777">
            <w:pPr>
              <w:pStyle w:val="af2"/>
              <w:spacing w:after="0" w:line="240" w:lineRule="auto"/>
              <w:ind w:left="0"/>
              <w:jc w:val="center"/>
              <w:rPr>
                <w:rFonts w:ascii="Times New Roman" w:hAnsi="Times New Roman"/>
                <w:b/>
                <w:color w:val="000000"/>
                <w:sz w:val="24"/>
                <w:szCs w:val="24"/>
              </w:rPr>
            </w:pPr>
          </w:p>
        </w:tc>
      </w:tr>
    </w:tbl>
    <w:p w:rsidR="004E1777" w:rsidRDefault="004E1777" w:rsidP="004E1777">
      <w:pPr>
        <w:pStyle w:val="af2"/>
        <w:spacing w:after="0" w:line="240" w:lineRule="auto"/>
        <w:ind w:left="0"/>
        <w:rPr>
          <w:color w:val="000000"/>
        </w:rPr>
      </w:pPr>
    </w:p>
    <w:p w:rsidR="004E1777" w:rsidRDefault="004E1777" w:rsidP="004E1777">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Общее количество участников клубных формирований по возрастам:</w:t>
      </w:r>
    </w:p>
    <w:p w:rsidR="004E1777" w:rsidRDefault="004E1777" w:rsidP="004E1777">
      <w:pPr>
        <w:pStyle w:val="af2"/>
        <w:spacing w:after="0" w:line="240" w:lineRule="auto"/>
        <w:ind w:left="0"/>
        <w:rPr>
          <w:rFonts w:ascii="Times New Roman" w:hAnsi="Times New Roman"/>
          <w:color w:val="000000"/>
        </w:rPr>
      </w:pPr>
      <w:r>
        <w:rPr>
          <w:color w:val="000000"/>
        </w:rPr>
        <w:t>-</w:t>
      </w:r>
      <w:r>
        <w:rPr>
          <w:rFonts w:ascii="Times New Roman" w:hAnsi="Times New Roman"/>
          <w:color w:val="000000"/>
        </w:rPr>
        <w:t xml:space="preserve"> дети до 14 лет </w:t>
      </w:r>
      <w:r w:rsidR="004831C8">
        <w:rPr>
          <w:rFonts w:ascii="Times New Roman" w:hAnsi="Times New Roman"/>
          <w:color w:val="000000"/>
        </w:rPr>
        <w:t>–</w:t>
      </w:r>
      <w:r>
        <w:rPr>
          <w:rFonts w:ascii="Times New Roman" w:hAnsi="Times New Roman"/>
          <w:color w:val="000000"/>
        </w:rPr>
        <w:t xml:space="preserve"> </w:t>
      </w:r>
      <w:r w:rsidR="004831C8">
        <w:rPr>
          <w:rFonts w:ascii="Times New Roman" w:hAnsi="Times New Roman"/>
          <w:color w:val="000000"/>
        </w:rPr>
        <w:t xml:space="preserve">146 </w:t>
      </w:r>
      <w:r>
        <w:rPr>
          <w:rFonts w:ascii="Times New Roman" w:hAnsi="Times New Roman"/>
          <w:color w:val="000000"/>
        </w:rPr>
        <w:t>человек</w:t>
      </w:r>
    </w:p>
    <w:p w:rsidR="004E1777" w:rsidRDefault="004E1777" w:rsidP="004E1777">
      <w:pPr>
        <w:pStyle w:val="af2"/>
        <w:spacing w:after="0" w:line="240" w:lineRule="auto"/>
        <w:ind w:left="0"/>
        <w:rPr>
          <w:rFonts w:ascii="Times New Roman" w:hAnsi="Times New Roman"/>
          <w:color w:val="000000"/>
        </w:rPr>
      </w:pPr>
      <w:r>
        <w:rPr>
          <w:rFonts w:ascii="Times New Roman" w:hAnsi="Times New Roman"/>
          <w:color w:val="000000"/>
        </w:rPr>
        <w:t>- молодёжь от</w:t>
      </w:r>
      <w:r w:rsidR="004831C8">
        <w:rPr>
          <w:rFonts w:ascii="Times New Roman" w:hAnsi="Times New Roman"/>
          <w:color w:val="000000"/>
        </w:rPr>
        <w:t xml:space="preserve"> 14 до 17 лет (включительно) – 0 </w:t>
      </w:r>
      <w:r>
        <w:rPr>
          <w:rFonts w:ascii="Times New Roman" w:hAnsi="Times New Roman"/>
          <w:color w:val="000000"/>
        </w:rPr>
        <w:t>человек</w:t>
      </w:r>
    </w:p>
    <w:p w:rsidR="004E1777" w:rsidRDefault="004E1777" w:rsidP="004E1777">
      <w:pPr>
        <w:pStyle w:val="af2"/>
        <w:spacing w:after="0" w:line="240" w:lineRule="auto"/>
        <w:ind w:left="0"/>
        <w:rPr>
          <w:rFonts w:ascii="Times New Roman" w:hAnsi="Times New Roman"/>
          <w:color w:val="000000"/>
        </w:rPr>
      </w:pPr>
      <w:r>
        <w:rPr>
          <w:rFonts w:ascii="Times New Roman" w:hAnsi="Times New Roman"/>
          <w:color w:val="000000"/>
        </w:rPr>
        <w:t>- молодёжь от</w:t>
      </w:r>
      <w:r w:rsidR="004831C8">
        <w:rPr>
          <w:rFonts w:ascii="Times New Roman" w:hAnsi="Times New Roman"/>
          <w:color w:val="000000"/>
        </w:rPr>
        <w:t xml:space="preserve"> 18 до 24 лет (включительно) - 0</w:t>
      </w:r>
      <w:r>
        <w:rPr>
          <w:rFonts w:ascii="Times New Roman" w:hAnsi="Times New Roman"/>
          <w:color w:val="000000"/>
        </w:rPr>
        <w:t xml:space="preserve"> человек</w:t>
      </w:r>
    </w:p>
    <w:p w:rsidR="004E1777" w:rsidRDefault="004E1777" w:rsidP="004E1777">
      <w:pPr>
        <w:pStyle w:val="af2"/>
        <w:spacing w:after="0" w:line="240" w:lineRule="auto"/>
        <w:ind w:left="0"/>
        <w:rPr>
          <w:rFonts w:ascii="Times New Roman" w:hAnsi="Times New Roman"/>
          <w:color w:val="000000"/>
        </w:rPr>
      </w:pPr>
      <w:r>
        <w:rPr>
          <w:rFonts w:ascii="Times New Roman" w:hAnsi="Times New Roman"/>
          <w:color w:val="000000"/>
        </w:rPr>
        <w:t>- молодёжь от 25 д</w:t>
      </w:r>
      <w:r w:rsidR="004831C8">
        <w:rPr>
          <w:rFonts w:ascii="Times New Roman" w:hAnsi="Times New Roman"/>
          <w:color w:val="000000"/>
        </w:rPr>
        <w:t xml:space="preserve">о 35 лет (включительно) - </w:t>
      </w:r>
      <w:r>
        <w:rPr>
          <w:rFonts w:ascii="Times New Roman" w:hAnsi="Times New Roman"/>
          <w:color w:val="000000"/>
        </w:rPr>
        <w:t xml:space="preserve"> человек</w:t>
      </w:r>
    </w:p>
    <w:p w:rsidR="004E1777" w:rsidRDefault="004E1777" w:rsidP="004E1777">
      <w:pPr>
        <w:pStyle w:val="af2"/>
        <w:spacing w:after="0" w:line="240" w:lineRule="auto"/>
        <w:ind w:left="0"/>
        <w:rPr>
          <w:rFonts w:ascii="Times New Roman" w:hAnsi="Times New Roman"/>
          <w:color w:val="000000"/>
        </w:rPr>
      </w:pPr>
      <w:r>
        <w:rPr>
          <w:rFonts w:ascii="Times New Roman" w:hAnsi="Times New Roman"/>
          <w:color w:val="000000"/>
        </w:rPr>
        <w:t>- взрослые от</w:t>
      </w:r>
      <w:r w:rsidR="004831C8">
        <w:rPr>
          <w:rFonts w:ascii="Times New Roman" w:hAnsi="Times New Roman"/>
          <w:color w:val="000000"/>
        </w:rPr>
        <w:t xml:space="preserve"> 36 до 54 лет (включительно) – 42 </w:t>
      </w:r>
      <w:r>
        <w:rPr>
          <w:rFonts w:ascii="Times New Roman" w:hAnsi="Times New Roman"/>
          <w:color w:val="000000"/>
        </w:rPr>
        <w:t>человек</w:t>
      </w:r>
    </w:p>
    <w:p w:rsidR="004E1777" w:rsidRDefault="004E1777" w:rsidP="004E1777">
      <w:pPr>
        <w:pStyle w:val="af2"/>
        <w:spacing w:after="0" w:line="240" w:lineRule="auto"/>
        <w:ind w:left="0"/>
        <w:rPr>
          <w:rFonts w:ascii="Times New Roman" w:hAnsi="Times New Roman"/>
          <w:color w:val="000000"/>
        </w:rPr>
      </w:pPr>
      <w:r>
        <w:rPr>
          <w:rFonts w:ascii="Times New Roman" w:hAnsi="Times New Roman"/>
          <w:color w:val="000000"/>
        </w:rPr>
        <w:t>- взрослые от 55 лет и старше - * человек</w:t>
      </w:r>
      <w:r w:rsidR="004831C8">
        <w:rPr>
          <w:rFonts w:ascii="Times New Roman" w:hAnsi="Times New Roman"/>
          <w:color w:val="000000"/>
        </w:rPr>
        <w:t xml:space="preserve"> – 90</w:t>
      </w:r>
    </w:p>
    <w:p w:rsidR="004831C8" w:rsidRDefault="004831C8" w:rsidP="004E1777">
      <w:pPr>
        <w:pStyle w:val="af2"/>
        <w:spacing w:after="0" w:line="240" w:lineRule="auto"/>
        <w:ind w:left="0"/>
        <w:rPr>
          <w:rFonts w:ascii="Times New Roman" w:hAnsi="Times New Roman"/>
          <w:color w:val="000000"/>
        </w:rPr>
      </w:pPr>
    </w:p>
    <w:p w:rsidR="004831C8" w:rsidRDefault="004831C8" w:rsidP="004831C8">
      <w:pPr>
        <w:pStyle w:val="af2"/>
        <w:spacing w:after="0" w:line="240" w:lineRule="auto"/>
        <w:ind w:left="0"/>
        <w:rPr>
          <w:rFonts w:ascii="Times New Roman" w:hAnsi="Times New Roman"/>
          <w:b/>
          <w:sz w:val="24"/>
          <w:szCs w:val="24"/>
        </w:rPr>
      </w:pPr>
      <w:r>
        <w:rPr>
          <w:rFonts w:ascii="Times New Roman" w:hAnsi="Times New Roman"/>
          <w:b/>
          <w:sz w:val="24"/>
          <w:szCs w:val="24"/>
        </w:rPr>
        <w:t>4.2. Клубные формирования ДК «Восток»</w:t>
      </w:r>
    </w:p>
    <w:p w:rsidR="004831C8" w:rsidRDefault="004831C8" w:rsidP="004831C8">
      <w:pPr>
        <w:pStyle w:val="af2"/>
        <w:spacing w:after="0" w:line="240" w:lineRule="auto"/>
        <w:ind w:left="0"/>
        <w:rPr>
          <w:rFonts w:ascii="Times New Roman" w:hAnsi="Times New Roman"/>
          <w:b/>
          <w:sz w:val="24"/>
          <w:szCs w:val="24"/>
        </w:rPr>
      </w:pPr>
    </w:p>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358"/>
        <w:gridCol w:w="1115"/>
        <w:gridCol w:w="1365"/>
        <w:gridCol w:w="540"/>
        <w:gridCol w:w="244"/>
        <w:gridCol w:w="1165"/>
        <w:gridCol w:w="1355"/>
        <w:gridCol w:w="578"/>
        <w:gridCol w:w="831"/>
        <w:gridCol w:w="568"/>
        <w:gridCol w:w="840"/>
        <w:gridCol w:w="309"/>
        <w:gridCol w:w="47"/>
        <w:gridCol w:w="240"/>
        <w:gridCol w:w="116"/>
        <w:gridCol w:w="150"/>
        <w:gridCol w:w="219"/>
        <w:gridCol w:w="1727"/>
        <w:gridCol w:w="1715"/>
      </w:tblGrid>
      <w:tr w:rsidR="00CE255D" w:rsidTr="00740833">
        <w:trPr>
          <w:trHeight w:val="1160"/>
        </w:trPr>
        <w:tc>
          <w:tcPr>
            <w:tcW w:w="363" w:type="pct"/>
            <w:vMerge w:val="restart"/>
            <w:tcBorders>
              <w:top w:val="single" w:sz="4" w:space="0" w:color="000000"/>
              <w:left w:val="single" w:sz="4" w:space="0" w:color="000000"/>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sz w:val="24"/>
                <w:szCs w:val="24"/>
              </w:rPr>
            </w:pPr>
          </w:p>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w:t>
            </w:r>
          </w:p>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п/п</w:t>
            </w:r>
          </w:p>
        </w:tc>
        <w:tc>
          <w:tcPr>
            <w:tcW w:w="435" w:type="pct"/>
            <w:vMerge w:val="restart"/>
            <w:tcBorders>
              <w:top w:val="single" w:sz="4" w:space="0" w:color="000000"/>
              <w:left w:val="single" w:sz="4" w:space="0" w:color="auto"/>
              <w:bottom w:val="single" w:sz="4" w:space="0" w:color="000000"/>
              <w:right w:val="single" w:sz="4" w:space="0" w:color="auto"/>
            </w:tcBorders>
            <w:hideMark/>
          </w:tcPr>
          <w:p w:rsidR="004831C8" w:rsidRDefault="004831C8" w:rsidP="000C01CA">
            <w:pPr>
              <w:pStyle w:val="af2"/>
              <w:spacing w:after="0" w:line="240" w:lineRule="auto"/>
              <w:ind w:left="0"/>
              <w:jc w:val="center"/>
              <w:rPr>
                <w:rFonts w:ascii="Times New Roman" w:hAnsi="Times New Roman"/>
                <w:b/>
              </w:rPr>
            </w:pPr>
            <w:r>
              <w:rPr>
                <w:rFonts w:ascii="Times New Roman" w:hAnsi="Times New Roman"/>
                <w:b/>
              </w:rPr>
              <w:t>Полное наименование формирования</w:t>
            </w:r>
          </w:p>
        </w:tc>
        <w:tc>
          <w:tcPr>
            <w:tcW w:w="357" w:type="pct"/>
            <w:vMerge w:val="restart"/>
            <w:tcBorders>
              <w:top w:val="single" w:sz="4" w:space="0" w:color="000000"/>
              <w:left w:val="single" w:sz="4" w:space="0" w:color="auto"/>
              <w:bottom w:val="single" w:sz="4" w:space="0" w:color="000000"/>
              <w:right w:val="single" w:sz="4" w:space="0" w:color="000000"/>
            </w:tcBorders>
          </w:tcPr>
          <w:p w:rsidR="004831C8" w:rsidRDefault="004831C8" w:rsidP="000C01CA">
            <w:pPr>
              <w:spacing w:after="0" w:line="240" w:lineRule="auto"/>
              <w:jc w:val="center"/>
              <w:rPr>
                <w:rFonts w:ascii="Times New Roman" w:hAnsi="Times New Roman"/>
                <w:b/>
              </w:rPr>
            </w:pPr>
            <w:r>
              <w:rPr>
                <w:rFonts w:ascii="Times New Roman" w:hAnsi="Times New Roman"/>
                <w:b/>
              </w:rPr>
              <w:t>Количество человек</w:t>
            </w:r>
          </w:p>
          <w:p w:rsidR="004831C8" w:rsidRDefault="004831C8" w:rsidP="000C01CA">
            <w:pPr>
              <w:pStyle w:val="af2"/>
              <w:spacing w:after="0" w:line="240" w:lineRule="auto"/>
              <w:ind w:left="0"/>
              <w:jc w:val="center"/>
              <w:rPr>
                <w:rFonts w:ascii="Times New Roman" w:hAnsi="Times New Roman"/>
                <w:b/>
              </w:rPr>
            </w:pPr>
          </w:p>
        </w:tc>
        <w:tc>
          <w:tcPr>
            <w:tcW w:w="437" w:type="pct"/>
            <w:vMerge w:val="restar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rPr>
            </w:pPr>
            <w:r>
              <w:rPr>
                <w:rFonts w:ascii="Times New Roman" w:hAnsi="Times New Roman"/>
                <w:b/>
              </w:rPr>
              <w:t>Общее количество посещений участниками клубных формирований в отчетном году, ед.</w:t>
            </w:r>
          </w:p>
        </w:tc>
        <w:tc>
          <w:tcPr>
            <w:tcW w:w="2306" w:type="pct"/>
            <w:gridSpan w:val="14"/>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b/>
                <w:sz w:val="24"/>
                <w:szCs w:val="24"/>
              </w:rPr>
              <w:t>Возрастная категория формирования</w:t>
            </w:r>
          </w:p>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i/>
                <w:sz w:val="24"/>
                <w:szCs w:val="24"/>
              </w:rPr>
              <w:t xml:space="preserve">в соответствующей графе ставится  (+) </w:t>
            </w:r>
          </w:p>
        </w:tc>
        <w:tc>
          <w:tcPr>
            <w:tcW w:w="553"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i/>
              </w:rPr>
            </w:pPr>
            <w:r>
              <w:rPr>
                <w:rFonts w:ascii="Times New Roman" w:hAnsi="Times New Roman"/>
                <w:b/>
              </w:rPr>
              <w:t>Работающие на платной основе</w:t>
            </w:r>
            <w:r>
              <w:rPr>
                <w:rFonts w:ascii="Times New Roman" w:hAnsi="Times New Roman"/>
                <w:i/>
              </w:rPr>
              <w:t xml:space="preserve"> </w:t>
            </w:r>
          </w:p>
          <w:p w:rsidR="004831C8" w:rsidRDefault="004831C8" w:rsidP="000C01CA">
            <w:pPr>
              <w:pStyle w:val="af2"/>
              <w:spacing w:after="0" w:line="240" w:lineRule="auto"/>
              <w:ind w:left="0"/>
              <w:jc w:val="center"/>
              <w:rPr>
                <w:rFonts w:ascii="Times New Roman" w:hAnsi="Times New Roman"/>
                <w:i/>
                <w:sz w:val="24"/>
                <w:szCs w:val="24"/>
              </w:rPr>
            </w:pPr>
          </w:p>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i/>
                <w:sz w:val="24"/>
                <w:szCs w:val="24"/>
              </w:rPr>
              <w:t>в соответствующей графе ставится  (+)</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rPr>
            </w:pPr>
            <w:r>
              <w:rPr>
                <w:rFonts w:ascii="Times New Roman" w:hAnsi="Times New Roman"/>
                <w:b/>
              </w:rPr>
              <w:t>Инклюзивные</w:t>
            </w:r>
          </w:p>
          <w:p w:rsidR="004831C8" w:rsidRDefault="004831C8" w:rsidP="000C01CA">
            <w:pPr>
              <w:pStyle w:val="af2"/>
              <w:spacing w:after="0" w:line="240" w:lineRule="auto"/>
              <w:ind w:left="0"/>
              <w:jc w:val="center"/>
              <w:rPr>
                <w:rFonts w:ascii="Times New Roman" w:hAnsi="Times New Roman"/>
                <w:b/>
              </w:rPr>
            </w:pPr>
            <w:r>
              <w:rPr>
                <w:rFonts w:ascii="Times New Roman" w:hAnsi="Times New Roman"/>
                <w:b/>
              </w:rPr>
              <w:t>коллективы</w:t>
            </w:r>
          </w:p>
          <w:p w:rsidR="004831C8" w:rsidRDefault="004831C8" w:rsidP="000C01CA">
            <w:pPr>
              <w:pStyle w:val="af2"/>
              <w:spacing w:after="0" w:line="240" w:lineRule="auto"/>
              <w:ind w:left="0"/>
              <w:jc w:val="center"/>
              <w:rPr>
                <w:rFonts w:ascii="Times New Roman" w:hAnsi="Times New Roman"/>
                <w:b/>
                <w:sz w:val="24"/>
                <w:szCs w:val="24"/>
              </w:rPr>
            </w:pPr>
          </w:p>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i/>
                <w:sz w:val="24"/>
                <w:szCs w:val="24"/>
              </w:rPr>
              <w:t>в соответствующей графе ставится  (+)</w:t>
            </w:r>
          </w:p>
        </w:tc>
      </w:tr>
      <w:tr w:rsidR="00CE255D" w:rsidTr="00740833">
        <w:trPr>
          <w:trHeight w:val="255"/>
        </w:trPr>
        <w:tc>
          <w:tcPr>
            <w:tcW w:w="363" w:type="pct"/>
            <w:vMerge/>
            <w:tcBorders>
              <w:top w:val="single" w:sz="4" w:space="0" w:color="000000"/>
              <w:left w:val="single" w:sz="4" w:space="0" w:color="000000"/>
              <w:bottom w:val="single" w:sz="4" w:space="0" w:color="000000"/>
              <w:right w:val="single" w:sz="4" w:space="0" w:color="auto"/>
            </w:tcBorders>
            <w:vAlign w:val="center"/>
            <w:hideMark/>
          </w:tcPr>
          <w:p w:rsidR="004831C8" w:rsidRDefault="004831C8" w:rsidP="000C01CA">
            <w:pPr>
              <w:spacing w:after="0" w:line="240" w:lineRule="auto"/>
              <w:rPr>
                <w:rFonts w:ascii="Times New Roman" w:hAnsi="Times New Roman"/>
                <w:sz w:val="24"/>
                <w:szCs w:val="24"/>
              </w:rPr>
            </w:pPr>
          </w:p>
        </w:tc>
        <w:tc>
          <w:tcPr>
            <w:tcW w:w="435" w:type="pct"/>
            <w:vMerge/>
            <w:tcBorders>
              <w:top w:val="single" w:sz="4" w:space="0" w:color="000000"/>
              <w:left w:val="single" w:sz="4" w:space="0" w:color="auto"/>
              <w:bottom w:val="single" w:sz="4" w:space="0" w:color="000000"/>
              <w:right w:val="single" w:sz="4" w:space="0" w:color="auto"/>
            </w:tcBorders>
            <w:vAlign w:val="center"/>
            <w:hideMark/>
          </w:tcPr>
          <w:p w:rsidR="004831C8" w:rsidRDefault="004831C8" w:rsidP="000C01CA">
            <w:pPr>
              <w:spacing w:after="0" w:line="240" w:lineRule="auto"/>
              <w:rPr>
                <w:rFonts w:ascii="Times New Roman" w:hAnsi="Times New Roman"/>
                <w:b/>
              </w:rPr>
            </w:pPr>
          </w:p>
        </w:tc>
        <w:tc>
          <w:tcPr>
            <w:tcW w:w="357" w:type="pct"/>
            <w:vMerge/>
            <w:tcBorders>
              <w:top w:val="single" w:sz="4" w:space="0" w:color="000000"/>
              <w:left w:val="single" w:sz="4" w:space="0" w:color="auto"/>
              <w:bottom w:val="single" w:sz="4" w:space="0" w:color="000000"/>
              <w:right w:val="single" w:sz="4" w:space="0" w:color="000000"/>
            </w:tcBorders>
            <w:vAlign w:val="center"/>
            <w:hideMark/>
          </w:tcPr>
          <w:p w:rsidR="004831C8" w:rsidRDefault="004831C8" w:rsidP="000C01CA">
            <w:pPr>
              <w:spacing w:after="0" w:line="240" w:lineRule="auto"/>
              <w:rPr>
                <w:rFonts w:ascii="Times New Roman" w:hAnsi="Times New Roman"/>
                <w:b/>
              </w:rPr>
            </w:pPr>
          </w:p>
        </w:tc>
        <w:tc>
          <w:tcPr>
            <w:tcW w:w="437" w:type="pct"/>
            <w:vMerge/>
            <w:tcBorders>
              <w:top w:val="single" w:sz="4" w:space="0" w:color="000000"/>
              <w:left w:val="single" w:sz="4" w:space="0" w:color="000000"/>
              <w:bottom w:val="single" w:sz="4" w:space="0" w:color="000000"/>
              <w:right w:val="single" w:sz="4" w:space="0" w:color="000000"/>
            </w:tcBorders>
            <w:vAlign w:val="center"/>
            <w:hideMark/>
          </w:tcPr>
          <w:p w:rsidR="004831C8" w:rsidRDefault="004831C8" w:rsidP="000C01CA">
            <w:pPr>
              <w:spacing w:after="0" w:line="240" w:lineRule="auto"/>
              <w:rPr>
                <w:rFonts w:ascii="Times New Roman" w:hAnsi="Times New Roman"/>
                <w:b/>
              </w:rPr>
            </w:pPr>
          </w:p>
        </w:tc>
        <w:tc>
          <w:tcPr>
            <w:tcW w:w="173" w:type="pct"/>
            <w:tcBorders>
              <w:top w:val="single" w:sz="4" w:space="0" w:color="auto"/>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color w:val="000000"/>
              </w:rPr>
            </w:pPr>
            <w:r>
              <w:rPr>
                <w:rFonts w:ascii="Times New Roman" w:hAnsi="Times New Roman"/>
                <w:color w:val="000000"/>
              </w:rPr>
              <w:t>дети до 14 лет</w:t>
            </w:r>
          </w:p>
        </w:tc>
        <w:tc>
          <w:tcPr>
            <w:tcW w:w="451" w:type="pct"/>
            <w:gridSpan w:val="2"/>
            <w:tcBorders>
              <w:top w:val="single" w:sz="4" w:space="0" w:color="auto"/>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jc w:val="center"/>
              <w:rPr>
                <w:rFonts w:ascii="Times New Roman" w:hAnsi="Times New Roman"/>
                <w:color w:val="000000"/>
              </w:rPr>
            </w:pPr>
            <w:r>
              <w:rPr>
                <w:rFonts w:ascii="Times New Roman" w:hAnsi="Times New Roman"/>
                <w:color w:val="000000"/>
              </w:rPr>
              <w:t>молодёжь от 14 до 17 лет (включительно)</w:t>
            </w:r>
          </w:p>
        </w:tc>
        <w:tc>
          <w:tcPr>
            <w:tcW w:w="434" w:type="pct"/>
            <w:tcBorders>
              <w:top w:val="single" w:sz="4" w:space="0" w:color="auto"/>
              <w:left w:val="single" w:sz="4" w:space="0" w:color="auto"/>
              <w:bottom w:val="single" w:sz="4" w:space="0" w:color="000000"/>
              <w:right w:val="single" w:sz="4" w:space="0" w:color="auto"/>
            </w:tcBorders>
            <w:hideMark/>
          </w:tcPr>
          <w:p w:rsidR="004831C8" w:rsidRDefault="004831C8" w:rsidP="000C01CA">
            <w:pPr>
              <w:pStyle w:val="af2"/>
              <w:spacing w:after="0" w:line="240" w:lineRule="auto"/>
              <w:ind w:left="0"/>
              <w:jc w:val="center"/>
              <w:rPr>
                <w:rFonts w:ascii="Times New Roman" w:hAnsi="Times New Roman"/>
                <w:color w:val="000000"/>
              </w:rPr>
            </w:pPr>
            <w:r>
              <w:rPr>
                <w:rFonts w:ascii="Times New Roman" w:hAnsi="Times New Roman"/>
                <w:color w:val="000000"/>
              </w:rPr>
              <w:t>молодёжь от 18</w:t>
            </w:r>
          </w:p>
          <w:p w:rsidR="004831C8" w:rsidRDefault="004831C8" w:rsidP="000C01CA">
            <w:pPr>
              <w:pStyle w:val="af2"/>
              <w:spacing w:after="0" w:line="240" w:lineRule="auto"/>
              <w:ind w:left="0"/>
              <w:jc w:val="center"/>
              <w:rPr>
                <w:rFonts w:ascii="Times New Roman" w:hAnsi="Times New Roman"/>
                <w:color w:val="000000"/>
              </w:rPr>
            </w:pPr>
            <w:r>
              <w:rPr>
                <w:rFonts w:ascii="Times New Roman" w:hAnsi="Times New Roman"/>
                <w:color w:val="000000"/>
              </w:rPr>
              <w:t>до 24 лет</w:t>
            </w:r>
          </w:p>
          <w:p w:rsidR="004831C8" w:rsidRDefault="004831C8" w:rsidP="000C01CA">
            <w:pPr>
              <w:pStyle w:val="af2"/>
              <w:spacing w:after="0" w:line="240" w:lineRule="auto"/>
              <w:ind w:left="0"/>
              <w:jc w:val="center"/>
              <w:rPr>
                <w:rFonts w:ascii="Times New Roman" w:hAnsi="Times New Roman"/>
                <w:color w:val="000000"/>
              </w:rPr>
            </w:pPr>
            <w:r>
              <w:rPr>
                <w:rFonts w:ascii="Times New Roman" w:hAnsi="Times New Roman"/>
                <w:color w:val="000000"/>
              </w:rPr>
              <w:t>(включительно)</w:t>
            </w:r>
          </w:p>
        </w:tc>
        <w:tc>
          <w:tcPr>
            <w:tcW w:w="451" w:type="pct"/>
            <w:gridSpan w:val="2"/>
            <w:tcBorders>
              <w:top w:val="single" w:sz="4" w:space="0" w:color="auto"/>
              <w:left w:val="single" w:sz="4" w:space="0" w:color="auto"/>
              <w:bottom w:val="single" w:sz="4" w:space="0" w:color="000000"/>
              <w:right w:val="single" w:sz="4" w:space="0" w:color="auto"/>
            </w:tcBorders>
            <w:hideMark/>
          </w:tcPr>
          <w:p w:rsidR="004831C8" w:rsidRDefault="004831C8" w:rsidP="000C01CA">
            <w:pPr>
              <w:pStyle w:val="af2"/>
              <w:spacing w:after="0" w:line="240" w:lineRule="auto"/>
              <w:ind w:left="0"/>
              <w:jc w:val="center"/>
              <w:rPr>
                <w:rFonts w:ascii="Times New Roman" w:hAnsi="Times New Roman"/>
                <w:color w:val="000000"/>
              </w:rPr>
            </w:pPr>
            <w:r>
              <w:rPr>
                <w:rFonts w:ascii="Times New Roman" w:hAnsi="Times New Roman"/>
                <w:color w:val="000000"/>
              </w:rPr>
              <w:t>молодёжь от 25 до 35 лет (включительно)</w:t>
            </w:r>
          </w:p>
        </w:tc>
        <w:tc>
          <w:tcPr>
            <w:tcW w:w="451" w:type="pct"/>
            <w:gridSpan w:val="2"/>
            <w:tcBorders>
              <w:top w:val="single" w:sz="4" w:space="0" w:color="auto"/>
              <w:left w:val="single" w:sz="4" w:space="0" w:color="auto"/>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color w:val="000000"/>
              </w:rPr>
            </w:pPr>
            <w:r>
              <w:rPr>
                <w:rFonts w:ascii="Times New Roman" w:hAnsi="Times New Roman"/>
                <w:color w:val="000000"/>
              </w:rPr>
              <w:t>взрослые</w:t>
            </w:r>
          </w:p>
          <w:p w:rsidR="004831C8" w:rsidRDefault="004831C8" w:rsidP="000C01CA">
            <w:pPr>
              <w:pStyle w:val="af2"/>
              <w:spacing w:after="0" w:line="240" w:lineRule="auto"/>
              <w:ind w:left="0"/>
              <w:jc w:val="center"/>
              <w:rPr>
                <w:rFonts w:ascii="Times New Roman" w:hAnsi="Times New Roman"/>
                <w:color w:val="000000"/>
              </w:rPr>
            </w:pPr>
            <w:r>
              <w:rPr>
                <w:rFonts w:ascii="Times New Roman" w:hAnsi="Times New Roman"/>
                <w:color w:val="000000"/>
              </w:rPr>
              <w:t>от 36 до 54 лет</w:t>
            </w:r>
          </w:p>
          <w:p w:rsidR="004831C8" w:rsidRDefault="004831C8" w:rsidP="000C01CA">
            <w:pPr>
              <w:pStyle w:val="af2"/>
              <w:spacing w:after="0" w:line="240" w:lineRule="auto"/>
              <w:ind w:left="0"/>
              <w:jc w:val="center"/>
              <w:rPr>
                <w:rFonts w:ascii="Times New Roman" w:hAnsi="Times New Roman"/>
                <w:color w:val="000000"/>
              </w:rPr>
            </w:pPr>
            <w:r>
              <w:rPr>
                <w:rFonts w:ascii="Times New Roman" w:hAnsi="Times New Roman"/>
                <w:color w:val="000000"/>
              </w:rPr>
              <w:t>(включительно)</w:t>
            </w:r>
          </w:p>
        </w:tc>
        <w:tc>
          <w:tcPr>
            <w:tcW w:w="346" w:type="pct"/>
            <w:gridSpan w:val="6"/>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color w:val="000000"/>
              </w:rPr>
            </w:pPr>
            <w:r>
              <w:rPr>
                <w:rFonts w:ascii="Times New Roman" w:hAnsi="Times New Roman"/>
                <w:color w:val="000000"/>
              </w:rPr>
              <w:t>взрослые</w:t>
            </w:r>
          </w:p>
          <w:p w:rsidR="004831C8" w:rsidRDefault="004831C8" w:rsidP="000C01CA">
            <w:pPr>
              <w:pStyle w:val="af2"/>
              <w:spacing w:after="0" w:line="240" w:lineRule="auto"/>
              <w:ind w:left="0"/>
              <w:jc w:val="center"/>
              <w:rPr>
                <w:rFonts w:ascii="Times New Roman" w:hAnsi="Times New Roman"/>
                <w:color w:val="000000"/>
              </w:rPr>
            </w:pPr>
            <w:r>
              <w:rPr>
                <w:rFonts w:ascii="Times New Roman" w:hAnsi="Times New Roman"/>
                <w:color w:val="000000"/>
              </w:rPr>
              <w:t>от 55 лет и старше</w:t>
            </w:r>
          </w:p>
        </w:tc>
        <w:tc>
          <w:tcPr>
            <w:tcW w:w="553"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color w:val="00000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1080"/>
              <w:jc w:val="center"/>
              <w:rPr>
                <w:rFonts w:ascii="Times New Roman" w:hAnsi="Times New Roman"/>
                <w:b/>
                <w:color w:val="0070C0"/>
                <w:sz w:val="24"/>
                <w:szCs w:val="24"/>
              </w:rPr>
            </w:pPr>
            <w:r>
              <w:rPr>
                <w:rFonts w:ascii="Times New Roman" w:hAnsi="Times New Roman"/>
                <w:b/>
                <w:color w:val="0070C0"/>
                <w:sz w:val="24"/>
                <w:szCs w:val="24"/>
              </w:rPr>
              <w:t>1</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AD2B07">
            <w:pPr>
              <w:pStyle w:val="af2"/>
              <w:numPr>
                <w:ilvl w:val="0"/>
                <w:numId w:val="4"/>
              </w:numPr>
              <w:spacing w:after="0" w:line="240" w:lineRule="auto"/>
              <w:jc w:val="center"/>
              <w:rPr>
                <w:rFonts w:ascii="Times New Roman" w:hAnsi="Times New Roman"/>
                <w:b/>
                <w:sz w:val="24"/>
                <w:szCs w:val="24"/>
              </w:rPr>
            </w:pPr>
            <w:r>
              <w:rPr>
                <w:rFonts w:ascii="Times New Roman" w:hAnsi="Times New Roman"/>
                <w:b/>
                <w:sz w:val="24"/>
                <w:szCs w:val="24"/>
              </w:rPr>
              <w:t>Клубные формирования самодеятельного народного творчества</w:t>
            </w:r>
          </w:p>
        </w:tc>
        <w:tc>
          <w:tcPr>
            <w:tcW w:w="549" w:type="pct"/>
            <w:tcBorders>
              <w:top w:val="single" w:sz="4" w:space="0" w:color="000000"/>
              <w:left w:val="single" w:sz="4" w:space="0" w:color="000000"/>
              <w:bottom w:val="single" w:sz="4" w:space="0" w:color="000000"/>
              <w:right w:val="single" w:sz="4" w:space="0" w:color="000000"/>
            </w:tcBorders>
          </w:tcPr>
          <w:p w:rsidR="004831C8" w:rsidRPr="00CE255D" w:rsidRDefault="004831C8" w:rsidP="00CE255D">
            <w:pPr>
              <w:spacing w:after="0" w:line="240" w:lineRule="auto"/>
              <w:ind w:left="1080"/>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1.1.</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lang w:val="en-US"/>
              </w:rPr>
            </w:pPr>
            <w:r>
              <w:rPr>
                <w:rFonts w:ascii="Times New Roman" w:hAnsi="Times New Roman"/>
                <w:b/>
                <w:sz w:val="24"/>
                <w:szCs w:val="24"/>
              </w:rPr>
              <w:t>Вокально-хоровые</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1.1.1.</w:t>
            </w:r>
          </w:p>
        </w:tc>
        <w:tc>
          <w:tcPr>
            <w:tcW w:w="435" w:type="pct"/>
            <w:tcBorders>
              <w:top w:val="single" w:sz="4" w:space="0" w:color="000000"/>
              <w:left w:val="single" w:sz="4" w:space="0" w:color="auto"/>
              <w:bottom w:val="single" w:sz="4" w:space="0" w:color="000000"/>
              <w:right w:val="single" w:sz="4" w:space="0" w:color="auto"/>
            </w:tcBorders>
          </w:tcPr>
          <w:p w:rsidR="004831C8" w:rsidRPr="00A612DF"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Вокальная группа «Белые ночи»</w:t>
            </w: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Pr="00A612DF" w:rsidRDefault="000B1787"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Pr="00190A52" w:rsidRDefault="000B1787"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882</w:t>
            </w: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spacing w:after="0" w:line="240" w:lineRule="auto"/>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Pr="000B1787" w:rsidRDefault="000B1787" w:rsidP="000B1787">
            <w:pPr>
              <w:spacing w:after="0" w:line="240" w:lineRule="auto"/>
              <w:jc w:val="center"/>
              <w:rPr>
                <w:rFonts w:ascii="Times New Roman" w:hAnsi="Times New Roman"/>
                <w:sz w:val="24"/>
                <w:szCs w:val="24"/>
              </w:rPr>
            </w:pPr>
            <w:r w:rsidRPr="000B1787">
              <w:rPr>
                <w:rFonts w:ascii="Times New Roman" w:hAnsi="Times New Roman"/>
                <w:sz w:val="24"/>
                <w:szCs w:val="24"/>
              </w:rPr>
              <w:t>0</w:t>
            </w: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Pr="000B1787" w:rsidRDefault="000B1787" w:rsidP="000B1787">
            <w:pPr>
              <w:spacing w:after="0" w:line="240" w:lineRule="auto"/>
              <w:jc w:val="center"/>
              <w:rPr>
                <w:rFonts w:ascii="Times New Roman" w:hAnsi="Times New Roman"/>
                <w:sz w:val="24"/>
                <w:szCs w:val="24"/>
              </w:rPr>
            </w:pPr>
            <w:r w:rsidRPr="000B1787">
              <w:rPr>
                <w:rFonts w:ascii="Times New Roman" w:hAnsi="Times New Roman"/>
                <w:sz w:val="24"/>
                <w:szCs w:val="24"/>
              </w:rPr>
              <w:t>0</w:t>
            </w:r>
          </w:p>
        </w:tc>
        <w:tc>
          <w:tcPr>
            <w:tcW w:w="266" w:type="pct"/>
            <w:tcBorders>
              <w:top w:val="single" w:sz="4" w:space="0" w:color="000000"/>
              <w:left w:val="single" w:sz="4" w:space="0" w:color="auto"/>
              <w:bottom w:val="single" w:sz="4" w:space="0" w:color="000000"/>
              <w:right w:val="single" w:sz="4" w:space="0" w:color="auto"/>
            </w:tcBorders>
          </w:tcPr>
          <w:p w:rsidR="004831C8" w:rsidRPr="000B1787" w:rsidRDefault="000B1787" w:rsidP="000B1787">
            <w:pPr>
              <w:spacing w:after="0" w:line="240" w:lineRule="auto"/>
              <w:jc w:val="center"/>
              <w:rPr>
                <w:rFonts w:ascii="Times New Roman" w:hAnsi="Times New Roman"/>
                <w:sz w:val="24"/>
                <w:szCs w:val="24"/>
              </w:rPr>
            </w:pPr>
            <w:r w:rsidRPr="000B1787">
              <w:rPr>
                <w:rFonts w:ascii="Times New Roman" w:hAnsi="Times New Roman"/>
                <w:sz w:val="24"/>
                <w:szCs w:val="24"/>
              </w:rPr>
              <w:t>0</w:t>
            </w: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Pr="000B1787" w:rsidRDefault="000B1787" w:rsidP="000B1787">
            <w:pPr>
              <w:spacing w:after="0" w:line="240" w:lineRule="auto"/>
              <w:jc w:val="center"/>
              <w:rPr>
                <w:rFonts w:ascii="Times New Roman" w:hAnsi="Times New Roman"/>
                <w:sz w:val="24"/>
                <w:szCs w:val="24"/>
              </w:rPr>
            </w:pPr>
            <w:r w:rsidRPr="000B1787">
              <w:rPr>
                <w:rFonts w:ascii="Times New Roman" w:hAnsi="Times New Roman"/>
                <w:sz w:val="24"/>
                <w:szCs w:val="24"/>
              </w:rPr>
              <w:t>1</w:t>
            </w:r>
          </w:p>
        </w:tc>
        <w:tc>
          <w:tcPr>
            <w:tcW w:w="114" w:type="pct"/>
            <w:gridSpan w:val="2"/>
            <w:tcBorders>
              <w:top w:val="single" w:sz="4" w:space="0" w:color="000000"/>
              <w:left w:val="single" w:sz="4" w:space="0" w:color="000000"/>
              <w:bottom w:val="single" w:sz="4" w:space="0" w:color="000000"/>
              <w:right w:val="single" w:sz="4" w:space="0" w:color="000000"/>
            </w:tcBorders>
            <w:vAlign w:val="center"/>
          </w:tcPr>
          <w:p w:rsidR="004831C8" w:rsidRPr="000B1787" w:rsidRDefault="000B1787" w:rsidP="000B1787">
            <w:pPr>
              <w:pStyle w:val="af2"/>
              <w:spacing w:after="0" w:line="240" w:lineRule="auto"/>
              <w:ind w:left="0"/>
              <w:jc w:val="center"/>
              <w:rPr>
                <w:rFonts w:ascii="Times New Roman" w:hAnsi="Times New Roman"/>
                <w:sz w:val="24"/>
                <w:szCs w:val="24"/>
              </w:rPr>
            </w:pPr>
            <w:r w:rsidRPr="000B1787">
              <w:rPr>
                <w:rFonts w:ascii="Times New Roman" w:hAnsi="Times New Roman"/>
                <w:sz w:val="24"/>
                <w:szCs w:val="24"/>
              </w:rPr>
              <w:t>5</w:t>
            </w:r>
          </w:p>
        </w:tc>
        <w:tc>
          <w:tcPr>
            <w:tcW w:w="785" w:type="pct"/>
            <w:gridSpan w:val="5"/>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1.2.</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b/>
                <w:sz w:val="24"/>
                <w:szCs w:val="24"/>
              </w:rPr>
              <w:t>Хореографические</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rPr>
          <w:trHeight w:val="680"/>
        </w:trPr>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1.2.1.</w:t>
            </w:r>
          </w:p>
        </w:tc>
        <w:tc>
          <w:tcPr>
            <w:tcW w:w="435" w:type="pct"/>
            <w:tcBorders>
              <w:top w:val="single" w:sz="4" w:space="0" w:color="000000"/>
              <w:left w:val="single" w:sz="4" w:space="0" w:color="auto"/>
              <w:bottom w:val="single" w:sz="4" w:space="0" w:color="000000"/>
              <w:right w:val="single" w:sz="4" w:space="0" w:color="auto"/>
            </w:tcBorders>
          </w:tcPr>
          <w:p w:rsidR="004831C8" w:rsidRPr="00A612DF" w:rsidRDefault="004831C8" w:rsidP="000C01CA">
            <w:pPr>
              <w:pStyle w:val="af2"/>
              <w:spacing w:after="0" w:line="240" w:lineRule="auto"/>
              <w:ind w:left="0"/>
              <w:rPr>
                <w:rFonts w:ascii="Times New Roman" w:hAnsi="Times New Roman"/>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Pr="000B1787" w:rsidRDefault="004831C8" w:rsidP="000B1787"/>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Pr="00190A52" w:rsidRDefault="004831C8" w:rsidP="000C01CA">
            <w:pPr>
              <w:pStyle w:val="af2"/>
              <w:spacing w:after="0" w:line="240" w:lineRule="auto"/>
              <w:ind w:left="0"/>
              <w:jc w:val="center"/>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B1787">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1.3.</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b/>
                <w:sz w:val="24"/>
                <w:szCs w:val="24"/>
              </w:rPr>
              <w:t>Театральные</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1.3.1.</w:t>
            </w:r>
          </w:p>
        </w:tc>
        <w:tc>
          <w:tcPr>
            <w:tcW w:w="435" w:type="pct"/>
            <w:tcBorders>
              <w:top w:val="single" w:sz="4" w:space="0" w:color="000000"/>
              <w:left w:val="single" w:sz="4" w:space="0" w:color="auto"/>
              <w:bottom w:val="single" w:sz="4" w:space="0" w:color="000000"/>
              <w:right w:val="single" w:sz="4" w:space="0" w:color="auto"/>
            </w:tcBorders>
          </w:tcPr>
          <w:p w:rsidR="004831C8" w:rsidRPr="0028326E" w:rsidRDefault="000B1787" w:rsidP="000C01CA">
            <w:pPr>
              <w:pStyle w:val="af2"/>
              <w:spacing w:after="0" w:line="240" w:lineRule="auto"/>
              <w:ind w:left="0"/>
              <w:rPr>
                <w:rFonts w:ascii="Times New Roman" w:hAnsi="Times New Roman"/>
                <w:sz w:val="24"/>
                <w:szCs w:val="24"/>
              </w:rPr>
            </w:pPr>
            <w:r w:rsidRPr="0028326E">
              <w:rPr>
                <w:rFonts w:ascii="Times New Roman" w:hAnsi="Times New Roman"/>
                <w:sz w:val="24"/>
                <w:szCs w:val="24"/>
              </w:rPr>
              <w:t>Театральная студия «Игра»</w:t>
            </w: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11</w:t>
            </w: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573</w:t>
            </w: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Pr="0028326E" w:rsidRDefault="004831C8" w:rsidP="000C01CA">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266" w:type="pct"/>
            <w:tcBorders>
              <w:top w:val="single" w:sz="4" w:space="0" w:color="000000"/>
              <w:left w:val="single" w:sz="4" w:space="0" w:color="auto"/>
              <w:bottom w:val="single" w:sz="4" w:space="0" w:color="000000"/>
              <w:right w:val="single" w:sz="4" w:space="0" w:color="auto"/>
            </w:tcBorders>
          </w:tcPr>
          <w:p w:rsidR="001F4F6E" w:rsidRDefault="001F4F6E" w:rsidP="000C01CA">
            <w:pPr>
              <w:pStyle w:val="af2"/>
              <w:spacing w:after="0" w:line="240" w:lineRule="auto"/>
              <w:ind w:left="0"/>
              <w:jc w:val="center"/>
              <w:rPr>
                <w:rFonts w:ascii="Times New Roman" w:hAnsi="Times New Roman"/>
                <w:sz w:val="24"/>
                <w:szCs w:val="24"/>
              </w:rPr>
            </w:pPr>
          </w:p>
          <w:p w:rsidR="004831C8"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1</w:t>
            </w: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6</w:t>
            </w: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4</w:t>
            </w: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4831C8" w:rsidRDefault="0028326E" w:rsidP="000C01CA">
            <w:pPr>
              <w:pStyle w:val="af2"/>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CE255D" w:rsidTr="00740833">
        <w:tc>
          <w:tcPr>
            <w:tcW w:w="363" w:type="pct"/>
            <w:tcBorders>
              <w:top w:val="single" w:sz="4" w:space="0" w:color="000000"/>
              <w:left w:val="single" w:sz="4" w:space="0" w:color="000000"/>
              <w:bottom w:val="single" w:sz="4" w:space="0" w:color="000000"/>
              <w:right w:val="single" w:sz="4" w:space="0" w:color="auto"/>
            </w:tcBorders>
          </w:tcPr>
          <w:p w:rsidR="000B1787" w:rsidRDefault="000B1787" w:rsidP="000C01CA">
            <w:pPr>
              <w:pStyle w:val="af2"/>
              <w:spacing w:after="0" w:line="240" w:lineRule="auto"/>
              <w:ind w:left="0"/>
              <w:rPr>
                <w:rFonts w:ascii="Times New Roman" w:hAnsi="Times New Roman"/>
                <w:sz w:val="24"/>
                <w:szCs w:val="24"/>
              </w:rPr>
            </w:pPr>
            <w:r>
              <w:rPr>
                <w:rFonts w:ascii="Times New Roman" w:hAnsi="Times New Roman"/>
                <w:sz w:val="24"/>
                <w:szCs w:val="24"/>
              </w:rPr>
              <w:t>1.3.2.</w:t>
            </w:r>
          </w:p>
        </w:tc>
        <w:tc>
          <w:tcPr>
            <w:tcW w:w="435" w:type="pct"/>
            <w:tcBorders>
              <w:top w:val="single" w:sz="4" w:space="0" w:color="000000"/>
              <w:left w:val="single" w:sz="4" w:space="0" w:color="auto"/>
              <w:bottom w:val="single" w:sz="4" w:space="0" w:color="000000"/>
              <w:right w:val="single" w:sz="4" w:space="0" w:color="auto"/>
            </w:tcBorders>
          </w:tcPr>
          <w:p w:rsidR="000B1787" w:rsidRPr="0028326E" w:rsidRDefault="000B1787" w:rsidP="000C01CA">
            <w:pPr>
              <w:pStyle w:val="af2"/>
              <w:spacing w:after="0" w:line="240" w:lineRule="auto"/>
              <w:ind w:left="0"/>
              <w:rPr>
                <w:rFonts w:ascii="Times New Roman" w:hAnsi="Times New Roman"/>
                <w:sz w:val="24"/>
                <w:szCs w:val="24"/>
              </w:rPr>
            </w:pPr>
            <w:r w:rsidRPr="0028326E">
              <w:rPr>
                <w:rFonts w:ascii="Times New Roman" w:hAnsi="Times New Roman"/>
                <w:sz w:val="24"/>
                <w:szCs w:val="24"/>
              </w:rPr>
              <w:t>Театральная студия «Золотой ключик»</w:t>
            </w:r>
          </w:p>
        </w:tc>
        <w:tc>
          <w:tcPr>
            <w:tcW w:w="357" w:type="pct"/>
            <w:tcBorders>
              <w:top w:val="single" w:sz="4" w:space="0" w:color="000000"/>
              <w:left w:val="single" w:sz="4" w:space="0" w:color="auto"/>
              <w:bottom w:val="single" w:sz="4" w:space="0" w:color="000000"/>
              <w:right w:val="single" w:sz="4" w:space="0" w:color="000000"/>
            </w:tcBorders>
            <w:vAlign w:val="center"/>
          </w:tcPr>
          <w:p w:rsidR="000B1787"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10</w:t>
            </w:r>
          </w:p>
        </w:tc>
        <w:tc>
          <w:tcPr>
            <w:tcW w:w="437" w:type="pct"/>
            <w:tcBorders>
              <w:top w:val="single" w:sz="4" w:space="0" w:color="000000"/>
              <w:left w:val="single" w:sz="4" w:space="0" w:color="000000"/>
              <w:bottom w:val="single" w:sz="4" w:space="0" w:color="000000"/>
              <w:right w:val="single" w:sz="4" w:space="0" w:color="000000"/>
            </w:tcBorders>
            <w:vAlign w:val="center"/>
          </w:tcPr>
          <w:p w:rsidR="000B1787"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824</w:t>
            </w:r>
          </w:p>
        </w:tc>
        <w:tc>
          <w:tcPr>
            <w:tcW w:w="173" w:type="pct"/>
            <w:tcBorders>
              <w:top w:val="single" w:sz="4" w:space="0" w:color="000000"/>
              <w:left w:val="single" w:sz="4" w:space="0" w:color="000000"/>
              <w:bottom w:val="single" w:sz="4" w:space="0" w:color="000000"/>
              <w:right w:val="single" w:sz="4" w:space="0" w:color="auto"/>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10</w:t>
            </w: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0B1787"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266" w:type="pct"/>
            <w:tcBorders>
              <w:top w:val="single" w:sz="4" w:space="0" w:color="000000"/>
              <w:left w:val="single" w:sz="4" w:space="0" w:color="auto"/>
              <w:bottom w:val="single" w:sz="4" w:space="0" w:color="000000"/>
              <w:right w:val="single" w:sz="4" w:space="0" w:color="auto"/>
            </w:tcBorders>
          </w:tcPr>
          <w:p w:rsidR="000B1787"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0B1787"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99" w:type="pct"/>
            <w:tcBorders>
              <w:top w:val="single" w:sz="4" w:space="0" w:color="000000"/>
              <w:left w:val="single" w:sz="4" w:space="0" w:color="000000"/>
              <w:bottom w:val="single" w:sz="4" w:space="0" w:color="000000"/>
              <w:right w:val="single" w:sz="4" w:space="0" w:color="000000"/>
            </w:tcBorders>
            <w:vAlign w:val="center"/>
          </w:tcPr>
          <w:p w:rsidR="000B1787" w:rsidRPr="0028326E" w:rsidRDefault="000B1787"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0B1787" w:rsidRDefault="0028326E" w:rsidP="000C01CA">
            <w:pPr>
              <w:pStyle w:val="af2"/>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CE255D" w:rsidTr="00740833">
        <w:tc>
          <w:tcPr>
            <w:tcW w:w="363" w:type="pct"/>
            <w:tcBorders>
              <w:top w:val="single" w:sz="4" w:space="0" w:color="000000"/>
              <w:left w:val="single" w:sz="4" w:space="0" w:color="000000"/>
              <w:bottom w:val="single" w:sz="4" w:space="0" w:color="000000"/>
              <w:right w:val="single" w:sz="4" w:space="0" w:color="auto"/>
            </w:tcBorders>
          </w:tcPr>
          <w:p w:rsidR="000B1787" w:rsidRDefault="000B1787" w:rsidP="000C01CA">
            <w:pPr>
              <w:pStyle w:val="af2"/>
              <w:spacing w:after="0" w:line="240" w:lineRule="auto"/>
              <w:ind w:left="0"/>
              <w:rPr>
                <w:rFonts w:ascii="Times New Roman" w:hAnsi="Times New Roman"/>
                <w:sz w:val="24"/>
                <w:szCs w:val="24"/>
              </w:rPr>
            </w:pPr>
            <w:r>
              <w:rPr>
                <w:rFonts w:ascii="Times New Roman" w:hAnsi="Times New Roman"/>
                <w:sz w:val="24"/>
                <w:szCs w:val="24"/>
              </w:rPr>
              <w:t>1.3.3.</w:t>
            </w:r>
          </w:p>
        </w:tc>
        <w:tc>
          <w:tcPr>
            <w:tcW w:w="435" w:type="pct"/>
            <w:tcBorders>
              <w:top w:val="single" w:sz="4" w:space="0" w:color="000000"/>
              <w:left w:val="single" w:sz="4" w:space="0" w:color="auto"/>
              <w:bottom w:val="single" w:sz="4" w:space="0" w:color="000000"/>
              <w:right w:val="single" w:sz="4" w:space="0" w:color="auto"/>
            </w:tcBorders>
          </w:tcPr>
          <w:p w:rsidR="000B1787" w:rsidRPr="0028326E" w:rsidRDefault="0028326E" w:rsidP="000C01CA">
            <w:pPr>
              <w:pStyle w:val="af2"/>
              <w:spacing w:after="0" w:line="240" w:lineRule="auto"/>
              <w:ind w:left="0"/>
              <w:rPr>
                <w:rFonts w:ascii="Times New Roman" w:hAnsi="Times New Roman"/>
                <w:sz w:val="24"/>
                <w:szCs w:val="24"/>
              </w:rPr>
            </w:pPr>
            <w:r w:rsidRPr="0028326E">
              <w:rPr>
                <w:rFonts w:ascii="Times New Roman" w:hAnsi="Times New Roman"/>
                <w:sz w:val="24"/>
                <w:szCs w:val="24"/>
              </w:rPr>
              <w:t>Кукольная студия «Петрушка»</w:t>
            </w:r>
          </w:p>
        </w:tc>
        <w:tc>
          <w:tcPr>
            <w:tcW w:w="357" w:type="pct"/>
            <w:tcBorders>
              <w:top w:val="single" w:sz="4" w:space="0" w:color="000000"/>
              <w:left w:val="single" w:sz="4" w:space="0" w:color="auto"/>
              <w:bottom w:val="single" w:sz="4" w:space="0" w:color="000000"/>
              <w:right w:val="single" w:sz="4" w:space="0" w:color="000000"/>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7</w:t>
            </w:r>
          </w:p>
        </w:tc>
        <w:tc>
          <w:tcPr>
            <w:tcW w:w="437" w:type="pct"/>
            <w:tcBorders>
              <w:top w:val="single" w:sz="4" w:space="0" w:color="000000"/>
              <w:left w:val="single" w:sz="4" w:space="0" w:color="000000"/>
              <w:bottom w:val="single" w:sz="4" w:space="0" w:color="000000"/>
              <w:right w:val="single" w:sz="4" w:space="0" w:color="000000"/>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492</w:t>
            </w:r>
          </w:p>
        </w:tc>
        <w:tc>
          <w:tcPr>
            <w:tcW w:w="173" w:type="pct"/>
            <w:tcBorders>
              <w:top w:val="single" w:sz="4" w:space="0" w:color="000000"/>
              <w:left w:val="single" w:sz="4" w:space="0" w:color="000000"/>
              <w:bottom w:val="single" w:sz="4" w:space="0" w:color="000000"/>
              <w:right w:val="single" w:sz="4" w:space="0" w:color="auto"/>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7</w:t>
            </w: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266" w:type="pct"/>
            <w:tcBorders>
              <w:top w:val="single" w:sz="4" w:space="0" w:color="000000"/>
              <w:left w:val="single" w:sz="4" w:space="0" w:color="auto"/>
              <w:bottom w:val="single" w:sz="4" w:space="0" w:color="000000"/>
              <w:right w:val="single" w:sz="4" w:space="0" w:color="auto"/>
            </w:tcBorders>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99" w:type="pct"/>
            <w:tcBorders>
              <w:top w:val="single" w:sz="4" w:space="0" w:color="000000"/>
              <w:left w:val="single" w:sz="4" w:space="0" w:color="000000"/>
              <w:bottom w:val="single" w:sz="4" w:space="0" w:color="000000"/>
              <w:right w:val="single" w:sz="4" w:space="0" w:color="000000"/>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0</w:t>
            </w: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0B1787" w:rsidRPr="0028326E" w:rsidRDefault="0028326E" w:rsidP="000C01CA">
            <w:pPr>
              <w:pStyle w:val="af2"/>
              <w:spacing w:after="0" w:line="240" w:lineRule="auto"/>
              <w:ind w:left="0"/>
              <w:jc w:val="center"/>
              <w:rPr>
                <w:rFonts w:ascii="Times New Roman" w:hAnsi="Times New Roman"/>
                <w:sz w:val="24"/>
                <w:szCs w:val="24"/>
              </w:rPr>
            </w:pPr>
            <w:r w:rsidRPr="0028326E">
              <w:rPr>
                <w:rFonts w:ascii="Times New Roman" w:hAnsi="Times New Roman"/>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0B1787" w:rsidRDefault="0028326E" w:rsidP="000C01CA">
            <w:pPr>
              <w:pStyle w:val="af2"/>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1.4.</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b/>
                <w:sz w:val="24"/>
                <w:szCs w:val="24"/>
              </w:rPr>
              <w:t>Оркестры (ансамбль) народных инструментов</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1.4.1.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нет</w:t>
            </w: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000000"/>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48"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9"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1.5.</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b/>
                <w:sz w:val="24"/>
                <w:szCs w:val="24"/>
              </w:rPr>
              <w:t>Оркестры духовых инструментов</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lastRenderedPageBreak/>
              <w:t>1.5.1.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нет</w:t>
            </w: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1.6.</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b/>
                <w:sz w:val="24"/>
                <w:szCs w:val="24"/>
              </w:rPr>
              <w:t>Фольклорные</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1.6.1.</w:t>
            </w:r>
          </w:p>
        </w:tc>
        <w:tc>
          <w:tcPr>
            <w:tcW w:w="435" w:type="pct"/>
            <w:tcBorders>
              <w:top w:val="single" w:sz="4" w:space="0" w:color="000000"/>
              <w:left w:val="single" w:sz="4" w:space="0" w:color="auto"/>
              <w:bottom w:val="single" w:sz="4" w:space="0" w:color="000000"/>
              <w:right w:val="single" w:sz="4" w:space="0" w:color="auto"/>
            </w:tcBorders>
          </w:tcPr>
          <w:p w:rsidR="004831C8" w:rsidRPr="001064B7" w:rsidRDefault="004831C8" w:rsidP="000C01CA">
            <w:pPr>
              <w:pStyle w:val="af2"/>
              <w:spacing w:after="0" w:line="240" w:lineRule="auto"/>
              <w:ind w:left="0"/>
              <w:rPr>
                <w:rFonts w:ascii="Times New Roman" w:hAnsi="Times New Roman"/>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Pr="001064B7" w:rsidRDefault="004831C8" w:rsidP="000C01CA">
            <w:pPr>
              <w:pStyle w:val="af2"/>
              <w:spacing w:after="0" w:line="240" w:lineRule="auto"/>
              <w:ind w:left="0"/>
              <w:jc w:val="center"/>
              <w:rPr>
                <w:rFonts w:ascii="Times New Roman" w:hAnsi="Times New Roman"/>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Pr="001064B7" w:rsidRDefault="004831C8" w:rsidP="000C01CA">
            <w:pPr>
              <w:pStyle w:val="af2"/>
              <w:spacing w:after="0" w:line="240" w:lineRule="auto"/>
              <w:ind w:left="0"/>
              <w:jc w:val="center"/>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1.7.</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b/>
                <w:sz w:val="24"/>
                <w:szCs w:val="24"/>
              </w:rPr>
              <w:t>Изобразительного искусства</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1.7.1.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1.8.</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b/>
                <w:sz w:val="24"/>
                <w:szCs w:val="24"/>
              </w:rPr>
              <w:t>Декоративно-прикладного искусства</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1.8.1.</w:t>
            </w:r>
          </w:p>
        </w:tc>
        <w:tc>
          <w:tcPr>
            <w:tcW w:w="435" w:type="pct"/>
            <w:tcBorders>
              <w:top w:val="single" w:sz="4" w:space="0" w:color="000000"/>
              <w:left w:val="single" w:sz="4" w:space="0" w:color="auto"/>
              <w:bottom w:val="single" w:sz="4" w:space="0" w:color="000000"/>
              <w:right w:val="single" w:sz="4" w:space="0" w:color="auto"/>
            </w:tcBorders>
          </w:tcPr>
          <w:p w:rsidR="004831C8" w:rsidRPr="0028326E" w:rsidRDefault="0028326E" w:rsidP="000C01CA">
            <w:pPr>
              <w:pStyle w:val="af2"/>
              <w:spacing w:after="0" w:line="240" w:lineRule="auto"/>
              <w:ind w:left="0"/>
              <w:rPr>
                <w:rFonts w:ascii="Times New Roman" w:hAnsi="Times New Roman"/>
                <w:sz w:val="24"/>
                <w:szCs w:val="24"/>
              </w:rPr>
            </w:pPr>
            <w:r w:rsidRPr="0028326E">
              <w:rPr>
                <w:rFonts w:ascii="Times New Roman" w:hAnsi="Times New Roman"/>
                <w:sz w:val="24"/>
                <w:szCs w:val="24"/>
              </w:rPr>
              <w:t>Декоративно – прикладное творчество «Чудоручки»</w:t>
            </w:r>
          </w:p>
        </w:tc>
        <w:tc>
          <w:tcPr>
            <w:tcW w:w="357" w:type="pct"/>
            <w:tcBorders>
              <w:top w:val="single" w:sz="4" w:space="0" w:color="000000"/>
              <w:left w:val="single" w:sz="4" w:space="0" w:color="auto"/>
              <w:bottom w:val="single" w:sz="4" w:space="0" w:color="000000"/>
              <w:right w:val="single" w:sz="4" w:space="0" w:color="000000"/>
            </w:tcBorders>
          </w:tcPr>
          <w:p w:rsidR="004831C8" w:rsidRPr="0028326E" w:rsidRDefault="0028326E" w:rsidP="007B7AE6">
            <w:pPr>
              <w:pStyle w:val="af2"/>
              <w:spacing w:after="0" w:line="240" w:lineRule="auto"/>
              <w:ind w:left="0"/>
              <w:rPr>
                <w:rFonts w:ascii="Times New Roman" w:hAnsi="Times New Roman"/>
                <w:sz w:val="24"/>
                <w:szCs w:val="24"/>
              </w:rPr>
            </w:pPr>
            <w:r w:rsidRPr="0028326E">
              <w:rPr>
                <w:rFonts w:ascii="Times New Roman" w:hAnsi="Times New Roman"/>
                <w:sz w:val="24"/>
                <w:szCs w:val="24"/>
              </w:rPr>
              <w:t>1</w:t>
            </w:r>
            <w:r w:rsidR="007B7AE6">
              <w:rPr>
                <w:rFonts w:ascii="Times New Roman" w:hAnsi="Times New Roman"/>
                <w:sz w:val="24"/>
                <w:szCs w:val="24"/>
              </w:rPr>
              <w:t>4</w:t>
            </w:r>
          </w:p>
        </w:tc>
        <w:tc>
          <w:tcPr>
            <w:tcW w:w="437" w:type="pct"/>
            <w:tcBorders>
              <w:top w:val="single" w:sz="4" w:space="0" w:color="000000"/>
              <w:left w:val="single" w:sz="4" w:space="0" w:color="000000"/>
              <w:bottom w:val="single" w:sz="4" w:space="0" w:color="000000"/>
              <w:right w:val="single" w:sz="4" w:space="0" w:color="000000"/>
            </w:tcBorders>
          </w:tcPr>
          <w:p w:rsidR="004831C8" w:rsidRPr="0028326E" w:rsidRDefault="0028326E" w:rsidP="000C01CA">
            <w:pPr>
              <w:pStyle w:val="af2"/>
              <w:spacing w:after="0" w:line="240" w:lineRule="auto"/>
              <w:ind w:left="0"/>
              <w:rPr>
                <w:rFonts w:ascii="Times New Roman" w:hAnsi="Times New Roman"/>
                <w:sz w:val="24"/>
                <w:szCs w:val="24"/>
              </w:rPr>
            </w:pPr>
            <w:r w:rsidRPr="0028326E">
              <w:rPr>
                <w:rFonts w:ascii="Times New Roman" w:hAnsi="Times New Roman"/>
                <w:sz w:val="24"/>
                <w:szCs w:val="24"/>
              </w:rPr>
              <w:t>382</w:t>
            </w:r>
          </w:p>
        </w:tc>
        <w:tc>
          <w:tcPr>
            <w:tcW w:w="173" w:type="pct"/>
            <w:tcBorders>
              <w:top w:val="single" w:sz="4" w:space="0" w:color="000000"/>
              <w:left w:val="single" w:sz="4" w:space="0" w:color="000000"/>
              <w:bottom w:val="single" w:sz="4" w:space="0" w:color="000000"/>
              <w:right w:val="single" w:sz="4" w:space="0" w:color="auto"/>
            </w:tcBorders>
          </w:tcPr>
          <w:p w:rsidR="004831C8" w:rsidRPr="0028326E" w:rsidRDefault="0028326E" w:rsidP="007B7AE6">
            <w:pPr>
              <w:pStyle w:val="af2"/>
              <w:spacing w:after="0" w:line="240" w:lineRule="auto"/>
              <w:ind w:left="0"/>
              <w:rPr>
                <w:rFonts w:ascii="Times New Roman" w:hAnsi="Times New Roman"/>
                <w:sz w:val="24"/>
                <w:szCs w:val="24"/>
              </w:rPr>
            </w:pPr>
            <w:r w:rsidRPr="0028326E">
              <w:rPr>
                <w:rFonts w:ascii="Times New Roman" w:hAnsi="Times New Roman"/>
                <w:sz w:val="24"/>
                <w:szCs w:val="24"/>
              </w:rPr>
              <w:t>1</w:t>
            </w:r>
            <w:r w:rsidR="007B7AE6">
              <w:rPr>
                <w:rFonts w:ascii="Times New Roman" w:hAnsi="Times New Roman"/>
                <w:sz w:val="24"/>
                <w:szCs w:val="24"/>
              </w:rPr>
              <w:t>4</w:t>
            </w:r>
          </w:p>
        </w:tc>
        <w:tc>
          <w:tcPr>
            <w:tcW w:w="451" w:type="pct"/>
            <w:gridSpan w:val="2"/>
            <w:tcBorders>
              <w:top w:val="single" w:sz="4" w:space="0" w:color="000000"/>
              <w:left w:val="single" w:sz="4" w:space="0" w:color="000000"/>
              <w:bottom w:val="single" w:sz="4" w:space="0" w:color="000000"/>
              <w:right w:val="single" w:sz="4" w:space="0" w:color="auto"/>
            </w:tcBorders>
          </w:tcPr>
          <w:p w:rsidR="004831C8" w:rsidRPr="0028326E" w:rsidRDefault="0028326E" w:rsidP="000C01CA">
            <w:pPr>
              <w:pStyle w:val="af2"/>
              <w:spacing w:after="0" w:line="240" w:lineRule="auto"/>
              <w:ind w:left="0"/>
              <w:rPr>
                <w:rFonts w:ascii="Times New Roman" w:hAnsi="Times New Roman"/>
                <w:sz w:val="24"/>
                <w:szCs w:val="24"/>
              </w:rPr>
            </w:pPr>
            <w:r w:rsidRPr="0028326E">
              <w:rPr>
                <w:rFonts w:ascii="Times New Roman" w:hAnsi="Times New Roman"/>
                <w:sz w:val="24"/>
                <w:szCs w:val="24"/>
              </w:rPr>
              <w:t>0</w:t>
            </w:r>
          </w:p>
        </w:tc>
        <w:tc>
          <w:tcPr>
            <w:tcW w:w="619" w:type="pct"/>
            <w:gridSpan w:val="2"/>
            <w:tcBorders>
              <w:top w:val="single" w:sz="4" w:space="0" w:color="000000"/>
              <w:left w:val="single" w:sz="4" w:space="0" w:color="auto"/>
              <w:bottom w:val="single" w:sz="4" w:space="0" w:color="000000"/>
              <w:right w:val="single" w:sz="4" w:space="0" w:color="auto"/>
            </w:tcBorders>
          </w:tcPr>
          <w:p w:rsidR="004831C8" w:rsidRPr="0028326E" w:rsidRDefault="0028326E" w:rsidP="000C01CA">
            <w:pPr>
              <w:pStyle w:val="af2"/>
              <w:spacing w:after="0" w:line="240" w:lineRule="auto"/>
              <w:ind w:left="0"/>
              <w:rPr>
                <w:rFonts w:ascii="Times New Roman" w:hAnsi="Times New Roman"/>
                <w:sz w:val="24"/>
                <w:szCs w:val="24"/>
              </w:rPr>
            </w:pPr>
            <w:r w:rsidRPr="0028326E">
              <w:rPr>
                <w:rFonts w:ascii="Times New Roman" w:hAnsi="Times New Roman"/>
                <w:sz w:val="24"/>
                <w:szCs w:val="24"/>
              </w:rPr>
              <w:t>0</w:t>
            </w:r>
          </w:p>
        </w:tc>
        <w:tc>
          <w:tcPr>
            <w:tcW w:w="266" w:type="pct"/>
            <w:tcBorders>
              <w:top w:val="single" w:sz="4" w:space="0" w:color="000000"/>
              <w:left w:val="single" w:sz="4" w:space="0" w:color="auto"/>
              <w:bottom w:val="single" w:sz="4" w:space="0" w:color="000000"/>
              <w:right w:val="single" w:sz="4" w:space="0" w:color="auto"/>
            </w:tcBorders>
          </w:tcPr>
          <w:p w:rsidR="004831C8" w:rsidRPr="0028326E" w:rsidRDefault="0028326E" w:rsidP="000C01CA">
            <w:pPr>
              <w:pStyle w:val="af2"/>
              <w:spacing w:after="0" w:line="240" w:lineRule="auto"/>
              <w:ind w:left="0"/>
              <w:rPr>
                <w:rFonts w:ascii="Times New Roman" w:hAnsi="Times New Roman"/>
                <w:sz w:val="24"/>
                <w:szCs w:val="24"/>
              </w:rPr>
            </w:pPr>
            <w:r w:rsidRPr="0028326E">
              <w:rPr>
                <w:rFonts w:ascii="Times New Roman" w:hAnsi="Times New Roman"/>
                <w:sz w:val="24"/>
                <w:szCs w:val="24"/>
              </w:rPr>
              <w:t>0</w:t>
            </w:r>
          </w:p>
        </w:tc>
        <w:tc>
          <w:tcPr>
            <w:tcW w:w="451" w:type="pct"/>
            <w:gridSpan w:val="2"/>
            <w:tcBorders>
              <w:top w:val="single" w:sz="4" w:space="0" w:color="000000"/>
              <w:left w:val="single" w:sz="4" w:space="0" w:color="auto"/>
              <w:bottom w:val="single" w:sz="4" w:space="0" w:color="000000"/>
              <w:right w:val="single" w:sz="4" w:space="0" w:color="000000"/>
            </w:tcBorders>
          </w:tcPr>
          <w:p w:rsidR="004831C8" w:rsidRPr="0028326E" w:rsidRDefault="0028326E" w:rsidP="000C01CA">
            <w:pPr>
              <w:pStyle w:val="af2"/>
              <w:spacing w:after="0" w:line="240" w:lineRule="auto"/>
              <w:ind w:left="0"/>
              <w:rPr>
                <w:rFonts w:ascii="Times New Roman" w:hAnsi="Times New Roman"/>
                <w:sz w:val="24"/>
                <w:szCs w:val="24"/>
              </w:rPr>
            </w:pPr>
            <w:r w:rsidRPr="0028326E">
              <w:rPr>
                <w:rFonts w:ascii="Times New Roman" w:hAnsi="Times New Roman"/>
                <w:sz w:val="24"/>
                <w:szCs w:val="24"/>
              </w:rPr>
              <w:t>0</w:t>
            </w:r>
          </w:p>
        </w:tc>
        <w:tc>
          <w:tcPr>
            <w:tcW w:w="99" w:type="pct"/>
            <w:tcBorders>
              <w:top w:val="single" w:sz="4" w:space="0" w:color="000000"/>
              <w:left w:val="single" w:sz="4" w:space="0" w:color="000000"/>
              <w:bottom w:val="single" w:sz="4" w:space="0" w:color="000000"/>
              <w:right w:val="single" w:sz="4" w:space="0" w:color="000000"/>
            </w:tcBorders>
          </w:tcPr>
          <w:p w:rsidR="004831C8" w:rsidRPr="0028326E" w:rsidRDefault="0028326E" w:rsidP="000C01CA">
            <w:pPr>
              <w:pStyle w:val="af2"/>
              <w:spacing w:after="0" w:line="240" w:lineRule="auto"/>
              <w:ind w:left="0"/>
              <w:rPr>
                <w:rFonts w:ascii="Times New Roman" w:hAnsi="Times New Roman"/>
                <w:sz w:val="24"/>
                <w:szCs w:val="24"/>
              </w:rPr>
            </w:pPr>
            <w:r w:rsidRPr="0028326E">
              <w:rPr>
                <w:rFonts w:ascii="Times New Roman" w:hAnsi="Times New Roman"/>
                <w:sz w:val="24"/>
                <w:szCs w:val="24"/>
              </w:rPr>
              <w:t>0</w:t>
            </w:r>
          </w:p>
        </w:tc>
        <w:tc>
          <w:tcPr>
            <w:tcW w:w="800" w:type="pct"/>
            <w:gridSpan w:val="6"/>
            <w:tcBorders>
              <w:top w:val="single" w:sz="4" w:space="0" w:color="000000"/>
              <w:left w:val="single" w:sz="4" w:space="0" w:color="000000"/>
              <w:bottom w:val="single" w:sz="4" w:space="0" w:color="000000"/>
              <w:right w:val="single" w:sz="4" w:space="0" w:color="000000"/>
            </w:tcBorders>
          </w:tcPr>
          <w:p w:rsidR="004831C8" w:rsidRDefault="0028326E" w:rsidP="000C01CA">
            <w:pPr>
              <w:pStyle w:val="af2"/>
              <w:spacing w:after="0" w:line="240" w:lineRule="auto"/>
              <w:ind w:left="0"/>
              <w:rPr>
                <w:rFonts w:ascii="Times New Roman" w:hAnsi="Times New Roman"/>
                <w:b/>
                <w:color w:val="0070C0"/>
                <w:sz w:val="24"/>
                <w:szCs w:val="24"/>
              </w:rPr>
            </w:pPr>
            <w:r>
              <w:rPr>
                <w:rFonts w:ascii="Times New Roman" w:hAnsi="Times New Roman"/>
                <w:b/>
                <w:color w:val="0070C0"/>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4831C8" w:rsidRDefault="0028326E" w:rsidP="000C01CA">
            <w:pPr>
              <w:pStyle w:val="af2"/>
              <w:spacing w:after="0" w:line="240" w:lineRule="auto"/>
              <w:ind w:left="0"/>
              <w:rPr>
                <w:rFonts w:ascii="Times New Roman" w:hAnsi="Times New Roman"/>
                <w:b/>
                <w:color w:val="0070C0"/>
                <w:sz w:val="24"/>
                <w:szCs w:val="24"/>
              </w:rPr>
            </w:pPr>
            <w:r>
              <w:rPr>
                <w:rFonts w:ascii="Times New Roman" w:hAnsi="Times New Roman"/>
                <w:b/>
                <w:color w:val="0070C0"/>
                <w:sz w:val="24"/>
                <w:szCs w:val="24"/>
              </w:rPr>
              <w:t>-</w:t>
            </w: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1.9.</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Кино-фото-видео-любителей</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1.9.1.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1.10.</w:t>
            </w:r>
          </w:p>
        </w:tc>
        <w:tc>
          <w:tcPr>
            <w:tcW w:w="4088" w:type="pct"/>
            <w:gridSpan w:val="18"/>
            <w:tcBorders>
              <w:top w:val="single" w:sz="4" w:space="0" w:color="000000"/>
              <w:left w:val="single" w:sz="4" w:space="0" w:color="auto"/>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Коллективы циркового искусства </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1.10.1.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auto"/>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1.11.</w:t>
            </w:r>
          </w:p>
        </w:tc>
        <w:tc>
          <w:tcPr>
            <w:tcW w:w="4088" w:type="pct"/>
            <w:gridSpan w:val="18"/>
            <w:tcBorders>
              <w:top w:val="single" w:sz="4" w:space="0" w:color="000000"/>
              <w:left w:val="single" w:sz="4" w:space="0" w:color="auto"/>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Вокально-инструментальные ансамбли, рок-объединения</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1.11.1.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auto"/>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1.12.</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Прочие</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1.12.1.</w:t>
            </w:r>
          </w:p>
        </w:tc>
        <w:tc>
          <w:tcPr>
            <w:tcW w:w="435" w:type="pct"/>
            <w:tcBorders>
              <w:top w:val="single" w:sz="4" w:space="0" w:color="000000"/>
              <w:left w:val="single" w:sz="4" w:space="0" w:color="auto"/>
              <w:bottom w:val="single" w:sz="4" w:space="0" w:color="000000"/>
              <w:right w:val="single" w:sz="4" w:space="0" w:color="auto"/>
            </w:tcBorders>
            <w:vAlign w:val="center"/>
          </w:tcPr>
          <w:p w:rsidR="004831C8" w:rsidRPr="00DA4810" w:rsidRDefault="004831C8" w:rsidP="000C01CA">
            <w:pPr>
              <w:pStyle w:val="af2"/>
              <w:spacing w:after="0" w:line="240" w:lineRule="auto"/>
              <w:ind w:left="0"/>
              <w:rPr>
                <w:rFonts w:ascii="Times New Roman" w:hAnsi="Times New Roman"/>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Pr="00DA4810" w:rsidRDefault="004831C8" w:rsidP="000C01CA">
            <w:pPr>
              <w:pStyle w:val="af2"/>
              <w:spacing w:after="0" w:line="240" w:lineRule="auto"/>
              <w:ind w:left="0"/>
              <w:jc w:val="center"/>
              <w:rPr>
                <w:rFonts w:ascii="Times New Roman" w:hAnsi="Times New Roman"/>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Pr="00DA4810" w:rsidRDefault="004831C8" w:rsidP="000C01CA">
            <w:pPr>
              <w:pStyle w:val="af2"/>
              <w:spacing w:after="0" w:line="240" w:lineRule="auto"/>
              <w:ind w:left="0"/>
              <w:jc w:val="center"/>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color w:val="0070C0"/>
                <w:sz w:val="24"/>
                <w:szCs w:val="24"/>
              </w:rPr>
            </w:pPr>
          </w:p>
        </w:tc>
        <w:tc>
          <w:tcPr>
            <w:tcW w:w="435" w:type="pct"/>
            <w:tcBorders>
              <w:top w:val="single" w:sz="4" w:space="0" w:color="000000"/>
              <w:left w:val="single" w:sz="4" w:space="0" w:color="auto"/>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 xml:space="preserve">Итого по п. 1 </w:t>
            </w:r>
            <w:r>
              <w:rPr>
                <w:rFonts w:ascii="Times New Roman" w:hAnsi="Times New Roman"/>
                <w:b/>
                <w:sz w:val="24"/>
                <w:szCs w:val="24"/>
                <w:u w:val="single"/>
              </w:rPr>
              <w:t>по состоянию</w:t>
            </w:r>
            <w:r>
              <w:rPr>
                <w:rFonts w:ascii="Times New Roman" w:hAnsi="Times New Roman"/>
                <w:b/>
                <w:sz w:val="24"/>
                <w:szCs w:val="24"/>
              </w:rPr>
              <w:t xml:space="preserve"> </w:t>
            </w:r>
            <w:r>
              <w:rPr>
                <w:rFonts w:ascii="Times New Roman" w:hAnsi="Times New Roman"/>
                <w:b/>
                <w:sz w:val="24"/>
                <w:szCs w:val="24"/>
                <w:u w:val="single"/>
              </w:rPr>
              <w:t>на 31.12.2019</w:t>
            </w:r>
            <w:r>
              <w:rPr>
                <w:rFonts w:ascii="Times New Roman" w:hAnsi="Times New Roman"/>
                <w:b/>
                <w:sz w:val="24"/>
                <w:szCs w:val="24"/>
              </w:rPr>
              <w:t>:  *ед.</w:t>
            </w: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Pr="008D52F0" w:rsidRDefault="009251A3" w:rsidP="007B7AE6">
            <w:pPr>
              <w:pStyle w:val="af2"/>
              <w:spacing w:after="0" w:line="240" w:lineRule="auto"/>
              <w:ind w:left="0"/>
              <w:jc w:val="center"/>
              <w:rPr>
                <w:rFonts w:ascii="Times New Roman" w:hAnsi="Times New Roman"/>
                <w:sz w:val="24"/>
                <w:szCs w:val="24"/>
              </w:rPr>
            </w:pPr>
            <w:r>
              <w:rPr>
                <w:rFonts w:ascii="Times New Roman" w:hAnsi="Times New Roman"/>
                <w:sz w:val="24"/>
                <w:szCs w:val="24"/>
              </w:rPr>
              <w:t>4</w:t>
            </w:r>
            <w:r w:rsidR="007B7AE6">
              <w:rPr>
                <w:rFonts w:ascii="Times New Roman" w:hAnsi="Times New Roman"/>
                <w:sz w:val="24"/>
                <w:szCs w:val="24"/>
              </w:rPr>
              <w:t>8</w:t>
            </w: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Pr="008D52F0" w:rsidRDefault="009251A3"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3153</w:t>
            </w: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Pr="008D52F0" w:rsidRDefault="007B7AE6"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31</w:t>
            </w: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Pr="008D52F0" w:rsidRDefault="004831C8" w:rsidP="000C01CA">
            <w:pPr>
              <w:pStyle w:val="af2"/>
              <w:spacing w:after="0" w:line="240" w:lineRule="auto"/>
              <w:ind w:left="0"/>
              <w:jc w:val="center"/>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Pr="008D52F0" w:rsidRDefault="004831C8" w:rsidP="000C01CA">
            <w:pPr>
              <w:pStyle w:val="af2"/>
              <w:spacing w:after="0" w:line="240" w:lineRule="auto"/>
              <w:ind w:left="0"/>
              <w:jc w:val="center"/>
              <w:rPr>
                <w:rFonts w:ascii="Times New Roman" w:hAnsi="Times New Roman"/>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Pr="008D52F0" w:rsidRDefault="007B7AE6"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Pr="008D52F0" w:rsidRDefault="007B7AE6"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Pr="008D52F0" w:rsidRDefault="007B7AE6"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rPr>
          <w:trHeight w:val="58"/>
        </w:trPr>
        <w:tc>
          <w:tcPr>
            <w:tcW w:w="363"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AD2B07">
            <w:pPr>
              <w:pStyle w:val="af2"/>
              <w:numPr>
                <w:ilvl w:val="0"/>
                <w:numId w:val="5"/>
              </w:numPr>
              <w:spacing w:after="0" w:line="240" w:lineRule="auto"/>
              <w:jc w:val="center"/>
              <w:rPr>
                <w:rFonts w:ascii="Times New Roman" w:hAnsi="Times New Roman"/>
                <w:b/>
                <w:sz w:val="24"/>
                <w:szCs w:val="24"/>
              </w:rPr>
            </w:pPr>
            <w:r>
              <w:rPr>
                <w:rFonts w:ascii="Times New Roman" w:hAnsi="Times New Roman"/>
                <w:b/>
                <w:sz w:val="24"/>
                <w:szCs w:val="24"/>
              </w:rPr>
              <w:t>Любительские объединения, группы, клубы по интересам</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2.1.</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1"/>
              <w:jc w:val="center"/>
              <w:rPr>
                <w:rFonts w:ascii="Times New Roman" w:hAnsi="Times New Roman"/>
              </w:rPr>
            </w:pPr>
            <w:r>
              <w:rPr>
                <w:rFonts w:ascii="Times New Roman" w:hAnsi="Times New Roman"/>
              </w:rPr>
              <w:t>общественно-политические</w:t>
            </w: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1"/>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D01440" w:rsidP="000C01CA">
            <w:pPr>
              <w:pStyle w:val="af2"/>
              <w:spacing w:after="0" w:line="240" w:lineRule="auto"/>
              <w:ind w:left="0"/>
              <w:rPr>
                <w:rFonts w:ascii="Times New Roman" w:hAnsi="Times New Roman"/>
                <w:sz w:val="24"/>
                <w:szCs w:val="24"/>
              </w:rPr>
            </w:pPr>
            <w:r>
              <w:rPr>
                <w:rFonts w:ascii="Times New Roman" w:hAnsi="Times New Roman"/>
                <w:sz w:val="24"/>
                <w:szCs w:val="24"/>
              </w:rPr>
              <w:t>2.1.1</w:t>
            </w:r>
            <w:r w:rsidR="004831C8">
              <w:rPr>
                <w:rFonts w:ascii="Times New Roman" w:hAnsi="Times New Roman"/>
                <w:sz w:val="24"/>
                <w:szCs w:val="24"/>
              </w:rPr>
              <w:t>.</w:t>
            </w:r>
          </w:p>
        </w:tc>
        <w:tc>
          <w:tcPr>
            <w:tcW w:w="435" w:type="pct"/>
            <w:tcBorders>
              <w:top w:val="single" w:sz="4" w:space="0" w:color="000000"/>
              <w:left w:val="single" w:sz="4" w:space="0" w:color="auto"/>
              <w:bottom w:val="single" w:sz="4" w:space="0" w:color="000000"/>
              <w:right w:val="single" w:sz="4" w:space="0" w:color="auto"/>
            </w:tcBorders>
          </w:tcPr>
          <w:p w:rsidR="004831C8" w:rsidRPr="00D01440" w:rsidRDefault="00D01440" w:rsidP="000C01CA">
            <w:pPr>
              <w:pStyle w:val="af2"/>
              <w:spacing w:after="0" w:line="240" w:lineRule="auto"/>
              <w:ind w:left="0"/>
              <w:rPr>
                <w:rFonts w:ascii="Times New Roman" w:hAnsi="Times New Roman"/>
                <w:sz w:val="24"/>
                <w:szCs w:val="24"/>
              </w:rPr>
            </w:pPr>
            <w:r w:rsidRPr="00D01440">
              <w:rPr>
                <w:rFonts w:ascii="Times New Roman" w:hAnsi="Times New Roman"/>
                <w:sz w:val="24"/>
                <w:szCs w:val="24"/>
              </w:rPr>
              <w:t>Любительское объединение «Ветеран»</w:t>
            </w: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Pr="00D01440" w:rsidRDefault="00C15BAA"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104</w:t>
            </w: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Pr="00D01440" w:rsidRDefault="00D01440" w:rsidP="000C01CA">
            <w:pPr>
              <w:pStyle w:val="af2"/>
              <w:spacing w:after="0" w:line="240" w:lineRule="auto"/>
              <w:ind w:left="0"/>
              <w:jc w:val="center"/>
              <w:rPr>
                <w:rFonts w:ascii="Times New Roman" w:hAnsi="Times New Roman"/>
                <w:sz w:val="24"/>
                <w:szCs w:val="24"/>
              </w:rPr>
            </w:pPr>
            <w:r w:rsidRPr="00D01440">
              <w:rPr>
                <w:rFonts w:ascii="Times New Roman" w:hAnsi="Times New Roman"/>
                <w:sz w:val="24"/>
                <w:szCs w:val="24"/>
              </w:rPr>
              <w:t>984</w:t>
            </w: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Pr="00D01440" w:rsidRDefault="00D01440" w:rsidP="000C01CA">
            <w:pPr>
              <w:pStyle w:val="af2"/>
              <w:spacing w:after="0" w:line="240" w:lineRule="auto"/>
              <w:ind w:left="0"/>
              <w:jc w:val="center"/>
              <w:rPr>
                <w:rFonts w:ascii="Times New Roman" w:hAnsi="Times New Roman"/>
                <w:sz w:val="24"/>
                <w:szCs w:val="24"/>
              </w:rPr>
            </w:pPr>
            <w:r w:rsidRPr="00D01440">
              <w:rPr>
                <w:rFonts w:ascii="Times New Roman" w:hAnsi="Times New Roman"/>
                <w:sz w:val="24"/>
                <w:szCs w:val="24"/>
              </w:rPr>
              <w:t>0</w:t>
            </w: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Pr="00D01440" w:rsidRDefault="00D01440" w:rsidP="000C01CA">
            <w:pPr>
              <w:pStyle w:val="af2"/>
              <w:spacing w:after="0" w:line="240" w:lineRule="auto"/>
              <w:ind w:left="0"/>
              <w:jc w:val="center"/>
              <w:rPr>
                <w:rFonts w:ascii="Times New Roman" w:hAnsi="Times New Roman"/>
                <w:sz w:val="24"/>
                <w:szCs w:val="24"/>
              </w:rPr>
            </w:pPr>
            <w:r w:rsidRPr="00D01440">
              <w:rPr>
                <w:rFonts w:ascii="Times New Roman" w:hAnsi="Times New Roman"/>
                <w:sz w:val="24"/>
                <w:szCs w:val="24"/>
              </w:rPr>
              <w:t>0</w:t>
            </w: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Pr="00D01440" w:rsidRDefault="00D01440" w:rsidP="000C01CA">
            <w:pPr>
              <w:pStyle w:val="af2"/>
              <w:spacing w:after="0" w:line="240" w:lineRule="auto"/>
              <w:ind w:left="0"/>
              <w:jc w:val="center"/>
              <w:rPr>
                <w:rFonts w:ascii="Times New Roman" w:hAnsi="Times New Roman"/>
                <w:sz w:val="24"/>
                <w:szCs w:val="24"/>
              </w:rPr>
            </w:pPr>
            <w:r w:rsidRPr="00D01440">
              <w:rPr>
                <w:rFonts w:ascii="Times New Roman" w:hAnsi="Times New Roman"/>
                <w:sz w:val="24"/>
                <w:szCs w:val="24"/>
              </w:rPr>
              <w:t>0</w:t>
            </w:r>
          </w:p>
        </w:tc>
        <w:tc>
          <w:tcPr>
            <w:tcW w:w="266" w:type="pct"/>
            <w:tcBorders>
              <w:top w:val="single" w:sz="4" w:space="0" w:color="000000"/>
              <w:left w:val="single" w:sz="4" w:space="0" w:color="auto"/>
              <w:bottom w:val="single" w:sz="4" w:space="0" w:color="000000"/>
              <w:right w:val="single" w:sz="4" w:space="0" w:color="auto"/>
            </w:tcBorders>
          </w:tcPr>
          <w:p w:rsidR="004831C8" w:rsidRPr="00D01440" w:rsidRDefault="00D01440" w:rsidP="000C01CA">
            <w:pPr>
              <w:pStyle w:val="af2"/>
              <w:spacing w:after="0" w:line="240" w:lineRule="auto"/>
              <w:ind w:left="0"/>
              <w:jc w:val="center"/>
              <w:rPr>
                <w:rFonts w:ascii="Times New Roman" w:hAnsi="Times New Roman"/>
                <w:sz w:val="24"/>
                <w:szCs w:val="24"/>
              </w:rPr>
            </w:pPr>
            <w:r w:rsidRPr="00D01440">
              <w:rPr>
                <w:rFonts w:ascii="Times New Roman" w:hAnsi="Times New Roman"/>
                <w:sz w:val="24"/>
                <w:szCs w:val="24"/>
              </w:rPr>
              <w:t>0</w:t>
            </w: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Pr="00D01440" w:rsidRDefault="00D01440" w:rsidP="000C01CA">
            <w:pPr>
              <w:pStyle w:val="af2"/>
              <w:spacing w:after="0" w:line="240" w:lineRule="auto"/>
              <w:ind w:left="0"/>
              <w:jc w:val="center"/>
              <w:rPr>
                <w:rFonts w:ascii="Times New Roman" w:hAnsi="Times New Roman"/>
                <w:sz w:val="24"/>
                <w:szCs w:val="24"/>
              </w:rPr>
            </w:pPr>
            <w:r w:rsidRPr="00D01440">
              <w:rPr>
                <w:rFonts w:ascii="Times New Roman" w:hAnsi="Times New Roman"/>
                <w:sz w:val="24"/>
                <w:szCs w:val="24"/>
              </w:rPr>
              <w:t>0</w:t>
            </w:r>
          </w:p>
        </w:tc>
        <w:tc>
          <w:tcPr>
            <w:tcW w:w="276" w:type="pct"/>
            <w:gridSpan w:val="5"/>
            <w:tcBorders>
              <w:top w:val="single" w:sz="4" w:space="0" w:color="000000"/>
              <w:left w:val="single" w:sz="4" w:space="0" w:color="000000"/>
              <w:bottom w:val="single" w:sz="4" w:space="0" w:color="000000"/>
              <w:right w:val="single" w:sz="4" w:space="0" w:color="000000"/>
            </w:tcBorders>
            <w:vAlign w:val="center"/>
          </w:tcPr>
          <w:p w:rsidR="004831C8" w:rsidRPr="00D01440" w:rsidRDefault="00D01440" w:rsidP="000C01CA">
            <w:pPr>
              <w:pStyle w:val="af2"/>
              <w:spacing w:after="0" w:line="240" w:lineRule="auto"/>
              <w:ind w:left="0"/>
              <w:jc w:val="center"/>
              <w:rPr>
                <w:rFonts w:ascii="Times New Roman" w:hAnsi="Times New Roman"/>
                <w:sz w:val="24"/>
                <w:szCs w:val="24"/>
              </w:rPr>
            </w:pPr>
            <w:r w:rsidRPr="00D01440">
              <w:rPr>
                <w:rFonts w:ascii="Times New Roman" w:hAnsi="Times New Roman"/>
                <w:sz w:val="24"/>
                <w:szCs w:val="24"/>
              </w:rPr>
              <w:t>104</w:t>
            </w:r>
          </w:p>
        </w:tc>
        <w:tc>
          <w:tcPr>
            <w:tcW w:w="623" w:type="pct"/>
            <w:gridSpan w:val="2"/>
            <w:tcBorders>
              <w:top w:val="single" w:sz="4" w:space="0" w:color="000000"/>
              <w:left w:val="single" w:sz="4" w:space="0" w:color="000000"/>
              <w:bottom w:val="single" w:sz="4" w:space="0" w:color="000000"/>
              <w:right w:val="single" w:sz="4" w:space="0" w:color="000000"/>
            </w:tcBorders>
            <w:vAlign w:val="center"/>
          </w:tcPr>
          <w:p w:rsidR="004831C8" w:rsidRDefault="00D01440" w:rsidP="000C01CA">
            <w:pPr>
              <w:pStyle w:val="af2"/>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4831C8" w:rsidRDefault="00D01440" w:rsidP="000C01CA">
            <w:pPr>
              <w:pStyle w:val="af2"/>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CE255D" w:rsidTr="00740833">
        <w:tc>
          <w:tcPr>
            <w:tcW w:w="363" w:type="pct"/>
            <w:tcBorders>
              <w:top w:val="single" w:sz="4" w:space="0" w:color="000000"/>
              <w:left w:val="single" w:sz="4" w:space="0" w:color="000000"/>
              <w:bottom w:val="single" w:sz="4" w:space="0" w:color="000000"/>
              <w:right w:val="single" w:sz="4" w:space="0" w:color="auto"/>
            </w:tcBorders>
          </w:tcPr>
          <w:p w:rsidR="00D01440" w:rsidRDefault="00D01440" w:rsidP="000C01CA">
            <w:pPr>
              <w:pStyle w:val="af2"/>
              <w:spacing w:after="0" w:line="240" w:lineRule="auto"/>
              <w:ind w:left="0"/>
              <w:rPr>
                <w:rFonts w:ascii="Times New Roman" w:hAnsi="Times New Roman"/>
                <w:sz w:val="24"/>
                <w:szCs w:val="24"/>
              </w:rPr>
            </w:pPr>
            <w:r>
              <w:rPr>
                <w:rFonts w:ascii="Times New Roman" w:hAnsi="Times New Roman"/>
                <w:sz w:val="24"/>
                <w:szCs w:val="24"/>
              </w:rPr>
              <w:t>2.1.2.</w:t>
            </w:r>
          </w:p>
        </w:tc>
        <w:tc>
          <w:tcPr>
            <w:tcW w:w="435" w:type="pct"/>
            <w:tcBorders>
              <w:top w:val="single" w:sz="4" w:space="0" w:color="000000"/>
              <w:left w:val="single" w:sz="4" w:space="0" w:color="auto"/>
              <w:bottom w:val="single" w:sz="4" w:space="0" w:color="000000"/>
              <w:right w:val="single" w:sz="4" w:space="0" w:color="auto"/>
            </w:tcBorders>
          </w:tcPr>
          <w:p w:rsidR="00D01440" w:rsidRPr="00D01440" w:rsidRDefault="00D01440" w:rsidP="000C01CA">
            <w:pPr>
              <w:pStyle w:val="af2"/>
              <w:spacing w:after="0" w:line="240" w:lineRule="auto"/>
              <w:ind w:left="0"/>
              <w:rPr>
                <w:rFonts w:ascii="Times New Roman" w:hAnsi="Times New Roman"/>
                <w:sz w:val="24"/>
                <w:szCs w:val="24"/>
              </w:rPr>
            </w:pPr>
            <w:r>
              <w:rPr>
                <w:rFonts w:ascii="Times New Roman" w:hAnsi="Times New Roman"/>
                <w:sz w:val="24"/>
                <w:szCs w:val="24"/>
              </w:rPr>
              <w:t>Любительское объединен</w:t>
            </w:r>
            <w:r>
              <w:rPr>
                <w:rFonts w:ascii="Times New Roman" w:hAnsi="Times New Roman"/>
                <w:sz w:val="24"/>
                <w:szCs w:val="24"/>
              </w:rPr>
              <w:lastRenderedPageBreak/>
              <w:t>ие «Детство опалённое войной»</w:t>
            </w:r>
          </w:p>
        </w:tc>
        <w:tc>
          <w:tcPr>
            <w:tcW w:w="357" w:type="pct"/>
            <w:tcBorders>
              <w:top w:val="single" w:sz="4" w:space="0" w:color="000000"/>
              <w:left w:val="single" w:sz="4" w:space="0" w:color="auto"/>
              <w:bottom w:val="single" w:sz="4" w:space="0" w:color="000000"/>
              <w:right w:val="single" w:sz="4" w:space="0" w:color="000000"/>
            </w:tcBorders>
            <w:vAlign w:val="center"/>
          </w:tcPr>
          <w:p w:rsidR="00D01440" w:rsidRPr="00D01440" w:rsidRDefault="00C15BAA" w:rsidP="00740833">
            <w:pPr>
              <w:pStyle w:val="af2"/>
              <w:spacing w:after="0" w:line="240" w:lineRule="auto"/>
              <w:ind w:left="0"/>
              <w:jc w:val="center"/>
              <w:rPr>
                <w:rFonts w:ascii="Times New Roman" w:hAnsi="Times New Roman"/>
                <w:sz w:val="24"/>
                <w:szCs w:val="24"/>
              </w:rPr>
            </w:pPr>
            <w:r>
              <w:rPr>
                <w:rFonts w:ascii="Times New Roman" w:hAnsi="Times New Roman"/>
                <w:sz w:val="24"/>
                <w:szCs w:val="24"/>
              </w:rPr>
              <w:lastRenderedPageBreak/>
              <w:t>8</w:t>
            </w:r>
            <w:r w:rsidR="00740833">
              <w:rPr>
                <w:rFonts w:ascii="Times New Roman" w:hAnsi="Times New Roman"/>
                <w:sz w:val="24"/>
                <w:szCs w:val="24"/>
              </w:rPr>
              <w:t>2</w:t>
            </w:r>
          </w:p>
        </w:tc>
        <w:tc>
          <w:tcPr>
            <w:tcW w:w="437" w:type="pct"/>
            <w:tcBorders>
              <w:top w:val="single" w:sz="4" w:space="0" w:color="000000"/>
              <w:left w:val="single" w:sz="4" w:space="0" w:color="000000"/>
              <w:bottom w:val="single" w:sz="4" w:space="0" w:color="000000"/>
              <w:right w:val="single" w:sz="4" w:space="0" w:color="000000"/>
            </w:tcBorders>
            <w:vAlign w:val="center"/>
          </w:tcPr>
          <w:p w:rsidR="00D01440" w:rsidRPr="00D01440" w:rsidRDefault="00D01440"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1011</w:t>
            </w:r>
          </w:p>
        </w:tc>
        <w:tc>
          <w:tcPr>
            <w:tcW w:w="173" w:type="pct"/>
            <w:tcBorders>
              <w:top w:val="single" w:sz="4" w:space="0" w:color="000000"/>
              <w:left w:val="single" w:sz="4" w:space="0" w:color="000000"/>
              <w:bottom w:val="single" w:sz="4" w:space="0" w:color="000000"/>
              <w:right w:val="single" w:sz="4" w:space="0" w:color="auto"/>
            </w:tcBorders>
            <w:vAlign w:val="center"/>
          </w:tcPr>
          <w:p w:rsidR="00D01440" w:rsidRPr="00D01440" w:rsidRDefault="00D01440"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D01440" w:rsidRPr="00D01440" w:rsidRDefault="00D01440"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D01440" w:rsidRPr="00D01440" w:rsidRDefault="00D01440"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66" w:type="pct"/>
            <w:tcBorders>
              <w:top w:val="single" w:sz="4" w:space="0" w:color="000000"/>
              <w:left w:val="single" w:sz="4" w:space="0" w:color="auto"/>
              <w:bottom w:val="single" w:sz="4" w:space="0" w:color="000000"/>
              <w:right w:val="single" w:sz="4" w:space="0" w:color="auto"/>
            </w:tcBorders>
          </w:tcPr>
          <w:p w:rsidR="00D01440" w:rsidRPr="00D01440" w:rsidRDefault="00D01440"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D01440" w:rsidRPr="00D01440" w:rsidRDefault="00D01440" w:rsidP="000C01CA">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276" w:type="pct"/>
            <w:gridSpan w:val="5"/>
            <w:tcBorders>
              <w:top w:val="single" w:sz="4" w:space="0" w:color="000000"/>
              <w:left w:val="single" w:sz="4" w:space="0" w:color="000000"/>
              <w:bottom w:val="single" w:sz="4" w:space="0" w:color="000000"/>
              <w:right w:val="single" w:sz="4" w:space="0" w:color="000000"/>
            </w:tcBorders>
            <w:vAlign w:val="center"/>
          </w:tcPr>
          <w:p w:rsidR="00D01440" w:rsidRPr="00D01440" w:rsidRDefault="00C15BAA" w:rsidP="00740833">
            <w:pPr>
              <w:pStyle w:val="af2"/>
              <w:spacing w:after="0" w:line="240" w:lineRule="auto"/>
              <w:ind w:left="0"/>
              <w:jc w:val="center"/>
              <w:rPr>
                <w:rFonts w:ascii="Times New Roman" w:hAnsi="Times New Roman"/>
                <w:sz w:val="24"/>
                <w:szCs w:val="24"/>
              </w:rPr>
            </w:pPr>
            <w:r>
              <w:rPr>
                <w:rFonts w:ascii="Times New Roman" w:hAnsi="Times New Roman"/>
                <w:sz w:val="24"/>
                <w:szCs w:val="24"/>
              </w:rPr>
              <w:t>8</w:t>
            </w:r>
            <w:r w:rsidR="00740833">
              <w:rPr>
                <w:rFonts w:ascii="Times New Roman" w:hAnsi="Times New Roman"/>
                <w:sz w:val="24"/>
                <w:szCs w:val="24"/>
              </w:rPr>
              <w:t>2</w:t>
            </w:r>
          </w:p>
        </w:tc>
        <w:tc>
          <w:tcPr>
            <w:tcW w:w="623" w:type="pct"/>
            <w:gridSpan w:val="2"/>
            <w:tcBorders>
              <w:top w:val="single" w:sz="4" w:space="0" w:color="000000"/>
              <w:left w:val="single" w:sz="4" w:space="0" w:color="000000"/>
              <w:bottom w:val="single" w:sz="4" w:space="0" w:color="000000"/>
              <w:right w:val="single" w:sz="4" w:space="0" w:color="000000"/>
            </w:tcBorders>
            <w:vAlign w:val="center"/>
          </w:tcPr>
          <w:p w:rsidR="00D01440" w:rsidRDefault="00D01440" w:rsidP="000C01CA">
            <w:pPr>
              <w:pStyle w:val="af2"/>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D01440" w:rsidRDefault="00D01440" w:rsidP="000C01CA">
            <w:pPr>
              <w:pStyle w:val="af2"/>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lastRenderedPageBreak/>
              <w:t>2.2.</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1"/>
              <w:jc w:val="center"/>
              <w:rPr>
                <w:rFonts w:ascii="Times New Roman" w:hAnsi="Times New Roman"/>
              </w:rPr>
            </w:pPr>
            <w:r>
              <w:rPr>
                <w:rFonts w:ascii="Times New Roman" w:hAnsi="Times New Roman"/>
              </w:rPr>
              <w:t>художественно-творческие</w:t>
            </w:r>
          </w:p>
        </w:tc>
        <w:tc>
          <w:tcPr>
            <w:tcW w:w="549"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1"/>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2.2.1.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2.3.</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1"/>
              <w:jc w:val="center"/>
              <w:rPr>
                <w:rFonts w:ascii="Times New Roman" w:hAnsi="Times New Roman"/>
              </w:rPr>
            </w:pPr>
            <w:r>
              <w:rPr>
                <w:rFonts w:ascii="Times New Roman" w:hAnsi="Times New Roman"/>
              </w:rPr>
              <w:t>культурно-развлекательные</w:t>
            </w:r>
          </w:p>
        </w:tc>
        <w:tc>
          <w:tcPr>
            <w:tcW w:w="549"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1"/>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2.3.1.</w:t>
            </w:r>
          </w:p>
        </w:tc>
        <w:tc>
          <w:tcPr>
            <w:tcW w:w="435" w:type="pct"/>
            <w:tcBorders>
              <w:top w:val="single" w:sz="4" w:space="0" w:color="000000"/>
              <w:left w:val="single" w:sz="4" w:space="0" w:color="auto"/>
              <w:bottom w:val="single" w:sz="4" w:space="0" w:color="000000"/>
              <w:right w:val="single" w:sz="4" w:space="0" w:color="auto"/>
            </w:tcBorders>
          </w:tcPr>
          <w:p w:rsidR="004831C8" w:rsidRPr="008D52F0" w:rsidRDefault="00D01440" w:rsidP="000C01CA">
            <w:pPr>
              <w:pStyle w:val="af2"/>
              <w:spacing w:after="0" w:line="240" w:lineRule="auto"/>
              <w:ind w:left="0"/>
              <w:rPr>
                <w:rFonts w:ascii="Times New Roman" w:hAnsi="Times New Roman"/>
                <w:sz w:val="24"/>
                <w:szCs w:val="24"/>
              </w:rPr>
            </w:pPr>
            <w:r>
              <w:rPr>
                <w:rFonts w:ascii="Times New Roman" w:hAnsi="Times New Roman"/>
                <w:sz w:val="24"/>
                <w:szCs w:val="24"/>
              </w:rPr>
              <w:t>Любительское объединение «В гостях у сказки»</w:t>
            </w:r>
          </w:p>
        </w:tc>
        <w:tc>
          <w:tcPr>
            <w:tcW w:w="357" w:type="pct"/>
            <w:tcBorders>
              <w:top w:val="single" w:sz="4" w:space="0" w:color="000000"/>
              <w:left w:val="single" w:sz="4" w:space="0" w:color="auto"/>
              <w:bottom w:val="single" w:sz="4" w:space="0" w:color="000000"/>
              <w:right w:val="single" w:sz="4" w:space="0" w:color="000000"/>
            </w:tcBorders>
          </w:tcPr>
          <w:p w:rsidR="004831C8" w:rsidRPr="008D52F0" w:rsidRDefault="00D01440" w:rsidP="00D01440">
            <w:pPr>
              <w:pStyle w:val="af2"/>
              <w:spacing w:after="0" w:line="240" w:lineRule="auto"/>
              <w:ind w:left="0"/>
              <w:rPr>
                <w:rFonts w:ascii="Times New Roman" w:hAnsi="Times New Roman"/>
                <w:sz w:val="24"/>
                <w:szCs w:val="24"/>
              </w:rPr>
            </w:pPr>
            <w:r>
              <w:rPr>
                <w:rFonts w:ascii="Times New Roman" w:hAnsi="Times New Roman"/>
                <w:sz w:val="24"/>
                <w:szCs w:val="24"/>
              </w:rPr>
              <w:t>60</w:t>
            </w:r>
          </w:p>
        </w:tc>
        <w:tc>
          <w:tcPr>
            <w:tcW w:w="437" w:type="pct"/>
            <w:tcBorders>
              <w:top w:val="single" w:sz="4" w:space="0" w:color="000000"/>
              <w:left w:val="single" w:sz="4" w:space="0" w:color="000000"/>
              <w:bottom w:val="single" w:sz="4" w:space="0" w:color="000000"/>
              <w:right w:val="single" w:sz="4" w:space="0" w:color="000000"/>
            </w:tcBorders>
          </w:tcPr>
          <w:p w:rsidR="004831C8" w:rsidRPr="008D52F0" w:rsidRDefault="00D01440" w:rsidP="000C01CA">
            <w:pPr>
              <w:pStyle w:val="af2"/>
              <w:spacing w:after="0" w:line="240" w:lineRule="auto"/>
              <w:ind w:left="0"/>
              <w:rPr>
                <w:rFonts w:ascii="Times New Roman" w:hAnsi="Times New Roman"/>
                <w:sz w:val="24"/>
                <w:szCs w:val="24"/>
              </w:rPr>
            </w:pPr>
            <w:r>
              <w:rPr>
                <w:rFonts w:ascii="Times New Roman" w:hAnsi="Times New Roman"/>
                <w:sz w:val="24"/>
                <w:szCs w:val="24"/>
              </w:rPr>
              <w:t>1184</w:t>
            </w:r>
          </w:p>
        </w:tc>
        <w:tc>
          <w:tcPr>
            <w:tcW w:w="173" w:type="pct"/>
            <w:tcBorders>
              <w:top w:val="single" w:sz="4" w:space="0" w:color="000000"/>
              <w:left w:val="single" w:sz="4" w:space="0" w:color="000000"/>
              <w:bottom w:val="single" w:sz="4" w:space="0" w:color="000000"/>
              <w:right w:val="single" w:sz="4" w:space="0" w:color="auto"/>
            </w:tcBorders>
          </w:tcPr>
          <w:p w:rsidR="004831C8" w:rsidRPr="00D01440" w:rsidRDefault="00D01440" w:rsidP="000C01CA">
            <w:pPr>
              <w:pStyle w:val="af2"/>
              <w:spacing w:after="0" w:line="240" w:lineRule="auto"/>
              <w:ind w:left="0"/>
              <w:rPr>
                <w:rFonts w:ascii="Times New Roman" w:hAnsi="Times New Roman"/>
                <w:sz w:val="24"/>
                <w:szCs w:val="24"/>
              </w:rPr>
            </w:pPr>
            <w:r w:rsidRPr="00D01440">
              <w:rPr>
                <w:rFonts w:ascii="Times New Roman" w:hAnsi="Times New Roman"/>
                <w:sz w:val="24"/>
                <w:szCs w:val="24"/>
              </w:rPr>
              <w:t>60</w:t>
            </w:r>
          </w:p>
        </w:tc>
        <w:tc>
          <w:tcPr>
            <w:tcW w:w="451" w:type="pct"/>
            <w:gridSpan w:val="2"/>
            <w:tcBorders>
              <w:top w:val="single" w:sz="4" w:space="0" w:color="000000"/>
              <w:left w:val="single" w:sz="4" w:space="0" w:color="000000"/>
              <w:bottom w:val="single" w:sz="4" w:space="0" w:color="000000"/>
              <w:right w:val="single" w:sz="4" w:space="0" w:color="auto"/>
            </w:tcBorders>
          </w:tcPr>
          <w:p w:rsidR="004831C8" w:rsidRPr="00D01440" w:rsidRDefault="00D01440" w:rsidP="000C01CA">
            <w:pPr>
              <w:pStyle w:val="af2"/>
              <w:spacing w:after="0" w:line="240" w:lineRule="auto"/>
              <w:ind w:left="0"/>
              <w:rPr>
                <w:rFonts w:ascii="Times New Roman" w:hAnsi="Times New Roman"/>
                <w:sz w:val="24"/>
                <w:szCs w:val="24"/>
              </w:rPr>
            </w:pPr>
            <w:r w:rsidRPr="00D01440">
              <w:rPr>
                <w:rFonts w:ascii="Times New Roman" w:hAnsi="Times New Roman"/>
                <w:sz w:val="24"/>
                <w:szCs w:val="24"/>
              </w:rPr>
              <w:t>0</w:t>
            </w:r>
          </w:p>
        </w:tc>
        <w:tc>
          <w:tcPr>
            <w:tcW w:w="619" w:type="pct"/>
            <w:gridSpan w:val="2"/>
            <w:tcBorders>
              <w:top w:val="single" w:sz="4" w:space="0" w:color="000000"/>
              <w:left w:val="single" w:sz="4" w:space="0" w:color="auto"/>
              <w:bottom w:val="single" w:sz="4" w:space="0" w:color="000000"/>
              <w:right w:val="single" w:sz="4" w:space="0" w:color="auto"/>
            </w:tcBorders>
          </w:tcPr>
          <w:p w:rsidR="004831C8" w:rsidRPr="00D01440" w:rsidRDefault="00D01440" w:rsidP="000C01CA">
            <w:pPr>
              <w:pStyle w:val="af2"/>
              <w:spacing w:after="0" w:line="240" w:lineRule="auto"/>
              <w:ind w:left="0"/>
              <w:rPr>
                <w:rFonts w:ascii="Times New Roman" w:hAnsi="Times New Roman"/>
                <w:sz w:val="24"/>
                <w:szCs w:val="24"/>
              </w:rPr>
            </w:pPr>
            <w:r w:rsidRPr="00D01440">
              <w:rPr>
                <w:rFonts w:ascii="Times New Roman" w:hAnsi="Times New Roman"/>
                <w:sz w:val="24"/>
                <w:szCs w:val="24"/>
              </w:rPr>
              <w:t>0</w:t>
            </w:r>
          </w:p>
        </w:tc>
        <w:tc>
          <w:tcPr>
            <w:tcW w:w="266" w:type="pct"/>
            <w:tcBorders>
              <w:top w:val="single" w:sz="4" w:space="0" w:color="000000"/>
              <w:left w:val="single" w:sz="4" w:space="0" w:color="auto"/>
              <w:bottom w:val="single" w:sz="4" w:space="0" w:color="000000"/>
              <w:right w:val="single" w:sz="4" w:space="0" w:color="auto"/>
            </w:tcBorders>
          </w:tcPr>
          <w:p w:rsidR="004831C8" w:rsidRPr="00D01440" w:rsidRDefault="00D01440" w:rsidP="000C01CA">
            <w:pPr>
              <w:pStyle w:val="af2"/>
              <w:spacing w:after="0" w:line="240" w:lineRule="auto"/>
              <w:ind w:left="0"/>
              <w:rPr>
                <w:rFonts w:ascii="Times New Roman" w:hAnsi="Times New Roman"/>
                <w:sz w:val="24"/>
                <w:szCs w:val="24"/>
              </w:rPr>
            </w:pPr>
            <w:r w:rsidRPr="00D01440">
              <w:rPr>
                <w:rFonts w:ascii="Times New Roman" w:hAnsi="Times New Roman"/>
                <w:sz w:val="24"/>
                <w:szCs w:val="24"/>
              </w:rPr>
              <w:t>0</w:t>
            </w:r>
          </w:p>
        </w:tc>
        <w:tc>
          <w:tcPr>
            <w:tcW w:w="451" w:type="pct"/>
            <w:gridSpan w:val="2"/>
            <w:tcBorders>
              <w:top w:val="single" w:sz="4" w:space="0" w:color="000000"/>
              <w:left w:val="single" w:sz="4" w:space="0" w:color="auto"/>
              <w:bottom w:val="single" w:sz="4" w:space="0" w:color="000000"/>
              <w:right w:val="single" w:sz="4" w:space="0" w:color="000000"/>
            </w:tcBorders>
          </w:tcPr>
          <w:p w:rsidR="004831C8" w:rsidRPr="00D01440" w:rsidRDefault="00D01440" w:rsidP="000C01CA">
            <w:pPr>
              <w:pStyle w:val="af2"/>
              <w:spacing w:after="0" w:line="240" w:lineRule="auto"/>
              <w:ind w:left="0"/>
              <w:rPr>
                <w:rFonts w:ascii="Times New Roman" w:hAnsi="Times New Roman"/>
                <w:sz w:val="24"/>
                <w:szCs w:val="24"/>
              </w:rPr>
            </w:pPr>
            <w:r w:rsidRPr="00D01440">
              <w:rPr>
                <w:rFonts w:ascii="Times New Roman" w:hAnsi="Times New Roman"/>
                <w:sz w:val="24"/>
                <w:szCs w:val="24"/>
              </w:rPr>
              <w:t>0</w:t>
            </w:r>
          </w:p>
        </w:tc>
        <w:tc>
          <w:tcPr>
            <w:tcW w:w="228" w:type="pct"/>
            <w:gridSpan w:val="4"/>
            <w:tcBorders>
              <w:top w:val="single" w:sz="4" w:space="0" w:color="000000"/>
              <w:left w:val="single" w:sz="4" w:space="0" w:color="000000"/>
              <w:bottom w:val="single" w:sz="4" w:space="0" w:color="000000"/>
              <w:right w:val="single" w:sz="4" w:space="0" w:color="000000"/>
            </w:tcBorders>
          </w:tcPr>
          <w:p w:rsidR="004831C8" w:rsidRPr="00D01440" w:rsidRDefault="00D01440" w:rsidP="000C01CA">
            <w:pPr>
              <w:pStyle w:val="af2"/>
              <w:spacing w:after="0" w:line="240" w:lineRule="auto"/>
              <w:ind w:left="0"/>
              <w:rPr>
                <w:rFonts w:ascii="Times New Roman" w:hAnsi="Times New Roman"/>
                <w:sz w:val="24"/>
                <w:szCs w:val="24"/>
              </w:rPr>
            </w:pPr>
            <w:r w:rsidRPr="00D01440">
              <w:rPr>
                <w:rFonts w:ascii="Times New Roman" w:hAnsi="Times New Roman"/>
                <w:sz w:val="24"/>
                <w:szCs w:val="24"/>
              </w:rPr>
              <w:t>0</w:t>
            </w:r>
          </w:p>
        </w:tc>
        <w:tc>
          <w:tcPr>
            <w:tcW w:w="671" w:type="pct"/>
            <w:gridSpan w:val="3"/>
            <w:tcBorders>
              <w:top w:val="single" w:sz="4" w:space="0" w:color="000000"/>
              <w:left w:val="single" w:sz="4" w:space="0" w:color="000000"/>
              <w:bottom w:val="single" w:sz="4" w:space="0" w:color="000000"/>
              <w:right w:val="single" w:sz="4" w:space="0" w:color="000000"/>
            </w:tcBorders>
          </w:tcPr>
          <w:p w:rsidR="004831C8" w:rsidRDefault="00D01440" w:rsidP="000C01CA">
            <w:pPr>
              <w:pStyle w:val="af2"/>
              <w:spacing w:after="0" w:line="240" w:lineRule="auto"/>
              <w:ind w:left="0"/>
              <w:rPr>
                <w:rFonts w:ascii="Times New Roman" w:hAnsi="Times New Roman"/>
                <w:b/>
                <w:sz w:val="24"/>
                <w:szCs w:val="24"/>
              </w:rPr>
            </w:pPr>
            <w:r>
              <w:rPr>
                <w:rFonts w:ascii="Times New Roman" w:hAnsi="Times New Roman"/>
                <w:b/>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4831C8" w:rsidRDefault="00D01440" w:rsidP="000C01CA">
            <w:pPr>
              <w:pStyle w:val="af2"/>
              <w:spacing w:after="0" w:line="240" w:lineRule="auto"/>
              <w:ind w:left="0"/>
              <w:rPr>
                <w:rFonts w:ascii="Times New Roman" w:hAnsi="Times New Roman"/>
                <w:b/>
                <w:color w:val="0070C0"/>
                <w:sz w:val="24"/>
                <w:szCs w:val="24"/>
              </w:rPr>
            </w:pPr>
            <w:r>
              <w:rPr>
                <w:rFonts w:ascii="Times New Roman" w:hAnsi="Times New Roman"/>
                <w:b/>
                <w:color w:val="0070C0"/>
                <w:sz w:val="24"/>
                <w:szCs w:val="24"/>
              </w:rPr>
              <w:t>-</w:t>
            </w:r>
          </w:p>
        </w:tc>
      </w:tr>
      <w:tr w:rsidR="00CE255D" w:rsidTr="00740833">
        <w:tc>
          <w:tcPr>
            <w:tcW w:w="363" w:type="pct"/>
            <w:tcBorders>
              <w:top w:val="single" w:sz="4" w:space="0" w:color="000000"/>
              <w:left w:val="single" w:sz="4" w:space="0" w:color="000000"/>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2.3.2.</w:t>
            </w:r>
          </w:p>
        </w:tc>
        <w:tc>
          <w:tcPr>
            <w:tcW w:w="435" w:type="pct"/>
            <w:tcBorders>
              <w:top w:val="single" w:sz="4" w:space="0" w:color="000000"/>
              <w:left w:val="single" w:sz="4" w:space="0" w:color="auto"/>
              <w:bottom w:val="single" w:sz="4" w:space="0" w:color="000000"/>
              <w:right w:val="single" w:sz="4" w:space="0" w:color="auto"/>
            </w:tcBorders>
          </w:tcPr>
          <w:p w:rsidR="004831C8" w:rsidRPr="008D52F0" w:rsidRDefault="00D01440" w:rsidP="000C01CA">
            <w:pPr>
              <w:pStyle w:val="af2"/>
              <w:spacing w:after="0" w:line="240" w:lineRule="auto"/>
              <w:ind w:left="0"/>
              <w:rPr>
                <w:rFonts w:ascii="Times New Roman" w:hAnsi="Times New Roman"/>
                <w:sz w:val="24"/>
                <w:szCs w:val="24"/>
              </w:rPr>
            </w:pPr>
            <w:r>
              <w:rPr>
                <w:rFonts w:ascii="Times New Roman" w:hAnsi="Times New Roman"/>
                <w:sz w:val="24"/>
                <w:szCs w:val="24"/>
              </w:rPr>
              <w:t>Любительское обьявление «Нескучайка»</w:t>
            </w:r>
          </w:p>
        </w:tc>
        <w:tc>
          <w:tcPr>
            <w:tcW w:w="357" w:type="pct"/>
            <w:tcBorders>
              <w:top w:val="single" w:sz="4" w:space="0" w:color="000000"/>
              <w:left w:val="single" w:sz="4" w:space="0" w:color="auto"/>
              <w:bottom w:val="single" w:sz="4" w:space="0" w:color="000000"/>
              <w:right w:val="single" w:sz="4" w:space="0" w:color="000000"/>
            </w:tcBorders>
          </w:tcPr>
          <w:p w:rsidR="004831C8" w:rsidRDefault="00D01440" w:rsidP="00EA4EBE">
            <w:pPr>
              <w:pStyle w:val="af2"/>
              <w:spacing w:after="0" w:line="240" w:lineRule="auto"/>
              <w:ind w:left="0"/>
              <w:rPr>
                <w:rFonts w:ascii="Times New Roman" w:hAnsi="Times New Roman"/>
                <w:sz w:val="24"/>
                <w:szCs w:val="24"/>
              </w:rPr>
            </w:pPr>
            <w:r>
              <w:rPr>
                <w:rFonts w:ascii="Times New Roman" w:hAnsi="Times New Roman"/>
                <w:sz w:val="24"/>
                <w:szCs w:val="24"/>
              </w:rPr>
              <w:t>1</w:t>
            </w:r>
            <w:r w:rsidR="00EA4EBE">
              <w:rPr>
                <w:rFonts w:ascii="Times New Roman" w:hAnsi="Times New Roman"/>
                <w:sz w:val="24"/>
                <w:szCs w:val="24"/>
              </w:rPr>
              <w:t>9</w:t>
            </w:r>
          </w:p>
        </w:tc>
        <w:tc>
          <w:tcPr>
            <w:tcW w:w="437" w:type="pct"/>
            <w:tcBorders>
              <w:top w:val="single" w:sz="4" w:space="0" w:color="000000"/>
              <w:left w:val="single" w:sz="4" w:space="0" w:color="000000"/>
              <w:bottom w:val="single" w:sz="4" w:space="0" w:color="000000"/>
              <w:right w:val="single" w:sz="4" w:space="0" w:color="000000"/>
            </w:tcBorders>
          </w:tcPr>
          <w:p w:rsidR="004831C8" w:rsidRPr="008D52F0" w:rsidRDefault="007B7AE6" w:rsidP="000C01CA">
            <w:pPr>
              <w:pStyle w:val="af2"/>
              <w:spacing w:after="0" w:line="240" w:lineRule="auto"/>
              <w:ind w:left="0"/>
              <w:rPr>
                <w:rFonts w:ascii="Times New Roman" w:hAnsi="Times New Roman"/>
                <w:sz w:val="24"/>
                <w:szCs w:val="24"/>
              </w:rPr>
            </w:pPr>
            <w:r>
              <w:rPr>
                <w:rFonts w:ascii="Times New Roman" w:hAnsi="Times New Roman"/>
                <w:sz w:val="24"/>
                <w:szCs w:val="24"/>
              </w:rPr>
              <w:t>215</w:t>
            </w:r>
          </w:p>
        </w:tc>
        <w:tc>
          <w:tcPr>
            <w:tcW w:w="173" w:type="pct"/>
            <w:tcBorders>
              <w:top w:val="single" w:sz="4" w:space="0" w:color="000000"/>
              <w:left w:val="single" w:sz="4" w:space="0" w:color="000000"/>
              <w:bottom w:val="single" w:sz="4" w:space="0" w:color="000000"/>
              <w:right w:val="single" w:sz="4" w:space="0" w:color="auto"/>
            </w:tcBorders>
          </w:tcPr>
          <w:p w:rsidR="004831C8" w:rsidRPr="007B7AE6" w:rsidRDefault="00EA4EBE" w:rsidP="000C01CA">
            <w:pPr>
              <w:pStyle w:val="af2"/>
              <w:spacing w:after="0" w:line="240" w:lineRule="auto"/>
              <w:ind w:left="0"/>
              <w:rPr>
                <w:rFonts w:ascii="Times New Roman" w:hAnsi="Times New Roman"/>
                <w:sz w:val="24"/>
                <w:szCs w:val="24"/>
              </w:rPr>
            </w:pPr>
            <w:r>
              <w:rPr>
                <w:rFonts w:ascii="Times New Roman" w:hAnsi="Times New Roman"/>
                <w:sz w:val="24"/>
                <w:szCs w:val="24"/>
              </w:rPr>
              <w:t>19</w:t>
            </w:r>
          </w:p>
        </w:tc>
        <w:tc>
          <w:tcPr>
            <w:tcW w:w="451" w:type="pct"/>
            <w:gridSpan w:val="2"/>
            <w:tcBorders>
              <w:top w:val="single" w:sz="4" w:space="0" w:color="000000"/>
              <w:left w:val="single" w:sz="4" w:space="0" w:color="000000"/>
              <w:bottom w:val="single" w:sz="4" w:space="0" w:color="000000"/>
              <w:right w:val="single" w:sz="4" w:space="0" w:color="auto"/>
            </w:tcBorders>
          </w:tcPr>
          <w:p w:rsidR="004831C8" w:rsidRPr="007B7AE6" w:rsidRDefault="007B7AE6" w:rsidP="000C01CA">
            <w:pPr>
              <w:pStyle w:val="af2"/>
              <w:spacing w:after="0" w:line="240" w:lineRule="auto"/>
              <w:ind w:left="0"/>
              <w:rPr>
                <w:rFonts w:ascii="Times New Roman" w:hAnsi="Times New Roman"/>
                <w:sz w:val="24"/>
                <w:szCs w:val="24"/>
              </w:rPr>
            </w:pPr>
            <w:r w:rsidRPr="007B7AE6">
              <w:rPr>
                <w:rFonts w:ascii="Times New Roman" w:hAnsi="Times New Roman"/>
                <w:sz w:val="24"/>
                <w:szCs w:val="24"/>
              </w:rPr>
              <w:t>0</w:t>
            </w:r>
          </w:p>
        </w:tc>
        <w:tc>
          <w:tcPr>
            <w:tcW w:w="619" w:type="pct"/>
            <w:gridSpan w:val="2"/>
            <w:tcBorders>
              <w:top w:val="single" w:sz="4" w:space="0" w:color="000000"/>
              <w:left w:val="single" w:sz="4" w:space="0" w:color="auto"/>
              <w:bottom w:val="single" w:sz="4" w:space="0" w:color="000000"/>
              <w:right w:val="single" w:sz="4" w:space="0" w:color="auto"/>
            </w:tcBorders>
          </w:tcPr>
          <w:p w:rsidR="004831C8" w:rsidRPr="007B7AE6" w:rsidRDefault="007B7AE6" w:rsidP="000C01CA">
            <w:pPr>
              <w:pStyle w:val="af2"/>
              <w:spacing w:after="0" w:line="240" w:lineRule="auto"/>
              <w:ind w:left="0"/>
              <w:rPr>
                <w:rFonts w:ascii="Times New Roman" w:hAnsi="Times New Roman"/>
                <w:sz w:val="24"/>
                <w:szCs w:val="24"/>
              </w:rPr>
            </w:pPr>
            <w:r w:rsidRPr="007B7AE6">
              <w:rPr>
                <w:rFonts w:ascii="Times New Roman" w:hAnsi="Times New Roman"/>
                <w:sz w:val="24"/>
                <w:szCs w:val="24"/>
              </w:rPr>
              <w:t>0</w:t>
            </w:r>
          </w:p>
        </w:tc>
        <w:tc>
          <w:tcPr>
            <w:tcW w:w="266" w:type="pct"/>
            <w:tcBorders>
              <w:top w:val="single" w:sz="4" w:space="0" w:color="000000"/>
              <w:left w:val="single" w:sz="4" w:space="0" w:color="auto"/>
              <w:bottom w:val="single" w:sz="4" w:space="0" w:color="000000"/>
              <w:right w:val="single" w:sz="4" w:space="0" w:color="auto"/>
            </w:tcBorders>
          </w:tcPr>
          <w:p w:rsidR="004831C8" w:rsidRPr="007B7AE6" w:rsidRDefault="007B7AE6" w:rsidP="000C01CA">
            <w:pPr>
              <w:pStyle w:val="af2"/>
              <w:spacing w:after="0" w:line="240" w:lineRule="auto"/>
              <w:ind w:left="0"/>
              <w:rPr>
                <w:rFonts w:ascii="Times New Roman" w:hAnsi="Times New Roman"/>
                <w:sz w:val="24"/>
                <w:szCs w:val="24"/>
              </w:rPr>
            </w:pPr>
            <w:r w:rsidRPr="007B7AE6">
              <w:rPr>
                <w:rFonts w:ascii="Times New Roman" w:hAnsi="Times New Roman"/>
                <w:sz w:val="24"/>
                <w:szCs w:val="24"/>
              </w:rPr>
              <w:t>0</w:t>
            </w:r>
          </w:p>
        </w:tc>
        <w:tc>
          <w:tcPr>
            <w:tcW w:w="451" w:type="pct"/>
            <w:gridSpan w:val="2"/>
            <w:tcBorders>
              <w:top w:val="single" w:sz="4" w:space="0" w:color="000000"/>
              <w:left w:val="single" w:sz="4" w:space="0" w:color="auto"/>
              <w:bottom w:val="single" w:sz="4" w:space="0" w:color="000000"/>
              <w:right w:val="single" w:sz="4" w:space="0" w:color="000000"/>
            </w:tcBorders>
          </w:tcPr>
          <w:p w:rsidR="004831C8" w:rsidRPr="007B7AE6" w:rsidRDefault="007B7AE6" w:rsidP="000C01CA">
            <w:pPr>
              <w:pStyle w:val="af2"/>
              <w:spacing w:after="0" w:line="240" w:lineRule="auto"/>
              <w:ind w:left="0"/>
              <w:rPr>
                <w:rFonts w:ascii="Times New Roman" w:hAnsi="Times New Roman"/>
                <w:sz w:val="24"/>
                <w:szCs w:val="24"/>
              </w:rPr>
            </w:pPr>
            <w:r w:rsidRPr="007B7AE6">
              <w:rPr>
                <w:rFonts w:ascii="Times New Roman" w:hAnsi="Times New Roman"/>
                <w:sz w:val="24"/>
                <w:szCs w:val="24"/>
              </w:rPr>
              <w:t>0</w:t>
            </w:r>
          </w:p>
        </w:tc>
        <w:tc>
          <w:tcPr>
            <w:tcW w:w="228" w:type="pct"/>
            <w:gridSpan w:val="4"/>
            <w:tcBorders>
              <w:top w:val="single" w:sz="4" w:space="0" w:color="000000"/>
              <w:left w:val="single" w:sz="4" w:space="0" w:color="000000"/>
              <w:bottom w:val="single" w:sz="4" w:space="0" w:color="000000"/>
              <w:right w:val="single" w:sz="4" w:space="0" w:color="000000"/>
            </w:tcBorders>
          </w:tcPr>
          <w:p w:rsidR="004831C8" w:rsidRPr="007B7AE6" w:rsidRDefault="007B7AE6" w:rsidP="000C01CA">
            <w:pPr>
              <w:pStyle w:val="af2"/>
              <w:spacing w:after="0" w:line="240" w:lineRule="auto"/>
              <w:ind w:left="0"/>
              <w:rPr>
                <w:rFonts w:ascii="Times New Roman" w:hAnsi="Times New Roman"/>
                <w:sz w:val="24"/>
                <w:szCs w:val="24"/>
              </w:rPr>
            </w:pPr>
            <w:r w:rsidRPr="007B7AE6">
              <w:rPr>
                <w:rFonts w:ascii="Times New Roman" w:hAnsi="Times New Roman"/>
                <w:sz w:val="24"/>
                <w:szCs w:val="24"/>
              </w:rPr>
              <w:t>0</w:t>
            </w:r>
          </w:p>
        </w:tc>
        <w:tc>
          <w:tcPr>
            <w:tcW w:w="671" w:type="pct"/>
            <w:gridSpan w:val="3"/>
            <w:tcBorders>
              <w:top w:val="single" w:sz="4" w:space="0" w:color="000000"/>
              <w:left w:val="single" w:sz="4" w:space="0" w:color="000000"/>
              <w:bottom w:val="single" w:sz="4" w:space="0" w:color="000000"/>
              <w:right w:val="single" w:sz="4" w:space="0" w:color="000000"/>
            </w:tcBorders>
          </w:tcPr>
          <w:p w:rsidR="004831C8" w:rsidRDefault="007B7AE6" w:rsidP="000C01CA">
            <w:pPr>
              <w:pStyle w:val="af2"/>
              <w:spacing w:after="0" w:line="240" w:lineRule="auto"/>
              <w:ind w:left="0"/>
              <w:rPr>
                <w:rFonts w:ascii="Times New Roman" w:hAnsi="Times New Roman"/>
                <w:b/>
                <w:sz w:val="24"/>
                <w:szCs w:val="24"/>
              </w:rPr>
            </w:pPr>
            <w:r>
              <w:rPr>
                <w:rFonts w:ascii="Times New Roman" w:hAnsi="Times New Roman"/>
                <w:b/>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4831C8" w:rsidRDefault="007B7AE6" w:rsidP="000C01CA">
            <w:pPr>
              <w:pStyle w:val="af2"/>
              <w:spacing w:after="0" w:line="240" w:lineRule="auto"/>
              <w:ind w:left="0"/>
              <w:rPr>
                <w:rFonts w:ascii="Times New Roman" w:hAnsi="Times New Roman"/>
                <w:b/>
                <w:color w:val="0070C0"/>
                <w:sz w:val="24"/>
                <w:szCs w:val="24"/>
              </w:rPr>
            </w:pPr>
            <w:r>
              <w:rPr>
                <w:rFonts w:ascii="Times New Roman" w:hAnsi="Times New Roman"/>
                <w:b/>
                <w:color w:val="0070C0"/>
                <w:sz w:val="24"/>
                <w:szCs w:val="24"/>
              </w:rPr>
              <w:t>-</w:t>
            </w: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2.4.</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1"/>
              <w:jc w:val="center"/>
              <w:rPr>
                <w:rFonts w:ascii="Times New Roman" w:hAnsi="Times New Roman"/>
              </w:rPr>
            </w:pPr>
            <w:r>
              <w:rPr>
                <w:rFonts w:ascii="Times New Roman" w:hAnsi="Times New Roman"/>
              </w:rPr>
              <w:t>интеллектуальные, научно-технические</w:t>
            </w:r>
          </w:p>
        </w:tc>
        <w:tc>
          <w:tcPr>
            <w:tcW w:w="549"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1"/>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2.4.1.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28" w:type="pct"/>
            <w:gridSpan w:val="4"/>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671" w:type="pct"/>
            <w:gridSpan w:val="3"/>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2.5.</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1"/>
              <w:jc w:val="center"/>
              <w:rPr>
                <w:rFonts w:ascii="Times New Roman" w:hAnsi="Times New Roman"/>
              </w:rPr>
            </w:pPr>
            <w:r>
              <w:rPr>
                <w:rFonts w:ascii="Times New Roman" w:hAnsi="Times New Roman"/>
              </w:rPr>
              <w:t>спортивно-оздоровительные</w:t>
            </w:r>
          </w:p>
        </w:tc>
        <w:tc>
          <w:tcPr>
            <w:tcW w:w="549"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1"/>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2.5.1.</w:t>
            </w:r>
          </w:p>
        </w:tc>
        <w:tc>
          <w:tcPr>
            <w:tcW w:w="435" w:type="pct"/>
            <w:tcBorders>
              <w:top w:val="single" w:sz="4" w:space="0" w:color="000000"/>
              <w:left w:val="single" w:sz="4" w:space="0" w:color="auto"/>
              <w:bottom w:val="single" w:sz="4" w:space="0" w:color="000000"/>
              <w:right w:val="single" w:sz="4" w:space="0" w:color="auto"/>
            </w:tcBorders>
          </w:tcPr>
          <w:p w:rsidR="004831C8" w:rsidRPr="00DB7BC3" w:rsidRDefault="004831C8" w:rsidP="000C01CA">
            <w:pPr>
              <w:pStyle w:val="af2"/>
              <w:spacing w:after="0" w:line="240" w:lineRule="auto"/>
              <w:ind w:left="0"/>
              <w:rPr>
                <w:rFonts w:ascii="Times New Roman" w:hAnsi="Times New Roman"/>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Pr="00DB7BC3" w:rsidRDefault="004831C8" w:rsidP="000C01CA">
            <w:pPr>
              <w:pStyle w:val="af2"/>
              <w:spacing w:after="0" w:line="240" w:lineRule="auto"/>
              <w:ind w:left="0"/>
              <w:jc w:val="center"/>
              <w:rPr>
                <w:rFonts w:ascii="Times New Roman" w:hAnsi="Times New Roman"/>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Pr="00DB7BC3" w:rsidRDefault="004831C8" w:rsidP="000C01CA">
            <w:pPr>
              <w:pStyle w:val="af2"/>
              <w:spacing w:after="0" w:line="240" w:lineRule="auto"/>
              <w:ind w:left="0"/>
              <w:jc w:val="center"/>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Pr="00DB7BC3" w:rsidRDefault="004831C8" w:rsidP="000C01CA">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Pr="00DB7BC3" w:rsidRDefault="004831C8" w:rsidP="000C01CA">
            <w:pPr>
              <w:pStyle w:val="af2"/>
              <w:spacing w:after="0" w:line="240" w:lineRule="auto"/>
              <w:ind w:left="0"/>
              <w:jc w:val="center"/>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Pr="00DB7BC3" w:rsidRDefault="004831C8" w:rsidP="000C01CA">
            <w:pPr>
              <w:pStyle w:val="af2"/>
              <w:spacing w:after="0" w:line="240" w:lineRule="auto"/>
              <w:ind w:left="0"/>
              <w:jc w:val="center"/>
              <w:rPr>
                <w:rFonts w:ascii="Times New Roman" w:hAnsi="Times New Roman"/>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Pr="00DB7BC3" w:rsidRDefault="004831C8" w:rsidP="000C01CA">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2.6.</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1"/>
              <w:jc w:val="center"/>
              <w:rPr>
                <w:rFonts w:ascii="Times New Roman" w:hAnsi="Times New Roman"/>
              </w:rPr>
            </w:pPr>
            <w:r>
              <w:rPr>
                <w:rFonts w:ascii="Times New Roman" w:hAnsi="Times New Roman"/>
              </w:rPr>
              <w:t>коллекционно-собирательские</w:t>
            </w:r>
          </w:p>
        </w:tc>
        <w:tc>
          <w:tcPr>
            <w:tcW w:w="549"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1"/>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2.6.1.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2.7.</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1"/>
              <w:jc w:val="center"/>
              <w:rPr>
                <w:rFonts w:ascii="Times New Roman" w:hAnsi="Times New Roman"/>
              </w:rPr>
            </w:pPr>
            <w:r>
              <w:rPr>
                <w:rFonts w:ascii="Times New Roman" w:hAnsi="Times New Roman"/>
              </w:rPr>
              <w:t>семейно-бытовые</w:t>
            </w:r>
          </w:p>
        </w:tc>
        <w:tc>
          <w:tcPr>
            <w:tcW w:w="549"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1"/>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2.7.1.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2.8.</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rPr>
              <w:t>профессиональные</w:t>
            </w:r>
          </w:p>
        </w:tc>
        <w:tc>
          <w:tcPr>
            <w:tcW w:w="549"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2.8.1.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2.9.</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1"/>
              <w:jc w:val="center"/>
              <w:rPr>
                <w:rFonts w:ascii="Times New Roman" w:hAnsi="Times New Roman"/>
              </w:rPr>
            </w:pPr>
            <w:r>
              <w:rPr>
                <w:rFonts w:ascii="Times New Roman" w:hAnsi="Times New Roman"/>
              </w:rPr>
              <w:t>социально-демографические</w:t>
            </w:r>
          </w:p>
        </w:tc>
        <w:tc>
          <w:tcPr>
            <w:tcW w:w="549"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1"/>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2.9.1.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2.9.2.</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2.9.3.</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2.10.</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1"/>
              <w:jc w:val="center"/>
              <w:rPr>
                <w:rFonts w:ascii="Times New Roman" w:hAnsi="Times New Roman"/>
              </w:rPr>
            </w:pPr>
            <w:r>
              <w:rPr>
                <w:rFonts w:ascii="Times New Roman" w:hAnsi="Times New Roman"/>
              </w:rPr>
              <w:t>экологические, естественно-научные</w:t>
            </w:r>
          </w:p>
        </w:tc>
        <w:tc>
          <w:tcPr>
            <w:tcW w:w="549"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1"/>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2.10.1.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D01440"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sz w:val="24"/>
                <w:szCs w:val="24"/>
              </w:rPr>
            </w:pPr>
            <w:r>
              <w:rPr>
                <w:rFonts w:ascii="Times New Roman" w:hAnsi="Times New Roman"/>
                <w:b/>
                <w:sz w:val="24"/>
                <w:szCs w:val="24"/>
              </w:rPr>
              <w:t>2.11.</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4831C8" w:rsidRDefault="004831C8" w:rsidP="000C01CA">
            <w:pPr>
              <w:pStyle w:val="af2"/>
              <w:spacing w:after="0" w:line="240" w:lineRule="auto"/>
              <w:ind w:left="0"/>
              <w:jc w:val="center"/>
              <w:rPr>
                <w:rFonts w:ascii="Times New Roman" w:hAnsi="Times New Roman"/>
                <w:b/>
                <w:sz w:val="24"/>
                <w:szCs w:val="24"/>
              </w:rPr>
            </w:pPr>
            <w:r>
              <w:rPr>
                <w:rFonts w:ascii="Times New Roman" w:hAnsi="Times New Roman"/>
              </w:rPr>
              <w:t>прочие</w:t>
            </w:r>
          </w:p>
        </w:tc>
        <w:tc>
          <w:tcPr>
            <w:tcW w:w="549" w:type="pct"/>
            <w:tcBorders>
              <w:top w:val="single" w:sz="4" w:space="0" w:color="000000"/>
              <w:left w:val="single" w:sz="4" w:space="0" w:color="auto"/>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color w:val="0070C0"/>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2.11.1</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2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3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191" w:type="pct"/>
            <w:gridSpan w:val="3"/>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708" w:type="pct"/>
            <w:gridSpan w:val="4"/>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lastRenderedPageBreak/>
              <w:t>2.11.2</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2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3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191" w:type="pct"/>
            <w:gridSpan w:val="3"/>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708" w:type="pct"/>
            <w:gridSpan w:val="4"/>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sz w:val="24"/>
                <w:szCs w:val="24"/>
              </w:rPr>
            </w:pPr>
            <w:r>
              <w:rPr>
                <w:rFonts w:ascii="Times New Roman" w:hAnsi="Times New Roman"/>
                <w:sz w:val="24"/>
                <w:szCs w:val="24"/>
              </w:rPr>
              <w:t>2.11.3</w:t>
            </w:r>
          </w:p>
        </w:tc>
        <w:tc>
          <w:tcPr>
            <w:tcW w:w="435"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251" w:type="pct"/>
            <w:gridSpan w:val="2"/>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373" w:type="pct"/>
            <w:tcBorders>
              <w:top w:val="single" w:sz="4" w:space="0" w:color="000000"/>
              <w:left w:val="single" w:sz="4" w:space="0" w:color="000000"/>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191" w:type="pct"/>
            <w:gridSpan w:val="3"/>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70C0"/>
                <w:sz w:val="24"/>
                <w:szCs w:val="24"/>
              </w:rPr>
            </w:pPr>
          </w:p>
        </w:tc>
        <w:tc>
          <w:tcPr>
            <w:tcW w:w="708" w:type="pct"/>
            <w:gridSpan w:val="4"/>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rPr>
                <w:rFonts w:ascii="Times New Roman" w:hAnsi="Times New Roman"/>
                <w:b/>
                <w:color w:val="0070C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color w:val="000000"/>
                <w:sz w:val="24"/>
                <w:szCs w:val="24"/>
              </w:rPr>
            </w:pPr>
          </w:p>
        </w:tc>
        <w:tc>
          <w:tcPr>
            <w:tcW w:w="435" w:type="pct"/>
            <w:tcBorders>
              <w:top w:val="single" w:sz="4" w:space="0" w:color="000000"/>
              <w:left w:val="single" w:sz="4" w:space="0" w:color="auto"/>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Итого по п. 2 </w:t>
            </w:r>
            <w:r>
              <w:rPr>
                <w:rFonts w:ascii="Times New Roman" w:hAnsi="Times New Roman"/>
                <w:b/>
                <w:color w:val="000000"/>
                <w:sz w:val="24"/>
                <w:szCs w:val="24"/>
                <w:u w:val="single"/>
              </w:rPr>
              <w:t xml:space="preserve"> по состоянию на 31.12.2019</w:t>
            </w:r>
            <w:r>
              <w:rPr>
                <w:rFonts w:ascii="Times New Roman" w:hAnsi="Times New Roman"/>
                <w:b/>
                <w:color w:val="000000"/>
                <w:sz w:val="24"/>
                <w:szCs w:val="24"/>
              </w:rPr>
              <w:t xml:space="preserve">:    </w:t>
            </w:r>
          </w:p>
          <w:p w:rsidR="004831C8" w:rsidRDefault="004831C8" w:rsidP="000C01C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*ед.</w:t>
            </w: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Pr="00DB7BC3" w:rsidRDefault="007B7AE6"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265</w:t>
            </w: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Pr="00DB7BC3" w:rsidRDefault="007B7AE6"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3394</w:t>
            </w:r>
          </w:p>
        </w:tc>
        <w:tc>
          <w:tcPr>
            <w:tcW w:w="251" w:type="pct"/>
            <w:gridSpan w:val="2"/>
            <w:tcBorders>
              <w:top w:val="single" w:sz="4" w:space="0" w:color="000000"/>
              <w:left w:val="single" w:sz="4" w:space="0" w:color="000000"/>
              <w:bottom w:val="single" w:sz="4" w:space="0" w:color="000000"/>
              <w:right w:val="single" w:sz="4" w:space="0" w:color="auto"/>
            </w:tcBorders>
            <w:vAlign w:val="center"/>
          </w:tcPr>
          <w:p w:rsidR="004831C8" w:rsidRPr="00DB7BC3" w:rsidRDefault="007B7AE6" w:rsidP="00EA4EBE">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w:t>
            </w:r>
            <w:r w:rsidR="00EA4EBE">
              <w:rPr>
                <w:rFonts w:ascii="Times New Roman" w:hAnsi="Times New Roman"/>
                <w:color w:val="000000"/>
                <w:sz w:val="24"/>
                <w:szCs w:val="24"/>
              </w:rPr>
              <w:t>9</w:t>
            </w:r>
          </w:p>
        </w:tc>
        <w:tc>
          <w:tcPr>
            <w:tcW w:w="373" w:type="pct"/>
            <w:tcBorders>
              <w:top w:val="single" w:sz="4" w:space="0" w:color="000000"/>
              <w:left w:val="single" w:sz="4" w:space="0" w:color="000000"/>
              <w:bottom w:val="single" w:sz="4" w:space="0" w:color="000000"/>
              <w:right w:val="single" w:sz="4" w:space="0" w:color="auto"/>
            </w:tcBorders>
            <w:vAlign w:val="center"/>
          </w:tcPr>
          <w:p w:rsidR="004831C8" w:rsidRPr="00DB7BC3" w:rsidRDefault="004831C8" w:rsidP="000C01CA">
            <w:pPr>
              <w:pStyle w:val="af2"/>
              <w:spacing w:after="0" w:line="240" w:lineRule="auto"/>
              <w:ind w:left="0"/>
              <w:jc w:val="center"/>
              <w:rPr>
                <w:rFonts w:ascii="Times New Roman" w:hAnsi="Times New Roman"/>
                <w:color w:val="00000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Pr="00DB7BC3" w:rsidRDefault="004831C8" w:rsidP="000C01CA">
            <w:pPr>
              <w:pStyle w:val="af2"/>
              <w:spacing w:after="0" w:line="240" w:lineRule="auto"/>
              <w:ind w:left="0"/>
              <w:jc w:val="center"/>
              <w:rPr>
                <w:rFonts w:ascii="Times New Roman" w:hAnsi="Times New Roman"/>
                <w:color w:val="00000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4831C8" w:rsidRPr="00DB7BC3" w:rsidRDefault="004831C8" w:rsidP="000C01CA">
            <w:pPr>
              <w:pStyle w:val="af2"/>
              <w:spacing w:after="0" w:line="240" w:lineRule="auto"/>
              <w:ind w:left="0"/>
              <w:jc w:val="center"/>
              <w:rPr>
                <w:rFonts w:ascii="Times New Roman" w:hAnsi="Times New Roman"/>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Pr="00DB7BC3" w:rsidRDefault="00EA4EBE" w:rsidP="000C01CA">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p>
        </w:tc>
        <w:tc>
          <w:tcPr>
            <w:tcW w:w="191" w:type="pct"/>
            <w:gridSpan w:val="3"/>
            <w:tcBorders>
              <w:top w:val="single" w:sz="4" w:space="0" w:color="000000"/>
              <w:left w:val="single" w:sz="4" w:space="0" w:color="000000"/>
              <w:bottom w:val="single" w:sz="4" w:space="0" w:color="000000"/>
              <w:right w:val="single" w:sz="4" w:space="0" w:color="000000"/>
            </w:tcBorders>
            <w:vAlign w:val="center"/>
          </w:tcPr>
          <w:p w:rsidR="004831C8" w:rsidRPr="00DB7BC3" w:rsidRDefault="00CE255D" w:rsidP="0074083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r w:rsidR="00C15BAA">
              <w:rPr>
                <w:rFonts w:ascii="Times New Roman" w:hAnsi="Times New Roman"/>
                <w:color w:val="000000"/>
                <w:sz w:val="24"/>
                <w:szCs w:val="24"/>
              </w:rPr>
              <w:t>8</w:t>
            </w:r>
            <w:r w:rsidR="00740833">
              <w:rPr>
                <w:rFonts w:ascii="Times New Roman" w:hAnsi="Times New Roman"/>
                <w:color w:val="000000"/>
                <w:sz w:val="24"/>
                <w:szCs w:val="24"/>
              </w:rPr>
              <w:t>5</w:t>
            </w:r>
          </w:p>
        </w:tc>
        <w:tc>
          <w:tcPr>
            <w:tcW w:w="708" w:type="pct"/>
            <w:gridSpan w:val="4"/>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4831C8" w:rsidRDefault="004831C8" w:rsidP="000C01CA">
            <w:pPr>
              <w:pStyle w:val="af2"/>
              <w:spacing w:after="0" w:line="240" w:lineRule="auto"/>
              <w:ind w:left="0"/>
              <w:jc w:val="center"/>
              <w:rPr>
                <w:rFonts w:ascii="Times New Roman" w:hAnsi="Times New Roman"/>
                <w:b/>
                <w:color w:val="000000"/>
                <w:sz w:val="24"/>
                <w:szCs w:val="24"/>
              </w:rPr>
            </w:pPr>
          </w:p>
        </w:tc>
      </w:tr>
      <w:tr w:rsidR="00CE255D" w:rsidTr="00740833">
        <w:tc>
          <w:tcPr>
            <w:tcW w:w="363" w:type="pct"/>
            <w:tcBorders>
              <w:top w:val="single" w:sz="4" w:space="0" w:color="000000"/>
              <w:left w:val="single" w:sz="4" w:space="0" w:color="000000"/>
              <w:bottom w:val="single" w:sz="4" w:space="0" w:color="000000"/>
              <w:right w:val="single" w:sz="4" w:space="0" w:color="auto"/>
            </w:tcBorders>
          </w:tcPr>
          <w:p w:rsidR="004831C8" w:rsidRDefault="004831C8" w:rsidP="000C01CA">
            <w:pPr>
              <w:pStyle w:val="af2"/>
              <w:spacing w:after="0" w:line="240" w:lineRule="auto"/>
              <w:ind w:left="0"/>
              <w:rPr>
                <w:rFonts w:ascii="Times New Roman" w:hAnsi="Times New Roman"/>
                <w:color w:val="000000"/>
                <w:sz w:val="24"/>
                <w:szCs w:val="24"/>
              </w:rPr>
            </w:pPr>
          </w:p>
        </w:tc>
        <w:tc>
          <w:tcPr>
            <w:tcW w:w="435" w:type="pct"/>
            <w:tcBorders>
              <w:top w:val="single" w:sz="4" w:space="0" w:color="000000"/>
              <w:left w:val="single" w:sz="4" w:space="0" w:color="auto"/>
              <w:bottom w:val="single" w:sz="4" w:space="0" w:color="000000"/>
              <w:right w:val="single" w:sz="4" w:space="0" w:color="auto"/>
            </w:tcBorders>
            <w:hideMark/>
          </w:tcPr>
          <w:p w:rsidR="004831C8" w:rsidRDefault="004831C8" w:rsidP="000C01C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ИТОГО (п. 1 + п. 2) </w:t>
            </w:r>
            <w:r>
              <w:rPr>
                <w:rFonts w:ascii="Times New Roman" w:hAnsi="Times New Roman"/>
                <w:b/>
                <w:color w:val="000000"/>
                <w:sz w:val="24"/>
                <w:szCs w:val="24"/>
                <w:u w:val="single"/>
              </w:rPr>
              <w:t>по состоянию на 31.12.2019</w:t>
            </w:r>
            <w:r>
              <w:rPr>
                <w:rFonts w:ascii="Times New Roman" w:hAnsi="Times New Roman"/>
                <w:b/>
                <w:color w:val="000000"/>
                <w:sz w:val="24"/>
                <w:szCs w:val="24"/>
              </w:rPr>
              <w:t>:</w:t>
            </w:r>
          </w:p>
          <w:p w:rsidR="004831C8" w:rsidRDefault="004831C8" w:rsidP="000C01C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*ед.</w:t>
            </w:r>
          </w:p>
        </w:tc>
        <w:tc>
          <w:tcPr>
            <w:tcW w:w="357" w:type="pct"/>
            <w:tcBorders>
              <w:top w:val="single" w:sz="4" w:space="0" w:color="000000"/>
              <w:left w:val="single" w:sz="4" w:space="0" w:color="auto"/>
              <w:bottom w:val="single" w:sz="4" w:space="0" w:color="000000"/>
              <w:right w:val="single" w:sz="4" w:space="0" w:color="000000"/>
            </w:tcBorders>
            <w:vAlign w:val="center"/>
          </w:tcPr>
          <w:p w:rsidR="004831C8" w:rsidRDefault="007B7AE6" w:rsidP="007B7AE6">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313</w:t>
            </w:r>
          </w:p>
        </w:tc>
        <w:tc>
          <w:tcPr>
            <w:tcW w:w="437" w:type="pct"/>
            <w:tcBorders>
              <w:top w:val="single" w:sz="4" w:space="0" w:color="000000"/>
              <w:left w:val="single" w:sz="4" w:space="0" w:color="000000"/>
              <w:bottom w:val="single" w:sz="4" w:space="0" w:color="000000"/>
              <w:right w:val="single" w:sz="4" w:space="0" w:color="000000"/>
            </w:tcBorders>
            <w:vAlign w:val="center"/>
          </w:tcPr>
          <w:p w:rsidR="004831C8" w:rsidRPr="004831C8" w:rsidRDefault="007B7AE6" w:rsidP="000C01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6547</w:t>
            </w:r>
          </w:p>
        </w:tc>
        <w:tc>
          <w:tcPr>
            <w:tcW w:w="251" w:type="pct"/>
            <w:gridSpan w:val="2"/>
            <w:tcBorders>
              <w:top w:val="single" w:sz="4" w:space="0" w:color="000000"/>
              <w:left w:val="single" w:sz="4" w:space="0" w:color="000000"/>
              <w:bottom w:val="single" w:sz="4" w:space="0" w:color="000000"/>
              <w:right w:val="single" w:sz="4" w:space="0" w:color="auto"/>
            </w:tcBorders>
            <w:vAlign w:val="center"/>
          </w:tcPr>
          <w:p w:rsidR="004831C8" w:rsidRPr="00CE255D" w:rsidRDefault="00EA4EBE" w:rsidP="000C01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w:t>
            </w:r>
          </w:p>
        </w:tc>
        <w:tc>
          <w:tcPr>
            <w:tcW w:w="373" w:type="pct"/>
            <w:tcBorders>
              <w:top w:val="single" w:sz="4" w:space="0" w:color="000000"/>
              <w:left w:val="single" w:sz="4" w:space="0" w:color="000000"/>
              <w:bottom w:val="single" w:sz="4" w:space="0" w:color="000000"/>
              <w:right w:val="single" w:sz="4" w:space="0" w:color="auto"/>
            </w:tcBorders>
            <w:vAlign w:val="center"/>
          </w:tcPr>
          <w:p w:rsidR="004831C8" w:rsidRPr="00CE255D" w:rsidRDefault="00CE255D" w:rsidP="000C01CA">
            <w:pPr>
              <w:spacing w:after="0" w:line="240" w:lineRule="auto"/>
              <w:jc w:val="center"/>
              <w:rPr>
                <w:rFonts w:ascii="Times New Roman" w:hAnsi="Times New Roman"/>
                <w:color w:val="000000"/>
                <w:sz w:val="24"/>
                <w:szCs w:val="24"/>
              </w:rPr>
            </w:pPr>
            <w:r w:rsidRPr="00CE255D">
              <w:rPr>
                <w:rFonts w:ascii="Times New Roman" w:hAnsi="Times New Roman"/>
                <w:color w:val="000000"/>
                <w:sz w:val="24"/>
                <w:szCs w:val="24"/>
              </w:rPr>
              <w:t>0</w:t>
            </w: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4831C8" w:rsidRPr="00CE255D" w:rsidRDefault="00CE255D" w:rsidP="000C01CA">
            <w:pPr>
              <w:spacing w:after="0" w:line="240" w:lineRule="auto"/>
              <w:jc w:val="center"/>
              <w:rPr>
                <w:rFonts w:ascii="Times New Roman" w:hAnsi="Times New Roman"/>
                <w:color w:val="000000"/>
                <w:sz w:val="24"/>
                <w:szCs w:val="24"/>
              </w:rPr>
            </w:pPr>
            <w:r w:rsidRPr="00CE255D">
              <w:rPr>
                <w:rFonts w:ascii="Times New Roman" w:hAnsi="Times New Roman"/>
                <w:color w:val="000000"/>
                <w:sz w:val="24"/>
                <w:szCs w:val="24"/>
              </w:rPr>
              <w:t>0</w:t>
            </w: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0C01CA">
            <w:pPr>
              <w:spacing w:after="0" w:line="240" w:lineRule="auto"/>
              <w:jc w:val="center"/>
              <w:rPr>
                <w:rFonts w:ascii="Times New Roman" w:hAnsi="Times New Roman"/>
                <w:color w:val="000000"/>
                <w:sz w:val="24"/>
                <w:szCs w:val="24"/>
              </w:rPr>
            </w:pPr>
          </w:p>
          <w:p w:rsidR="00740833" w:rsidRDefault="00740833" w:rsidP="000C01CA">
            <w:pPr>
              <w:spacing w:after="0" w:line="240" w:lineRule="auto"/>
              <w:jc w:val="center"/>
              <w:rPr>
                <w:rFonts w:ascii="Times New Roman" w:hAnsi="Times New Roman"/>
                <w:color w:val="000000"/>
                <w:sz w:val="24"/>
                <w:szCs w:val="24"/>
              </w:rPr>
            </w:pPr>
          </w:p>
          <w:p w:rsidR="00740833" w:rsidRDefault="00740833" w:rsidP="000C01CA">
            <w:pPr>
              <w:spacing w:after="0" w:line="240" w:lineRule="auto"/>
              <w:jc w:val="center"/>
              <w:rPr>
                <w:rFonts w:ascii="Times New Roman" w:hAnsi="Times New Roman"/>
                <w:color w:val="000000"/>
                <w:sz w:val="24"/>
                <w:szCs w:val="24"/>
              </w:rPr>
            </w:pPr>
          </w:p>
          <w:p w:rsidR="004831C8" w:rsidRPr="00CE255D" w:rsidRDefault="00CE255D" w:rsidP="000C01CA">
            <w:pPr>
              <w:spacing w:after="0" w:line="240" w:lineRule="auto"/>
              <w:jc w:val="center"/>
              <w:rPr>
                <w:rFonts w:ascii="Times New Roman" w:hAnsi="Times New Roman"/>
                <w:color w:val="000000"/>
                <w:sz w:val="24"/>
                <w:szCs w:val="24"/>
              </w:rPr>
            </w:pPr>
            <w:r w:rsidRPr="00CE255D">
              <w:rPr>
                <w:rFonts w:ascii="Times New Roman" w:hAnsi="Times New Roman"/>
                <w:color w:val="000000"/>
                <w:sz w:val="24"/>
                <w:szCs w:val="24"/>
              </w:rPr>
              <w:t>2</w:t>
            </w: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4831C8" w:rsidRPr="00CE255D" w:rsidRDefault="00EA4EBE" w:rsidP="000C01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91" w:type="pct"/>
            <w:gridSpan w:val="3"/>
            <w:tcBorders>
              <w:top w:val="single" w:sz="4" w:space="0" w:color="000000"/>
              <w:left w:val="single" w:sz="4" w:space="0" w:color="000000"/>
              <w:bottom w:val="single" w:sz="4" w:space="0" w:color="000000"/>
              <w:right w:val="single" w:sz="4" w:space="0" w:color="000000"/>
            </w:tcBorders>
            <w:vAlign w:val="center"/>
          </w:tcPr>
          <w:p w:rsidR="004831C8" w:rsidRPr="00CE255D" w:rsidRDefault="00C15BAA" w:rsidP="0074083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r w:rsidR="00740833">
              <w:rPr>
                <w:rFonts w:ascii="Times New Roman" w:hAnsi="Times New Roman"/>
                <w:color w:val="000000"/>
                <w:sz w:val="24"/>
                <w:szCs w:val="24"/>
              </w:rPr>
              <w:t>4</w:t>
            </w:r>
          </w:p>
        </w:tc>
        <w:tc>
          <w:tcPr>
            <w:tcW w:w="708" w:type="pct"/>
            <w:gridSpan w:val="4"/>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4831C8" w:rsidRDefault="004831C8" w:rsidP="000C01CA">
            <w:pPr>
              <w:pStyle w:val="af2"/>
              <w:spacing w:after="0" w:line="240" w:lineRule="auto"/>
              <w:ind w:left="0"/>
              <w:jc w:val="center"/>
              <w:rPr>
                <w:rFonts w:ascii="Times New Roman" w:hAnsi="Times New Roman"/>
                <w:b/>
                <w:color w:val="000000"/>
                <w:sz w:val="24"/>
                <w:szCs w:val="24"/>
              </w:rPr>
            </w:pPr>
          </w:p>
        </w:tc>
      </w:tr>
    </w:tbl>
    <w:p w:rsidR="004831C8" w:rsidRDefault="004831C8" w:rsidP="004831C8">
      <w:pPr>
        <w:pStyle w:val="af2"/>
        <w:spacing w:after="0" w:line="240" w:lineRule="auto"/>
        <w:ind w:left="0"/>
        <w:rPr>
          <w:color w:val="000000"/>
        </w:rPr>
      </w:pPr>
    </w:p>
    <w:p w:rsidR="004831C8" w:rsidRDefault="004831C8" w:rsidP="004831C8">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Общее количество участников клубных формирований по возрастам:</w:t>
      </w:r>
    </w:p>
    <w:p w:rsidR="004831C8" w:rsidRDefault="004831C8" w:rsidP="004831C8">
      <w:pPr>
        <w:pStyle w:val="af2"/>
        <w:spacing w:after="0" w:line="240" w:lineRule="auto"/>
        <w:ind w:left="0"/>
        <w:rPr>
          <w:rFonts w:ascii="Times New Roman" w:hAnsi="Times New Roman"/>
          <w:color w:val="000000"/>
        </w:rPr>
      </w:pPr>
      <w:r>
        <w:rPr>
          <w:color w:val="000000"/>
        </w:rPr>
        <w:t>-</w:t>
      </w:r>
      <w:r>
        <w:rPr>
          <w:rFonts w:ascii="Times New Roman" w:hAnsi="Times New Roman"/>
          <w:color w:val="000000"/>
        </w:rPr>
        <w:t xml:space="preserve"> дети до 14 лет – </w:t>
      </w:r>
      <w:r w:rsidR="00CE255D">
        <w:rPr>
          <w:rFonts w:ascii="Times New Roman" w:hAnsi="Times New Roman"/>
          <w:color w:val="000000"/>
        </w:rPr>
        <w:t>1</w:t>
      </w:r>
      <w:r w:rsidR="00740833">
        <w:rPr>
          <w:rFonts w:ascii="Times New Roman" w:hAnsi="Times New Roman"/>
          <w:color w:val="000000"/>
        </w:rPr>
        <w:t>10</w:t>
      </w:r>
      <w:r>
        <w:rPr>
          <w:rFonts w:ascii="Times New Roman" w:hAnsi="Times New Roman"/>
          <w:color w:val="000000"/>
        </w:rPr>
        <w:t xml:space="preserve"> человек</w:t>
      </w:r>
    </w:p>
    <w:p w:rsidR="004831C8" w:rsidRDefault="004831C8" w:rsidP="004831C8">
      <w:pPr>
        <w:pStyle w:val="af2"/>
        <w:spacing w:after="0" w:line="240" w:lineRule="auto"/>
        <w:ind w:left="0"/>
        <w:rPr>
          <w:rFonts w:ascii="Times New Roman" w:hAnsi="Times New Roman"/>
          <w:color w:val="000000"/>
        </w:rPr>
      </w:pPr>
      <w:r>
        <w:rPr>
          <w:rFonts w:ascii="Times New Roman" w:hAnsi="Times New Roman"/>
          <w:color w:val="000000"/>
        </w:rPr>
        <w:t>- молодёжь от 14 до 17 лет (включительно) – 0 человек</w:t>
      </w:r>
    </w:p>
    <w:p w:rsidR="004831C8" w:rsidRDefault="004831C8" w:rsidP="004831C8">
      <w:pPr>
        <w:pStyle w:val="af2"/>
        <w:spacing w:after="0" w:line="240" w:lineRule="auto"/>
        <w:ind w:left="0"/>
        <w:rPr>
          <w:rFonts w:ascii="Times New Roman" w:hAnsi="Times New Roman"/>
          <w:color w:val="000000"/>
        </w:rPr>
      </w:pPr>
      <w:r>
        <w:rPr>
          <w:rFonts w:ascii="Times New Roman" w:hAnsi="Times New Roman"/>
          <w:color w:val="000000"/>
        </w:rPr>
        <w:t>- молодёжь от 18 до 24 лет (включительно) - 0 человек</w:t>
      </w:r>
    </w:p>
    <w:p w:rsidR="004831C8" w:rsidRDefault="004831C8" w:rsidP="004831C8">
      <w:pPr>
        <w:pStyle w:val="af2"/>
        <w:spacing w:after="0" w:line="240" w:lineRule="auto"/>
        <w:ind w:left="0"/>
        <w:rPr>
          <w:rFonts w:ascii="Times New Roman" w:hAnsi="Times New Roman"/>
          <w:color w:val="000000"/>
        </w:rPr>
      </w:pPr>
      <w:r>
        <w:rPr>
          <w:rFonts w:ascii="Times New Roman" w:hAnsi="Times New Roman"/>
          <w:color w:val="000000"/>
        </w:rPr>
        <w:t xml:space="preserve">- молодёжь от 25 до 35 лет (включительно) - </w:t>
      </w:r>
      <w:r w:rsidR="00CE255D">
        <w:rPr>
          <w:rFonts w:ascii="Times New Roman" w:hAnsi="Times New Roman"/>
          <w:color w:val="000000"/>
        </w:rPr>
        <w:t>2</w:t>
      </w:r>
      <w:r>
        <w:rPr>
          <w:rFonts w:ascii="Times New Roman" w:hAnsi="Times New Roman"/>
          <w:color w:val="000000"/>
        </w:rPr>
        <w:t xml:space="preserve"> человек</w:t>
      </w:r>
    </w:p>
    <w:p w:rsidR="004831C8" w:rsidRDefault="004831C8" w:rsidP="004831C8">
      <w:pPr>
        <w:pStyle w:val="af2"/>
        <w:spacing w:after="0" w:line="240" w:lineRule="auto"/>
        <w:ind w:left="0"/>
        <w:rPr>
          <w:rFonts w:ascii="Times New Roman" w:hAnsi="Times New Roman"/>
          <w:color w:val="000000"/>
        </w:rPr>
      </w:pPr>
      <w:r>
        <w:rPr>
          <w:rFonts w:ascii="Times New Roman" w:hAnsi="Times New Roman"/>
          <w:color w:val="000000"/>
        </w:rPr>
        <w:t xml:space="preserve">- взрослые от 36 до 54 лет (включительно) – </w:t>
      </w:r>
      <w:r w:rsidR="00740833">
        <w:rPr>
          <w:rFonts w:ascii="Times New Roman" w:hAnsi="Times New Roman"/>
          <w:color w:val="000000"/>
        </w:rPr>
        <w:t xml:space="preserve">7 </w:t>
      </w:r>
      <w:r>
        <w:rPr>
          <w:rFonts w:ascii="Times New Roman" w:hAnsi="Times New Roman"/>
          <w:color w:val="000000"/>
        </w:rPr>
        <w:t>человек</w:t>
      </w:r>
    </w:p>
    <w:p w:rsidR="004831C8" w:rsidRDefault="004831C8" w:rsidP="004831C8">
      <w:pPr>
        <w:pStyle w:val="af2"/>
        <w:spacing w:after="0" w:line="240" w:lineRule="auto"/>
        <w:ind w:left="0"/>
        <w:rPr>
          <w:rFonts w:ascii="Times New Roman" w:hAnsi="Times New Roman"/>
          <w:color w:val="000000"/>
        </w:rPr>
      </w:pPr>
      <w:r>
        <w:rPr>
          <w:rFonts w:ascii="Times New Roman" w:hAnsi="Times New Roman"/>
          <w:color w:val="000000"/>
        </w:rPr>
        <w:t xml:space="preserve">- взрослые от 55 лет и старше </w:t>
      </w:r>
      <w:r w:rsidR="00C15BAA">
        <w:rPr>
          <w:rFonts w:ascii="Times New Roman" w:hAnsi="Times New Roman"/>
          <w:color w:val="000000"/>
        </w:rPr>
        <w:t>–</w:t>
      </w:r>
      <w:r>
        <w:rPr>
          <w:rFonts w:ascii="Times New Roman" w:hAnsi="Times New Roman"/>
          <w:color w:val="000000"/>
        </w:rPr>
        <w:t xml:space="preserve"> </w:t>
      </w:r>
      <w:r w:rsidR="00C15BAA">
        <w:rPr>
          <w:rFonts w:ascii="Times New Roman" w:hAnsi="Times New Roman"/>
          <w:color w:val="000000"/>
        </w:rPr>
        <w:t>19</w:t>
      </w:r>
      <w:r w:rsidR="00740833">
        <w:rPr>
          <w:rFonts w:ascii="Times New Roman" w:hAnsi="Times New Roman"/>
          <w:color w:val="000000"/>
        </w:rPr>
        <w:t>4</w:t>
      </w:r>
      <w:r w:rsidR="00C15BAA">
        <w:rPr>
          <w:rFonts w:ascii="Times New Roman" w:hAnsi="Times New Roman"/>
          <w:color w:val="000000"/>
        </w:rPr>
        <w:t xml:space="preserve">  </w:t>
      </w:r>
      <w:r>
        <w:rPr>
          <w:rFonts w:ascii="Times New Roman" w:hAnsi="Times New Roman"/>
          <w:color w:val="000000"/>
        </w:rPr>
        <w:t xml:space="preserve"> человек</w:t>
      </w:r>
      <w:r w:rsidR="00C15BAA">
        <w:rPr>
          <w:rFonts w:ascii="Times New Roman" w:hAnsi="Times New Roman"/>
          <w:color w:val="000000"/>
        </w:rPr>
        <w:t xml:space="preserve"> </w:t>
      </w:r>
    </w:p>
    <w:p w:rsidR="004831C8" w:rsidRDefault="004831C8" w:rsidP="004E1777">
      <w:pPr>
        <w:pStyle w:val="af2"/>
        <w:spacing w:after="0" w:line="240" w:lineRule="auto"/>
        <w:ind w:left="0"/>
        <w:rPr>
          <w:rFonts w:ascii="Times New Roman" w:hAnsi="Times New Roman"/>
          <w:color w:val="000000"/>
        </w:rPr>
      </w:pPr>
    </w:p>
    <w:p w:rsidR="00740833" w:rsidRDefault="00740833" w:rsidP="00740833">
      <w:pPr>
        <w:pStyle w:val="af2"/>
        <w:spacing w:after="0" w:line="240" w:lineRule="auto"/>
        <w:ind w:left="0"/>
        <w:rPr>
          <w:rFonts w:ascii="Times New Roman" w:hAnsi="Times New Roman"/>
          <w:b/>
          <w:sz w:val="24"/>
          <w:szCs w:val="24"/>
        </w:rPr>
      </w:pPr>
      <w:r>
        <w:rPr>
          <w:rFonts w:ascii="Times New Roman" w:hAnsi="Times New Roman"/>
          <w:b/>
          <w:sz w:val="24"/>
          <w:szCs w:val="24"/>
        </w:rPr>
        <w:t>4.2. Клубные формирования СДК «Дружба»</w:t>
      </w:r>
    </w:p>
    <w:p w:rsidR="00740833" w:rsidRDefault="00740833" w:rsidP="00740833">
      <w:pPr>
        <w:pStyle w:val="af2"/>
        <w:spacing w:after="0" w:line="240" w:lineRule="auto"/>
        <w:ind w:left="0"/>
        <w:rPr>
          <w:rFonts w:ascii="Times New Roman" w:hAnsi="Times New Roman"/>
          <w:b/>
          <w:sz w:val="24"/>
          <w:szCs w:val="24"/>
        </w:rPr>
      </w:pPr>
    </w:p>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358"/>
        <w:gridCol w:w="1115"/>
        <w:gridCol w:w="1365"/>
        <w:gridCol w:w="540"/>
        <w:gridCol w:w="244"/>
        <w:gridCol w:w="1165"/>
        <w:gridCol w:w="1355"/>
        <w:gridCol w:w="578"/>
        <w:gridCol w:w="831"/>
        <w:gridCol w:w="568"/>
        <w:gridCol w:w="840"/>
        <w:gridCol w:w="309"/>
        <w:gridCol w:w="47"/>
        <w:gridCol w:w="240"/>
        <w:gridCol w:w="116"/>
        <w:gridCol w:w="150"/>
        <w:gridCol w:w="219"/>
        <w:gridCol w:w="1727"/>
        <w:gridCol w:w="1715"/>
      </w:tblGrid>
      <w:tr w:rsidR="00740833" w:rsidTr="00BE5C83">
        <w:trPr>
          <w:trHeight w:val="1160"/>
        </w:trPr>
        <w:tc>
          <w:tcPr>
            <w:tcW w:w="363" w:type="pct"/>
            <w:vMerge w:val="restart"/>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sz w:val="24"/>
                <w:szCs w:val="24"/>
              </w:rPr>
            </w:pPr>
          </w:p>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w:t>
            </w:r>
          </w:p>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п/п</w:t>
            </w:r>
          </w:p>
        </w:tc>
        <w:tc>
          <w:tcPr>
            <w:tcW w:w="435" w:type="pct"/>
            <w:vMerge w:val="restart"/>
            <w:tcBorders>
              <w:top w:val="single" w:sz="4" w:space="0" w:color="000000"/>
              <w:left w:val="single" w:sz="4" w:space="0" w:color="auto"/>
              <w:bottom w:val="single" w:sz="4" w:space="0" w:color="000000"/>
              <w:right w:val="single" w:sz="4" w:space="0" w:color="auto"/>
            </w:tcBorders>
            <w:hideMark/>
          </w:tcPr>
          <w:p w:rsidR="00740833" w:rsidRDefault="00740833" w:rsidP="00BE5C83">
            <w:pPr>
              <w:pStyle w:val="af2"/>
              <w:spacing w:after="0" w:line="240" w:lineRule="auto"/>
              <w:ind w:left="0"/>
              <w:jc w:val="center"/>
              <w:rPr>
                <w:rFonts w:ascii="Times New Roman" w:hAnsi="Times New Roman"/>
                <w:b/>
              </w:rPr>
            </w:pPr>
            <w:r>
              <w:rPr>
                <w:rFonts w:ascii="Times New Roman" w:hAnsi="Times New Roman"/>
                <w:b/>
              </w:rPr>
              <w:t>Полное наименование формирования</w:t>
            </w:r>
          </w:p>
        </w:tc>
        <w:tc>
          <w:tcPr>
            <w:tcW w:w="357" w:type="pct"/>
            <w:vMerge w:val="restart"/>
            <w:tcBorders>
              <w:top w:val="single" w:sz="4" w:space="0" w:color="000000"/>
              <w:left w:val="single" w:sz="4" w:space="0" w:color="auto"/>
              <w:bottom w:val="single" w:sz="4" w:space="0" w:color="000000"/>
              <w:right w:val="single" w:sz="4" w:space="0" w:color="000000"/>
            </w:tcBorders>
          </w:tcPr>
          <w:p w:rsidR="00740833" w:rsidRDefault="00740833" w:rsidP="00BE5C83">
            <w:pPr>
              <w:spacing w:after="0" w:line="240" w:lineRule="auto"/>
              <w:jc w:val="center"/>
              <w:rPr>
                <w:rFonts w:ascii="Times New Roman" w:hAnsi="Times New Roman"/>
                <w:b/>
              </w:rPr>
            </w:pPr>
            <w:r>
              <w:rPr>
                <w:rFonts w:ascii="Times New Roman" w:hAnsi="Times New Roman"/>
                <w:b/>
              </w:rPr>
              <w:t>Количество человек</w:t>
            </w:r>
          </w:p>
          <w:p w:rsidR="00740833" w:rsidRDefault="00740833" w:rsidP="00BE5C83">
            <w:pPr>
              <w:pStyle w:val="af2"/>
              <w:spacing w:after="0" w:line="240" w:lineRule="auto"/>
              <w:ind w:left="0"/>
              <w:jc w:val="center"/>
              <w:rPr>
                <w:rFonts w:ascii="Times New Roman" w:hAnsi="Times New Roman"/>
                <w:b/>
              </w:rPr>
            </w:pPr>
          </w:p>
        </w:tc>
        <w:tc>
          <w:tcPr>
            <w:tcW w:w="437" w:type="pct"/>
            <w:vMerge w:val="restar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rPr>
            </w:pPr>
            <w:r>
              <w:rPr>
                <w:rFonts w:ascii="Times New Roman" w:hAnsi="Times New Roman"/>
                <w:b/>
              </w:rPr>
              <w:t>Общее количество посещений участниками клубных формирований в отчетном году, ед.</w:t>
            </w:r>
          </w:p>
        </w:tc>
        <w:tc>
          <w:tcPr>
            <w:tcW w:w="2306" w:type="pct"/>
            <w:gridSpan w:val="14"/>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Возрастная категория формирования</w:t>
            </w:r>
          </w:p>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i/>
                <w:sz w:val="24"/>
                <w:szCs w:val="24"/>
              </w:rPr>
              <w:t xml:space="preserve">в соответствующей графе ставится  (+) </w:t>
            </w:r>
          </w:p>
        </w:tc>
        <w:tc>
          <w:tcPr>
            <w:tcW w:w="553"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i/>
              </w:rPr>
            </w:pPr>
            <w:r>
              <w:rPr>
                <w:rFonts w:ascii="Times New Roman" w:hAnsi="Times New Roman"/>
                <w:b/>
              </w:rPr>
              <w:t>Работающие на платной основе</w:t>
            </w:r>
            <w:r>
              <w:rPr>
                <w:rFonts w:ascii="Times New Roman" w:hAnsi="Times New Roman"/>
                <w:i/>
              </w:rPr>
              <w:t xml:space="preserve"> </w:t>
            </w:r>
          </w:p>
          <w:p w:rsidR="00740833" w:rsidRDefault="00740833" w:rsidP="00BE5C83">
            <w:pPr>
              <w:pStyle w:val="af2"/>
              <w:spacing w:after="0" w:line="240" w:lineRule="auto"/>
              <w:ind w:left="0"/>
              <w:jc w:val="center"/>
              <w:rPr>
                <w:rFonts w:ascii="Times New Roman" w:hAnsi="Times New Roman"/>
                <w:i/>
                <w:sz w:val="24"/>
                <w:szCs w:val="24"/>
              </w:rPr>
            </w:pPr>
          </w:p>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i/>
                <w:sz w:val="24"/>
                <w:szCs w:val="24"/>
              </w:rPr>
              <w:t>в соответствующей графе ставится  (+)</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rPr>
            </w:pPr>
            <w:r>
              <w:rPr>
                <w:rFonts w:ascii="Times New Roman" w:hAnsi="Times New Roman"/>
                <w:b/>
              </w:rPr>
              <w:t>Инклюзивные</w:t>
            </w:r>
          </w:p>
          <w:p w:rsidR="00740833" w:rsidRDefault="00740833" w:rsidP="00BE5C83">
            <w:pPr>
              <w:pStyle w:val="af2"/>
              <w:spacing w:after="0" w:line="240" w:lineRule="auto"/>
              <w:ind w:left="0"/>
              <w:jc w:val="center"/>
              <w:rPr>
                <w:rFonts w:ascii="Times New Roman" w:hAnsi="Times New Roman"/>
                <w:b/>
              </w:rPr>
            </w:pPr>
            <w:r>
              <w:rPr>
                <w:rFonts w:ascii="Times New Roman" w:hAnsi="Times New Roman"/>
                <w:b/>
              </w:rPr>
              <w:t>коллективы</w:t>
            </w:r>
          </w:p>
          <w:p w:rsidR="00740833" w:rsidRDefault="00740833" w:rsidP="00BE5C83">
            <w:pPr>
              <w:pStyle w:val="af2"/>
              <w:spacing w:after="0" w:line="240" w:lineRule="auto"/>
              <w:ind w:left="0"/>
              <w:jc w:val="center"/>
              <w:rPr>
                <w:rFonts w:ascii="Times New Roman" w:hAnsi="Times New Roman"/>
                <w:b/>
                <w:sz w:val="24"/>
                <w:szCs w:val="24"/>
              </w:rPr>
            </w:pPr>
          </w:p>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i/>
                <w:sz w:val="24"/>
                <w:szCs w:val="24"/>
              </w:rPr>
              <w:t>в соответствующей графе ставится  (+)</w:t>
            </w:r>
          </w:p>
        </w:tc>
      </w:tr>
      <w:tr w:rsidR="00740833" w:rsidTr="00BE5C83">
        <w:trPr>
          <w:trHeight w:val="255"/>
        </w:trPr>
        <w:tc>
          <w:tcPr>
            <w:tcW w:w="363" w:type="pct"/>
            <w:vMerge/>
            <w:tcBorders>
              <w:top w:val="single" w:sz="4" w:space="0" w:color="000000"/>
              <w:left w:val="single" w:sz="4" w:space="0" w:color="000000"/>
              <w:bottom w:val="single" w:sz="4" w:space="0" w:color="000000"/>
              <w:right w:val="single" w:sz="4" w:space="0" w:color="auto"/>
            </w:tcBorders>
            <w:vAlign w:val="center"/>
            <w:hideMark/>
          </w:tcPr>
          <w:p w:rsidR="00740833" w:rsidRDefault="00740833" w:rsidP="00BE5C83">
            <w:pPr>
              <w:spacing w:after="0" w:line="240" w:lineRule="auto"/>
              <w:rPr>
                <w:rFonts w:ascii="Times New Roman" w:hAnsi="Times New Roman"/>
                <w:sz w:val="24"/>
                <w:szCs w:val="24"/>
              </w:rPr>
            </w:pPr>
          </w:p>
        </w:tc>
        <w:tc>
          <w:tcPr>
            <w:tcW w:w="435" w:type="pct"/>
            <w:vMerge/>
            <w:tcBorders>
              <w:top w:val="single" w:sz="4" w:space="0" w:color="000000"/>
              <w:left w:val="single" w:sz="4" w:space="0" w:color="auto"/>
              <w:bottom w:val="single" w:sz="4" w:space="0" w:color="000000"/>
              <w:right w:val="single" w:sz="4" w:space="0" w:color="auto"/>
            </w:tcBorders>
            <w:vAlign w:val="center"/>
            <w:hideMark/>
          </w:tcPr>
          <w:p w:rsidR="00740833" w:rsidRDefault="00740833" w:rsidP="00BE5C83">
            <w:pPr>
              <w:spacing w:after="0" w:line="240" w:lineRule="auto"/>
              <w:rPr>
                <w:rFonts w:ascii="Times New Roman" w:hAnsi="Times New Roman"/>
                <w:b/>
              </w:rPr>
            </w:pPr>
          </w:p>
        </w:tc>
        <w:tc>
          <w:tcPr>
            <w:tcW w:w="357" w:type="pct"/>
            <w:vMerge/>
            <w:tcBorders>
              <w:top w:val="single" w:sz="4" w:space="0" w:color="000000"/>
              <w:left w:val="single" w:sz="4" w:space="0" w:color="auto"/>
              <w:bottom w:val="single" w:sz="4" w:space="0" w:color="000000"/>
              <w:right w:val="single" w:sz="4" w:space="0" w:color="000000"/>
            </w:tcBorders>
            <w:vAlign w:val="center"/>
            <w:hideMark/>
          </w:tcPr>
          <w:p w:rsidR="00740833" w:rsidRDefault="00740833" w:rsidP="00BE5C83">
            <w:pPr>
              <w:spacing w:after="0" w:line="240" w:lineRule="auto"/>
              <w:rPr>
                <w:rFonts w:ascii="Times New Roman" w:hAnsi="Times New Roman"/>
                <w:b/>
              </w:rPr>
            </w:pPr>
          </w:p>
        </w:tc>
        <w:tc>
          <w:tcPr>
            <w:tcW w:w="437" w:type="pct"/>
            <w:vMerge/>
            <w:tcBorders>
              <w:top w:val="single" w:sz="4" w:space="0" w:color="000000"/>
              <w:left w:val="single" w:sz="4" w:space="0" w:color="000000"/>
              <w:bottom w:val="single" w:sz="4" w:space="0" w:color="000000"/>
              <w:right w:val="single" w:sz="4" w:space="0" w:color="000000"/>
            </w:tcBorders>
            <w:vAlign w:val="center"/>
            <w:hideMark/>
          </w:tcPr>
          <w:p w:rsidR="00740833" w:rsidRDefault="00740833" w:rsidP="00BE5C83">
            <w:pPr>
              <w:spacing w:after="0" w:line="240" w:lineRule="auto"/>
              <w:rPr>
                <w:rFonts w:ascii="Times New Roman" w:hAnsi="Times New Roman"/>
                <w:b/>
              </w:rPr>
            </w:pPr>
          </w:p>
        </w:tc>
        <w:tc>
          <w:tcPr>
            <w:tcW w:w="173" w:type="pct"/>
            <w:tcBorders>
              <w:top w:val="single" w:sz="4" w:space="0" w:color="auto"/>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color w:val="000000"/>
              </w:rPr>
            </w:pPr>
            <w:r>
              <w:rPr>
                <w:rFonts w:ascii="Times New Roman" w:hAnsi="Times New Roman"/>
                <w:color w:val="000000"/>
              </w:rPr>
              <w:t xml:space="preserve">дети </w:t>
            </w:r>
            <w:r>
              <w:rPr>
                <w:rFonts w:ascii="Times New Roman" w:hAnsi="Times New Roman"/>
                <w:color w:val="000000"/>
              </w:rPr>
              <w:lastRenderedPageBreak/>
              <w:t>до 14 лет</w:t>
            </w:r>
          </w:p>
        </w:tc>
        <w:tc>
          <w:tcPr>
            <w:tcW w:w="451" w:type="pct"/>
            <w:gridSpan w:val="2"/>
            <w:tcBorders>
              <w:top w:val="single" w:sz="4" w:space="0" w:color="auto"/>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 xml:space="preserve">молодёжь от 14 до 17 лет </w:t>
            </w:r>
            <w:r>
              <w:rPr>
                <w:rFonts w:ascii="Times New Roman" w:hAnsi="Times New Roman"/>
                <w:color w:val="000000"/>
              </w:rPr>
              <w:lastRenderedPageBreak/>
              <w:t>(включительно)</w:t>
            </w:r>
          </w:p>
        </w:tc>
        <w:tc>
          <w:tcPr>
            <w:tcW w:w="434" w:type="pct"/>
            <w:tcBorders>
              <w:top w:val="single" w:sz="4" w:space="0" w:color="auto"/>
              <w:left w:val="single" w:sz="4" w:space="0" w:color="auto"/>
              <w:bottom w:val="single" w:sz="4" w:space="0" w:color="000000"/>
              <w:right w:val="single" w:sz="4" w:space="0" w:color="auto"/>
            </w:tcBorders>
            <w:hideMark/>
          </w:tcPr>
          <w:p w:rsidR="00740833" w:rsidRDefault="00740833"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молодёжь от 18</w:t>
            </w:r>
          </w:p>
          <w:p w:rsidR="00740833" w:rsidRDefault="00740833"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до 24 лет</w:t>
            </w:r>
          </w:p>
          <w:p w:rsidR="00740833" w:rsidRDefault="00740833" w:rsidP="00BE5C83">
            <w:pPr>
              <w:pStyle w:val="af2"/>
              <w:spacing w:after="0" w:line="240" w:lineRule="auto"/>
              <w:ind w:left="0"/>
              <w:jc w:val="center"/>
              <w:rPr>
                <w:rFonts w:ascii="Times New Roman" w:hAnsi="Times New Roman"/>
                <w:color w:val="000000"/>
              </w:rPr>
            </w:pPr>
            <w:r>
              <w:rPr>
                <w:rFonts w:ascii="Times New Roman" w:hAnsi="Times New Roman"/>
                <w:color w:val="000000"/>
              </w:rPr>
              <w:t>(включительно)</w:t>
            </w:r>
          </w:p>
        </w:tc>
        <w:tc>
          <w:tcPr>
            <w:tcW w:w="451" w:type="pct"/>
            <w:gridSpan w:val="2"/>
            <w:tcBorders>
              <w:top w:val="single" w:sz="4" w:space="0" w:color="auto"/>
              <w:left w:val="single" w:sz="4" w:space="0" w:color="auto"/>
              <w:bottom w:val="single" w:sz="4" w:space="0" w:color="000000"/>
              <w:right w:val="single" w:sz="4" w:space="0" w:color="auto"/>
            </w:tcBorders>
            <w:hideMark/>
          </w:tcPr>
          <w:p w:rsidR="00740833" w:rsidRDefault="00740833"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 xml:space="preserve">молодёжь от 25 до 35 лет </w:t>
            </w:r>
            <w:r>
              <w:rPr>
                <w:rFonts w:ascii="Times New Roman" w:hAnsi="Times New Roman"/>
                <w:color w:val="000000"/>
              </w:rPr>
              <w:lastRenderedPageBreak/>
              <w:t>(включительно)</w:t>
            </w:r>
          </w:p>
        </w:tc>
        <w:tc>
          <w:tcPr>
            <w:tcW w:w="451" w:type="pct"/>
            <w:gridSpan w:val="2"/>
            <w:tcBorders>
              <w:top w:val="single" w:sz="4" w:space="0" w:color="auto"/>
              <w:left w:val="single" w:sz="4" w:space="0" w:color="auto"/>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взрослые</w:t>
            </w:r>
          </w:p>
          <w:p w:rsidR="00740833" w:rsidRDefault="00740833" w:rsidP="00BE5C83">
            <w:pPr>
              <w:pStyle w:val="af2"/>
              <w:spacing w:after="0" w:line="240" w:lineRule="auto"/>
              <w:ind w:left="0"/>
              <w:jc w:val="center"/>
              <w:rPr>
                <w:rFonts w:ascii="Times New Roman" w:hAnsi="Times New Roman"/>
                <w:color w:val="000000"/>
              </w:rPr>
            </w:pPr>
            <w:r>
              <w:rPr>
                <w:rFonts w:ascii="Times New Roman" w:hAnsi="Times New Roman"/>
                <w:color w:val="000000"/>
              </w:rPr>
              <w:t xml:space="preserve">от 36 до 54 </w:t>
            </w:r>
            <w:r>
              <w:rPr>
                <w:rFonts w:ascii="Times New Roman" w:hAnsi="Times New Roman"/>
                <w:color w:val="000000"/>
              </w:rPr>
              <w:lastRenderedPageBreak/>
              <w:t>лет</w:t>
            </w:r>
          </w:p>
          <w:p w:rsidR="00740833" w:rsidRDefault="00740833" w:rsidP="00BE5C83">
            <w:pPr>
              <w:pStyle w:val="af2"/>
              <w:spacing w:after="0" w:line="240" w:lineRule="auto"/>
              <w:ind w:left="0"/>
              <w:jc w:val="center"/>
              <w:rPr>
                <w:rFonts w:ascii="Times New Roman" w:hAnsi="Times New Roman"/>
                <w:color w:val="000000"/>
              </w:rPr>
            </w:pPr>
            <w:r>
              <w:rPr>
                <w:rFonts w:ascii="Times New Roman" w:hAnsi="Times New Roman"/>
                <w:color w:val="000000"/>
              </w:rPr>
              <w:t>(включительно)</w:t>
            </w:r>
          </w:p>
        </w:tc>
        <w:tc>
          <w:tcPr>
            <w:tcW w:w="346" w:type="pct"/>
            <w:gridSpan w:val="6"/>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взрослые</w:t>
            </w:r>
          </w:p>
          <w:p w:rsidR="00740833" w:rsidRDefault="00740833" w:rsidP="00BE5C83">
            <w:pPr>
              <w:pStyle w:val="af2"/>
              <w:spacing w:after="0" w:line="240" w:lineRule="auto"/>
              <w:ind w:left="0"/>
              <w:jc w:val="center"/>
              <w:rPr>
                <w:rFonts w:ascii="Times New Roman" w:hAnsi="Times New Roman"/>
                <w:color w:val="000000"/>
              </w:rPr>
            </w:pPr>
            <w:r>
              <w:rPr>
                <w:rFonts w:ascii="Times New Roman" w:hAnsi="Times New Roman"/>
                <w:color w:val="000000"/>
              </w:rPr>
              <w:t xml:space="preserve">от 55 лет </w:t>
            </w:r>
            <w:r>
              <w:rPr>
                <w:rFonts w:ascii="Times New Roman" w:hAnsi="Times New Roman"/>
                <w:color w:val="000000"/>
              </w:rPr>
              <w:lastRenderedPageBreak/>
              <w:t>и старше</w:t>
            </w:r>
          </w:p>
        </w:tc>
        <w:tc>
          <w:tcPr>
            <w:tcW w:w="553"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color w:val="00000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1080"/>
              <w:jc w:val="center"/>
              <w:rPr>
                <w:rFonts w:ascii="Times New Roman" w:hAnsi="Times New Roman"/>
                <w:b/>
                <w:color w:val="0070C0"/>
                <w:sz w:val="24"/>
                <w:szCs w:val="24"/>
              </w:rPr>
            </w:pPr>
            <w:r>
              <w:rPr>
                <w:rFonts w:ascii="Times New Roman" w:hAnsi="Times New Roman"/>
                <w:b/>
                <w:color w:val="0070C0"/>
                <w:sz w:val="24"/>
                <w:szCs w:val="24"/>
              </w:rPr>
              <w:lastRenderedPageBreak/>
              <w:t>1</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AD2B07">
            <w:pPr>
              <w:pStyle w:val="af2"/>
              <w:numPr>
                <w:ilvl w:val="0"/>
                <w:numId w:val="4"/>
              </w:numPr>
              <w:spacing w:after="0" w:line="240" w:lineRule="auto"/>
              <w:jc w:val="center"/>
              <w:rPr>
                <w:rFonts w:ascii="Times New Roman" w:hAnsi="Times New Roman"/>
                <w:b/>
                <w:sz w:val="24"/>
                <w:szCs w:val="24"/>
              </w:rPr>
            </w:pPr>
            <w:r>
              <w:rPr>
                <w:rFonts w:ascii="Times New Roman" w:hAnsi="Times New Roman"/>
                <w:b/>
                <w:sz w:val="24"/>
                <w:szCs w:val="24"/>
              </w:rPr>
              <w:t>Клубные формирования самодеятельного народного творчества</w:t>
            </w:r>
          </w:p>
        </w:tc>
        <w:tc>
          <w:tcPr>
            <w:tcW w:w="549" w:type="pct"/>
            <w:tcBorders>
              <w:top w:val="single" w:sz="4" w:space="0" w:color="000000"/>
              <w:left w:val="single" w:sz="4" w:space="0" w:color="000000"/>
              <w:bottom w:val="single" w:sz="4" w:space="0" w:color="000000"/>
              <w:right w:val="single" w:sz="4" w:space="0" w:color="000000"/>
            </w:tcBorders>
          </w:tcPr>
          <w:p w:rsidR="00740833" w:rsidRPr="00CE255D" w:rsidRDefault="00740833" w:rsidP="00BE5C83">
            <w:pPr>
              <w:spacing w:after="0" w:line="240" w:lineRule="auto"/>
              <w:ind w:left="1080"/>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1.1.</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lang w:val="en-US"/>
              </w:rPr>
            </w:pPr>
            <w:r>
              <w:rPr>
                <w:rFonts w:ascii="Times New Roman" w:hAnsi="Times New Roman"/>
                <w:b/>
                <w:sz w:val="24"/>
                <w:szCs w:val="24"/>
              </w:rPr>
              <w:t>Вокально-хоровые</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1.1.1.</w:t>
            </w:r>
          </w:p>
        </w:tc>
        <w:tc>
          <w:tcPr>
            <w:tcW w:w="435" w:type="pct"/>
            <w:tcBorders>
              <w:top w:val="single" w:sz="4" w:space="0" w:color="000000"/>
              <w:left w:val="single" w:sz="4" w:space="0" w:color="auto"/>
              <w:bottom w:val="single" w:sz="4" w:space="0" w:color="000000"/>
              <w:right w:val="single" w:sz="4" w:space="0" w:color="auto"/>
            </w:tcBorders>
          </w:tcPr>
          <w:p w:rsidR="00740833" w:rsidRPr="00A612DF" w:rsidRDefault="00C4590A" w:rsidP="00BE5C83">
            <w:pPr>
              <w:pStyle w:val="af2"/>
              <w:spacing w:after="0" w:line="240" w:lineRule="auto"/>
              <w:ind w:left="0"/>
              <w:rPr>
                <w:rFonts w:ascii="Times New Roman" w:hAnsi="Times New Roman"/>
                <w:sz w:val="24"/>
                <w:szCs w:val="24"/>
              </w:rPr>
            </w:pPr>
            <w:r>
              <w:rPr>
                <w:rFonts w:ascii="Times New Roman" w:hAnsi="Times New Roman"/>
                <w:sz w:val="24"/>
                <w:szCs w:val="24"/>
              </w:rPr>
              <w:t>нет</w:t>
            </w: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Pr="00A612DF" w:rsidRDefault="00740833" w:rsidP="00BE5C83">
            <w:pPr>
              <w:pStyle w:val="af2"/>
              <w:spacing w:after="0" w:line="240" w:lineRule="auto"/>
              <w:ind w:left="0"/>
              <w:jc w:val="center"/>
              <w:rPr>
                <w:rFonts w:ascii="Times New Roman" w:hAnsi="Times New Roman"/>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190A52" w:rsidRDefault="00740833" w:rsidP="00BE5C83">
            <w:pPr>
              <w:pStyle w:val="af2"/>
              <w:spacing w:after="0" w:line="240" w:lineRule="auto"/>
              <w:ind w:left="0"/>
              <w:jc w:val="center"/>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spacing w:after="0" w:line="240" w:lineRule="auto"/>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Pr="000B1787" w:rsidRDefault="00740833" w:rsidP="00BE5C83">
            <w:pPr>
              <w:spacing w:after="0" w:line="240" w:lineRule="auto"/>
              <w:jc w:val="center"/>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Pr="000B1787" w:rsidRDefault="00740833" w:rsidP="00BE5C83">
            <w:pPr>
              <w:spacing w:after="0" w:line="240" w:lineRule="auto"/>
              <w:jc w:val="center"/>
              <w:rPr>
                <w:rFonts w:ascii="Times New Roman" w:hAnsi="Times New Roman"/>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Pr="000B1787" w:rsidRDefault="00740833" w:rsidP="00BE5C83">
            <w:pPr>
              <w:spacing w:after="0" w:line="240" w:lineRule="auto"/>
              <w:jc w:val="center"/>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Pr="000B1787" w:rsidRDefault="00740833" w:rsidP="00BE5C83">
            <w:pPr>
              <w:spacing w:after="0" w:line="240" w:lineRule="auto"/>
              <w:jc w:val="center"/>
              <w:rPr>
                <w:rFonts w:ascii="Times New Roman" w:hAnsi="Times New Roman"/>
                <w:sz w:val="24"/>
                <w:szCs w:val="24"/>
              </w:rPr>
            </w:pPr>
          </w:p>
        </w:tc>
        <w:tc>
          <w:tcPr>
            <w:tcW w:w="114" w:type="pct"/>
            <w:gridSpan w:val="2"/>
            <w:tcBorders>
              <w:top w:val="single" w:sz="4" w:space="0" w:color="000000"/>
              <w:left w:val="single" w:sz="4" w:space="0" w:color="000000"/>
              <w:bottom w:val="single" w:sz="4" w:space="0" w:color="000000"/>
              <w:right w:val="single" w:sz="4" w:space="0" w:color="000000"/>
            </w:tcBorders>
            <w:vAlign w:val="center"/>
          </w:tcPr>
          <w:p w:rsidR="00740833" w:rsidRPr="000B1787" w:rsidRDefault="00740833" w:rsidP="00BE5C83">
            <w:pPr>
              <w:pStyle w:val="af2"/>
              <w:spacing w:after="0" w:line="240" w:lineRule="auto"/>
              <w:ind w:left="0"/>
              <w:jc w:val="center"/>
              <w:rPr>
                <w:rFonts w:ascii="Times New Roman" w:hAnsi="Times New Roman"/>
                <w:sz w:val="24"/>
                <w:szCs w:val="24"/>
              </w:rPr>
            </w:pPr>
          </w:p>
        </w:tc>
        <w:tc>
          <w:tcPr>
            <w:tcW w:w="785" w:type="pct"/>
            <w:gridSpan w:val="5"/>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1.2.</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Хореографические</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rPr>
          <w:trHeight w:val="680"/>
        </w:trPr>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1.2.1.</w:t>
            </w:r>
          </w:p>
        </w:tc>
        <w:tc>
          <w:tcPr>
            <w:tcW w:w="435" w:type="pct"/>
            <w:tcBorders>
              <w:top w:val="single" w:sz="4" w:space="0" w:color="000000"/>
              <w:left w:val="single" w:sz="4" w:space="0" w:color="auto"/>
              <w:bottom w:val="single" w:sz="4" w:space="0" w:color="000000"/>
              <w:right w:val="single" w:sz="4" w:space="0" w:color="auto"/>
            </w:tcBorders>
          </w:tcPr>
          <w:p w:rsidR="00740833" w:rsidRPr="00A612DF" w:rsidRDefault="00740833" w:rsidP="00BE5C83">
            <w:pPr>
              <w:pStyle w:val="af2"/>
              <w:spacing w:after="0" w:line="240" w:lineRule="auto"/>
              <w:ind w:left="0"/>
              <w:rPr>
                <w:rFonts w:ascii="Times New Roman" w:hAnsi="Times New Roman"/>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Pr="000B1787" w:rsidRDefault="00740833" w:rsidP="00BE5C83"/>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190A52" w:rsidRDefault="00740833" w:rsidP="00BE5C83">
            <w:pPr>
              <w:pStyle w:val="af2"/>
              <w:spacing w:after="0" w:line="240" w:lineRule="auto"/>
              <w:ind w:left="0"/>
              <w:jc w:val="center"/>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1.3.</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Театральные</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1.3.1.</w:t>
            </w:r>
          </w:p>
        </w:tc>
        <w:tc>
          <w:tcPr>
            <w:tcW w:w="435" w:type="pct"/>
            <w:tcBorders>
              <w:top w:val="single" w:sz="4" w:space="0" w:color="000000"/>
              <w:left w:val="single" w:sz="4" w:space="0" w:color="auto"/>
              <w:bottom w:val="single" w:sz="4" w:space="0" w:color="000000"/>
              <w:right w:val="single" w:sz="4" w:space="0" w:color="auto"/>
            </w:tcBorders>
          </w:tcPr>
          <w:p w:rsidR="00740833" w:rsidRPr="0028326E" w:rsidRDefault="008E092E" w:rsidP="00BE5C83">
            <w:pPr>
              <w:pStyle w:val="af2"/>
              <w:spacing w:after="0" w:line="240" w:lineRule="auto"/>
              <w:ind w:left="0"/>
              <w:rPr>
                <w:rFonts w:ascii="Times New Roman" w:hAnsi="Times New Roman"/>
                <w:sz w:val="24"/>
                <w:szCs w:val="24"/>
              </w:rPr>
            </w:pPr>
            <w:r>
              <w:rPr>
                <w:rFonts w:ascii="Times New Roman" w:hAnsi="Times New Roman"/>
                <w:sz w:val="24"/>
                <w:szCs w:val="24"/>
              </w:rPr>
              <w:t xml:space="preserve">Драматический коллектив </w:t>
            </w: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Pr="0028326E" w:rsidRDefault="008E092E"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28326E" w:rsidRDefault="008E092E"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446</w:t>
            </w: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Pr="0028326E" w:rsidRDefault="00740833" w:rsidP="00BE5C83">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Pr="0028326E" w:rsidRDefault="00740833" w:rsidP="00BE5C83">
            <w:pPr>
              <w:pStyle w:val="af2"/>
              <w:spacing w:after="0" w:line="240" w:lineRule="auto"/>
              <w:ind w:left="0"/>
              <w:jc w:val="center"/>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Pr="0028326E" w:rsidRDefault="001436E8"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266" w:type="pct"/>
            <w:tcBorders>
              <w:top w:val="single" w:sz="4" w:space="0" w:color="000000"/>
              <w:left w:val="single" w:sz="4" w:space="0" w:color="auto"/>
              <w:bottom w:val="single" w:sz="4" w:space="0" w:color="000000"/>
              <w:right w:val="single" w:sz="4" w:space="0" w:color="auto"/>
            </w:tcBorders>
          </w:tcPr>
          <w:p w:rsidR="00740833" w:rsidRPr="0028326E" w:rsidRDefault="00740833" w:rsidP="00BE5C83">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Pr="0028326E" w:rsidRDefault="00740833" w:rsidP="00BE5C83">
            <w:pPr>
              <w:pStyle w:val="af2"/>
              <w:spacing w:after="0" w:line="240" w:lineRule="auto"/>
              <w:ind w:left="0"/>
              <w:jc w:val="center"/>
              <w:rPr>
                <w:rFonts w:ascii="Times New Roman" w:hAnsi="Times New Roman"/>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Pr="0028326E" w:rsidRDefault="00740833" w:rsidP="00BE5C83">
            <w:pPr>
              <w:pStyle w:val="af2"/>
              <w:spacing w:after="0" w:line="240" w:lineRule="auto"/>
              <w:ind w:left="0"/>
              <w:jc w:val="center"/>
              <w:rPr>
                <w:rFonts w:ascii="Times New Roman" w:hAnsi="Times New Roman"/>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Pr="0028326E" w:rsidRDefault="00740833" w:rsidP="00BE5C83">
            <w:pPr>
              <w:pStyle w:val="af2"/>
              <w:spacing w:after="0" w:line="240" w:lineRule="auto"/>
              <w:ind w:left="0"/>
              <w:jc w:val="center"/>
              <w:rPr>
                <w:rFonts w:ascii="Times New Roman" w:hAnsi="Times New Roman"/>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1.4.</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Оркестры (ансамбль) народных инструментов</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1.4.1.</w:t>
            </w:r>
          </w:p>
        </w:tc>
        <w:tc>
          <w:tcPr>
            <w:tcW w:w="435" w:type="pct"/>
            <w:tcBorders>
              <w:top w:val="single" w:sz="4" w:space="0" w:color="000000"/>
              <w:left w:val="single" w:sz="4" w:space="0" w:color="auto"/>
              <w:bottom w:val="single" w:sz="4" w:space="0" w:color="000000"/>
              <w:right w:val="single" w:sz="4" w:space="0" w:color="auto"/>
            </w:tcBorders>
          </w:tcPr>
          <w:p w:rsidR="00740833" w:rsidRDefault="00C4590A" w:rsidP="00BE5C83">
            <w:pPr>
              <w:pStyle w:val="af2"/>
              <w:spacing w:after="0" w:line="240" w:lineRule="auto"/>
              <w:ind w:left="0"/>
              <w:rPr>
                <w:rFonts w:ascii="Times New Roman" w:hAnsi="Times New Roman"/>
                <w:b/>
                <w:sz w:val="24"/>
                <w:szCs w:val="24"/>
              </w:rPr>
            </w:pPr>
            <w:r>
              <w:rPr>
                <w:rFonts w:ascii="Times New Roman" w:hAnsi="Times New Roman"/>
                <w:b/>
                <w:sz w:val="24"/>
                <w:szCs w:val="24"/>
              </w:rPr>
              <w:t>нет</w:t>
            </w: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48"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9"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1.5.</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Оркестры духовых инструментов</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1.5.1.</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1.6.</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Фольклорные</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1.6.1.</w:t>
            </w:r>
          </w:p>
        </w:tc>
        <w:tc>
          <w:tcPr>
            <w:tcW w:w="435" w:type="pct"/>
            <w:tcBorders>
              <w:top w:val="single" w:sz="4" w:space="0" w:color="000000"/>
              <w:left w:val="single" w:sz="4" w:space="0" w:color="auto"/>
              <w:bottom w:val="single" w:sz="4" w:space="0" w:color="000000"/>
              <w:right w:val="single" w:sz="4" w:space="0" w:color="auto"/>
            </w:tcBorders>
          </w:tcPr>
          <w:p w:rsidR="00740833" w:rsidRPr="001064B7" w:rsidRDefault="00C4590A" w:rsidP="00BE5C83">
            <w:pPr>
              <w:pStyle w:val="af2"/>
              <w:spacing w:after="0" w:line="240" w:lineRule="auto"/>
              <w:ind w:left="0"/>
              <w:rPr>
                <w:rFonts w:ascii="Times New Roman" w:hAnsi="Times New Roman"/>
                <w:sz w:val="24"/>
                <w:szCs w:val="24"/>
              </w:rPr>
            </w:pPr>
            <w:r>
              <w:rPr>
                <w:rFonts w:ascii="Times New Roman" w:hAnsi="Times New Roman"/>
                <w:sz w:val="24"/>
                <w:szCs w:val="24"/>
              </w:rPr>
              <w:t>нет</w:t>
            </w: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Pr="001064B7" w:rsidRDefault="00740833" w:rsidP="00BE5C83">
            <w:pPr>
              <w:pStyle w:val="af2"/>
              <w:spacing w:after="0" w:line="240" w:lineRule="auto"/>
              <w:ind w:left="0"/>
              <w:jc w:val="center"/>
              <w:rPr>
                <w:rFonts w:ascii="Times New Roman" w:hAnsi="Times New Roman"/>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1064B7" w:rsidRDefault="00740833" w:rsidP="00BE5C83">
            <w:pPr>
              <w:pStyle w:val="af2"/>
              <w:spacing w:after="0" w:line="240" w:lineRule="auto"/>
              <w:ind w:left="0"/>
              <w:jc w:val="center"/>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1.7.</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Изобразительного искусства</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1.7.1.</w:t>
            </w:r>
          </w:p>
        </w:tc>
        <w:tc>
          <w:tcPr>
            <w:tcW w:w="435" w:type="pct"/>
            <w:tcBorders>
              <w:top w:val="single" w:sz="4" w:space="0" w:color="000000"/>
              <w:left w:val="single" w:sz="4" w:space="0" w:color="auto"/>
              <w:bottom w:val="single" w:sz="4" w:space="0" w:color="000000"/>
              <w:right w:val="single" w:sz="4" w:space="0" w:color="auto"/>
            </w:tcBorders>
          </w:tcPr>
          <w:p w:rsidR="00740833" w:rsidRDefault="00C4590A" w:rsidP="00BE5C83">
            <w:pPr>
              <w:pStyle w:val="af2"/>
              <w:spacing w:after="0" w:line="240" w:lineRule="auto"/>
              <w:ind w:left="0"/>
              <w:rPr>
                <w:rFonts w:ascii="Times New Roman" w:hAnsi="Times New Roman"/>
                <w:b/>
                <w:sz w:val="24"/>
                <w:szCs w:val="24"/>
              </w:rPr>
            </w:pPr>
            <w:r>
              <w:rPr>
                <w:rFonts w:ascii="Times New Roman" w:hAnsi="Times New Roman"/>
                <w:b/>
                <w:sz w:val="24"/>
                <w:szCs w:val="24"/>
              </w:rPr>
              <w:t>нет</w:t>
            </w:r>
          </w:p>
        </w:tc>
        <w:tc>
          <w:tcPr>
            <w:tcW w:w="357"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1.8.</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Декоративно-прикладного искусства</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1.8.1.</w:t>
            </w:r>
          </w:p>
        </w:tc>
        <w:tc>
          <w:tcPr>
            <w:tcW w:w="435" w:type="pct"/>
            <w:tcBorders>
              <w:top w:val="single" w:sz="4" w:space="0" w:color="000000"/>
              <w:left w:val="single" w:sz="4" w:space="0" w:color="auto"/>
              <w:bottom w:val="single" w:sz="4" w:space="0" w:color="000000"/>
              <w:right w:val="single" w:sz="4" w:space="0" w:color="auto"/>
            </w:tcBorders>
          </w:tcPr>
          <w:p w:rsidR="00740833" w:rsidRPr="0028326E" w:rsidRDefault="00C4590A" w:rsidP="00BE5C83">
            <w:pPr>
              <w:pStyle w:val="af2"/>
              <w:spacing w:after="0" w:line="240" w:lineRule="auto"/>
              <w:ind w:left="0"/>
              <w:rPr>
                <w:rFonts w:ascii="Times New Roman" w:hAnsi="Times New Roman"/>
                <w:sz w:val="24"/>
                <w:szCs w:val="24"/>
              </w:rPr>
            </w:pPr>
            <w:r>
              <w:rPr>
                <w:rFonts w:ascii="Times New Roman" w:hAnsi="Times New Roman"/>
                <w:sz w:val="24"/>
                <w:szCs w:val="24"/>
              </w:rPr>
              <w:t>нет</w:t>
            </w:r>
          </w:p>
        </w:tc>
        <w:tc>
          <w:tcPr>
            <w:tcW w:w="357" w:type="pct"/>
            <w:tcBorders>
              <w:top w:val="single" w:sz="4" w:space="0" w:color="000000"/>
              <w:left w:val="single" w:sz="4" w:space="0" w:color="auto"/>
              <w:bottom w:val="single" w:sz="4" w:space="0" w:color="000000"/>
              <w:right w:val="single" w:sz="4" w:space="0" w:color="000000"/>
            </w:tcBorders>
          </w:tcPr>
          <w:p w:rsidR="00740833" w:rsidRPr="0028326E" w:rsidRDefault="00740833" w:rsidP="00BE5C83">
            <w:pPr>
              <w:pStyle w:val="af2"/>
              <w:spacing w:after="0" w:line="240" w:lineRule="auto"/>
              <w:ind w:left="0"/>
              <w:rPr>
                <w:rFonts w:ascii="Times New Roman" w:hAnsi="Times New Roman"/>
                <w:sz w:val="24"/>
                <w:szCs w:val="24"/>
              </w:rPr>
            </w:pPr>
          </w:p>
        </w:tc>
        <w:tc>
          <w:tcPr>
            <w:tcW w:w="437" w:type="pct"/>
            <w:tcBorders>
              <w:top w:val="single" w:sz="4" w:space="0" w:color="000000"/>
              <w:left w:val="single" w:sz="4" w:space="0" w:color="000000"/>
              <w:bottom w:val="single" w:sz="4" w:space="0" w:color="000000"/>
              <w:right w:val="single" w:sz="4" w:space="0" w:color="000000"/>
            </w:tcBorders>
          </w:tcPr>
          <w:p w:rsidR="00740833" w:rsidRPr="0028326E" w:rsidRDefault="00740833" w:rsidP="00BE5C83">
            <w:pPr>
              <w:pStyle w:val="af2"/>
              <w:spacing w:after="0" w:line="240" w:lineRule="auto"/>
              <w:ind w:left="0"/>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tcPr>
          <w:p w:rsidR="00740833" w:rsidRPr="0028326E" w:rsidRDefault="00740833" w:rsidP="00BE5C83">
            <w:pPr>
              <w:pStyle w:val="af2"/>
              <w:spacing w:after="0" w:line="240" w:lineRule="auto"/>
              <w:ind w:left="0"/>
              <w:rPr>
                <w:rFonts w:ascii="Times New Roman" w:hAnsi="Times New Roman"/>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tcPr>
          <w:p w:rsidR="00740833" w:rsidRPr="0028326E" w:rsidRDefault="00740833" w:rsidP="00BE5C83">
            <w:pPr>
              <w:pStyle w:val="af2"/>
              <w:spacing w:after="0" w:line="240" w:lineRule="auto"/>
              <w:ind w:left="0"/>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tcPr>
          <w:p w:rsidR="00740833" w:rsidRPr="0028326E" w:rsidRDefault="00740833" w:rsidP="00BE5C83">
            <w:pPr>
              <w:pStyle w:val="af2"/>
              <w:spacing w:after="0" w:line="240" w:lineRule="auto"/>
              <w:ind w:left="0"/>
              <w:rPr>
                <w:rFonts w:ascii="Times New Roman" w:hAnsi="Times New Roman"/>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Pr="0028326E" w:rsidRDefault="00740833" w:rsidP="00BE5C83">
            <w:pPr>
              <w:pStyle w:val="af2"/>
              <w:spacing w:after="0" w:line="240" w:lineRule="auto"/>
              <w:ind w:left="0"/>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740833" w:rsidRPr="0028326E" w:rsidRDefault="00740833" w:rsidP="00BE5C83">
            <w:pPr>
              <w:pStyle w:val="af2"/>
              <w:spacing w:after="0" w:line="240" w:lineRule="auto"/>
              <w:ind w:left="0"/>
              <w:rPr>
                <w:rFonts w:ascii="Times New Roman" w:hAnsi="Times New Roman"/>
                <w:sz w:val="24"/>
                <w:szCs w:val="24"/>
              </w:rPr>
            </w:pPr>
          </w:p>
        </w:tc>
        <w:tc>
          <w:tcPr>
            <w:tcW w:w="99" w:type="pct"/>
            <w:tcBorders>
              <w:top w:val="single" w:sz="4" w:space="0" w:color="000000"/>
              <w:left w:val="single" w:sz="4" w:space="0" w:color="000000"/>
              <w:bottom w:val="single" w:sz="4" w:space="0" w:color="000000"/>
              <w:right w:val="single" w:sz="4" w:space="0" w:color="000000"/>
            </w:tcBorders>
          </w:tcPr>
          <w:p w:rsidR="00740833" w:rsidRPr="0028326E" w:rsidRDefault="00740833" w:rsidP="00BE5C83">
            <w:pPr>
              <w:pStyle w:val="af2"/>
              <w:spacing w:after="0" w:line="240" w:lineRule="auto"/>
              <w:ind w:left="0"/>
              <w:rPr>
                <w:rFonts w:ascii="Times New Roman" w:hAnsi="Times New Roman"/>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r>
              <w:rPr>
                <w:rFonts w:ascii="Times New Roman" w:hAnsi="Times New Roman"/>
                <w:b/>
                <w:color w:val="0070C0"/>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r>
              <w:rPr>
                <w:rFonts w:ascii="Times New Roman" w:hAnsi="Times New Roman"/>
                <w:b/>
                <w:color w:val="0070C0"/>
                <w:sz w:val="24"/>
                <w:szCs w:val="24"/>
              </w:rPr>
              <w:t>-</w:t>
            </w: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1.9.</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Кино-фото-видео-любителей</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1.9.1.</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1.10.</w:t>
            </w:r>
          </w:p>
        </w:tc>
        <w:tc>
          <w:tcPr>
            <w:tcW w:w="4088" w:type="pct"/>
            <w:gridSpan w:val="18"/>
            <w:tcBorders>
              <w:top w:val="single" w:sz="4" w:space="0" w:color="000000"/>
              <w:left w:val="single" w:sz="4" w:space="0" w:color="auto"/>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Коллективы циркового искусства </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1.10.1.</w:t>
            </w:r>
          </w:p>
        </w:tc>
        <w:tc>
          <w:tcPr>
            <w:tcW w:w="435" w:type="pct"/>
            <w:tcBorders>
              <w:top w:val="single" w:sz="4" w:space="0" w:color="000000"/>
              <w:left w:val="single" w:sz="4" w:space="0" w:color="auto"/>
              <w:bottom w:val="single" w:sz="4" w:space="0" w:color="000000"/>
              <w:right w:val="single" w:sz="4" w:space="0" w:color="auto"/>
            </w:tcBorders>
          </w:tcPr>
          <w:p w:rsidR="00740833" w:rsidRPr="008E092E" w:rsidRDefault="008E092E" w:rsidP="00BE5C83">
            <w:pPr>
              <w:pStyle w:val="af2"/>
              <w:spacing w:after="0" w:line="240" w:lineRule="auto"/>
              <w:ind w:left="0"/>
              <w:rPr>
                <w:rFonts w:ascii="Times New Roman" w:hAnsi="Times New Roman"/>
                <w:b/>
                <w:sz w:val="24"/>
                <w:szCs w:val="24"/>
              </w:rPr>
            </w:pPr>
            <w:r w:rsidRPr="008E092E">
              <w:rPr>
                <w:rFonts w:ascii="Times New Roman" w:hAnsi="Times New Roman"/>
                <w:b/>
                <w:sz w:val="24"/>
                <w:szCs w:val="24"/>
              </w:rPr>
              <w:t>нет</w:t>
            </w: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auto"/>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1.11.</w:t>
            </w:r>
          </w:p>
        </w:tc>
        <w:tc>
          <w:tcPr>
            <w:tcW w:w="4088" w:type="pct"/>
            <w:gridSpan w:val="18"/>
            <w:tcBorders>
              <w:top w:val="single" w:sz="4" w:space="0" w:color="000000"/>
              <w:left w:val="single" w:sz="4" w:space="0" w:color="auto"/>
              <w:bottom w:val="single" w:sz="4" w:space="0" w:color="000000"/>
              <w:right w:val="single" w:sz="4" w:space="0" w:color="000000"/>
            </w:tcBorders>
            <w:hideMark/>
          </w:tcPr>
          <w:p w:rsidR="00740833" w:rsidRPr="008E092E" w:rsidRDefault="00740833" w:rsidP="00BE5C83">
            <w:pPr>
              <w:pStyle w:val="af2"/>
              <w:spacing w:after="0" w:line="240" w:lineRule="auto"/>
              <w:ind w:left="0"/>
              <w:jc w:val="center"/>
              <w:rPr>
                <w:rFonts w:ascii="Times New Roman" w:hAnsi="Times New Roman"/>
                <w:b/>
                <w:sz w:val="24"/>
                <w:szCs w:val="24"/>
              </w:rPr>
            </w:pPr>
            <w:r w:rsidRPr="008E092E">
              <w:rPr>
                <w:rFonts w:ascii="Times New Roman" w:hAnsi="Times New Roman"/>
                <w:b/>
                <w:sz w:val="24"/>
                <w:szCs w:val="24"/>
              </w:rPr>
              <w:t>Вокально-инструментальные ансамбли, рок-объединения</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1.11.1.</w:t>
            </w:r>
          </w:p>
        </w:tc>
        <w:tc>
          <w:tcPr>
            <w:tcW w:w="435" w:type="pct"/>
            <w:tcBorders>
              <w:top w:val="single" w:sz="4" w:space="0" w:color="000000"/>
              <w:left w:val="single" w:sz="4" w:space="0" w:color="auto"/>
              <w:bottom w:val="single" w:sz="4" w:space="0" w:color="000000"/>
              <w:right w:val="single" w:sz="4" w:space="0" w:color="auto"/>
            </w:tcBorders>
          </w:tcPr>
          <w:p w:rsidR="00740833" w:rsidRPr="008E092E" w:rsidRDefault="008E092E" w:rsidP="00BE5C83">
            <w:pPr>
              <w:pStyle w:val="af2"/>
              <w:spacing w:after="0" w:line="240" w:lineRule="auto"/>
              <w:ind w:left="0"/>
              <w:rPr>
                <w:rFonts w:ascii="Times New Roman" w:hAnsi="Times New Roman"/>
                <w:b/>
                <w:sz w:val="24"/>
                <w:szCs w:val="24"/>
              </w:rPr>
            </w:pPr>
            <w:r w:rsidRPr="008E092E">
              <w:rPr>
                <w:rFonts w:ascii="Times New Roman" w:hAnsi="Times New Roman"/>
                <w:b/>
                <w:sz w:val="24"/>
                <w:szCs w:val="24"/>
              </w:rPr>
              <w:t>нет</w:t>
            </w: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auto"/>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1.12.</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Прочие</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1.12.1.</w:t>
            </w:r>
          </w:p>
        </w:tc>
        <w:tc>
          <w:tcPr>
            <w:tcW w:w="435" w:type="pct"/>
            <w:tcBorders>
              <w:top w:val="single" w:sz="4" w:space="0" w:color="000000"/>
              <w:left w:val="single" w:sz="4" w:space="0" w:color="auto"/>
              <w:bottom w:val="single" w:sz="4" w:space="0" w:color="000000"/>
              <w:right w:val="single" w:sz="4" w:space="0" w:color="auto"/>
            </w:tcBorders>
            <w:vAlign w:val="center"/>
          </w:tcPr>
          <w:p w:rsidR="00740833" w:rsidRPr="00DA4810" w:rsidRDefault="008E092E" w:rsidP="00BE5C83">
            <w:pPr>
              <w:pStyle w:val="af2"/>
              <w:spacing w:after="0" w:line="240" w:lineRule="auto"/>
              <w:ind w:left="0"/>
              <w:rPr>
                <w:rFonts w:ascii="Times New Roman" w:hAnsi="Times New Roman"/>
                <w:sz w:val="24"/>
                <w:szCs w:val="24"/>
              </w:rPr>
            </w:pPr>
            <w:r>
              <w:rPr>
                <w:rFonts w:ascii="Times New Roman" w:hAnsi="Times New Roman"/>
                <w:sz w:val="24"/>
                <w:szCs w:val="24"/>
              </w:rPr>
              <w:t>Частушки</w:t>
            </w: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Pr="00DA4810" w:rsidRDefault="008E092E"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DA4810" w:rsidRDefault="008E092E"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191</w:t>
            </w: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1F3FFA"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1436E8"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5</w:t>
            </w: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color w:val="0070C0"/>
                <w:sz w:val="24"/>
                <w:szCs w:val="24"/>
              </w:rPr>
            </w:pPr>
          </w:p>
        </w:tc>
        <w:tc>
          <w:tcPr>
            <w:tcW w:w="435" w:type="pct"/>
            <w:tcBorders>
              <w:top w:val="single" w:sz="4" w:space="0" w:color="000000"/>
              <w:left w:val="single" w:sz="4" w:space="0" w:color="auto"/>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 xml:space="preserve">Итого по п. 1 </w:t>
            </w:r>
            <w:r>
              <w:rPr>
                <w:rFonts w:ascii="Times New Roman" w:hAnsi="Times New Roman"/>
                <w:b/>
                <w:sz w:val="24"/>
                <w:szCs w:val="24"/>
                <w:u w:val="single"/>
              </w:rPr>
              <w:t>по состоянию</w:t>
            </w:r>
            <w:r>
              <w:rPr>
                <w:rFonts w:ascii="Times New Roman" w:hAnsi="Times New Roman"/>
                <w:b/>
                <w:sz w:val="24"/>
                <w:szCs w:val="24"/>
              </w:rPr>
              <w:t xml:space="preserve"> </w:t>
            </w:r>
            <w:r>
              <w:rPr>
                <w:rFonts w:ascii="Times New Roman" w:hAnsi="Times New Roman"/>
                <w:b/>
                <w:sz w:val="24"/>
                <w:szCs w:val="24"/>
                <w:u w:val="single"/>
              </w:rPr>
              <w:t>на 31.12.2019</w:t>
            </w:r>
            <w:r>
              <w:rPr>
                <w:rFonts w:ascii="Times New Roman" w:hAnsi="Times New Roman"/>
                <w:b/>
                <w:sz w:val="24"/>
                <w:szCs w:val="24"/>
              </w:rPr>
              <w:lastRenderedPageBreak/>
              <w:t>:  *ед.</w:t>
            </w: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Pr="008D52F0" w:rsidRDefault="008E092E"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lastRenderedPageBreak/>
              <w:t>12</w:t>
            </w: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8D52F0" w:rsidRDefault="007045D6"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637</w:t>
            </w: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Pr="008D52F0" w:rsidRDefault="00740833" w:rsidP="00BE5C83">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Pr="008D52F0" w:rsidRDefault="00740833" w:rsidP="00BE5C83">
            <w:pPr>
              <w:pStyle w:val="af2"/>
              <w:spacing w:after="0" w:line="240" w:lineRule="auto"/>
              <w:ind w:left="0"/>
              <w:jc w:val="center"/>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Pr="008D52F0" w:rsidRDefault="001F3FFA"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266" w:type="pct"/>
            <w:tcBorders>
              <w:top w:val="single" w:sz="4" w:space="0" w:color="000000"/>
              <w:left w:val="single" w:sz="4" w:space="0" w:color="auto"/>
              <w:bottom w:val="single" w:sz="4" w:space="0" w:color="000000"/>
              <w:right w:val="single" w:sz="4" w:space="0" w:color="auto"/>
            </w:tcBorders>
          </w:tcPr>
          <w:p w:rsidR="00740833" w:rsidRPr="008D52F0" w:rsidRDefault="00740833" w:rsidP="00BE5C83">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Pr="008D52F0" w:rsidRDefault="001F3FFA"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Pr="008D52F0" w:rsidRDefault="001F3FFA"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rPr>
          <w:trHeight w:val="58"/>
        </w:trPr>
        <w:tc>
          <w:tcPr>
            <w:tcW w:w="363"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AD2B07">
            <w:pPr>
              <w:pStyle w:val="af2"/>
              <w:numPr>
                <w:ilvl w:val="0"/>
                <w:numId w:val="5"/>
              </w:numPr>
              <w:spacing w:after="0" w:line="240" w:lineRule="auto"/>
              <w:jc w:val="center"/>
              <w:rPr>
                <w:rFonts w:ascii="Times New Roman" w:hAnsi="Times New Roman"/>
                <w:b/>
                <w:sz w:val="24"/>
                <w:szCs w:val="24"/>
              </w:rPr>
            </w:pPr>
            <w:r>
              <w:rPr>
                <w:rFonts w:ascii="Times New Roman" w:hAnsi="Times New Roman"/>
                <w:b/>
                <w:sz w:val="24"/>
                <w:szCs w:val="24"/>
              </w:rPr>
              <w:t>Любительские объединения, группы, клубы по интересам</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2.1.</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1"/>
              <w:jc w:val="center"/>
              <w:rPr>
                <w:rFonts w:ascii="Times New Roman" w:hAnsi="Times New Roman"/>
              </w:rPr>
            </w:pPr>
            <w:r>
              <w:rPr>
                <w:rFonts w:ascii="Times New Roman" w:hAnsi="Times New Roman"/>
              </w:rPr>
              <w:t>общественно-политические</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1"/>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2.1.1.</w:t>
            </w:r>
          </w:p>
        </w:tc>
        <w:tc>
          <w:tcPr>
            <w:tcW w:w="435" w:type="pct"/>
            <w:tcBorders>
              <w:top w:val="single" w:sz="4" w:space="0" w:color="000000"/>
              <w:left w:val="single" w:sz="4" w:space="0" w:color="auto"/>
              <w:bottom w:val="single" w:sz="4" w:space="0" w:color="000000"/>
              <w:right w:val="single" w:sz="4" w:space="0" w:color="auto"/>
            </w:tcBorders>
          </w:tcPr>
          <w:p w:rsidR="00740833" w:rsidRPr="00D01440" w:rsidRDefault="00740833" w:rsidP="00BE5C83">
            <w:pPr>
              <w:pStyle w:val="af2"/>
              <w:spacing w:after="0" w:line="240" w:lineRule="auto"/>
              <w:ind w:left="0"/>
              <w:rPr>
                <w:rFonts w:ascii="Times New Roman" w:hAnsi="Times New Roman"/>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276" w:type="pct"/>
            <w:gridSpan w:val="5"/>
            <w:tcBorders>
              <w:top w:val="single" w:sz="4" w:space="0" w:color="000000"/>
              <w:left w:val="single" w:sz="4" w:space="0" w:color="000000"/>
              <w:bottom w:val="single" w:sz="4" w:space="0" w:color="000000"/>
              <w:right w:val="single" w:sz="4" w:space="0" w:color="000000"/>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623" w:type="pct"/>
            <w:gridSpan w:val="2"/>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740833" w:rsidTr="00BE5C83">
        <w:tc>
          <w:tcPr>
            <w:tcW w:w="363" w:type="pct"/>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2.1.2.</w:t>
            </w:r>
          </w:p>
        </w:tc>
        <w:tc>
          <w:tcPr>
            <w:tcW w:w="435" w:type="pct"/>
            <w:tcBorders>
              <w:top w:val="single" w:sz="4" w:space="0" w:color="000000"/>
              <w:left w:val="single" w:sz="4" w:space="0" w:color="auto"/>
              <w:bottom w:val="single" w:sz="4" w:space="0" w:color="000000"/>
              <w:right w:val="single" w:sz="4" w:space="0" w:color="auto"/>
            </w:tcBorders>
          </w:tcPr>
          <w:p w:rsidR="00740833" w:rsidRPr="00D01440" w:rsidRDefault="00740833" w:rsidP="00BE5C83">
            <w:pPr>
              <w:pStyle w:val="af2"/>
              <w:spacing w:after="0" w:line="240" w:lineRule="auto"/>
              <w:ind w:left="0"/>
              <w:rPr>
                <w:rFonts w:ascii="Times New Roman" w:hAnsi="Times New Roman"/>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276" w:type="pct"/>
            <w:gridSpan w:val="5"/>
            <w:tcBorders>
              <w:top w:val="single" w:sz="4" w:space="0" w:color="000000"/>
              <w:left w:val="single" w:sz="4" w:space="0" w:color="000000"/>
              <w:bottom w:val="single" w:sz="4" w:space="0" w:color="000000"/>
              <w:right w:val="single" w:sz="4" w:space="0" w:color="000000"/>
            </w:tcBorders>
            <w:vAlign w:val="center"/>
          </w:tcPr>
          <w:p w:rsidR="00740833" w:rsidRPr="00D01440" w:rsidRDefault="00740833" w:rsidP="00BE5C83">
            <w:pPr>
              <w:pStyle w:val="af2"/>
              <w:spacing w:after="0" w:line="240" w:lineRule="auto"/>
              <w:ind w:left="0"/>
              <w:jc w:val="center"/>
              <w:rPr>
                <w:rFonts w:ascii="Times New Roman" w:hAnsi="Times New Roman"/>
                <w:sz w:val="24"/>
                <w:szCs w:val="24"/>
              </w:rPr>
            </w:pPr>
          </w:p>
        </w:tc>
        <w:tc>
          <w:tcPr>
            <w:tcW w:w="623" w:type="pct"/>
            <w:gridSpan w:val="2"/>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r>
              <w:rPr>
                <w:rFonts w:ascii="Times New Roman" w:hAnsi="Times New Roman"/>
                <w:b/>
                <w:color w:val="0070C0"/>
                <w:sz w:val="24"/>
                <w:szCs w:val="24"/>
              </w:rPr>
              <w:t>-</w:t>
            </w: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2.2.</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1"/>
              <w:jc w:val="center"/>
              <w:rPr>
                <w:rFonts w:ascii="Times New Roman" w:hAnsi="Times New Roman"/>
              </w:rPr>
            </w:pPr>
            <w:r>
              <w:rPr>
                <w:rFonts w:ascii="Times New Roman" w:hAnsi="Times New Roman"/>
              </w:rPr>
              <w:t>художественно-творческие</w:t>
            </w:r>
          </w:p>
        </w:tc>
        <w:tc>
          <w:tcPr>
            <w:tcW w:w="549"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1"/>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2.2.1.</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2.3.</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1"/>
              <w:jc w:val="center"/>
              <w:rPr>
                <w:rFonts w:ascii="Times New Roman" w:hAnsi="Times New Roman"/>
              </w:rPr>
            </w:pPr>
            <w:r>
              <w:rPr>
                <w:rFonts w:ascii="Times New Roman" w:hAnsi="Times New Roman"/>
              </w:rPr>
              <w:t>культурно-развлекательные</w:t>
            </w:r>
          </w:p>
        </w:tc>
        <w:tc>
          <w:tcPr>
            <w:tcW w:w="549"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1"/>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2.3.1.</w:t>
            </w:r>
          </w:p>
        </w:tc>
        <w:tc>
          <w:tcPr>
            <w:tcW w:w="435" w:type="pct"/>
            <w:tcBorders>
              <w:top w:val="single" w:sz="4" w:space="0" w:color="000000"/>
              <w:left w:val="single" w:sz="4" w:space="0" w:color="auto"/>
              <w:bottom w:val="single" w:sz="4" w:space="0" w:color="000000"/>
              <w:right w:val="single" w:sz="4" w:space="0" w:color="auto"/>
            </w:tcBorders>
          </w:tcPr>
          <w:p w:rsidR="00740833" w:rsidRPr="008D52F0" w:rsidRDefault="007045D6" w:rsidP="00BE5C83">
            <w:pPr>
              <w:pStyle w:val="af2"/>
              <w:spacing w:after="0" w:line="240" w:lineRule="auto"/>
              <w:ind w:left="0"/>
              <w:rPr>
                <w:rFonts w:ascii="Times New Roman" w:hAnsi="Times New Roman"/>
                <w:sz w:val="24"/>
                <w:szCs w:val="24"/>
              </w:rPr>
            </w:pPr>
            <w:r>
              <w:rPr>
                <w:rFonts w:ascii="Times New Roman" w:hAnsi="Times New Roman"/>
                <w:sz w:val="24"/>
                <w:szCs w:val="24"/>
              </w:rPr>
              <w:t>Клуб ветеранов труда «Поморочка»</w:t>
            </w:r>
          </w:p>
        </w:tc>
        <w:tc>
          <w:tcPr>
            <w:tcW w:w="357" w:type="pct"/>
            <w:tcBorders>
              <w:top w:val="single" w:sz="4" w:space="0" w:color="000000"/>
              <w:left w:val="single" w:sz="4" w:space="0" w:color="auto"/>
              <w:bottom w:val="single" w:sz="4" w:space="0" w:color="000000"/>
              <w:right w:val="single" w:sz="4" w:space="0" w:color="000000"/>
            </w:tcBorders>
          </w:tcPr>
          <w:p w:rsidR="00740833" w:rsidRPr="008D52F0" w:rsidRDefault="007045D6" w:rsidP="00BE5C83">
            <w:pPr>
              <w:pStyle w:val="af2"/>
              <w:spacing w:after="0" w:line="240" w:lineRule="auto"/>
              <w:ind w:left="0"/>
              <w:rPr>
                <w:rFonts w:ascii="Times New Roman" w:hAnsi="Times New Roman"/>
                <w:sz w:val="24"/>
                <w:szCs w:val="24"/>
              </w:rPr>
            </w:pPr>
            <w:r>
              <w:rPr>
                <w:rFonts w:ascii="Times New Roman" w:hAnsi="Times New Roman"/>
                <w:sz w:val="24"/>
                <w:szCs w:val="24"/>
              </w:rPr>
              <w:t>16</w:t>
            </w:r>
          </w:p>
        </w:tc>
        <w:tc>
          <w:tcPr>
            <w:tcW w:w="437" w:type="pct"/>
            <w:tcBorders>
              <w:top w:val="single" w:sz="4" w:space="0" w:color="000000"/>
              <w:left w:val="single" w:sz="4" w:space="0" w:color="000000"/>
              <w:bottom w:val="single" w:sz="4" w:space="0" w:color="000000"/>
              <w:right w:val="single" w:sz="4" w:space="0" w:color="000000"/>
            </w:tcBorders>
          </w:tcPr>
          <w:p w:rsidR="00740833" w:rsidRPr="008D52F0" w:rsidRDefault="007045D6" w:rsidP="00BE5C83">
            <w:pPr>
              <w:pStyle w:val="af2"/>
              <w:spacing w:after="0" w:line="240" w:lineRule="auto"/>
              <w:ind w:left="0"/>
              <w:rPr>
                <w:rFonts w:ascii="Times New Roman" w:hAnsi="Times New Roman"/>
                <w:sz w:val="24"/>
                <w:szCs w:val="24"/>
              </w:rPr>
            </w:pPr>
            <w:r>
              <w:rPr>
                <w:rFonts w:ascii="Times New Roman" w:hAnsi="Times New Roman"/>
                <w:sz w:val="24"/>
                <w:szCs w:val="24"/>
              </w:rPr>
              <w:t>173</w:t>
            </w:r>
          </w:p>
        </w:tc>
        <w:tc>
          <w:tcPr>
            <w:tcW w:w="173" w:type="pct"/>
            <w:tcBorders>
              <w:top w:val="single" w:sz="4" w:space="0" w:color="000000"/>
              <w:left w:val="single" w:sz="4" w:space="0" w:color="000000"/>
              <w:bottom w:val="single" w:sz="4" w:space="0" w:color="000000"/>
              <w:right w:val="single" w:sz="4" w:space="0" w:color="auto"/>
            </w:tcBorders>
          </w:tcPr>
          <w:p w:rsidR="00740833" w:rsidRPr="00D01440" w:rsidRDefault="00740833" w:rsidP="00BE5C83">
            <w:pPr>
              <w:pStyle w:val="af2"/>
              <w:spacing w:after="0" w:line="240" w:lineRule="auto"/>
              <w:ind w:left="0"/>
              <w:rPr>
                <w:rFonts w:ascii="Times New Roman" w:hAnsi="Times New Roman"/>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tcPr>
          <w:p w:rsidR="00740833" w:rsidRPr="00D01440" w:rsidRDefault="00740833" w:rsidP="00BE5C83">
            <w:pPr>
              <w:pStyle w:val="af2"/>
              <w:spacing w:after="0" w:line="240" w:lineRule="auto"/>
              <w:ind w:left="0"/>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tcPr>
          <w:p w:rsidR="00740833" w:rsidRPr="00D01440" w:rsidRDefault="00740833" w:rsidP="00BE5C83">
            <w:pPr>
              <w:pStyle w:val="af2"/>
              <w:spacing w:after="0" w:line="240" w:lineRule="auto"/>
              <w:ind w:left="0"/>
              <w:rPr>
                <w:rFonts w:ascii="Times New Roman" w:hAnsi="Times New Roman"/>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Pr="00D01440" w:rsidRDefault="00740833" w:rsidP="00BE5C83">
            <w:pPr>
              <w:pStyle w:val="af2"/>
              <w:spacing w:after="0" w:line="240" w:lineRule="auto"/>
              <w:ind w:left="0"/>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740833" w:rsidRPr="00D01440" w:rsidRDefault="00740833" w:rsidP="00BE5C83">
            <w:pPr>
              <w:pStyle w:val="af2"/>
              <w:spacing w:after="0" w:line="240" w:lineRule="auto"/>
              <w:ind w:left="0"/>
              <w:rPr>
                <w:rFonts w:ascii="Times New Roman" w:hAnsi="Times New Roman"/>
                <w:sz w:val="24"/>
                <w:szCs w:val="24"/>
              </w:rPr>
            </w:pPr>
          </w:p>
        </w:tc>
        <w:tc>
          <w:tcPr>
            <w:tcW w:w="228" w:type="pct"/>
            <w:gridSpan w:val="4"/>
            <w:tcBorders>
              <w:top w:val="single" w:sz="4" w:space="0" w:color="000000"/>
              <w:left w:val="single" w:sz="4" w:space="0" w:color="000000"/>
              <w:bottom w:val="single" w:sz="4" w:space="0" w:color="000000"/>
              <w:right w:val="single" w:sz="4" w:space="0" w:color="000000"/>
            </w:tcBorders>
          </w:tcPr>
          <w:p w:rsidR="00740833" w:rsidRPr="00D01440" w:rsidRDefault="001F3FFA" w:rsidP="00BE5C83">
            <w:pPr>
              <w:pStyle w:val="af2"/>
              <w:spacing w:after="0" w:line="240" w:lineRule="auto"/>
              <w:ind w:left="0"/>
              <w:rPr>
                <w:rFonts w:ascii="Times New Roman" w:hAnsi="Times New Roman"/>
                <w:sz w:val="24"/>
                <w:szCs w:val="24"/>
              </w:rPr>
            </w:pPr>
            <w:r>
              <w:rPr>
                <w:rFonts w:ascii="Times New Roman" w:hAnsi="Times New Roman"/>
                <w:sz w:val="24"/>
                <w:szCs w:val="24"/>
              </w:rPr>
              <w:t>16</w:t>
            </w:r>
          </w:p>
        </w:tc>
        <w:tc>
          <w:tcPr>
            <w:tcW w:w="671" w:type="pct"/>
            <w:gridSpan w:val="3"/>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r>
              <w:rPr>
                <w:rFonts w:ascii="Times New Roman" w:hAnsi="Times New Roman"/>
                <w:b/>
                <w:color w:val="0070C0"/>
                <w:sz w:val="24"/>
                <w:szCs w:val="24"/>
              </w:rPr>
              <w:t>-</w:t>
            </w:r>
          </w:p>
        </w:tc>
      </w:tr>
      <w:tr w:rsidR="00740833" w:rsidTr="00BE5C83">
        <w:tc>
          <w:tcPr>
            <w:tcW w:w="363" w:type="pct"/>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2.3.2.</w:t>
            </w:r>
          </w:p>
        </w:tc>
        <w:tc>
          <w:tcPr>
            <w:tcW w:w="435" w:type="pct"/>
            <w:tcBorders>
              <w:top w:val="single" w:sz="4" w:space="0" w:color="000000"/>
              <w:left w:val="single" w:sz="4" w:space="0" w:color="auto"/>
              <w:bottom w:val="single" w:sz="4" w:space="0" w:color="000000"/>
              <w:right w:val="single" w:sz="4" w:space="0" w:color="auto"/>
            </w:tcBorders>
          </w:tcPr>
          <w:p w:rsidR="00740833" w:rsidRPr="008D52F0" w:rsidRDefault="007045D6" w:rsidP="00BE5C83">
            <w:pPr>
              <w:pStyle w:val="af2"/>
              <w:spacing w:after="0" w:line="240" w:lineRule="auto"/>
              <w:ind w:left="0"/>
              <w:rPr>
                <w:rFonts w:ascii="Times New Roman" w:hAnsi="Times New Roman"/>
                <w:sz w:val="24"/>
                <w:szCs w:val="24"/>
              </w:rPr>
            </w:pPr>
            <w:r>
              <w:rPr>
                <w:rFonts w:ascii="Times New Roman" w:hAnsi="Times New Roman"/>
                <w:sz w:val="24"/>
                <w:szCs w:val="24"/>
              </w:rPr>
              <w:t>Клуб выходного дня</w:t>
            </w:r>
          </w:p>
        </w:tc>
        <w:tc>
          <w:tcPr>
            <w:tcW w:w="357" w:type="pct"/>
            <w:tcBorders>
              <w:top w:val="single" w:sz="4" w:space="0" w:color="000000"/>
              <w:left w:val="single" w:sz="4" w:space="0" w:color="auto"/>
              <w:bottom w:val="single" w:sz="4" w:space="0" w:color="000000"/>
              <w:right w:val="single" w:sz="4" w:space="0" w:color="000000"/>
            </w:tcBorders>
          </w:tcPr>
          <w:p w:rsidR="00740833" w:rsidRDefault="007045D6" w:rsidP="00BE5C83">
            <w:pPr>
              <w:pStyle w:val="af2"/>
              <w:spacing w:after="0" w:line="240" w:lineRule="auto"/>
              <w:ind w:left="0"/>
              <w:rPr>
                <w:rFonts w:ascii="Times New Roman" w:hAnsi="Times New Roman"/>
                <w:sz w:val="24"/>
                <w:szCs w:val="24"/>
              </w:rPr>
            </w:pPr>
            <w:r>
              <w:rPr>
                <w:rFonts w:ascii="Times New Roman" w:hAnsi="Times New Roman"/>
                <w:sz w:val="24"/>
                <w:szCs w:val="24"/>
              </w:rPr>
              <w:t>10</w:t>
            </w:r>
          </w:p>
        </w:tc>
        <w:tc>
          <w:tcPr>
            <w:tcW w:w="437" w:type="pct"/>
            <w:tcBorders>
              <w:top w:val="single" w:sz="4" w:space="0" w:color="000000"/>
              <w:left w:val="single" w:sz="4" w:space="0" w:color="000000"/>
              <w:bottom w:val="single" w:sz="4" w:space="0" w:color="000000"/>
              <w:right w:val="single" w:sz="4" w:space="0" w:color="000000"/>
            </w:tcBorders>
          </w:tcPr>
          <w:p w:rsidR="00740833" w:rsidRPr="008D52F0" w:rsidRDefault="007045D6" w:rsidP="00BE5C83">
            <w:pPr>
              <w:pStyle w:val="af2"/>
              <w:spacing w:after="0" w:line="240" w:lineRule="auto"/>
              <w:ind w:left="0"/>
              <w:rPr>
                <w:rFonts w:ascii="Times New Roman" w:hAnsi="Times New Roman"/>
                <w:sz w:val="24"/>
                <w:szCs w:val="24"/>
              </w:rPr>
            </w:pPr>
            <w:r>
              <w:rPr>
                <w:rFonts w:ascii="Times New Roman" w:hAnsi="Times New Roman"/>
                <w:sz w:val="24"/>
                <w:szCs w:val="24"/>
              </w:rPr>
              <w:t>602</w:t>
            </w:r>
          </w:p>
        </w:tc>
        <w:tc>
          <w:tcPr>
            <w:tcW w:w="173" w:type="pct"/>
            <w:tcBorders>
              <w:top w:val="single" w:sz="4" w:space="0" w:color="000000"/>
              <w:left w:val="single" w:sz="4" w:space="0" w:color="000000"/>
              <w:bottom w:val="single" w:sz="4" w:space="0" w:color="000000"/>
              <w:right w:val="single" w:sz="4" w:space="0" w:color="auto"/>
            </w:tcBorders>
          </w:tcPr>
          <w:p w:rsidR="00740833" w:rsidRPr="007B7AE6" w:rsidRDefault="001F3FFA" w:rsidP="00BE5C83">
            <w:pPr>
              <w:pStyle w:val="af2"/>
              <w:spacing w:after="0" w:line="240" w:lineRule="auto"/>
              <w:ind w:left="0"/>
              <w:rPr>
                <w:rFonts w:ascii="Times New Roman" w:hAnsi="Times New Roman"/>
                <w:sz w:val="24"/>
                <w:szCs w:val="24"/>
              </w:rPr>
            </w:pPr>
            <w:r>
              <w:rPr>
                <w:rFonts w:ascii="Times New Roman" w:hAnsi="Times New Roman"/>
                <w:sz w:val="24"/>
                <w:szCs w:val="24"/>
              </w:rPr>
              <w:t>10</w:t>
            </w:r>
          </w:p>
        </w:tc>
        <w:tc>
          <w:tcPr>
            <w:tcW w:w="451" w:type="pct"/>
            <w:gridSpan w:val="2"/>
            <w:tcBorders>
              <w:top w:val="single" w:sz="4" w:space="0" w:color="000000"/>
              <w:left w:val="single" w:sz="4" w:space="0" w:color="000000"/>
              <w:bottom w:val="single" w:sz="4" w:space="0" w:color="000000"/>
              <w:right w:val="single" w:sz="4" w:space="0" w:color="auto"/>
            </w:tcBorders>
          </w:tcPr>
          <w:p w:rsidR="00740833" w:rsidRPr="007B7AE6" w:rsidRDefault="00740833" w:rsidP="00BE5C83">
            <w:pPr>
              <w:pStyle w:val="af2"/>
              <w:spacing w:after="0" w:line="240" w:lineRule="auto"/>
              <w:ind w:left="0"/>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tcPr>
          <w:p w:rsidR="00740833" w:rsidRPr="007B7AE6" w:rsidRDefault="00740833" w:rsidP="00BE5C83">
            <w:pPr>
              <w:pStyle w:val="af2"/>
              <w:spacing w:after="0" w:line="240" w:lineRule="auto"/>
              <w:ind w:left="0"/>
              <w:rPr>
                <w:rFonts w:ascii="Times New Roman" w:hAnsi="Times New Roman"/>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Pr="007B7AE6" w:rsidRDefault="00740833" w:rsidP="00BE5C83">
            <w:pPr>
              <w:pStyle w:val="af2"/>
              <w:spacing w:after="0" w:line="240" w:lineRule="auto"/>
              <w:ind w:left="0"/>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740833" w:rsidRPr="007B7AE6" w:rsidRDefault="00740833" w:rsidP="00BE5C83">
            <w:pPr>
              <w:pStyle w:val="af2"/>
              <w:spacing w:after="0" w:line="240" w:lineRule="auto"/>
              <w:ind w:left="0"/>
              <w:rPr>
                <w:rFonts w:ascii="Times New Roman" w:hAnsi="Times New Roman"/>
                <w:sz w:val="24"/>
                <w:szCs w:val="24"/>
              </w:rPr>
            </w:pPr>
          </w:p>
        </w:tc>
        <w:tc>
          <w:tcPr>
            <w:tcW w:w="228" w:type="pct"/>
            <w:gridSpan w:val="4"/>
            <w:tcBorders>
              <w:top w:val="single" w:sz="4" w:space="0" w:color="000000"/>
              <w:left w:val="single" w:sz="4" w:space="0" w:color="000000"/>
              <w:bottom w:val="single" w:sz="4" w:space="0" w:color="000000"/>
              <w:right w:val="single" w:sz="4" w:space="0" w:color="000000"/>
            </w:tcBorders>
          </w:tcPr>
          <w:p w:rsidR="00740833" w:rsidRPr="007B7AE6" w:rsidRDefault="00740833" w:rsidP="00BE5C83">
            <w:pPr>
              <w:pStyle w:val="af2"/>
              <w:spacing w:after="0" w:line="240" w:lineRule="auto"/>
              <w:ind w:left="0"/>
              <w:rPr>
                <w:rFonts w:ascii="Times New Roman" w:hAnsi="Times New Roman"/>
                <w:sz w:val="24"/>
                <w:szCs w:val="24"/>
              </w:rPr>
            </w:pPr>
          </w:p>
        </w:tc>
        <w:tc>
          <w:tcPr>
            <w:tcW w:w="671" w:type="pct"/>
            <w:gridSpan w:val="3"/>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w:t>
            </w: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r>
              <w:rPr>
                <w:rFonts w:ascii="Times New Roman" w:hAnsi="Times New Roman"/>
                <w:b/>
                <w:color w:val="0070C0"/>
                <w:sz w:val="24"/>
                <w:szCs w:val="24"/>
              </w:rPr>
              <w:t>-</w:t>
            </w:r>
          </w:p>
        </w:tc>
      </w:tr>
      <w:tr w:rsidR="007045D6" w:rsidTr="00BE5C83">
        <w:tc>
          <w:tcPr>
            <w:tcW w:w="363" w:type="pct"/>
            <w:tcBorders>
              <w:top w:val="single" w:sz="4" w:space="0" w:color="000000"/>
              <w:left w:val="single" w:sz="4" w:space="0" w:color="000000"/>
              <w:bottom w:val="single" w:sz="4" w:space="0" w:color="000000"/>
              <w:right w:val="single" w:sz="4" w:space="0" w:color="auto"/>
            </w:tcBorders>
          </w:tcPr>
          <w:p w:rsidR="007045D6" w:rsidRDefault="007045D6" w:rsidP="00BE5C83">
            <w:pPr>
              <w:pStyle w:val="af2"/>
              <w:spacing w:after="0" w:line="240" w:lineRule="auto"/>
              <w:ind w:left="0"/>
              <w:rPr>
                <w:rFonts w:ascii="Times New Roman" w:hAnsi="Times New Roman"/>
                <w:sz w:val="24"/>
                <w:szCs w:val="24"/>
              </w:rPr>
            </w:pPr>
            <w:r>
              <w:rPr>
                <w:rFonts w:ascii="Times New Roman" w:hAnsi="Times New Roman"/>
                <w:sz w:val="24"/>
                <w:szCs w:val="24"/>
              </w:rPr>
              <w:t>2.3.3.</w:t>
            </w:r>
          </w:p>
        </w:tc>
        <w:tc>
          <w:tcPr>
            <w:tcW w:w="435" w:type="pct"/>
            <w:tcBorders>
              <w:top w:val="single" w:sz="4" w:space="0" w:color="000000"/>
              <w:left w:val="single" w:sz="4" w:space="0" w:color="auto"/>
              <w:bottom w:val="single" w:sz="4" w:space="0" w:color="000000"/>
              <w:right w:val="single" w:sz="4" w:space="0" w:color="auto"/>
            </w:tcBorders>
          </w:tcPr>
          <w:p w:rsidR="007045D6" w:rsidRDefault="007045D6" w:rsidP="00BE5C83">
            <w:pPr>
              <w:pStyle w:val="af2"/>
              <w:spacing w:after="0" w:line="240" w:lineRule="auto"/>
              <w:ind w:left="0"/>
              <w:rPr>
                <w:rFonts w:ascii="Times New Roman" w:hAnsi="Times New Roman"/>
                <w:sz w:val="24"/>
                <w:szCs w:val="24"/>
              </w:rPr>
            </w:pPr>
            <w:r>
              <w:rPr>
                <w:rFonts w:ascii="Times New Roman" w:hAnsi="Times New Roman"/>
                <w:sz w:val="24"/>
                <w:szCs w:val="24"/>
              </w:rPr>
              <w:t xml:space="preserve">Дискоклуб </w:t>
            </w:r>
          </w:p>
        </w:tc>
        <w:tc>
          <w:tcPr>
            <w:tcW w:w="357" w:type="pct"/>
            <w:tcBorders>
              <w:top w:val="single" w:sz="4" w:space="0" w:color="000000"/>
              <w:left w:val="single" w:sz="4" w:space="0" w:color="auto"/>
              <w:bottom w:val="single" w:sz="4" w:space="0" w:color="000000"/>
              <w:right w:val="single" w:sz="4" w:space="0" w:color="000000"/>
            </w:tcBorders>
          </w:tcPr>
          <w:p w:rsidR="007045D6" w:rsidRDefault="007045D6" w:rsidP="00BE5C83">
            <w:pPr>
              <w:pStyle w:val="af2"/>
              <w:spacing w:after="0" w:line="240" w:lineRule="auto"/>
              <w:ind w:left="0"/>
              <w:rPr>
                <w:rFonts w:ascii="Times New Roman" w:hAnsi="Times New Roman"/>
                <w:sz w:val="24"/>
                <w:szCs w:val="24"/>
              </w:rPr>
            </w:pPr>
            <w:r>
              <w:rPr>
                <w:rFonts w:ascii="Times New Roman" w:hAnsi="Times New Roman"/>
                <w:sz w:val="24"/>
                <w:szCs w:val="24"/>
              </w:rPr>
              <w:t>3</w:t>
            </w:r>
          </w:p>
        </w:tc>
        <w:tc>
          <w:tcPr>
            <w:tcW w:w="437" w:type="pct"/>
            <w:tcBorders>
              <w:top w:val="single" w:sz="4" w:space="0" w:color="000000"/>
              <w:left w:val="single" w:sz="4" w:space="0" w:color="000000"/>
              <w:bottom w:val="single" w:sz="4" w:space="0" w:color="000000"/>
              <w:right w:val="single" w:sz="4" w:space="0" w:color="000000"/>
            </w:tcBorders>
          </w:tcPr>
          <w:p w:rsidR="007045D6" w:rsidRPr="008D52F0" w:rsidRDefault="007045D6" w:rsidP="00BE5C83">
            <w:pPr>
              <w:pStyle w:val="af2"/>
              <w:spacing w:after="0" w:line="240" w:lineRule="auto"/>
              <w:ind w:left="0"/>
              <w:rPr>
                <w:rFonts w:ascii="Times New Roman" w:hAnsi="Times New Roman"/>
                <w:sz w:val="24"/>
                <w:szCs w:val="24"/>
              </w:rPr>
            </w:pPr>
            <w:r>
              <w:rPr>
                <w:rFonts w:ascii="Times New Roman" w:hAnsi="Times New Roman"/>
                <w:sz w:val="24"/>
                <w:szCs w:val="24"/>
              </w:rPr>
              <w:t>293</w:t>
            </w:r>
          </w:p>
        </w:tc>
        <w:tc>
          <w:tcPr>
            <w:tcW w:w="173" w:type="pct"/>
            <w:tcBorders>
              <w:top w:val="single" w:sz="4" w:space="0" w:color="000000"/>
              <w:left w:val="single" w:sz="4" w:space="0" w:color="000000"/>
              <w:bottom w:val="single" w:sz="4" w:space="0" w:color="000000"/>
              <w:right w:val="single" w:sz="4" w:space="0" w:color="auto"/>
            </w:tcBorders>
          </w:tcPr>
          <w:p w:rsidR="007045D6" w:rsidRPr="007B7AE6" w:rsidRDefault="007045D6" w:rsidP="00BE5C83">
            <w:pPr>
              <w:pStyle w:val="af2"/>
              <w:spacing w:after="0" w:line="240" w:lineRule="auto"/>
              <w:ind w:left="0"/>
              <w:rPr>
                <w:rFonts w:ascii="Times New Roman" w:hAnsi="Times New Roman"/>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tcPr>
          <w:p w:rsidR="007045D6" w:rsidRPr="007B7AE6" w:rsidRDefault="007045D6" w:rsidP="00BE5C83">
            <w:pPr>
              <w:pStyle w:val="af2"/>
              <w:spacing w:after="0" w:line="240" w:lineRule="auto"/>
              <w:ind w:left="0"/>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tcPr>
          <w:p w:rsidR="007045D6" w:rsidRPr="007B7AE6" w:rsidRDefault="001F3FFA" w:rsidP="00BE5C83">
            <w:pPr>
              <w:pStyle w:val="af2"/>
              <w:spacing w:after="0" w:line="240" w:lineRule="auto"/>
              <w:ind w:left="0"/>
              <w:rPr>
                <w:rFonts w:ascii="Times New Roman" w:hAnsi="Times New Roman"/>
                <w:sz w:val="24"/>
                <w:szCs w:val="24"/>
              </w:rPr>
            </w:pPr>
            <w:r>
              <w:rPr>
                <w:rFonts w:ascii="Times New Roman" w:hAnsi="Times New Roman"/>
                <w:sz w:val="24"/>
                <w:szCs w:val="24"/>
              </w:rPr>
              <w:t>3</w:t>
            </w:r>
          </w:p>
        </w:tc>
        <w:tc>
          <w:tcPr>
            <w:tcW w:w="266" w:type="pct"/>
            <w:tcBorders>
              <w:top w:val="single" w:sz="4" w:space="0" w:color="000000"/>
              <w:left w:val="single" w:sz="4" w:space="0" w:color="auto"/>
              <w:bottom w:val="single" w:sz="4" w:space="0" w:color="000000"/>
              <w:right w:val="single" w:sz="4" w:space="0" w:color="auto"/>
            </w:tcBorders>
          </w:tcPr>
          <w:p w:rsidR="007045D6" w:rsidRPr="007B7AE6" w:rsidRDefault="007045D6" w:rsidP="00BE5C83">
            <w:pPr>
              <w:pStyle w:val="af2"/>
              <w:spacing w:after="0" w:line="240" w:lineRule="auto"/>
              <w:ind w:left="0"/>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7045D6" w:rsidRPr="007B7AE6" w:rsidRDefault="007045D6" w:rsidP="00BE5C83">
            <w:pPr>
              <w:pStyle w:val="af2"/>
              <w:spacing w:after="0" w:line="240" w:lineRule="auto"/>
              <w:ind w:left="0"/>
              <w:rPr>
                <w:rFonts w:ascii="Times New Roman" w:hAnsi="Times New Roman"/>
                <w:sz w:val="24"/>
                <w:szCs w:val="24"/>
              </w:rPr>
            </w:pPr>
          </w:p>
        </w:tc>
        <w:tc>
          <w:tcPr>
            <w:tcW w:w="228" w:type="pct"/>
            <w:gridSpan w:val="4"/>
            <w:tcBorders>
              <w:top w:val="single" w:sz="4" w:space="0" w:color="000000"/>
              <w:left w:val="single" w:sz="4" w:space="0" w:color="000000"/>
              <w:bottom w:val="single" w:sz="4" w:space="0" w:color="000000"/>
              <w:right w:val="single" w:sz="4" w:space="0" w:color="000000"/>
            </w:tcBorders>
          </w:tcPr>
          <w:p w:rsidR="007045D6" w:rsidRPr="007B7AE6" w:rsidRDefault="007045D6" w:rsidP="00BE5C83">
            <w:pPr>
              <w:pStyle w:val="af2"/>
              <w:spacing w:after="0" w:line="240" w:lineRule="auto"/>
              <w:ind w:left="0"/>
              <w:rPr>
                <w:rFonts w:ascii="Times New Roman" w:hAnsi="Times New Roman"/>
                <w:sz w:val="24"/>
                <w:szCs w:val="24"/>
              </w:rPr>
            </w:pPr>
          </w:p>
        </w:tc>
        <w:tc>
          <w:tcPr>
            <w:tcW w:w="671" w:type="pct"/>
            <w:gridSpan w:val="3"/>
            <w:tcBorders>
              <w:top w:val="single" w:sz="4" w:space="0" w:color="000000"/>
              <w:left w:val="single" w:sz="4" w:space="0" w:color="000000"/>
              <w:bottom w:val="single" w:sz="4" w:space="0" w:color="000000"/>
              <w:right w:val="single" w:sz="4" w:space="0" w:color="000000"/>
            </w:tcBorders>
          </w:tcPr>
          <w:p w:rsidR="007045D6" w:rsidRDefault="007045D6" w:rsidP="00BE5C83">
            <w:pPr>
              <w:pStyle w:val="af2"/>
              <w:spacing w:after="0" w:line="240" w:lineRule="auto"/>
              <w:ind w:left="0"/>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045D6" w:rsidRDefault="007045D6" w:rsidP="00BE5C83">
            <w:pPr>
              <w:pStyle w:val="af2"/>
              <w:spacing w:after="0" w:line="240" w:lineRule="auto"/>
              <w:ind w:left="0"/>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2.4.</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1"/>
              <w:jc w:val="center"/>
              <w:rPr>
                <w:rFonts w:ascii="Times New Roman" w:hAnsi="Times New Roman"/>
              </w:rPr>
            </w:pPr>
            <w:r>
              <w:rPr>
                <w:rFonts w:ascii="Times New Roman" w:hAnsi="Times New Roman"/>
              </w:rPr>
              <w:t>интеллектуальные, научно-технические</w:t>
            </w:r>
          </w:p>
        </w:tc>
        <w:tc>
          <w:tcPr>
            <w:tcW w:w="549"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1"/>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2.4.1.</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28" w:type="pct"/>
            <w:gridSpan w:val="4"/>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671" w:type="pct"/>
            <w:gridSpan w:val="3"/>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2.5.</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1"/>
              <w:jc w:val="center"/>
              <w:rPr>
                <w:rFonts w:ascii="Times New Roman" w:hAnsi="Times New Roman"/>
              </w:rPr>
            </w:pPr>
            <w:r>
              <w:rPr>
                <w:rFonts w:ascii="Times New Roman" w:hAnsi="Times New Roman"/>
              </w:rPr>
              <w:t>спортивно-оздоровительные</w:t>
            </w:r>
          </w:p>
        </w:tc>
        <w:tc>
          <w:tcPr>
            <w:tcW w:w="549"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1"/>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2.5.1.</w:t>
            </w:r>
          </w:p>
        </w:tc>
        <w:tc>
          <w:tcPr>
            <w:tcW w:w="435" w:type="pct"/>
            <w:tcBorders>
              <w:top w:val="single" w:sz="4" w:space="0" w:color="000000"/>
              <w:left w:val="single" w:sz="4" w:space="0" w:color="auto"/>
              <w:bottom w:val="single" w:sz="4" w:space="0" w:color="000000"/>
              <w:right w:val="single" w:sz="4" w:space="0" w:color="auto"/>
            </w:tcBorders>
          </w:tcPr>
          <w:p w:rsidR="00740833" w:rsidRPr="00DB7BC3" w:rsidRDefault="00740833" w:rsidP="00BE5C83">
            <w:pPr>
              <w:pStyle w:val="af2"/>
              <w:spacing w:after="0" w:line="240" w:lineRule="auto"/>
              <w:ind w:left="0"/>
              <w:rPr>
                <w:rFonts w:ascii="Times New Roman" w:hAnsi="Times New Roman"/>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Pr="00DB7BC3" w:rsidRDefault="00740833" w:rsidP="00BE5C83">
            <w:pPr>
              <w:pStyle w:val="af2"/>
              <w:spacing w:after="0" w:line="240" w:lineRule="auto"/>
              <w:ind w:left="0"/>
              <w:jc w:val="center"/>
              <w:rPr>
                <w:rFonts w:ascii="Times New Roman" w:hAnsi="Times New Roman"/>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DB7BC3" w:rsidRDefault="00740833" w:rsidP="00BE5C83">
            <w:pPr>
              <w:pStyle w:val="af2"/>
              <w:spacing w:after="0" w:line="240" w:lineRule="auto"/>
              <w:ind w:left="0"/>
              <w:jc w:val="center"/>
              <w:rPr>
                <w:rFonts w:ascii="Times New Roman" w:hAnsi="Times New Roman"/>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Pr="00DB7BC3" w:rsidRDefault="00740833" w:rsidP="00BE5C83">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Pr="00DB7BC3" w:rsidRDefault="00740833" w:rsidP="00BE5C83">
            <w:pPr>
              <w:pStyle w:val="af2"/>
              <w:spacing w:after="0" w:line="240" w:lineRule="auto"/>
              <w:ind w:left="0"/>
              <w:jc w:val="center"/>
              <w:rPr>
                <w:rFonts w:ascii="Times New Roman" w:hAnsi="Times New Roman"/>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Pr="00DB7BC3" w:rsidRDefault="00740833" w:rsidP="00BE5C83">
            <w:pPr>
              <w:pStyle w:val="af2"/>
              <w:spacing w:after="0" w:line="240" w:lineRule="auto"/>
              <w:ind w:left="0"/>
              <w:jc w:val="center"/>
              <w:rPr>
                <w:rFonts w:ascii="Times New Roman" w:hAnsi="Times New Roman"/>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Pr="00DB7BC3" w:rsidRDefault="00740833" w:rsidP="00BE5C83">
            <w:pPr>
              <w:pStyle w:val="af2"/>
              <w:spacing w:after="0" w:line="240" w:lineRule="auto"/>
              <w:ind w:left="0"/>
              <w:jc w:val="center"/>
              <w:rPr>
                <w:rFonts w:ascii="Times New Roman" w:hAnsi="Times New Roman"/>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2.6.</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1"/>
              <w:jc w:val="center"/>
              <w:rPr>
                <w:rFonts w:ascii="Times New Roman" w:hAnsi="Times New Roman"/>
              </w:rPr>
            </w:pPr>
            <w:r>
              <w:rPr>
                <w:rFonts w:ascii="Times New Roman" w:hAnsi="Times New Roman"/>
              </w:rPr>
              <w:t>коллекционно-собирательские</w:t>
            </w:r>
          </w:p>
        </w:tc>
        <w:tc>
          <w:tcPr>
            <w:tcW w:w="549"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1"/>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2.6.1.</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2.7.</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1"/>
              <w:jc w:val="center"/>
              <w:rPr>
                <w:rFonts w:ascii="Times New Roman" w:hAnsi="Times New Roman"/>
              </w:rPr>
            </w:pPr>
            <w:r>
              <w:rPr>
                <w:rFonts w:ascii="Times New Roman" w:hAnsi="Times New Roman"/>
              </w:rPr>
              <w:t>семейно-бытовые</w:t>
            </w:r>
          </w:p>
        </w:tc>
        <w:tc>
          <w:tcPr>
            <w:tcW w:w="549"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1"/>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2.7.1.</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2.8.</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rPr>
              <w:t>профессиональные</w:t>
            </w:r>
          </w:p>
        </w:tc>
        <w:tc>
          <w:tcPr>
            <w:tcW w:w="549"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2.8.1.</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2.9.</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1"/>
              <w:jc w:val="center"/>
              <w:rPr>
                <w:rFonts w:ascii="Times New Roman" w:hAnsi="Times New Roman"/>
              </w:rPr>
            </w:pPr>
            <w:r>
              <w:rPr>
                <w:rFonts w:ascii="Times New Roman" w:hAnsi="Times New Roman"/>
              </w:rPr>
              <w:t>социально-демографические</w:t>
            </w:r>
          </w:p>
        </w:tc>
        <w:tc>
          <w:tcPr>
            <w:tcW w:w="549"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1"/>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2.9.1.</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2.9.2.</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2.9.3.</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2.10.</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1"/>
              <w:jc w:val="center"/>
              <w:rPr>
                <w:rFonts w:ascii="Times New Roman" w:hAnsi="Times New Roman"/>
              </w:rPr>
            </w:pPr>
            <w:r>
              <w:rPr>
                <w:rFonts w:ascii="Times New Roman" w:hAnsi="Times New Roman"/>
              </w:rPr>
              <w:t>экологические, естественно-научные</w:t>
            </w:r>
          </w:p>
        </w:tc>
        <w:tc>
          <w:tcPr>
            <w:tcW w:w="549"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1"/>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2.10.1.</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1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9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800" w:type="pct"/>
            <w:gridSpan w:val="6"/>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sz w:val="24"/>
                <w:szCs w:val="24"/>
              </w:rPr>
            </w:pPr>
            <w:r>
              <w:rPr>
                <w:rFonts w:ascii="Times New Roman" w:hAnsi="Times New Roman"/>
                <w:b/>
                <w:sz w:val="24"/>
                <w:szCs w:val="24"/>
              </w:rPr>
              <w:t>2.11.</w:t>
            </w:r>
          </w:p>
        </w:tc>
        <w:tc>
          <w:tcPr>
            <w:tcW w:w="4088" w:type="pct"/>
            <w:gridSpan w:val="18"/>
            <w:tcBorders>
              <w:top w:val="single" w:sz="4" w:space="0" w:color="000000"/>
              <w:left w:val="single" w:sz="4" w:space="0" w:color="000000"/>
              <w:bottom w:val="single" w:sz="4" w:space="0" w:color="000000"/>
              <w:right w:val="single" w:sz="4" w:space="0" w:color="000000"/>
            </w:tcBorders>
            <w:hideMark/>
          </w:tcPr>
          <w:p w:rsidR="00740833" w:rsidRDefault="00740833" w:rsidP="00BE5C83">
            <w:pPr>
              <w:pStyle w:val="af2"/>
              <w:spacing w:after="0" w:line="240" w:lineRule="auto"/>
              <w:ind w:left="0"/>
              <w:jc w:val="center"/>
              <w:rPr>
                <w:rFonts w:ascii="Times New Roman" w:hAnsi="Times New Roman"/>
                <w:b/>
                <w:sz w:val="24"/>
                <w:szCs w:val="24"/>
              </w:rPr>
            </w:pPr>
            <w:r>
              <w:rPr>
                <w:rFonts w:ascii="Times New Roman" w:hAnsi="Times New Roman"/>
              </w:rPr>
              <w:t>прочие</w:t>
            </w:r>
          </w:p>
        </w:tc>
        <w:tc>
          <w:tcPr>
            <w:tcW w:w="549" w:type="pct"/>
            <w:tcBorders>
              <w:top w:val="single" w:sz="4" w:space="0" w:color="000000"/>
              <w:left w:val="single" w:sz="4" w:space="0" w:color="auto"/>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color w:val="0070C0"/>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2.11.1</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2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3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191" w:type="pct"/>
            <w:gridSpan w:val="3"/>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708" w:type="pct"/>
            <w:gridSpan w:val="4"/>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t>2.11.2</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2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3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191" w:type="pct"/>
            <w:gridSpan w:val="3"/>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708" w:type="pct"/>
            <w:gridSpan w:val="4"/>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sz w:val="24"/>
                <w:szCs w:val="24"/>
              </w:rPr>
            </w:pPr>
            <w:r>
              <w:rPr>
                <w:rFonts w:ascii="Times New Roman" w:hAnsi="Times New Roman"/>
                <w:sz w:val="24"/>
                <w:szCs w:val="24"/>
              </w:rPr>
              <w:lastRenderedPageBreak/>
              <w:t>2.11.3</w:t>
            </w:r>
          </w:p>
        </w:tc>
        <w:tc>
          <w:tcPr>
            <w:tcW w:w="435"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251" w:type="pct"/>
            <w:gridSpan w:val="2"/>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373" w:type="pct"/>
            <w:tcBorders>
              <w:top w:val="single" w:sz="4" w:space="0" w:color="000000"/>
              <w:left w:val="single" w:sz="4" w:space="0" w:color="000000"/>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191" w:type="pct"/>
            <w:gridSpan w:val="3"/>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70C0"/>
                <w:sz w:val="24"/>
                <w:szCs w:val="24"/>
              </w:rPr>
            </w:pPr>
          </w:p>
        </w:tc>
        <w:tc>
          <w:tcPr>
            <w:tcW w:w="708" w:type="pct"/>
            <w:gridSpan w:val="4"/>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rPr>
                <w:rFonts w:ascii="Times New Roman" w:hAnsi="Times New Roman"/>
                <w:b/>
                <w:color w:val="0070C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color w:val="000000"/>
                <w:sz w:val="24"/>
                <w:szCs w:val="24"/>
              </w:rPr>
            </w:pPr>
          </w:p>
        </w:tc>
        <w:tc>
          <w:tcPr>
            <w:tcW w:w="435" w:type="pct"/>
            <w:tcBorders>
              <w:top w:val="single" w:sz="4" w:space="0" w:color="000000"/>
              <w:left w:val="single" w:sz="4" w:space="0" w:color="auto"/>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Итого по п. 2 </w:t>
            </w:r>
            <w:r>
              <w:rPr>
                <w:rFonts w:ascii="Times New Roman" w:hAnsi="Times New Roman"/>
                <w:b/>
                <w:color w:val="000000"/>
                <w:sz w:val="24"/>
                <w:szCs w:val="24"/>
                <w:u w:val="single"/>
              </w:rPr>
              <w:t xml:space="preserve"> по состоянию на 31.12.2019</w:t>
            </w:r>
            <w:r>
              <w:rPr>
                <w:rFonts w:ascii="Times New Roman" w:hAnsi="Times New Roman"/>
                <w:b/>
                <w:color w:val="000000"/>
                <w:sz w:val="24"/>
                <w:szCs w:val="24"/>
              </w:rPr>
              <w:t xml:space="preserve">:    </w:t>
            </w:r>
          </w:p>
          <w:p w:rsidR="00740833" w:rsidRDefault="00740833" w:rsidP="00BE5C83">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*ед.</w:t>
            </w: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Pr="00DB7BC3" w:rsidRDefault="007045D6"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29</w:t>
            </w: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DB7BC3" w:rsidRDefault="001436E8"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1068</w:t>
            </w:r>
          </w:p>
        </w:tc>
        <w:tc>
          <w:tcPr>
            <w:tcW w:w="251" w:type="pct"/>
            <w:gridSpan w:val="2"/>
            <w:tcBorders>
              <w:top w:val="single" w:sz="4" w:space="0" w:color="000000"/>
              <w:left w:val="single" w:sz="4" w:space="0" w:color="000000"/>
              <w:bottom w:val="single" w:sz="4" w:space="0" w:color="000000"/>
              <w:right w:val="single" w:sz="4" w:space="0" w:color="auto"/>
            </w:tcBorders>
            <w:vAlign w:val="center"/>
          </w:tcPr>
          <w:p w:rsidR="00740833" w:rsidRPr="00DB7BC3" w:rsidRDefault="001F3FFA"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10</w:t>
            </w:r>
          </w:p>
        </w:tc>
        <w:tc>
          <w:tcPr>
            <w:tcW w:w="373" w:type="pct"/>
            <w:tcBorders>
              <w:top w:val="single" w:sz="4" w:space="0" w:color="000000"/>
              <w:left w:val="single" w:sz="4" w:space="0" w:color="000000"/>
              <w:bottom w:val="single" w:sz="4" w:space="0" w:color="000000"/>
              <w:right w:val="single" w:sz="4" w:space="0" w:color="auto"/>
            </w:tcBorders>
            <w:vAlign w:val="center"/>
          </w:tcPr>
          <w:p w:rsidR="00740833" w:rsidRPr="00DB7BC3" w:rsidRDefault="00740833" w:rsidP="00BE5C83">
            <w:pPr>
              <w:pStyle w:val="af2"/>
              <w:spacing w:after="0" w:line="240" w:lineRule="auto"/>
              <w:ind w:left="0"/>
              <w:jc w:val="center"/>
              <w:rPr>
                <w:rFonts w:ascii="Times New Roman" w:hAnsi="Times New Roman"/>
                <w:color w:val="00000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Pr="00DB7BC3" w:rsidRDefault="001F3FFA"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w:t>
            </w:r>
          </w:p>
        </w:tc>
        <w:tc>
          <w:tcPr>
            <w:tcW w:w="266" w:type="pct"/>
            <w:tcBorders>
              <w:top w:val="single" w:sz="4" w:space="0" w:color="000000"/>
              <w:left w:val="single" w:sz="4" w:space="0" w:color="auto"/>
              <w:bottom w:val="single" w:sz="4" w:space="0" w:color="000000"/>
              <w:right w:val="single" w:sz="4" w:space="0" w:color="auto"/>
            </w:tcBorders>
          </w:tcPr>
          <w:p w:rsidR="00740833" w:rsidRPr="00DB7BC3" w:rsidRDefault="00740833" w:rsidP="00BE5C83">
            <w:pPr>
              <w:pStyle w:val="af2"/>
              <w:spacing w:after="0" w:line="240" w:lineRule="auto"/>
              <w:ind w:left="0"/>
              <w:jc w:val="center"/>
              <w:rPr>
                <w:rFonts w:ascii="Times New Roman" w:hAnsi="Times New Roman"/>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Pr="00DB7BC3" w:rsidRDefault="001F3FFA"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w:t>
            </w:r>
          </w:p>
        </w:tc>
        <w:tc>
          <w:tcPr>
            <w:tcW w:w="191" w:type="pct"/>
            <w:gridSpan w:val="3"/>
            <w:tcBorders>
              <w:top w:val="single" w:sz="4" w:space="0" w:color="000000"/>
              <w:left w:val="single" w:sz="4" w:space="0" w:color="000000"/>
              <w:bottom w:val="single" w:sz="4" w:space="0" w:color="000000"/>
              <w:right w:val="single" w:sz="4" w:space="0" w:color="000000"/>
            </w:tcBorders>
            <w:vAlign w:val="center"/>
          </w:tcPr>
          <w:p w:rsidR="00740833" w:rsidRPr="00DB7BC3" w:rsidRDefault="001F3FFA"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p>
        </w:tc>
        <w:tc>
          <w:tcPr>
            <w:tcW w:w="708" w:type="pct"/>
            <w:gridSpan w:val="4"/>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549" w:type="pct"/>
            <w:tcBorders>
              <w:top w:val="single" w:sz="4" w:space="0" w:color="000000"/>
              <w:left w:val="single" w:sz="4" w:space="0" w:color="000000"/>
              <w:bottom w:val="single" w:sz="4" w:space="0" w:color="000000"/>
              <w:right w:val="single" w:sz="4" w:space="0" w:color="000000"/>
            </w:tcBorders>
          </w:tcPr>
          <w:p w:rsidR="00740833" w:rsidRDefault="00740833" w:rsidP="00BE5C83">
            <w:pPr>
              <w:pStyle w:val="af2"/>
              <w:spacing w:after="0" w:line="240" w:lineRule="auto"/>
              <w:ind w:left="0"/>
              <w:jc w:val="center"/>
              <w:rPr>
                <w:rFonts w:ascii="Times New Roman" w:hAnsi="Times New Roman"/>
                <w:b/>
                <w:color w:val="000000"/>
                <w:sz w:val="24"/>
                <w:szCs w:val="24"/>
              </w:rPr>
            </w:pPr>
          </w:p>
        </w:tc>
      </w:tr>
      <w:tr w:rsidR="00740833" w:rsidTr="00BE5C83">
        <w:tc>
          <w:tcPr>
            <w:tcW w:w="363" w:type="pct"/>
            <w:tcBorders>
              <w:top w:val="single" w:sz="4" w:space="0" w:color="000000"/>
              <w:left w:val="single" w:sz="4" w:space="0" w:color="000000"/>
              <w:bottom w:val="single" w:sz="4" w:space="0" w:color="000000"/>
              <w:right w:val="single" w:sz="4" w:space="0" w:color="auto"/>
            </w:tcBorders>
          </w:tcPr>
          <w:p w:rsidR="00740833" w:rsidRDefault="00740833" w:rsidP="00BE5C83">
            <w:pPr>
              <w:pStyle w:val="af2"/>
              <w:spacing w:after="0" w:line="240" w:lineRule="auto"/>
              <w:ind w:left="0"/>
              <w:rPr>
                <w:rFonts w:ascii="Times New Roman" w:hAnsi="Times New Roman"/>
                <w:color w:val="000000"/>
                <w:sz w:val="24"/>
                <w:szCs w:val="24"/>
              </w:rPr>
            </w:pPr>
          </w:p>
        </w:tc>
        <w:tc>
          <w:tcPr>
            <w:tcW w:w="435" w:type="pct"/>
            <w:tcBorders>
              <w:top w:val="single" w:sz="4" w:space="0" w:color="000000"/>
              <w:left w:val="single" w:sz="4" w:space="0" w:color="auto"/>
              <w:bottom w:val="single" w:sz="4" w:space="0" w:color="000000"/>
              <w:right w:val="single" w:sz="4" w:space="0" w:color="auto"/>
            </w:tcBorders>
            <w:hideMark/>
          </w:tcPr>
          <w:p w:rsidR="00740833" w:rsidRDefault="00740833" w:rsidP="00BE5C83">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ИТОГО (п. 1 + п. 2) </w:t>
            </w:r>
            <w:r>
              <w:rPr>
                <w:rFonts w:ascii="Times New Roman" w:hAnsi="Times New Roman"/>
                <w:b/>
                <w:color w:val="000000"/>
                <w:sz w:val="24"/>
                <w:szCs w:val="24"/>
                <w:u w:val="single"/>
              </w:rPr>
              <w:t>по состоянию на 31.12.2019</w:t>
            </w:r>
            <w:r>
              <w:rPr>
                <w:rFonts w:ascii="Times New Roman" w:hAnsi="Times New Roman"/>
                <w:b/>
                <w:color w:val="000000"/>
                <w:sz w:val="24"/>
                <w:szCs w:val="24"/>
              </w:rPr>
              <w:t>:</w:t>
            </w:r>
          </w:p>
          <w:p w:rsidR="00740833" w:rsidRDefault="00740833" w:rsidP="00BE5C83">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*ед.</w:t>
            </w:r>
          </w:p>
        </w:tc>
        <w:tc>
          <w:tcPr>
            <w:tcW w:w="357" w:type="pct"/>
            <w:tcBorders>
              <w:top w:val="single" w:sz="4" w:space="0" w:color="000000"/>
              <w:left w:val="single" w:sz="4" w:space="0" w:color="auto"/>
              <w:bottom w:val="single" w:sz="4" w:space="0" w:color="000000"/>
              <w:right w:val="single" w:sz="4" w:space="0" w:color="000000"/>
            </w:tcBorders>
            <w:vAlign w:val="center"/>
          </w:tcPr>
          <w:p w:rsidR="00740833" w:rsidRDefault="007045D6" w:rsidP="00BE5C83">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41</w:t>
            </w:r>
          </w:p>
        </w:tc>
        <w:tc>
          <w:tcPr>
            <w:tcW w:w="437" w:type="pct"/>
            <w:tcBorders>
              <w:top w:val="single" w:sz="4" w:space="0" w:color="000000"/>
              <w:left w:val="single" w:sz="4" w:space="0" w:color="000000"/>
              <w:bottom w:val="single" w:sz="4" w:space="0" w:color="000000"/>
              <w:right w:val="single" w:sz="4" w:space="0" w:color="000000"/>
            </w:tcBorders>
            <w:vAlign w:val="center"/>
          </w:tcPr>
          <w:p w:rsidR="00740833" w:rsidRPr="004831C8" w:rsidRDefault="001436E8" w:rsidP="008E092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1705</w:t>
            </w:r>
          </w:p>
        </w:tc>
        <w:tc>
          <w:tcPr>
            <w:tcW w:w="251" w:type="pct"/>
            <w:gridSpan w:val="2"/>
            <w:tcBorders>
              <w:top w:val="single" w:sz="4" w:space="0" w:color="000000"/>
              <w:left w:val="single" w:sz="4" w:space="0" w:color="000000"/>
              <w:bottom w:val="single" w:sz="4" w:space="0" w:color="000000"/>
              <w:right w:val="single" w:sz="4" w:space="0" w:color="auto"/>
            </w:tcBorders>
            <w:vAlign w:val="center"/>
          </w:tcPr>
          <w:p w:rsidR="00740833" w:rsidRPr="00CE255D" w:rsidRDefault="001F3FFA" w:rsidP="008E092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73" w:type="pct"/>
            <w:tcBorders>
              <w:top w:val="single" w:sz="4" w:space="0" w:color="000000"/>
              <w:left w:val="single" w:sz="4" w:space="0" w:color="000000"/>
              <w:bottom w:val="single" w:sz="4" w:space="0" w:color="000000"/>
              <w:right w:val="single" w:sz="4" w:space="0" w:color="auto"/>
            </w:tcBorders>
            <w:vAlign w:val="center"/>
          </w:tcPr>
          <w:p w:rsidR="00740833" w:rsidRPr="00CE255D" w:rsidRDefault="00740833" w:rsidP="00BE5C83">
            <w:pPr>
              <w:spacing w:after="0" w:line="240" w:lineRule="auto"/>
              <w:jc w:val="center"/>
              <w:rPr>
                <w:rFonts w:ascii="Times New Roman" w:hAnsi="Times New Roman"/>
                <w:color w:val="000000"/>
                <w:sz w:val="24"/>
                <w:szCs w:val="24"/>
              </w:rPr>
            </w:pPr>
          </w:p>
        </w:tc>
        <w:tc>
          <w:tcPr>
            <w:tcW w:w="619" w:type="pct"/>
            <w:gridSpan w:val="2"/>
            <w:tcBorders>
              <w:top w:val="single" w:sz="4" w:space="0" w:color="000000"/>
              <w:left w:val="single" w:sz="4" w:space="0" w:color="auto"/>
              <w:bottom w:val="single" w:sz="4" w:space="0" w:color="000000"/>
              <w:right w:val="single" w:sz="4" w:space="0" w:color="auto"/>
            </w:tcBorders>
            <w:vAlign w:val="center"/>
          </w:tcPr>
          <w:p w:rsidR="00740833" w:rsidRPr="00CE255D" w:rsidRDefault="001F3FFA" w:rsidP="001F3FF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66" w:type="pct"/>
            <w:tcBorders>
              <w:top w:val="single" w:sz="4" w:space="0" w:color="000000"/>
              <w:left w:val="single" w:sz="4" w:space="0" w:color="auto"/>
              <w:bottom w:val="single" w:sz="4" w:space="0" w:color="000000"/>
              <w:right w:val="single" w:sz="4" w:space="0" w:color="auto"/>
            </w:tcBorders>
          </w:tcPr>
          <w:p w:rsidR="00740833" w:rsidRDefault="00740833" w:rsidP="00BE5C83">
            <w:pPr>
              <w:spacing w:after="0" w:line="240" w:lineRule="auto"/>
              <w:jc w:val="center"/>
              <w:rPr>
                <w:rFonts w:ascii="Times New Roman" w:hAnsi="Times New Roman"/>
                <w:color w:val="000000"/>
                <w:sz w:val="24"/>
                <w:szCs w:val="24"/>
              </w:rPr>
            </w:pPr>
          </w:p>
          <w:p w:rsidR="00740833" w:rsidRDefault="00740833" w:rsidP="00BE5C83">
            <w:pPr>
              <w:spacing w:after="0" w:line="240" w:lineRule="auto"/>
              <w:jc w:val="center"/>
              <w:rPr>
                <w:rFonts w:ascii="Times New Roman" w:hAnsi="Times New Roman"/>
                <w:color w:val="000000"/>
                <w:sz w:val="24"/>
                <w:szCs w:val="24"/>
              </w:rPr>
            </w:pPr>
          </w:p>
          <w:p w:rsidR="00740833" w:rsidRDefault="00740833" w:rsidP="00BE5C83">
            <w:pPr>
              <w:spacing w:after="0" w:line="240" w:lineRule="auto"/>
              <w:jc w:val="center"/>
              <w:rPr>
                <w:rFonts w:ascii="Times New Roman" w:hAnsi="Times New Roman"/>
                <w:color w:val="000000"/>
                <w:sz w:val="24"/>
                <w:szCs w:val="24"/>
              </w:rPr>
            </w:pPr>
          </w:p>
          <w:p w:rsidR="00740833" w:rsidRPr="00CE255D" w:rsidRDefault="00740833" w:rsidP="00BE5C83">
            <w:pPr>
              <w:spacing w:after="0" w:line="240" w:lineRule="auto"/>
              <w:jc w:val="center"/>
              <w:rPr>
                <w:rFonts w:ascii="Times New Roman" w:hAnsi="Times New Roman"/>
                <w:color w:val="000000"/>
                <w:sz w:val="24"/>
                <w:szCs w:val="24"/>
              </w:rPr>
            </w:pPr>
          </w:p>
        </w:tc>
        <w:tc>
          <w:tcPr>
            <w:tcW w:w="451" w:type="pct"/>
            <w:gridSpan w:val="2"/>
            <w:tcBorders>
              <w:top w:val="single" w:sz="4" w:space="0" w:color="000000"/>
              <w:left w:val="single" w:sz="4" w:space="0" w:color="auto"/>
              <w:bottom w:val="single" w:sz="4" w:space="0" w:color="000000"/>
              <w:right w:val="single" w:sz="4" w:space="0" w:color="000000"/>
            </w:tcBorders>
            <w:vAlign w:val="center"/>
          </w:tcPr>
          <w:p w:rsidR="00740833" w:rsidRPr="00CE255D" w:rsidRDefault="001F3FFA" w:rsidP="00BE5C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91" w:type="pct"/>
            <w:gridSpan w:val="3"/>
            <w:tcBorders>
              <w:top w:val="single" w:sz="4" w:space="0" w:color="000000"/>
              <w:left w:val="single" w:sz="4" w:space="0" w:color="000000"/>
              <w:bottom w:val="single" w:sz="4" w:space="0" w:color="000000"/>
              <w:right w:val="single" w:sz="4" w:space="0" w:color="000000"/>
            </w:tcBorders>
            <w:vAlign w:val="center"/>
          </w:tcPr>
          <w:p w:rsidR="00740833" w:rsidRPr="00CE255D" w:rsidRDefault="001F3FFA" w:rsidP="00BE5C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708" w:type="pct"/>
            <w:gridSpan w:val="4"/>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c>
          <w:tcPr>
            <w:tcW w:w="549" w:type="pct"/>
            <w:tcBorders>
              <w:top w:val="single" w:sz="4" w:space="0" w:color="000000"/>
              <w:left w:val="single" w:sz="4" w:space="0" w:color="000000"/>
              <w:bottom w:val="single" w:sz="4" w:space="0" w:color="000000"/>
              <w:right w:val="single" w:sz="4" w:space="0" w:color="000000"/>
            </w:tcBorders>
            <w:vAlign w:val="center"/>
          </w:tcPr>
          <w:p w:rsidR="00740833" w:rsidRDefault="00740833" w:rsidP="00BE5C83">
            <w:pPr>
              <w:pStyle w:val="af2"/>
              <w:spacing w:after="0" w:line="240" w:lineRule="auto"/>
              <w:ind w:left="0"/>
              <w:jc w:val="center"/>
              <w:rPr>
                <w:rFonts w:ascii="Times New Roman" w:hAnsi="Times New Roman"/>
                <w:b/>
                <w:color w:val="000000"/>
                <w:sz w:val="24"/>
                <w:szCs w:val="24"/>
              </w:rPr>
            </w:pPr>
          </w:p>
        </w:tc>
      </w:tr>
    </w:tbl>
    <w:p w:rsidR="00740833" w:rsidRDefault="00740833" w:rsidP="00740833">
      <w:pPr>
        <w:pStyle w:val="af2"/>
        <w:spacing w:after="0" w:line="240" w:lineRule="auto"/>
        <w:ind w:left="0"/>
        <w:rPr>
          <w:color w:val="000000"/>
        </w:rPr>
      </w:pPr>
    </w:p>
    <w:p w:rsidR="00740833" w:rsidRDefault="00740833" w:rsidP="00740833">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Общее количество участников клубных формирований по возрастам:</w:t>
      </w:r>
    </w:p>
    <w:p w:rsidR="00740833" w:rsidRDefault="00740833" w:rsidP="00740833">
      <w:pPr>
        <w:pStyle w:val="af2"/>
        <w:spacing w:after="0" w:line="240" w:lineRule="auto"/>
        <w:ind w:left="0"/>
        <w:rPr>
          <w:rFonts w:ascii="Times New Roman" w:hAnsi="Times New Roman"/>
          <w:color w:val="000000"/>
        </w:rPr>
      </w:pPr>
      <w:r>
        <w:rPr>
          <w:color w:val="000000"/>
        </w:rPr>
        <w:t>-</w:t>
      </w:r>
      <w:r>
        <w:rPr>
          <w:rFonts w:ascii="Times New Roman" w:hAnsi="Times New Roman"/>
          <w:color w:val="000000"/>
        </w:rPr>
        <w:t xml:space="preserve"> дети до 14 лет – 10 человек</w:t>
      </w:r>
    </w:p>
    <w:p w:rsidR="00740833" w:rsidRDefault="00740833" w:rsidP="00740833">
      <w:pPr>
        <w:pStyle w:val="af2"/>
        <w:spacing w:after="0" w:line="240" w:lineRule="auto"/>
        <w:ind w:left="0"/>
        <w:rPr>
          <w:rFonts w:ascii="Times New Roman" w:hAnsi="Times New Roman"/>
          <w:color w:val="000000"/>
        </w:rPr>
      </w:pPr>
      <w:r>
        <w:rPr>
          <w:rFonts w:ascii="Times New Roman" w:hAnsi="Times New Roman"/>
          <w:color w:val="000000"/>
        </w:rPr>
        <w:t>- молодёжь от 14 до 17 лет (включительно) – 0 человек</w:t>
      </w:r>
    </w:p>
    <w:p w:rsidR="00740833" w:rsidRDefault="00740833" w:rsidP="00740833">
      <w:pPr>
        <w:pStyle w:val="af2"/>
        <w:spacing w:after="0" w:line="240" w:lineRule="auto"/>
        <w:ind w:left="0"/>
        <w:rPr>
          <w:rFonts w:ascii="Times New Roman" w:hAnsi="Times New Roman"/>
          <w:color w:val="000000"/>
        </w:rPr>
      </w:pPr>
      <w:r>
        <w:rPr>
          <w:rFonts w:ascii="Times New Roman" w:hAnsi="Times New Roman"/>
          <w:color w:val="000000"/>
        </w:rPr>
        <w:t xml:space="preserve">- молодёжь от 18 до 24 лет (включительно) - </w:t>
      </w:r>
      <w:r w:rsidR="001F3FFA">
        <w:rPr>
          <w:rFonts w:ascii="Times New Roman" w:hAnsi="Times New Roman"/>
          <w:color w:val="000000"/>
        </w:rPr>
        <w:t>10</w:t>
      </w:r>
      <w:r>
        <w:rPr>
          <w:rFonts w:ascii="Times New Roman" w:hAnsi="Times New Roman"/>
          <w:color w:val="000000"/>
        </w:rPr>
        <w:t xml:space="preserve"> человек</w:t>
      </w:r>
    </w:p>
    <w:p w:rsidR="00740833" w:rsidRDefault="00740833" w:rsidP="00740833">
      <w:pPr>
        <w:pStyle w:val="af2"/>
        <w:spacing w:after="0" w:line="240" w:lineRule="auto"/>
        <w:ind w:left="0"/>
        <w:rPr>
          <w:rFonts w:ascii="Times New Roman" w:hAnsi="Times New Roman"/>
          <w:color w:val="000000"/>
        </w:rPr>
      </w:pPr>
      <w:r>
        <w:rPr>
          <w:rFonts w:ascii="Times New Roman" w:hAnsi="Times New Roman"/>
          <w:color w:val="000000"/>
        </w:rPr>
        <w:t xml:space="preserve">- молодёжь от 25 до 35 лет (включительно) - </w:t>
      </w:r>
      <w:r w:rsidR="001F3FFA">
        <w:rPr>
          <w:rFonts w:ascii="Times New Roman" w:hAnsi="Times New Roman"/>
          <w:color w:val="000000"/>
        </w:rPr>
        <w:t>0</w:t>
      </w:r>
      <w:r>
        <w:rPr>
          <w:rFonts w:ascii="Times New Roman" w:hAnsi="Times New Roman"/>
          <w:color w:val="000000"/>
        </w:rPr>
        <w:t xml:space="preserve"> человек</w:t>
      </w:r>
    </w:p>
    <w:p w:rsidR="00740833" w:rsidRDefault="00740833" w:rsidP="00740833">
      <w:pPr>
        <w:pStyle w:val="af2"/>
        <w:spacing w:after="0" w:line="240" w:lineRule="auto"/>
        <w:ind w:left="0"/>
        <w:rPr>
          <w:rFonts w:ascii="Times New Roman" w:hAnsi="Times New Roman"/>
          <w:color w:val="000000"/>
        </w:rPr>
      </w:pPr>
      <w:r>
        <w:rPr>
          <w:rFonts w:ascii="Times New Roman" w:hAnsi="Times New Roman"/>
          <w:color w:val="000000"/>
        </w:rPr>
        <w:t xml:space="preserve">- взрослые от 36 до 54 лет (включительно) – </w:t>
      </w:r>
      <w:r w:rsidR="001F3FFA">
        <w:rPr>
          <w:rFonts w:ascii="Times New Roman" w:hAnsi="Times New Roman"/>
          <w:color w:val="000000"/>
        </w:rPr>
        <w:t>5</w:t>
      </w:r>
      <w:r>
        <w:rPr>
          <w:rFonts w:ascii="Times New Roman" w:hAnsi="Times New Roman"/>
          <w:color w:val="000000"/>
        </w:rPr>
        <w:t xml:space="preserve"> человек</w:t>
      </w:r>
    </w:p>
    <w:p w:rsidR="00740833" w:rsidRDefault="00740833" w:rsidP="00740833">
      <w:pPr>
        <w:pStyle w:val="af2"/>
        <w:spacing w:after="0" w:line="240" w:lineRule="auto"/>
        <w:ind w:left="0"/>
        <w:rPr>
          <w:rFonts w:ascii="Times New Roman" w:hAnsi="Times New Roman"/>
          <w:color w:val="000000"/>
        </w:rPr>
      </w:pPr>
      <w:r>
        <w:rPr>
          <w:rFonts w:ascii="Times New Roman" w:hAnsi="Times New Roman"/>
          <w:color w:val="000000"/>
        </w:rPr>
        <w:t>- взрослые от 55 лет и старше – 1</w:t>
      </w:r>
      <w:r w:rsidR="001F3FFA">
        <w:rPr>
          <w:rFonts w:ascii="Times New Roman" w:hAnsi="Times New Roman"/>
          <w:color w:val="000000"/>
        </w:rPr>
        <w:t>6</w:t>
      </w:r>
      <w:r>
        <w:rPr>
          <w:rFonts w:ascii="Times New Roman" w:hAnsi="Times New Roman"/>
          <w:color w:val="000000"/>
        </w:rPr>
        <w:t xml:space="preserve">   человек </w:t>
      </w:r>
    </w:p>
    <w:p w:rsidR="00321AA0" w:rsidRDefault="00321AA0" w:rsidP="00740833">
      <w:pPr>
        <w:pStyle w:val="af2"/>
        <w:spacing w:after="0" w:line="240" w:lineRule="auto"/>
        <w:ind w:left="0"/>
        <w:rPr>
          <w:rFonts w:ascii="Times New Roman" w:hAnsi="Times New Roman"/>
          <w:color w:val="000000"/>
        </w:rPr>
      </w:pPr>
    </w:p>
    <w:p w:rsidR="00321AA0" w:rsidRDefault="00321AA0" w:rsidP="00321AA0">
      <w:pPr>
        <w:pStyle w:val="af2"/>
        <w:spacing w:after="0" w:line="240" w:lineRule="auto"/>
        <w:ind w:left="0"/>
        <w:rPr>
          <w:rFonts w:ascii="Times New Roman" w:hAnsi="Times New Roman"/>
          <w:b/>
          <w:sz w:val="24"/>
          <w:szCs w:val="24"/>
        </w:rPr>
      </w:pPr>
      <w:r>
        <w:rPr>
          <w:rFonts w:ascii="Times New Roman" w:hAnsi="Times New Roman"/>
          <w:b/>
          <w:sz w:val="24"/>
          <w:szCs w:val="24"/>
        </w:rPr>
        <w:t>4.3. Клубные формирования ЦДК + ДК «Восток» + СДК «Дружба»</w:t>
      </w:r>
    </w:p>
    <w:p w:rsidR="00321AA0" w:rsidRDefault="00321AA0" w:rsidP="00321AA0">
      <w:pPr>
        <w:pStyle w:val="af2"/>
        <w:spacing w:after="0" w:line="240" w:lineRule="auto"/>
        <w:ind w:left="0"/>
        <w:rPr>
          <w:rFonts w:ascii="Times New Roman" w:hAnsi="Times New Roman"/>
          <w:b/>
          <w:sz w:val="24"/>
          <w:szCs w:val="24"/>
        </w:rPr>
      </w:pPr>
    </w:p>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8"/>
        <w:gridCol w:w="1509"/>
        <w:gridCol w:w="1118"/>
        <w:gridCol w:w="1371"/>
        <w:gridCol w:w="543"/>
        <w:gridCol w:w="100"/>
        <w:gridCol w:w="1262"/>
        <w:gridCol w:w="1362"/>
        <w:gridCol w:w="418"/>
        <w:gridCol w:w="993"/>
        <w:gridCol w:w="415"/>
        <w:gridCol w:w="999"/>
        <w:gridCol w:w="590"/>
        <w:gridCol w:w="340"/>
        <w:gridCol w:w="1730"/>
        <w:gridCol w:w="1727"/>
      </w:tblGrid>
      <w:tr w:rsidR="00321AA0" w:rsidTr="00751368">
        <w:trPr>
          <w:trHeight w:val="1160"/>
        </w:trPr>
        <w:tc>
          <w:tcPr>
            <w:tcW w:w="364" w:type="pct"/>
            <w:vMerge w:val="restar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p>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w:t>
            </w:r>
          </w:p>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п/п</w:t>
            </w:r>
          </w:p>
        </w:tc>
        <w:tc>
          <w:tcPr>
            <w:tcW w:w="483" w:type="pct"/>
            <w:vMerge w:val="restart"/>
            <w:tcBorders>
              <w:top w:val="single" w:sz="4" w:space="0" w:color="000000"/>
              <w:left w:val="single" w:sz="4" w:space="0" w:color="auto"/>
              <w:bottom w:val="single" w:sz="4" w:space="0" w:color="000000"/>
              <w:right w:val="single" w:sz="4" w:space="0" w:color="auto"/>
            </w:tcBorders>
            <w:hideMark/>
          </w:tcPr>
          <w:p w:rsidR="00321AA0" w:rsidRDefault="00321AA0" w:rsidP="00BE5C83">
            <w:pPr>
              <w:pStyle w:val="af2"/>
              <w:spacing w:after="0" w:line="240" w:lineRule="auto"/>
              <w:ind w:left="0"/>
              <w:jc w:val="center"/>
              <w:rPr>
                <w:rFonts w:ascii="Times New Roman" w:hAnsi="Times New Roman"/>
                <w:b/>
              </w:rPr>
            </w:pPr>
            <w:r>
              <w:rPr>
                <w:rFonts w:ascii="Times New Roman" w:hAnsi="Times New Roman"/>
                <w:b/>
              </w:rPr>
              <w:t>Полное наименование формирования</w:t>
            </w:r>
          </w:p>
        </w:tc>
        <w:tc>
          <w:tcPr>
            <w:tcW w:w="358" w:type="pct"/>
            <w:vMerge w:val="restart"/>
            <w:tcBorders>
              <w:top w:val="single" w:sz="4" w:space="0" w:color="000000"/>
              <w:left w:val="single" w:sz="4" w:space="0" w:color="auto"/>
              <w:bottom w:val="single" w:sz="4" w:space="0" w:color="000000"/>
              <w:right w:val="single" w:sz="4" w:space="0" w:color="000000"/>
            </w:tcBorders>
          </w:tcPr>
          <w:p w:rsidR="00321AA0" w:rsidRDefault="00321AA0" w:rsidP="00BE5C83">
            <w:pPr>
              <w:spacing w:after="0" w:line="240" w:lineRule="auto"/>
              <w:jc w:val="center"/>
              <w:rPr>
                <w:rFonts w:ascii="Times New Roman" w:hAnsi="Times New Roman"/>
                <w:b/>
              </w:rPr>
            </w:pPr>
            <w:r>
              <w:rPr>
                <w:rFonts w:ascii="Times New Roman" w:hAnsi="Times New Roman"/>
                <w:b/>
              </w:rPr>
              <w:t>Количество человек</w:t>
            </w:r>
          </w:p>
          <w:p w:rsidR="00321AA0" w:rsidRDefault="00321AA0" w:rsidP="00BE5C83">
            <w:pPr>
              <w:pStyle w:val="af2"/>
              <w:spacing w:after="0" w:line="240" w:lineRule="auto"/>
              <w:ind w:left="0"/>
              <w:jc w:val="center"/>
              <w:rPr>
                <w:rFonts w:ascii="Times New Roman" w:hAnsi="Times New Roman"/>
                <w:b/>
              </w:rPr>
            </w:pPr>
          </w:p>
        </w:tc>
        <w:tc>
          <w:tcPr>
            <w:tcW w:w="439" w:type="pct"/>
            <w:vMerge w:val="restar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rPr>
            </w:pPr>
            <w:r>
              <w:rPr>
                <w:rFonts w:ascii="Times New Roman" w:hAnsi="Times New Roman"/>
                <w:b/>
              </w:rPr>
              <w:t>Общее количество посещений участниками клубных формирований в отчетном году, ед.</w:t>
            </w:r>
          </w:p>
        </w:tc>
        <w:tc>
          <w:tcPr>
            <w:tcW w:w="2248" w:type="pct"/>
            <w:gridSpan w:val="10"/>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Возрастная категория формирования</w:t>
            </w:r>
          </w:p>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i/>
                <w:sz w:val="24"/>
                <w:szCs w:val="24"/>
              </w:rPr>
              <w:t xml:space="preserve">в соответствующей графе ставится  (+) </w:t>
            </w:r>
          </w:p>
        </w:tc>
        <w:tc>
          <w:tcPr>
            <w:tcW w:w="554"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i/>
              </w:rPr>
            </w:pPr>
            <w:r>
              <w:rPr>
                <w:rFonts w:ascii="Times New Roman" w:hAnsi="Times New Roman"/>
                <w:b/>
              </w:rPr>
              <w:t>Работающие на платной основе</w:t>
            </w:r>
            <w:r>
              <w:rPr>
                <w:rFonts w:ascii="Times New Roman" w:hAnsi="Times New Roman"/>
                <w:i/>
              </w:rPr>
              <w:t xml:space="preserve"> </w:t>
            </w:r>
          </w:p>
          <w:p w:rsidR="00321AA0" w:rsidRDefault="00321AA0" w:rsidP="00BE5C83">
            <w:pPr>
              <w:pStyle w:val="af2"/>
              <w:spacing w:after="0" w:line="240" w:lineRule="auto"/>
              <w:ind w:left="0"/>
              <w:jc w:val="center"/>
              <w:rPr>
                <w:rFonts w:ascii="Times New Roman" w:hAnsi="Times New Roman"/>
                <w:i/>
                <w:sz w:val="24"/>
                <w:szCs w:val="24"/>
              </w:rPr>
            </w:pPr>
          </w:p>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i/>
                <w:sz w:val="24"/>
                <w:szCs w:val="24"/>
              </w:rPr>
              <w:t>в соответствующей графе ставится  (+)</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rPr>
            </w:pPr>
            <w:r>
              <w:rPr>
                <w:rFonts w:ascii="Times New Roman" w:hAnsi="Times New Roman"/>
                <w:b/>
              </w:rPr>
              <w:t>Инклюзивные</w:t>
            </w:r>
          </w:p>
          <w:p w:rsidR="00321AA0" w:rsidRDefault="00321AA0" w:rsidP="00BE5C83">
            <w:pPr>
              <w:pStyle w:val="af2"/>
              <w:spacing w:after="0" w:line="240" w:lineRule="auto"/>
              <w:ind w:left="0"/>
              <w:jc w:val="center"/>
              <w:rPr>
                <w:rFonts w:ascii="Times New Roman" w:hAnsi="Times New Roman"/>
                <w:b/>
              </w:rPr>
            </w:pPr>
            <w:r>
              <w:rPr>
                <w:rFonts w:ascii="Times New Roman" w:hAnsi="Times New Roman"/>
                <w:b/>
              </w:rPr>
              <w:t>коллективы</w:t>
            </w:r>
          </w:p>
          <w:p w:rsidR="00321AA0" w:rsidRDefault="00321AA0" w:rsidP="00BE5C83">
            <w:pPr>
              <w:pStyle w:val="af2"/>
              <w:spacing w:after="0" w:line="240" w:lineRule="auto"/>
              <w:ind w:left="0"/>
              <w:jc w:val="center"/>
              <w:rPr>
                <w:rFonts w:ascii="Times New Roman" w:hAnsi="Times New Roman"/>
                <w:b/>
                <w:sz w:val="24"/>
                <w:szCs w:val="24"/>
              </w:rPr>
            </w:pPr>
          </w:p>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i/>
                <w:sz w:val="24"/>
                <w:szCs w:val="24"/>
              </w:rPr>
              <w:t>в соответствующей графе ставится  (+)</w:t>
            </w:r>
          </w:p>
        </w:tc>
      </w:tr>
      <w:tr w:rsidR="00321AA0" w:rsidTr="00751368">
        <w:trPr>
          <w:trHeight w:val="255"/>
        </w:trPr>
        <w:tc>
          <w:tcPr>
            <w:tcW w:w="364" w:type="pct"/>
            <w:vMerge/>
            <w:tcBorders>
              <w:top w:val="single" w:sz="4" w:space="0" w:color="000000"/>
              <w:left w:val="single" w:sz="4" w:space="0" w:color="000000"/>
              <w:bottom w:val="single" w:sz="4" w:space="0" w:color="000000"/>
              <w:right w:val="single" w:sz="4" w:space="0" w:color="auto"/>
            </w:tcBorders>
            <w:vAlign w:val="center"/>
            <w:hideMark/>
          </w:tcPr>
          <w:p w:rsidR="00321AA0" w:rsidRDefault="00321AA0" w:rsidP="00BE5C83">
            <w:pPr>
              <w:spacing w:after="0" w:line="240" w:lineRule="auto"/>
              <w:rPr>
                <w:rFonts w:ascii="Times New Roman" w:hAnsi="Times New Roman"/>
                <w:sz w:val="24"/>
                <w:szCs w:val="24"/>
              </w:rPr>
            </w:pPr>
          </w:p>
        </w:tc>
        <w:tc>
          <w:tcPr>
            <w:tcW w:w="483" w:type="pct"/>
            <w:vMerge/>
            <w:tcBorders>
              <w:top w:val="single" w:sz="4" w:space="0" w:color="000000"/>
              <w:left w:val="single" w:sz="4" w:space="0" w:color="auto"/>
              <w:bottom w:val="single" w:sz="4" w:space="0" w:color="000000"/>
              <w:right w:val="single" w:sz="4" w:space="0" w:color="auto"/>
            </w:tcBorders>
            <w:vAlign w:val="center"/>
            <w:hideMark/>
          </w:tcPr>
          <w:p w:rsidR="00321AA0" w:rsidRDefault="00321AA0" w:rsidP="00BE5C83">
            <w:pPr>
              <w:spacing w:after="0" w:line="240" w:lineRule="auto"/>
              <w:rPr>
                <w:rFonts w:ascii="Times New Roman" w:hAnsi="Times New Roman"/>
                <w:b/>
              </w:rPr>
            </w:pPr>
          </w:p>
        </w:tc>
        <w:tc>
          <w:tcPr>
            <w:tcW w:w="358" w:type="pct"/>
            <w:vMerge/>
            <w:tcBorders>
              <w:top w:val="single" w:sz="4" w:space="0" w:color="000000"/>
              <w:left w:val="single" w:sz="4" w:space="0" w:color="auto"/>
              <w:bottom w:val="single" w:sz="4" w:space="0" w:color="000000"/>
              <w:right w:val="single" w:sz="4" w:space="0" w:color="000000"/>
            </w:tcBorders>
            <w:vAlign w:val="center"/>
            <w:hideMark/>
          </w:tcPr>
          <w:p w:rsidR="00321AA0" w:rsidRDefault="00321AA0" w:rsidP="00BE5C83">
            <w:pPr>
              <w:spacing w:after="0" w:line="240" w:lineRule="auto"/>
              <w:rPr>
                <w:rFonts w:ascii="Times New Roman" w:hAnsi="Times New Roman"/>
                <w:b/>
              </w:rPr>
            </w:pPr>
          </w:p>
        </w:tc>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321AA0" w:rsidRDefault="00321AA0" w:rsidP="00BE5C83">
            <w:pPr>
              <w:spacing w:after="0" w:line="240" w:lineRule="auto"/>
              <w:rPr>
                <w:rFonts w:ascii="Times New Roman" w:hAnsi="Times New Roman"/>
                <w:b/>
              </w:rPr>
            </w:pPr>
          </w:p>
        </w:tc>
        <w:tc>
          <w:tcPr>
            <w:tcW w:w="174" w:type="pct"/>
            <w:tcBorders>
              <w:top w:val="single" w:sz="4" w:space="0" w:color="auto"/>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color w:val="000000"/>
              </w:rPr>
            </w:pPr>
            <w:r>
              <w:rPr>
                <w:rFonts w:ascii="Times New Roman" w:hAnsi="Times New Roman"/>
                <w:color w:val="000000"/>
              </w:rPr>
              <w:t xml:space="preserve">дети до </w:t>
            </w:r>
            <w:r>
              <w:rPr>
                <w:rFonts w:ascii="Times New Roman" w:hAnsi="Times New Roman"/>
                <w:color w:val="000000"/>
              </w:rPr>
              <w:lastRenderedPageBreak/>
              <w:t>14 лет</w:t>
            </w:r>
          </w:p>
        </w:tc>
        <w:tc>
          <w:tcPr>
            <w:tcW w:w="436" w:type="pct"/>
            <w:gridSpan w:val="2"/>
            <w:tcBorders>
              <w:top w:val="single" w:sz="4" w:space="0" w:color="auto"/>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 xml:space="preserve">молодёжь от 14 до 17 лет </w:t>
            </w:r>
            <w:r>
              <w:rPr>
                <w:rFonts w:ascii="Times New Roman" w:hAnsi="Times New Roman"/>
                <w:color w:val="000000"/>
              </w:rPr>
              <w:lastRenderedPageBreak/>
              <w:t>(включительно)</w:t>
            </w:r>
          </w:p>
        </w:tc>
        <w:tc>
          <w:tcPr>
            <w:tcW w:w="436" w:type="pct"/>
            <w:tcBorders>
              <w:top w:val="single" w:sz="4" w:space="0" w:color="auto"/>
              <w:left w:val="single" w:sz="4" w:space="0" w:color="auto"/>
              <w:bottom w:val="single" w:sz="4" w:space="0" w:color="000000"/>
              <w:right w:val="single" w:sz="4" w:space="0" w:color="auto"/>
            </w:tcBorders>
            <w:hideMark/>
          </w:tcPr>
          <w:p w:rsidR="00321AA0" w:rsidRDefault="00321AA0"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молодёжь от 18</w:t>
            </w:r>
          </w:p>
          <w:p w:rsidR="00321AA0" w:rsidRDefault="00321AA0" w:rsidP="00BE5C83">
            <w:pPr>
              <w:pStyle w:val="af2"/>
              <w:spacing w:after="0" w:line="240" w:lineRule="auto"/>
              <w:ind w:left="0"/>
              <w:jc w:val="center"/>
              <w:rPr>
                <w:rFonts w:ascii="Times New Roman" w:hAnsi="Times New Roman"/>
                <w:color w:val="000000"/>
              </w:rPr>
            </w:pPr>
            <w:r>
              <w:rPr>
                <w:rFonts w:ascii="Times New Roman" w:hAnsi="Times New Roman"/>
                <w:color w:val="000000"/>
              </w:rPr>
              <w:t>до 24 лет</w:t>
            </w:r>
          </w:p>
          <w:p w:rsidR="00321AA0" w:rsidRDefault="00321AA0"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(включительно)</w:t>
            </w:r>
          </w:p>
        </w:tc>
        <w:tc>
          <w:tcPr>
            <w:tcW w:w="452" w:type="pct"/>
            <w:gridSpan w:val="2"/>
            <w:tcBorders>
              <w:top w:val="single" w:sz="4" w:space="0" w:color="auto"/>
              <w:left w:val="single" w:sz="4" w:space="0" w:color="auto"/>
              <w:bottom w:val="single" w:sz="4" w:space="0" w:color="000000"/>
              <w:right w:val="single" w:sz="4" w:space="0" w:color="auto"/>
            </w:tcBorders>
            <w:hideMark/>
          </w:tcPr>
          <w:p w:rsidR="00321AA0" w:rsidRDefault="00321AA0"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молодёжь от 25 до 35 лет (включитель</w:t>
            </w:r>
            <w:r>
              <w:rPr>
                <w:rFonts w:ascii="Times New Roman" w:hAnsi="Times New Roman"/>
                <w:color w:val="000000"/>
              </w:rPr>
              <w:lastRenderedPageBreak/>
              <w:t>но)</w:t>
            </w:r>
          </w:p>
        </w:tc>
        <w:tc>
          <w:tcPr>
            <w:tcW w:w="453" w:type="pct"/>
            <w:gridSpan w:val="2"/>
            <w:tcBorders>
              <w:top w:val="single" w:sz="4" w:space="0" w:color="auto"/>
              <w:left w:val="single" w:sz="4" w:space="0" w:color="auto"/>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взрослые</w:t>
            </w:r>
          </w:p>
          <w:p w:rsidR="00321AA0" w:rsidRDefault="00321AA0" w:rsidP="00BE5C83">
            <w:pPr>
              <w:pStyle w:val="af2"/>
              <w:spacing w:after="0" w:line="240" w:lineRule="auto"/>
              <w:ind w:left="0"/>
              <w:jc w:val="center"/>
              <w:rPr>
                <w:rFonts w:ascii="Times New Roman" w:hAnsi="Times New Roman"/>
                <w:color w:val="000000"/>
              </w:rPr>
            </w:pPr>
            <w:r>
              <w:rPr>
                <w:rFonts w:ascii="Times New Roman" w:hAnsi="Times New Roman"/>
                <w:color w:val="000000"/>
              </w:rPr>
              <w:t>от 36 до 54 лет</w:t>
            </w:r>
          </w:p>
          <w:p w:rsidR="00321AA0" w:rsidRDefault="00321AA0"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(включительно)</w:t>
            </w:r>
          </w:p>
        </w:tc>
        <w:tc>
          <w:tcPr>
            <w:tcW w:w="298" w:type="pct"/>
            <w:gridSpan w:val="2"/>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color w:val="000000"/>
              </w:rPr>
            </w:pPr>
            <w:r>
              <w:rPr>
                <w:rFonts w:ascii="Times New Roman" w:hAnsi="Times New Roman"/>
                <w:color w:val="000000"/>
              </w:rPr>
              <w:lastRenderedPageBreak/>
              <w:t>взрослые</w:t>
            </w:r>
          </w:p>
          <w:p w:rsidR="00321AA0" w:rsidRDefault="00321AA0" w:rsidP="00BE5C83">
            <w:pPr>
              <w:pStyle w:val="af2"/>
              <w:spacing w:after="0" w:line="240" w:lineRule="auto"/>
              <w:ind w:left="0"/>
              <w:jc w:val="center"/>
              <w:rPr>
                <w:rFonts w:ascii="Times New Roman" w:hAnsi="Times New Roman"/>
                <w:color w:val="000000"/>
              </w:rPr>
            </w:pPr>
            <w:r>
              <w:rPr>
                <w:rFonts w:ascii="Times New Roman" w:hAnsi="Times New Roman"/>
                <w:color w:val="000000"/>
              </w:rPr>
              <w:t xml:space="preserve">от 55 </w:t>
            </w:r>
            <w:r>
              <w:rPr>
                <w:rFonts w:ascii="Times New Roman" w:hAnsi="Times New Roman"/>
                <w:color w:val="000000"/>
              </w:rPr>
              <w:lastRenderedPageBreak/>
              <w:t>лет и старше</w:t>
            </w:r>
          </w:p>
        </w:tc>
        <w:tc>
          <w:tcPr>
            <w:tcW w:w="554"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color w:val="000000"/>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1080"/>
              <w:jc w:val="center"/>
              <w:rPr>
                <w:rFonts w:ascii="Times New Roman" w:hAnsi="Times New Roman"/>
                <w:b/>
                <w:color w:val="0070C0"/>
                <w:sz w:val="24"/>
                <w:szCs w:val="24"/>
              </w:rPr>
            </w:pPr>
            <w:r>
              <w:rPr>
                <w:rFonts w:ascii="Times New Roman" w:hAnsi="Times New Roman"/>
                <w:b/>
                <w:color w:val="0070C0"/>
                <w:sz w:val="24"/>
                <w:szCs w:val="24"/>
              </w:rPr>
              <w:lastRenderedPageBreak/>
              <w:t>1</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AD2B07">
            <w:pPr>
              <w:pStyle w:val="af2"/>
              <w:numPr>
                <w:ilvl w:val="0"/>
                <w:numId w:val="4"/>
              </w:numPr>
              <w:spacing w:after="0" w:line="240" w:lineRule="auto"/>
              <w:jc w:val="center"/>
              <w:rPr>
                <w:rFonts w:ascii="Times New Roman" w:hAnsi="Times New Roman"/>
                <w:b/>
                <w:sz w:val="24"/>
                <w:szCs w:val="24"/>
              </w:rPr>
            </w:pPr>
            <w:r>
              <w:rPr>
                <w:rFonts w:ascii="Times New Roman" w:hAnsi="Times New Roman"/>
                <w:b/>
                <w:sz w:val="24"/>
                <w:szCs w:val="24"/>
              </w:rPr>
              <w:t>Клубные формирования самодеятельного народного творчества</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AD2B07">
            <w:pPr>
              <w:pStyle w:val="af2"/>
              <w:numPr>
                <w:ilvl w:val="0"/>
                <w:numId w:val="4"/>
              </w:numPr>
              <w:spacing w:after="0" w:line="240" w:lineRule="auto"/>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1.1.</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sz w:val="24"/>
                <w:szCs w:val="24"/>
                <w:lang w:val="en-US"/>
              </w:rPr>
            </w:pPr>
            <w:r>
              <w:rPr>
                <w:rFonts w:ascii="Times New Roman" w:hAnsi="Times New Roman"/>
                <w:b/>
                <w:sz w:val="24"/>
                <w:szCs w:val="24"/>
              </w:rPr>
              <w:t>Вокально-хоровые</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1.1.1.</w:t>
            </w:r>
          </w:p>
        </w:tc>
        <w:tc>
          <w:tcPr>
            <w:tcW w:w="483" w:type="pct"/>
            <w:tcBorders>
              <w:top w:val="single" w:sz="4" w:space="0" w:color="000000"/>
              <w:left w:val="single" w:sz="4" w:space="0" w:color="auto"/>
              <w:bottom w:val="single" w:sz="4" w:space="0" w:color="000000"/>
              <w:right w:val="single" w:sz="4" w:space="0" w:color="auto"/>
            </w:tcBorders>
          </w:tcPr>
          <w:p w:rsidR="00321AA0" w:rsidRPr="00A612DF"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 xml:space="preserve">Образцовый </w:t>
            </w:r>
            <w:r w:rsidRPr="00A612DF">
              <w:rPr>
                <w:rFonts w:ascii="Times New Roman" w:hAnsi="Times New Roman"/>
                <w:sz w:val="24"/>
                <w:szCs w:val="24"/>
              </w:rPr>
              <w:t xml:space="preserve">самодеятельный коллектив </w:t>
            </w:r>
            <w:r>
              <w:rPr>
                <w:rFonts w:ascii="Times New Roman" w:hAnsi="Times New Roman"/>
                <w:sz w:val="24"/>
                <w:szCs w:val="24"/>
              </w:rPr>
              <w:t>«эстрадная вокальная студия»</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A612DF" w:rsidRDefault="00321AA0" w:rsidP="00BE5C83">
            <w:pPr>
              <w:pStyle w:val="af2"/>
              <w:spacing w:after="0" w:line="240" w:lineRule="auto"/>
              <w:ind w:left="0"/>
              <w:jc w:val="center"/>
              <w:rPr>
                <w:rFonts w:ascii="Times New Roman" w:hAnsi="Times New Roman"/>
                <w:sz w:val="24"/>
                <w:szCs w:val="24"/>
              </w:rPr>
            </w:pPr>
            <w:r w:rsidRPr="00A612DF">
              <w:rPr>
                <w:rFonts w:ascii="Times New Roman" w:hAnsi="Times New Roman"/>
                <w:sz w:val="24"/>
                <w:szCs w:val="24"/>
              </w:rPr>
              <w:t>31</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190A52" w:rsidRDefault="00321AA0" w:rsidP="00BE5C83">
            <w:pPr>
              <w:pStyle w:val="af2"/>
              <w:spacing w:after="0" w:line="240" w:lineRule="auto"/>
              <w:ind w:left="0"/>
              <w:jc w:val="center"/>
              <w:rPr>
                <w:rFonts w:ascii="Times New Roman" w:hAnsi="Times New Roman"/>
                <w:sz w:val="24"/>
                <w:szCs w:val="24"/>
              </w:rPr>
            </w:pPr>
            <w:r w:rsidRPr="00190A52">
              <w:rPr>
                <w:rFonts w:ascii="Times New Roman" w:hAnsi="Times New Roman"/>
                <w:sz w:val="24"/>
                <w:szCs w:val="24"/>
              </w:rPr>
              <w:t>3421</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spacing w:after="0" w:line="240" w:lineRule="auto"/>
              <w:jc w:val="center"/>
              <w:rPr>
                <w:rFonts w:ascii="Times New Roman" w:hAnsi="Times New Roman"/>
                <w:sz w:val="24"/>
                <w:szCs w:val="24"/>
              </w:rPr>
            </w:pPr>
            <w:r w:rsidRPr="00321AA0">
              <w:rPr>
                <w:rFonts w:ascii="Times New Roman" w:hAnsi="Times New Roman"/>
                <w:sz w:val="24"/>
                <w:szCs w:val="24"/>
              </w:rPr>
              <w:t>31</w:t>
            </w: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spacing w:after="0" w:line="240" w:lineRule="auto"/>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321AA0" w:rsidRDefault="00321AA0" w:rsidP="00BE5C83">
            <w:pPr>
              <w:spacing w:after="0" w:line="240" w:lineRule="auto"/>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321AA0" w:rsidRDefault="00321AA0" w:rsidP="00BE5C83">
            <w:pPr>
              <w:spacing w:after="0" w:line="240" w:lineRule="auto"/>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321AA0" w:rsidRDefault="00321AA0" w:rsidP="00BE5C83">
            <w:pPr>
              <w:spacing w:after="0" w:line="240" w:lineRule="auto"/>
              <w:jc w:val="center"/>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1.1.2.</w:t>
            </w:r>
          </w:p>
        </w:tc>
        <w:tc>
          <w:tcPr>
            <w:tcW w:w="483" w:type="pct"/>
            <w:tcBorders>
              <w:top w:val="single" w:sz="4" w:space="0" w:color="000000"/>
              <w:left w:val="single" w:sz="4" w:space="0" w:color="auto"/>
              <w:bottom w:val="single" w:sz="4" w:space="0" w:color="000000"/>
              <w:right w:val="single" w:sz="4" w:space="0" w:color="auto"/>
            </w:tcBorders>
          </w:tcPr>
          <w:p w:rsidR="00321AA0" w:rsidRPr="00A612DF" w:rsidRDefault="00321AA0" w:rsidP="00BE5C83">
            <w:pPr>
              <w:pStyle w:val="af2"/>
              <w:spacing w:after="0" w:line="240" w:lineRule="auto"/>
              <w:ind w:left="0"/>
              <w:rPr>
                <w:rFonts w:ascii="Times New Roman" w:hAnsi="Times New Roman"/>
                <w:sz w:val="24"/>
                <w:szCs w:val="24"/>
              </w:rPr>
            </w:pPr>
            <w:r w:rsidRPr="00A612DF">
              <w:rPr>
                <w:rFonts w:ascii="Times New Roman" w:hAnsi="Times New Roman"/>
                <w:sz w:val="24"/>
                <w:szCs w:val="24"/>
              </w:rPr>
              <w:t xml:space="preserve">Вокальная группа народной песни «Воталинка» </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A612DF" w:rsidRDefault="00321AA0" w:rsidP="00BE5C83">
            <w:pPr>
              <w:pStyle w:val="af2"/>
              <w:spacing w:after="0" w:line="240" w:lineRule="auto"/>
              <w:ind w:left="0"/>
              <w:jc w:val="center"/>
              <w:rPr>
                <w:rFonts w:ascii="Times New Roman" w:hAnsi="Times New Roman"/>
                <w:sz w:val="24"/>
                <w:szCs w:val="24"/>
              </w:rPr>
            </w:pPr>
            <w:r w:rsidRPr="00A612DF">
              <w:rPr>
                <w:rFonts w:ascii="Times New Roman" w:hAnsi="Times New Roman"/>
                <w:sz w:val="24"/>
                <w:szCs w:val="24"/>
              </w:rPr>
              <w:t>13</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190A52" w:rsidRDefault="00321AA0" w:rsidP="00BE5C83">
            <w:pPr>
              <w:pStyle w:val="af2"/>
              <w:spacing w:after="0" w:line="240" w:lineRule="auto"/>
              <w:ind w:left="0"/>
              <w:jc w:val="center"/>
              <w:rPr>
                <w:rFonts w:ascii="Times New Roman" w:hAnsi="Times New Roman"/>
                <w:sz w:val="24"/>
                <w:szCs w:val="24"/>
              </w:rPr>
            </w:pPr>
            <w:r w:rsidRPr="00190A52">
              <w:rPr>
                <w:rFonts w:ascii="Times New Roman" w:hAnsi="Times New Roman"/>
                <w:sz w:val="24"/>
                <w:szCs w:val="24"/>
              </w:rPr>
              <w:t>503</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321AA0" w:rsidRDefault="00321AA0" w:rsidP="00BE5C83">
            <w:pPr>
              <w:spacing w:after="0" w:line="240" w:lineRule="auto"/>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321AA0" w:rsidRDefault="00321AA0" w:rsidP="00BE5C83">
            <w:pPr>
              <w:spacing w:after="0" w:line="240" w:lineRule="auto"/>
              <w:jc w:val="center"/>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321AA0" w:rsidRDefault="00321AA0" w:rsidP="00BE5C83">
            <w:pPr>
              <w:spacing w:after="0" w:line="240" w:lineRule="auto"/>
              <w:jc w:val="center"/>
              <w:rPr>
                <w:rFonts w:ascii="Times New Roman" w:hAnsi="Times New Roman"/>
                <w:sz w:val="24"/>
                <w:szCs w:val="24"/>
              </w:rPr>
            </w:pPr>
            <w:r w:rsidRPr="00321AA0">
              <w:rPr>
                <w:rFonts w:ascii="Times New Roman" w:hAnsi="Times New Roman"/>
                <w:sz w:val="24"/>
                <w:szCs w:val="24"/>
              </w:rPr>
              <w:t>13</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1.1.3.</w:t>
            </w:r>
          </w:p>
        </w:tc>
        <w:tc>
          <w:tcPr>
            <w:tcW w:w="483" w:type="pct"/>
            <w:tcBorders>
              <w:top w:val="single" w:sz="4" w:space="0" w:color="000000"/>
              <w:left w:val="single" w:sz="4" w:space="0" w:color="auto"/>
              <w:bottom w:val="single" w:sz="4" w:space="0" w:color="000000"/>
              <w:right w:val="single" w:sz="4" w:space="0" w:color="auto"/>
            </w:tcBorders>
          </w:tcPr>
          <w:p w:rsidR="00321AA0" w:rsidRPr="00A612DF" w:rsidRDefault="00321AA0" w:rsidP="00321AA0">
            <w:pPr>
              <w:pStyle w:val="af2"/>
              <w:spacing w:after="0" w:line="240" w:lineRule="auto"/>
              <w:ind w:left="0"/>
              <w:rPr>
                <w:rFonts w:ascii="Times New Roman" w:hAnsi="Times New Roman"/>
                <w:sz w:val="24"/>
                <w:szCs w:val="24"/>
              </w:rPr>
            </w:pPr>
            <w:r>
              <w:rPr>
                <w:rFonts w:ascii="Times New Roman" w:hAnsi="Times New Roman"/>
                <w:sz w:val="24"/>
                <w:szCs w:val="24"/>
              </w:rPr>
              <w:t>Вокальная группа «Белые ночи»</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A612DF"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190A52" w:rsidRDefault="000F5EC6"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882</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321AA0" w:rsidRDefault="00321AA0" w:rsidP="00BE5C83">
            <w:pPr>
              <w:spacing w:after="0" w:line="240" w:lineRule="auto"/>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321AA0" w:rsidRDefault="00321AA0" w:rsidP="00BE5C83">
            <w:pPr>
              <w:spacing w:after="0" w:line="240" w:lineRule="auto"/>
              <w:jc w:val="center"/>
              <w:rPr>
                <w:rFonts w:ascii="Times New Roman" w:hAnsi="Times New Roman"/>
                <w:sz w:val="24"/>
                <w:szCs w:val="24"/>
              </w:rPr>
            </w:pPr>
            <w:r w:rsidRPr="00321AA0">
              <w:rPr>
                <w:rFonts w:ascii="Times New Roman" w:hAnsi="Times New Roman"/>
                <w:sz w:val="24"/>
                <w:szCs w:val="24"/>
              </w:rPr>
              <w:t>1</w:t>
            </w: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321AA0" w:rsidRDefault="00321AA0" w:rsidP="00BE5C83">
            <w:pPr>
              <w:spacing w:after="0" w:line="240" w:lineRule="auto"/>
              <w:jc w:val="center"/>
              <w:rPr>
                <w:rFonts w:ascii="Times New Roman" w:hAnsi="Times New Roman"/>
                <w:sz w:val="24"/>
                <w:szCs w:val="24"/>
              </w:rPr>
            </w:pPr>
            <w:r w:rsidRPr="00321AA0">
              <w:rPr>
                <w:rFonts w:ascii="Times New Roman" w:hAnsi="Times New Roman"/>
                <w:sz w:val="24"/>
                <w:szCs w:val="24"/>
              </w:rPr>
              <w:t>5</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1.2.</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Хореографические</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rPr>
          <w:trHeight w:val="2331"/>
        </w:trPr>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1.2.1.</w:t>
            </w:r>
          </w:p>
        </w:tc>
        <w:tc>
          <w:tcPr>
            <w:tcW w:w="483" w:type="pct"/>
            <w:tcBorders>
              <w:top w:val="single" w:sz="4" w:space="0" w:color="000000"/>
              <w:left w:val="single" w:sz="4" w:space="0" w:color="auto"/>
              <w:bottom w:val="single" w:sz="4" w:space="0" w:color="000000"/>
              <w:right w:val="single" w:sz="4" w:space="0" w:color="auto"/>
            </w:tcBorders>
          </w:tcPr>
          <w:p w:rsidR="00321AA0" w:rsidRPr="00A612DF" w:rsidRDefault="00321AA0" w:rsidP="00BE5C83">
            <w:pPr>
              <w:pStyle w:val="af2"/>
              <w:spacing w:after="0" w:line="240" w:lineRule="auto"/>
              <w:ind w:left="0"/>
              <w:rPr>
                <w:rFonts w:ascii="Times New Roman" w:hAnsi="Times New Roman"/>
                <w:sz w:val="24"/>
                <w:szCs w:val="24"/>
              </w:rPr>
            </w:pPr>
            <w:r w:rsidRPr="00A612DF">
              <w:rPr>
                <w:rFonts w:ascii="Times New Roman" w:hAnsi="Times New Roman"/>
                <w:sz w:val="24"/>
                <w:szCs w:val="24"/>
              </w:rPr>
              <w:t>Образцовый самодеятельный коллектив ансамбля танца «Ветер перемен»</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A612DF" w:rsidRDefault="00321AA0" w:rsidP="00BE5C83">
            <w:pPr>
              <w:pStyle w:val="af2"/>
              <w:spacing w:after="0" w:line="240" w:lineRule="auto"/>
              <w:ind w:left="0"/>
              <w:jc w:val="center"/>
              <w:rPr>
                <w:rFonts w:ascii="Times New Roman" w:hAnsi="Times New Roman"/>
                <w:sz w:val="24"/>
                <w:szCs w:val="24"/>
              </w:rPr>
            </w:pPr>
            <w:r w:rsidRPr="00A612DF">
              <w:rPr>
                <w:rFonts w:ascii="Times New Roman" w:hAnsi="Times New Roman"/>
                <w:sz w:val="24"/>
                <w:szCs w:val="24"/>
              </w:rPr>
              <w:t>41</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190A52" w:rsidRDefault="00321AA0" w:rsidP="00BE5C83">
            <w:pPr>
              <w:pStyle w:val="af2"/>
              <w:spacing w:after="0" w:line="240" w:lineRule="auto"/>
              <w:ind w:left="0"/>
              <w:jc w:val="center"/>
              <w:rPr>
                <w:rFonts w:ascii="Times New Roman" w:hAnsi="Times New Roman"/>
                <w:sz w:val="24"/>
                <w:szCs w:val="24"/>
              </w:rPr>
            </w:pPr>
            <w:r w:rsidRPr="00190A52">
              <w:rPr>
                <w:rFonts w:ascii="Times New Roman" w:hAnsi="Times New Roman"/>
                <w:sz w:val="24"/>
                <w:szCs w:val="24"/>
              </w:rPr>
              <w:t>3398</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r w:rsidRPr="00321AA0">
              <w:rPr>
                <w:rFonts w:ascii="Times New Roman" w:hAnsi="Times New Roman"/>
                <w:sz w:val="24"/>
                <w:szCs w:val="24"/>
              </w:rPr>
              <w:t>41</w:t>
            </w: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1.2.2.</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r w:rsidRPr="00A612DF">
              <w:rPr>
                <w:rFonts w:ascii="Times New Roman" w:hAnsi="Times New Roman"/>
                <w:sz w:val="24"/>
                <w:szCs w:val="24"/>
              </w:rPr>
              <w:t xml:space="preserve">Образцовый самодеятельный коллектив </w:t>
            </w:r>
            <w:r>
              <w:rPr>
                <w:rFonts w:ascii="Times New Roman" w:hAnsi="Times New Roman"/>
                <w:sz w:val="24"/>
                <w:szCs w:val="24"/>
              </w:rPr>
              <w:t xml:space="preserve">музыкальный театр «Тилли – </w:t>
            </w:r>
            <w:r>
              <w:rPr>
                <w:rFonts w:ascii="Times New Roman" w:hAnsi="Times New Roman"/>
                <w:sz w:val="24"/>
                <w:szCs w:val="24"/>
              </w:rPr>
              <w:lastRenderedPageBreak/>
              <w:t>Бом»</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190A52" w:rsidRDefault="00321AA0" w:rsidP="00BE5C83">
            <w:pPr>
              <w:pStyle w:val="af2"/>
              <w:spacing w:after="0" w:line="240" w:lineRule="auto"/>
              <w:ind w:left="0"/>
              <w:jc w:val="center"/>
              <w:rPr>
                <w:rFonts w:ascii="Times New Roman" w:hAnsi="Times New Roman"/>
                <w:sz w:val="24"/>
                <w:szCs w:val="24"/>
              </w:rPr>
            </w:pPr>
            <w:r w:rsidRPr="00190A52">
              <w:rPr>
                <w:rFonts w:ascii="Times New Roman" w:hAnsi="Times New Roman"/>
                <w:sz w:val="24"/>
                <w:szCs w:val="24"/>
              </w:rPr>
              <w:lastRenderedPageBreak/>
              <w:t>28</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190A52" w:rsidRDefault="00321AA0" w:rsidP="00BE5C83">
            <w:pPr>
              <w:pStyle w:val="af2"/>
              <w:spacing w:after="0" w:line="240" w:lineRule="auto"/>
              <w:ind w:left="0"/>
              <w:jc w:val="center"/>
              <w:rPr>
                <w:rFonts w:ascii="Times New Roman" w:hAnsi="Times New Roman"/>
                <w:sz w:val="24"/>
                <w:szCs w:val="24"/>
              </w:rPr>
            </w:pPr>
            <w:r w:rsidRPr="00190A52">
              <w:rPr>
                <w:rFonts w:ascii="Times New Roman" w:hAnsi="Times New Roman"/>
                <w:sz w:val="24"/>
                <w:szCs w:val="24"/>
              </w:rPr>
              <w:t>3621</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r w:rsidRPr="00321AA0">
              <w:rPr>
                <w:rFonts w:ascii="Times New Roman" w:hAnsi="Times New Roman"/>
                <w:sz w:val="24"/>
                <w:szCs w:val="24"/>
              </w:rPr>
              <w:t>28</w:t>
            </w: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lastRenderedPageBreak/>
              <w:t>1.3.</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Театральные</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1.3.1.</w:t>
            </w:r>
          </w:p>
        </w:tc>
        <w:tc>
          <w:tcPr>
            <w:tcW w:w="483" w:type="pct"/>
            <w:tcBorders>
              <w:top w:val="single" w:sz="4" w:space="0" w:color="000000"/>
              <w:left w:val="single" w:sz="4" w:space="0" w:color="auto"/>
              <w:bottom w:val="single" w:sz="4" w:space="0" w:color="000000"/>
              <w:right w:val="single" w:sz="4" w:space="0" w:color="auto"/>
            </w:tcBorders>
          </w:tcPr>
          <w:p w:rsidR="00321AA0" w:rsidRP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Театральная студия «Игра»</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r w:rsidRPr="00321AA0">
              <w:rPr>
                <w:rFonts w:ascii="Times New Roman" w:hAnsi="Times New Roman"/>
                <w:sz w:val="24"/>
                <w:szCs w:val="24"/>
              </w:rPr>
              <w:t>11</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321AA0" w:rsidRDefault="000F5EC6"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573</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sz w:val="24"/>
                <w:szCs w:val="24"/>
              </w:rPr>
            </w:pPr>
          </w:p>
          <w:p w:rsidR="001F4F6E" w:rsidRPr="00321AA0" w:rsidRDefault="001F4F6E"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r w:rsidRPr="00751368">
              <w:rPr>
                <w:rFonts w:ascii="Times New Roman" w:hAnsi="Times New Roman"/>
                <w:sz w:val="24"/>
                <w:szCs w:val="24"/>
              </w:rPr>
              <w:t>4</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1.3.2.</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Театральная студия «Золотой ключик»</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321AA0" w:rsidRDefault="000F5EC6"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824</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1.3.3.</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Кукольная студия «Петрушка»</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321AA0" w:rsidRDefault="000F5EC6"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492</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1.3.4.</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 xml:space="preserve">Драматический коллектив </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321AA0" w:rsidRDefault="000F5EC6"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446</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321AA0"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321AA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1.4.</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Оркестры (ансамбль) народных инструментов</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1.4.1.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нет</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1"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20"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1.5.</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Оркестры духовых инструментов</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1.5.1.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нет</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1.6.</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321AA0">
            <w:pPr>
              <w:pStyle w:val="af2"/>
              <w:spacing w:after="0" w:line="240" w:lineRule="auto"/>
              <w:ind w:left="0"/>
              <w:jc w:val="center"/>
              <w:rPr>
                <w:rFonts w:ascii="Times New Roman" w:hAnsi="Times New Roman"/>
                <w:b/>
                <w:sz w:val="24"/>
                <w:szCs w:val="24"/>
              </w:rPr>
            </w:pPr>
            <w:r>
              <w:rPr>
                <w:rFonts w:ascii="Times New Roman" w:hAnsi="Times New Roman"/>
                <w:b/>
                <w:sz w:val="24"/>
                <w:szCs w:val="24"/>
              </w:rPr>
              <w:t>Фольклорные</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1.6.1.</w:t>
            </w:r>
          </w:p>
        </w:tc>
        <w:tc>
          <w:tcPr>
            <w:tcW w:w="483" w:type="pct"/>
            <w:tcBorders>
              <w:top w:val="single" w:sz="4" w:space="0" w:color="000000"/>
              <w:left w:val="single" w:sz="4" w:space="0" w:color="auto"/>
              <w:bottom w:val="single" w:sz="4" w:space="0" w:color="000000"/>
              <w:right w:val="single" w:sz="4" w:space="0" w:color="auto"/>
            </w:tcBorders>
          </w:tcPr>
          <w:p w:rsidR="00321AA0" w:rsidRPr="001064B7" w:rsidRDefault="00321AA0" w:rsidP="00BE5C83">
            <w:pPr>
              <w:pStyle w:val="af2"/>
              <w:spacing w:after="0" w:line="240" w:lineRule="auto"/>
              <w:ind w:left="0"/>
              <w:rPr>
                <w:rFonts w:ascii="Times New Roman" w:hAnsi="Times New Roman"/>
                <w:sz w:val="24"/>
                <w:szCs w:val="24"/>
              </w:rPr>
            </w:pPr>
            <w:r w:rsidRPr="001064B7">
              <w:rPr>
                <w:rFonts w:ascii="Times New Roman" w:hAnsi="Times New Roman"/>
                <w:sz w:val="24"/>
                <w:szCs w:val="24"/>
              </w:rPr>
              <w:t xml:space="preserve">Народный самодеятельный коллектив фольклорный ансамбль </w:t>
            </w:r>
            <w:r>
              <w:rPr>
                <w:rFonts w:ascii="Times New Roman" w:hAnsi="Times New Roman"/>
                <w:sz w:val="24"/>
                <w:szCs w:val="24"/>
              </w:rPr>
              <w:t>«Поморочка»</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1064B7" w:rsidRDefault="00321AA0" w:rsidP="00BE5C83">
            <w:pPr>
              <w:pStyle w:val="af2"/>
              <w:spacing w:after="0" w:line="240" w:lineRule="auto"/>
              <w:ind w:left="0"/>
              <w:jc w:val="center"/>
              <w:rPr>
                <w:rFonts w:ascii="Times New Roman" w:hAnsi="Times New Roman"/>
                <w:sz w:val="24"/>
                <w:szCs w:val="24"/>
              </w:rPr>
            </w:pPr>
            <w:r w:rsidRPr="001064B7">
              <w:rPr>
                <w:rFonts w:ascii="Times New Roman" w:hAnsi="Times New Roman"/>
                <w:sz w:val="24"/>
                <w:szCs w:val="24"/>
              </w:rPr>
              <w:t>15</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1064B7" w:rsidRDefault="00321AA0" w:rsidP="00BE5C83">
            <w:pPr>
              <w:pStyle w:val="af2"/>
              <w:spacing w:after="0" w:line="240" w:lineRule="auto"/>
              <w:ind w:left="0"/>
              <w:jc w:val="center"/>
              <w:rPr>
                <w:rFonts w:ascii="Times New Roman" w:hAnsi="Times New Roman"/>
                <w:sz w:val="24"/>
                <w:szCs w:val="24"/>
              </w:rPr>
            </w:pPr>
            <w:r w:rsidRPr="001064B7">
              <w:rPr>
                <w:rFonts w:ascii="Times New Roman" w:hAnsi="Times New Roman"/>
                <w:sz w:val="24"/>
                <w:szCs w:val="24"/>
              </w:rPr>
              <w:t>1381</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r w:rsidRPr="00751368">
              <w:rPr>
                <w:rFonts w:ascii="Times New Roman" w:hAnsi="Times New Roman"/>
                <w:sz w:val="24"/>
                <w:szCs w:val="24"/>
              </w:rPr>
              <w:t>15</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1.7.</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Изобразительного искусства</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1.7.1.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1.8.</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b/>
                <w:sz w:val="24"/>
                <w:szCs w:val="24"/>
              </w:rPr>
              <w:t>Декоративно-прикладного искусства</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A8621B" w:rsidRDefault="00A8621B" w:rsidP="00A8621B">
            <w:pPr>
              <w:pStyle w:val="af2"/>
              <w:spacing w:after="0" w:line="240" w:lineRule="auto"/>
              <w:ind w:left="0"/>
              <w:rPr>
                <w:rFonts w:ascii="Times New Roman" w:hAnsi="Times New Roman"/>
                <w:sz w:val="24"/>
                <w:szCs w:val="24"/>
              </w:rPr>
            </w:pPr>
            <w:r>
              <w:rPr>
                <w:rFonts w:ascii="Times New Roman" w:hAnsi="Times New Roman"/>
                <w:sz w:val="24"/>
                <w:szCs w:val="24"/>
              </w:rPr>
              <w:t>1.8.1.</w:t>
            </w:r>
          </w:p>
        </w:tc>
        <w:tc>
          <w:tcPr>
            <w:tcW w:w="483" w:type="pct"/>
            <w:tcBorders>
              <w:top w:val="single" w:sz="4" w:space="0" w:color="000000"/>
              <w:left w:val="single" w:sz="4" w:space="0" w:color="auto"/>
              <w:bottom w:val="single" w:sz="4" w:space="0" w:color="000000"/>
              <w:right w:val="single" w:sz="4" w:space="0" w:color="auto"/>
            </w:tcBorders>
          </w:tcPr>
          <w:p w:rsidR="00A8621B" w:rsidRPr="0028326E" w:rsidRDefault="00A8621B" w:rsidP="00A8621B">
            <w:pPr>
              <w:pStyle w:val="af2"/>
              <w:spacing w:after="0" w:line="240" w:lineRule="auto"/>
              <w:ind w:left="0"/>
              <w:rPr>
                <w:rFonts w:ascii="Times New Roman" w:hAnsi="Times New Roman"/>
                <w:sz w:val="24"/>
                <w:szCs w:val="24"/>
              </w:rPr>
            </w:pPr>
            <w:r w:rsidRPr="0028326E">
              <w:rPr>
                <w:rFonts w:ascii="Times New Roman" w:hAnsi="Times New Roman"/>
                <w:sz w:val="24"/>
                <w:szCs w:val="24"/>
              </w:rPr>
              <w:t>Декоративно – прикладное творчество «Чудоручки»</w:t>
            </w:r>
          </w:p>
        </w:tc>
        <w:tc>
          <w:tcPr>
            <w:tcW w:w="358" w:type="pct"/>
            <w:tcBorders>
              <w:top w:val="single" w:sz="4" w:space="0" w:color="000000"/>
              <w:left w:val="single" w:sz="4" w:space="0" w:color="auto"/>
              <w:bottom w:val="single" w:sz="4" w:space="0" w:color="000000"/>
              <w:right w:val="single" w:sz="4" w:space="0" w:color="000000"/>
            </w:tcBorders>
          </w:tcPr>
          <w:p w:rsidR="00A8621B" w:rsidRPr="0028326E" w:rsidRDefault="00A8621B" w:rsidP="00A8621B">
            <w:pPr>
              <w:pStyle w:val="af2"/>
              <w:spacing w:after="0" w:line="240" w:lineRule="auto"/>
              <w:ind w:left="0"/>
              <w:rPr>
                <w:rFonts w:ascii="Times New Roman" w:hAnsi="Times New Roman"/>
                <w:sz w:val="24"/>
                <w:szCs w:val="24"/>
              </w:rPr>
            </w:pPr>
            <w:r w:rsidRPr="0028326E">
              <w:rPr>
                <w:rFonts w:ascii="Times New Roman" w:hAnsi="Times New Roman"/>
                <w:sz w:val="24"/>
                <w:szCs w:val="24"/>
              </w:rPr>
              <w:t>1</w:t>
            </w:r>
            <w:r>
              <w:rPr>
                <w:rFonts w:ascii="Times New Roman" w:hAnsi="Times New Roman"/>
                <w:sz w:val="24"/>
                <w:szCs w:val="24"/>
              </w:rPr>
              <w:t>4</w:t>
            </w:r>
          </w:p>
        </w:tc>
        <w:tc>
          <w:tcPr>
            <w:tcW w:w="439" w:type="pct"/>
            <w:tcBorders>
              <w:top w:val="single" w:sz="4" w:space="0" w:color="000000"/>
              <w:left w:val="single" w:sz="4" w:space="0" w:color="000000"/>
              <w:bottom w:val="single" w:sz="4" w:space="0" w:color="000000"/>
              <w:right w:val="single" w:sz="4" w:space="0" w:color="000000"/>
            </w:tcBorders>
          </w:tcPr>
          <w:p w:rsidR="00A8621B" w:rsidRPr="0028326E" w:rsidRDefault="00A8621B" w:rsidP="00A8621B">
            <w:pPr>
              <w:pStyle w:val="af2"/>
              <w:spacing w:after="0" w:line="240" w:lineRule="auto"/>
              <w:ind w:left="0"/>
              <w:rPr>
                <w:rFonts w:ascii="Times New Roman" w:hAnsi="Times New Roman"/>
                <w:sz w:val="24"/>
                <w:szCs w:val="24"/>
              </w:rPr>
            </w:pPr>
            <w:r w:rsidRPr="0028326E">
              <w:rPr>
                <w:rFonts w:ascii="Times New Roman" w:hAnsi="Times New Roman"/>
                <w:sz w:val="24"/>
                <w:szCs w:val="24"/>
              </w:rPr>
              <w:t>382</w:t>
            </w:r>
          </w:p>
        </w:tc>
        <w:tc>
          <w:tcPr>
            <w:tcW w:w="174" w:type="pct"/>
            <w:tcBorders>
              <w:top w:val="single" w:sz="4" w:space="0" w:color="000000"/>
              <w:left w:val="single" w:sz="4" w:space="0" w:color="000000"/>
              <w:bottom w:val="single" w:sz="4" w:space="0" w:color="000000"/>
              <w:right w:val="single" w:sz="4" w:space="0" w:color="auto"/>
            </w:tcBorders>
          </w:tcPr>
          <w:p w:rsidR="00A8621B" w:rsidRPr="001F4F6E" w:rsidRDefault="001F4F6E" w:rsidP="00A8621B">
            <w:pPr>
              <w:pStyle w:val="af2"/>
              <w:spacing w:after="0" w:line="240" w:lineRule="auto"/>
              <w:ind w:left="0"/>
              <w:rPr>
                <w:rFonts w:ascii="Times New Roman" w:hAnsi="Times New Roman"/>
                <w:color w:val="0070C0"/>
                <w:sz w:val="24"/>
                <w:szCs w:val="24"/>
              </w:rPr>
            </w:pPr>
            <w:r w:rsidRPr="001F4F6E">
              <w:rPr>
                <w:rFonts w:ascii="Times New Roman" w:hAnsi="Times New Roman"/>
                <w:sz w:val="24"/>
                <w:szCs w:val="24"/>
              </w:rPr>
              <w:t>14</w:t>
            </w:r>
          </w:p>
        </w:tc>
        <w:tc>
          <w:tcPr>
            <w:tcW w:w="436" w:type="pct"/>
            <w:gridSpan w:val="2"/>
            <w:tcBorders>
              <w:top w:val="single" w:sz="4" w:space="0" w:color="000000"/>
              <w:left w:val="single" w:sz="4" w:space="0" w:color="000000"/>
              <w:bottom w:val="single" w:sz="4" w:space="0" w:color="000000"/>
              <w:right w:val="single" w:sz="4" w:space="0" w:color="auto"/>
            </w:tcBorders>
          </w:tcPr>
          <w:p w:rsidR="00A8621B" w:rsidRPr="001F4F6E" w:rsidRDefault="00A8621B" w:rsidP="00A8621B">
            <w:pPr>
              <w:pStyle w:val="af2"/>
              <w:spacing w:after="0" w:line="240" w:lineRule="auto"/>
              <w:ind w:left="0"/>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A8621B" w:rsidRDefault="00A8621B" w:rsidP="00A8621B">
            <w:pPr>
              <w:pStyle w:val="af2"/>
              <w:spacing w:after="0" w:line="240" w:lineRule="auto"/>
              <w:ind w:left="0"/>
              <w:rPr>
                <w:rFonts w:ascii="Times New Roman" w:hAnsi="Times New Roman"/>
                <w:b/>
                <w:color w:val="0070C0"/>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A8621B" w:rsidRDefault="00A8621B" w:rsidP="00A8621B">
            <w:pPr>
              <w:pStyle w:val="af2"/>
              <w:spacing w:after="0" w:line="240" w:lineRule="auto"/>
              <w:ind w:left="0"/>
              <w:rPr>
                <w:rFonts w:ascii="Times New Roman" w:hAnsi="Times New Roman"/>
                <w:b/>
                <w:color w:val="0070C0"/>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A8621B" w:rsidRDefault="00A8621B" w:rsidP="00A8621B">
            <w:pPr>
              <w:pStyle w:val="af2"/>
              <w:spacing w:after="0" w:line="240" w:lineRule="auto"/>
              <w:ind w:left="0"/>
              <w:rPr>
                <w:rFonts w:ascii="Times New Roman" w:hAnsi="Times New Roman"/>
                <w:b/>
                <w:color w:val="0070C0"/>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A8621B" w:rsidRDefault="00A8621B" w:rsidP="00A8621B">
            <w:pPr>
              <w:pStyle w:val="af2"/>
              <w:spacing w:after="0" w:line="240" w:lineRule="auto"/>
              <w:ind w:left="0"/>
              <w:rPr>
                <w:rFonts w:ascii="Times New Roman" w:hAnsi="Times New Roman"/>
                <w:b/>
                <w:color w:val="0070C0"/>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A8621B" w:rsidRDefault="00A8621B" w:rsidP="00A8621B">
            <w:pPr>
              <w:pStyle w:val="af2"/>
              <w:spacing w:after="0" w:line="240" w:lineRule="auto"/>
              <w:ind w:left="0"/>
              <w:rPr>
                <w:rFonts w:ascii="Times New Roman" w:hAnsi="Times New Roman"/>
                <w:b/>
                <w:color w:val="0070C0"/>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A8621B" w:rsidRDefault="00A8621B" w:rsidP="00A8621B">
            <w:pPr>
              <w:pStyle w:val="af2"/>
              <w:spacing w:after="0" w:line="240" w:lineRule="auto"/>
              <w:ind w:left="0"/>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lastRenderedPageBreak/>
              <w:t>1.9.</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Кино-фото-видео-любителей</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1.9.1.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1.10.</w:t>
            </w:r>
          </w:p>
        </w:tc>
        <w:tc>
          <w:tcPr>
            <w:tcW w:w="4083" w:type="pct"/>
            <w:gridSpan w:val="14"/>
            <w:tcBorders>
              <w:top w:val="single" w:sz="4" w:space="0" w:color="000000"/>
              <w:left w:val="single" w:sz="4" w:space="0" w:color="auto"/>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Коллективы циркового искусства </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1.10.1.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436" w:type="pct"/>
            <w:gridSpan w:val="2"/>
            <w:tcBorders>
              <w:top w:val="single" w:sz="4" w:space="0" w:color="auto"/>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1.11.</w:t>
            </w:r>
          </w:p>
        </w:tc>
        <w:tc>
          <w:tcPr>
            <w:tcW w:w="4083" w:type="pct"/>
            <w:gridSpan w:val="14"/>
            <w:tcBorders>
              <w:top w:val="single" w:sz="4" w:space="0" w:color="000000"/>
              <w:left w:val="single" w:sz="4" w:space="0" w:color="auto"/>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Вокально-инструментальные ансамбли, рок-объединения</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1.11.1.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436" w:type="pct"/>
            <w:gridSpan w:val="2"/>
            <w:tcBorders>
              <w:top w:val="single" w:sz="4" w:space="0" w:color="auto"/>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1.12.</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Прочие</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1.12.1.</w:t>
            </w:r>
          </w:p>
        </w:tc>
        <w:tc>
          <w:tcPr>
            <w:tcW w:w="483" w:type="pct"/>
            <w:tcBorders>
              <w:top w:val="single" w:sz="4" w:space="0" w:color="000000"/>
              <w:left w:val="single" w:sz="4" w:space="0" w:color="auto"/>
              <w:bottom w:val="single" w:sz="4" w:space="0" w:color="000000"/>
              <w:right w:val="single" w:sz="4" w:space="0" w:color="auto"/>
            </w:tcBorders>
            <w:vAlign w:val="center"/>
          </w:tcPr>
          <w:p w:rsidR="00321AA0" w:rsidRPr="00DA4810" w:rsidRDefault="00321AA0" w:rsidP="00BE5C83">
            <w:pPr>
              <w:pStyle w:val="af2"/>
              <w:spacing w:after="0" w:line="240" w:lineRule="auto"/>
              <w:ind w:left="0"/>
              <w:rPr>
                <w:rFonts w:ascii="Times New Roman" w:hAnsi="Times New Roman"/>
                <w:sz w:val="24"/>
                <w:szCs w:val="24"/>
              </w:rPr>
            </w:pPr>
            <w:r w:rsidRPr="00DA4810">
              <w:rPr>
                <w:rFonts w:ascii="Times New Roman" w:hAnsi="Times New Roman"/>
                <w:sz w:val="24"/>
                <w:szCs w:val="24"/>
              </w:rPr>
              <w:t>Клубное формиование декоративно – прикладного творчества «Рукодельница»</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DA4810" w:rsidRDefault="00321AA0" w:rsidP="00BE5C83">
            <w:pPr>
              <w:pStyle w:val="af2"/>
              <w:spacing w:after="0" w:line="240" w:lineRule="auto"/>
              <w:ind w:left="0"/>
              <w:jc w:val="center"/>
              <w:rPr>
                <w:rFonts w:ascii="Times New Roman" w:hAnsi="Times New Roman"/>
                <w:sz w:val="24"/>
                <w:szCs w:val="24"/>
              </w:rPr>
            </w:pPr>
            <w:r w:rsidRPr="00DA4810">
              <w:rPr>
                <w:rFonts w:ascii="Times New Roman" w:hAnsi="Times New Roman"/>
                <w:sz w:val="24"/>
                <w:szCs w:val="24"/>
              </w:rPr>
              <w:t>15</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DA4810" w:rsidRDefault="00321AA0" w:rsidP="00BE5C83">
            <w:pPr>
              <w:pStyle w:val="af2"/>
              <w:spacing w:after="0" w:line="240" w:lineRule="auto"/>
              <w:ind w:left="0"/>
              <w:jc w:val="center"/>
              <w:rPr>
                <w:rFonts w:ascii="Times New Roman" w:hAnsi="Times New Roman"/>
                <w:sz w:val="24"/>
                <w:szCs w:val="24"/>
              </w:rPr>
            </w:pPr>
            <w:r w:rsidRPr="00DA4810">
              <w:rPr>
                <w:rFonts w:ascii="Times New Roman" w:hAnsi="Times New Roman"/>
                <w:sz w:val="24"/>
                <w:szCs w:val="24"/>
              </w:rPr>
              <w:t>413</w:t>
            </w: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321AA0" w:rsidRPr="00751368" w:rsidRDefault="00A8621B" w:rsidP="00BE5C83">
            <w:pPr>
              <w:pStyle w:val="af2"/>
              <w:spacing w:after="0" w:line="240" w:lineRule="auto"/>
              <w:ind w:left="0"/>
              <w:jc w:val="center"/>
              <w:rPr>
                <w:rFonts w:ascii="Times New Roman" w:hAnsi="Times New Roman"/>
                <w:sz w:val="24"/>
                <w:szCs w:val="24"/>
              </w:rPr>
            </w:pPr>
            <w:r w:rsidRPr="00751368">
              <w:rPr>
                <w:rFonts w:ascii="Times New Roman" w:hAnsi="Times New Roman"/>
                <w:sz w:val="24"/>
                <w:szCs w:val="24"/>
              </w:rPr>
              <w:t>15</w:t>
            </w:r>
          </w:p>
        </w:tc>
        <w:tc>
          <w:tcPr>
            <w:tcW w:w="404" w:type="pct"/>
            <w:tcBorders>
              <w:top w:val="single" w:sz="4" w:space="0" w:color="000000"/>
              <w:left w:val="single" w:sz="4" w:space="0" w:color="000000"/>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p>
        </w:tc>
        <w:tc>
          <w:tcPr>
            <w:tcW w:w="483" w:type="pct"/>
            <w:tcBorders>
              <w:top w:val="single" w:sz="4" w:space="0" w:color="000000"/>
              <w:left w:val="single" w:sz="4" w:space="0" w:color="auto"/>
              <w:bottom w:val="single" w:sz="4" w:space="0" w:color="000000"/>
              <w:right w:val="single" w:sz="4" w:space="0" w:color="auto"/>
            </w:tcBorders>
            <w:vAlign w:val="center"/>
          </w:tcPr>
          <w:p w:rsidR="00321AA0" w:rsidRPr="00DA4810" w:rsidRDefault="00321AA0" w:rsidP="00BE5C83">
            <w:pPr>
              <w:pStyle w:val="af2"/>
              <w:spacing w:after="0" w:line="240" w:lineRule="auto"/>
              <w:ind w:left="0"/>
              <w:rPr>
                <w:rFonts w:ascii="Times New Roman" w:hAnsi="Times New Roman"/>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DA4810" w:rsidRDefault="00321AA0" w:rsidP="00BE5C83">
            <w:pPr>
              <w:pStyle w:val="af2"/>
              <w:spacing w:after="0" w:line="240" w:lineRule="auto"/>
              <w:ind w:left="0"/>
              <w:jc w:val="center"/>
              <w:rPr>
                <w:rFonts w:ascii="Times New Roman" w:hAnsi="Times New Roman"/>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DA4810" w:rsidRDefault="00321AA0" w:rsidP="00BE5C83">
            <w:pPr>
              <w:pStyle w:val="af2"/>
              <w:spacing w:after="0" w:line="240" w:lineRule="auto"/>
              <w:ind w:left="0"/>
              <w:jc w:val="center"/>
              <w:rPr>
                <w:rFonts w:ascii="Times New Roman" w:hAnsi="Times New Roman"/>
                <w:sz w:val="24"/>
                <w:szCs w:val="24"/>
              </w:rPr>
            </w:pP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404" w:type="pct"/>
            <w:tcBorders>
              <w:top w:val="single" w:sz="4" w:space="0" w:color="000000"/>
              <w:left w:val="single" w:sz="4" w:space="0" w:color="000000"/>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p>
        </w:tc>
        <w:tc>
          <w:tcPr>
            <w:tcW w:w="483" w:type="pct"/>
            <w:tcBorders>
              <w:top w:val="single" w:sz="4" w:space="0" w:color="000000"/>
              <w:left w:val="single" w:sz="4" w:space="0" w:color="auto"/>
              <w:bottom w:val="single" w:sz="4" w:space="0" w:color="000000"/>
              <w:right w:val="single" w:sz="4" w:space="0" w:color="auto"/>
            </w:tcBorders>
            <w:vAlign w:val="center"/>
          </w:tcPr>
          <w:p w:rsidR="00321AA0" w:rsidRPr="00DA481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Клубное формирование декоративно – прикладного творчества «Мастерица»</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DA481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DA481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461</w:t>
            </w: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404" w:type="pct"/>
            <w:tcBorders>
              <w:top w:val="single" w:sz="4" w:space="0" w:color="000000"/>
              <w:left w:val="single" w:sz="4" w:space="0" w:color="000000"/>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751368" w:rsidRDefault="00A8621B" w:rsidP="00BE5C83">
            <w:pPr>
              <w:pStyle w:val="af2"/>
              <w:spacing w:after="0" w:line="240" w:lineRule="auto"/>
              <w:ind w:left="0"/>
              <w:jc w:val="center"/>
              <w:rPr>
                <w:rFonts w:ascii="Times New Roman" w:hAnsi="Times New Roman"/>
                <w:sz w:val="24"/>
                <w:szCs w:val="24"/>
              </w:rPr>
            </w:pPr>
            <w:r w:rsidRPr="00751368">
              <w:rPr>
                <w:rFonts w:ascii="Times New Roman" w:hAnsi="Times New Roman"/>
                <w:sz w:val="24"/>
                <w:szCs w:val="24"/>
              </w:rPr>
              <w:t>10</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p>
        </w:tc>
        <w:tc>
          <w:tcPr>
            <w:tcW w:w="483" w:type="pct"/>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rPr>
                <w:rFonts w:ascii="Times New Roman" w:hAnsi="Times New Roman"/>
                <w:sz w:val="24"/>
                <w:szCs w:val="24"/>
              </w:rPr>
            </w:pPr>
            <w:r w:rsidRPr="00DA4810">
              <w:rPr>
                <w:rFonts w:ascii="Times New Roman" w:hAnsi="Times New Roman"/>
                <w:sz w:val="24"/>
                <w:szCs w:val="24"/>
              </w:rPr>
              <w:t xml:space="preserve">Клубное </w:t>
            </w:r>
            <w:r>
              <w:rPr>
                <w:rFonts w:ascii="Times New Roman" w:hAnsi="Times New Roman"/>
                <w:sz w:val="24"/>
                <w:szCs w:val="24"/>
              </w:rPr>
              <w:t xml:space="preserve">фольклорное </w:t>
            </w:r>
            <w:r w:rsidR="00A8621B" w:rsidRPr="00DA4810">
              <w:rPr>
                <w:rFonts w:ascii="Times New Roman" w:hAnsi="Times New Roman"/>
                <w:sz w:val="24"/>
                <w:szCs w:val="24"/>
              </w:rPr>
              <w:t>формир</w:t>
            </w:r>
            <w:r w:rsidR="00A8621B">
              <w:rPr>
                <w:rFonts w:ascii="Times New Roman" w:hAnsi="Times New Roman"/>
                <w:sz w:val="24"/>
                <w:szCs w:val="24"/>
              </w:rPr>
              <w:t>ов</w:t>
            </w:r>
            <w:r w:rsidR="00A8621B" w:rsidRPr="00DA4810">
              <w:rPr>
                <w:rFonts w:ascii="Times New Roman" w:hAnsi="Times New Roman"/>
                <w:sz w:val="24"/>
                <w:szCs w:val="24"/>
              </w:rPr>
              <w:t>ание</w:t>
            </w:r>
            <w:r w:rsidRPr="00DA4810">
              <w:rPr>
                <w:rFonts w:ascii="Times New Roman" w:hAnsi="Times New Roman"/>
                <w:sz w:val="24"/>
                <w:szCs w:val="24"/>
              </w:rPr>
              <w:t xml:space="preserve"> </w:t>
            </w:r>
            <w:r>
              <w:rPr>
                <w:rFonts w:ascii="Times New Roman" w:hAnsi="Times New Roman"/>
                <w:sz w:val="24"/>
                <w:szCs w:val="24"/>
              </w:rPr>
              <w:t>«Ворабушки</w:t>
            </w:r>
            <w:r w:rsidRPr="00DA4810">
              <w:rPr>
                <w:rFonts w:ascii="Times New Roman" w:hAnsi="Times New Roman"/>
                <w:sz w:val="24"/>
                <w:szCs w:val="24"/>
              </w:rPr>
              <w:t>»</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302</w:t>
            </w: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321AA0" w:rsidRPr="00751368" w:rsidRDefault="00A8621B" w:rsidP="00BE5C83">
            <w:pPr>
              <w:pStyle w:val="af2"/>
              <w:spacing w:after="0" w:line="240" w:lineRule="auto"/>
              <w:ind w:left="0"/>
              <w:jc w:val="center"/>
              <w:rPr>
                <w:rFonts w:ascii="Times New Roman" w:hAnsi="Times New Roman"/>
                <w:sz w:val="24"/>
                <w:szCs w:val="24"/>
              </w:rPr>
            </w:pPr>
            <w:r w:rsidRPr="00751368">
              <w:rPr>
                <w:rFonts w:ascii="Times New Roman" w:hAnsi="Times New Roman"/>
                <w:sz w:val="24"/>
                <w:szCs w:val="24"/>
              </w:rPr>
              <w:t>16</w:t>
            </w:r>
          </w:p>
        </w:tc>
        <w:tc>
          <w:tcPr>
            <w:tcW w:w="404" w:type="pct"/>
            <w:tcBorders>
              <w:top w:val="single" w:sz="4" w:space="0" w:color="000000"/>
              <w:left w:val="single" w:sz="4" w:space="0" w:color="000000"/>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BE4791" w:rsidTr="00751368">
        <w:tc>
          <w:tcPr>
            <w:tcW w:w="364" w:type="pct"/>
            <w:tcBorders>
              <w:top w:val="single" w:sz="4" w:space="0" w:color="000000"/>
              <w:left w:val="single" w:sz="4" w:space="0" w:color="000000"/>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p>
        </w:tc>
        <w:tc>
          <w:tcPr>
            <w:tcW w:w="483" w:type="pct"/>
            <w:tcBorders>
              <w:top w:val="single" w:sz="4" w:space="0" w:color="000000"/>
              <w:left w:val="single" w:sz="4" w:space="0" w:color="auto"/>
              <w:bottom w:val="single" w:sz="4" w:space="0" w:color="000000"/>
              <w:right w:val="single" w:sz="4" w:space="0" w:color="auto"/>
            </w:tcBorders>
            <w:vAlign w:val="center"/>
          </w:tcPr>
          <w:p w:rsidR="00BE4791" w:rsidRPr="00DA4810"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Частушки</w:t>
            </w:r>
          </w:p>
        </w:tc>
        <w:tc>
          <w:tcPr>
            <w:tcW w:w="358" w:type="pct"/>
            <w:tcBorders>
              <w:top w:val="single" w:sz="4" w:space="0" w:color="000000"/>
              <w:left w:val="single" w:sz="4" w:space="0" w:color="auto"/>
              <w:bottom w:val="single" w:sz="4" w:space="0" w:color="000000"/>
              <w:right w:val="single" w:sz="4" w:space="0" w:color="000000"/>
            </w:tcBorders>
            <w:vAlign w:val="center"/>
          </w:tcPr>
          <w:p w:rsidR="00BE4791" w:rsidRDefault="00BE4791"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439" w:type="pct"/>
            <w:tcBorders>
              <w:top w:val="single" w:sz="4" w:space="0" w:color="000000"/>
              <w:left w:val="single" w:sz="4" w:space="0" w:color="000000"/>
              <w:bottom w:val="single" w:sz="4" w:space="0" w:color="000000"/>
              <w:right w:val="single" w:sz="4" w:space="0" w:color="000000"/>
            </w:tcBorders>
            <w:vAlign w:val="center"/>
          </w:tcPr>
          <w:p w:rsidR="00BE4791" w:rsidRDefault="0015618D"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191</w:t>
            </w: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BE4791" w:rsidRPr="00751368" w:rsidRDefault="00BE4791" w:rsidP="00BE5C83">
            <w:pPr>
              <w:pStyle w:val="af2"/>
              <w:spacing w:after="0" w:line="240" w:lineRule="auto"/>
              <w:ind w:left="0"/>
              <w:jc w:val="center"/>
              <w:rPr>
                <w:rFonts w:ascii="Times New Roman" w:hAnsi="Times New Roman"/>
                <w:sz w:val="24"/>
                <w:szCs w:val="24"/>
              </w:rPr>
            </w:pPr>
          </w:p>
        </w:tc>
        <w:tc>
          <w:tcPr>
            <w:tcW w:w="404" w:type="pct"/>
            <w:tcBorders>
              <w:top w:val="single" w:sz="4" w:space="0" w:color="000000"/>
              <w:left w:val="single" w:sz="4" w:space="0" w:color="000000"/>
              <w:bottom w:val="single" w:sz="4" w:space="0" w:color="000000"/>
              <w:right w:val="single" w:sz="4" w:space="0" w:color="auto"/>
            </w:tcBorders>
            <w:vAlign w:val="center"/>
          </w:tcPr>
          <w:p w:rsidR="00BE4791" w:rsidRPr="00751368" w:rsidRDefault="00BE4791"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BE4791" w:rsidRPr="00751368" w:rsidRDefault="00BE4791"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BE4791" w:rsidRPr="00751368" w:rsidRDefault="00BE4791" w:rsidP="00BE5C83">
            <w:pPr>
              <w:pStyle w:val="af2"/>
              <w:spacing w:after="0" w:line="240" w:lineRule="auto"/>
              <w:ind w:left="0"/>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BE4791" w:rsidRPr="00751368" w:rsidRDefault="00BE4791" w:rsidP="00BE5C83">
            <w:pPr>
              <w:pStyle w:val="af2"/>
              <w:spacing w:after="0" w:line="240" w:lineRule="auto"/>
              <w:ind w:left="0"/>
              <w:jc w:val="center"/>
              <w:rPr>
                <w:rFonts w:ascii="Times New Roman" w:hAnsi="Times New Roman"/>
                <w:sz w:val="24"/>
                <w:szCs w:val="24"/>
              </w:rPr>
            </w:pPr>
            <w:r w:rsidRPr="00751368">
              <w:rPr>
                <w:rFonts w:ascii="Times New Roman" w:hAnsi="Times New Roman"/>
                <w:sz w:val="24"/>
                <w:szCs w:val="24"/>
              </w:rPr>
              <w:t>5</w:t>
            </w:r>
          </w:p>
        </w:tc>
        <w:tc>
          <w:tcPr>
            <w:tcW w:w="189" w:type="pct"/>
            <w:tcBorders>
              <w:top w:val="single" w:sz="4" w:space="0" w:color="000000"/>
              <w:left w:val="single" w:sz="4" w:space="0" w:color="000000"/>
              <w:bottom w:val="single" w:sz="4" w:space="0" w:color="000000"/>
              <w:right w:val="single" w:sz="4" w:space="0" w:color="000000"/>
            </w:tcBorders>
            <w:vAlign w:val="center"/>
          </w:tcPr>
          <w:p w:rsidR="00BE4791" w:rsidRDefault="00BE4791"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BE4791" w:rsidRDefault="00BE4791"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color w:val="0070C0"/>
                <w:sz w:val="24"/>
                <w:szCs w:val="24"/>
              </w:rPr>
            </w:pPr>
          </w:p>
        </w:tc>
        <w:tc>
          <w:tcPr>
            <w:tcW w:w="483" w:type="pct"/>
            <w:tcBorders>
              <w:top w:val="single" w:sz="4" w:space="0" w:color="000000"/>
              <w:left w:val="single" w:sz="4" w:space="0" w:color="auto"/>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 xml:space="preserve">Итого по п. </w:t>
            </w:r>
            <w:r>
              <w:rPr>
                <w:rFonts w:ascii="Times New Roman" w:hAnsi="Times New Roman"/>
                <w:b/>
                <w:sz w:val="24"/>
                <w:szCs w:val="24"/>
              </w:rPr>
              <w:lastRenderedPageBreak/>
              <w:t xml:space="preserve">1 </w:t>
            </w:r>
            <w:r>
              <w:rPr>
                <w:rFonts w:ascii="Times New Roman" w:hAnsi="Times New Roman"/>
                <w:b/>
                <w:sz w:val="24"/>
                <w:szCs w:val="24"/>
                <w:u w:val="single"/>
              </w:rPr>
              <w:t>по состоянию</w:t>
            </w:r>
            <w:r>
              <w:rPr>
                <w:rFonts w:ascii="Times New Roman" w:hAnsi="Times New Roman"/>
                <w:b/>
                <w:sz w:val="24"/>
                <w:szCs w:val="24"/>
              </w:rPr>
              <w:t xml:space="preserve"> </w:t>
            </w:r>
            <w:r>
              <w:rPr>
                <w:rFonts w:ascii="Times New Roman" w:hAnsi="Times New Roman"/>
                <w:b/>
                <w:sz w:val="24"/>
                <w:szCs w:val="24"/>
                <w:u w:val="single"/>
              </w:rPr>
              <w:t>на 31.12.2019</w:t>
            </w:r>
            <w:r>
              <w:rPr>
                <w:rFonts w:ascii="Times New Roman" w:hAnsi="Times New Roman"/>
                <w:b/>
                <w:sz w:val="24"/>
                <w:szCs w:val="24"/>
              </w:rPr>
              <w:t>:  *ед.</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8D52F0" w:rsidRDefault="000F5EC6"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lastRenderedPageBreak/>
              <w:t>229</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8D52F0" w:rsidRDefault="0015618D"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17290</w:t>
            </w: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321AA0" w:rsidRPr="00751368" w:rsidRDefault="00751368"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148</w:t>
            </w:r>
          </w:p>
        </w:tc>
        <w:tc>
          <w:tcPr>
            <w:tcW w:w="404" w:type="pct"/>
            <w:tcBorders>
              <w:top w:val="single" w:sz="4" w:space="0" w:color="000000"/>
              <w:left w:val="single" w:sz="4" w:space="0" w:color="000000"/>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751368" w:rsidRDefault="00321AA0" w:rsidP="00BE5C83">
            <w:pPr>
              <w:pStyle w:val="af2"/>
              <w:spacing w:after="0" w:line="240" w:lineRule="auto"/>
              <w:ind w:left="0"/>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751368" w:rsidRDefault="00751368"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8D52F0" w:rsidRDefault="00751368"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47</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rPr>
          <w:trHeight w:val="58"/>
        </w:trPr>
        <w:tc>
          <w:tcPr>
            <w:tcW w:w="364"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AD2B07">
            <w:pPr>
              <w:pStyle w:val="af2"/>
              <w:numPr>
                <w:ilvl w:val="0"/>
                <w:numId w:val="5"/>
              </w:numPr>
              <w:spacing w:after="0" w:line="240" w:lineRule="auto"/>
              <w:jc w:val="center"/>
              <w:rPr>
                <w:rFonts w:ascii="Times New Roman" w:hAnsi="Times New Roman"/>
                <w:b/>
                <w:sz w:val="24"/>
                <w:szCs w:val="24"/>
              </w:rPr>
            </w:pPr>
            <w:r>
              <w:rPr>
                <w:rFonts w:ascii="Times New Roman" w:hAnsi="Times New Roman"/>
                <w:b/>
                <w:sz w:val="24"/>
                <w:szCs w:val="24"/>
              </w:rPr>
              <w:t>Любительские объединения, группы, клубы по интересам</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2.1.</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1"/>
              <w:jc w:val="center"/>
              <w:rPr>
                <w:rFonts w:ascii="Times New Roman" w:hAnsi="Times New Roman"/>
              </w:rPr>
            </w:pPr>
            <w:r>
              <w:rPr>
                <w:rFonts w:ascii="Times New Roman" w:hAnsi="Times New Roman"/>
              </w:rPr>
              <w:t>общественно-политические</w:t>
            </w: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1"/>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2.1.2.</w:t>
            </w:r>
          </w:p>
        </w:tc>
        <w:tc>
          <w:tcPr>
            <w:tcW w:w="483" w:type="pct"/>
            <w:tcBorders>
              <w:top w:val="single" w:sz="4" w:space="0" w:color="000000"/>
              <w:left w:val="single" w:sz="4" w:space="0" w:color="auto"/>
              <w:bottom w:val="single" w:sz="4" w:space="0" w:color="000000"/>
              <w:right w:val="single" w:sz="4" w:space="0" w:color="auto"/>
            </w:tcBorders>
          </w:tcPr>
          <w:p w:rsidR="00321AA0" w:rsidRPr="00BE4791" w:rsidRDefault="00BE4791" w:rsidP="00BE5C83">
            <w:pPr>
              <w:pStyle w:val="af2"/>
              <w:spacing w:after="0" w:line="240" w:lineRule="auto"/>
              <w:ind w:left="0"/>
              <w:rPr>
                <w:rFonts w:ascii="Times New Roman" w:hAnsi="Times New Roman"/>
                <w:sz w:val="24"/>
                <w:szCs w:val="24"/>
              </w:rPr>
            </w:pPr>
            <w:r w:rsidRPr="00BE4791">
              <w:rPr>
                <w:rFonts w:ascii="Times New Roman" w:hAnsi="Times New Roman"/>
                <w:sz w:val="24"/>
                <w:szCs w:val="24"/>
              </w:rPr>
              <w:t>Любительское объединение «Ветеран»</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BE4791" w:rsidRDefault="00BE4791"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104</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0F5EC6" w:rsidRDefault="000F5EC6" w:rsidP="00BE5C83">
            <w:pPr>
              <w:pStyle w:val="af2"/>
              <w:spacing w:after="0" w:line="240" w:lineRule="auto"/>
              <w:ind w:left="0"/>
              <w:jc w:val="center"/>
              <w:rPr>
                <w:rFonts w:ascii="Times New Roman" w:hAnsi="Times New Roman"/>
                <w:sz w:val="24"/>
                <w:szCs w:val="24"/>
              </w:rPr>
            </w:pPr>
            <w:r w:rsidRPr="000F5EC6">
              <w:rPr>
                <w:rFonts w:ascii="Times New Roman" w:hAnsi="Times New Roman"/>
                <w:sz w:val="24"/>
                <w:szCs w:val="24"/>
              </w:rPr>
              <w:t>984</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BE4791" w:rsidRDefault="00BE4791" w:rsidP="00BE5C83">
            <w:pPr>
              <w:pStyle w:val="af2"/>
              <w:spacing w:after="0" w:line="240" w:lineRule="auto"/>
              <w:ind w:left="0"/>
              <w:jc w:val="center"/>
              <w:rPr>
                <w:rFonts w:ascii="Times New Roman" w:hAnsi="Times New Roman"/>
                <w:sz w:val="24"/>
                <w:szCs w:val="24"/>
              </w:rPr>
            </w:pPr>
            <w:r w:rsidRPr="00BE4791">
              <w:rPr>
                <w:rFonts w:ascii="Times New Roman" w:hAnsi="Times New Roman"/>
                <w:sz w:val="24"/>
                <w:szCs w:val="24"/>
              </w:rPr>
              <w:t>104</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BE4791" w:rsidTr="00751368">
        <w:tc>
          <w:tcPr>
            <w:tcW w:w="364" w:type="pct"/>
            <w:tcBorders>
              <w:top w:val="single" w:sz="4" w:space="0" w:color="000000"/>
              <w:left w:val="single" w:sz="4" w:space="0" w:color="000000"/>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2.1.3.</w:t>
            </w:r>
          </w:p>
        </w:tc>
        <w:tc>
          <w:tcPr>
            <w:tcW w:w="483" w:type="pct"/>
            <w:tcBorders>
              <w:top w:val="single" w:sz="4" w:space="0" w:color="000000"/>
              <w:left w:val="single" w:sz="4" w:space="0" w:color="auto"/>
              <w:bottom w:val="single" w:sz="4" w:space="0" w:color="000000"/>
              <w:right w:val="single" w:sz="4" w:space="0" w:color="auto"/>
            </w:tcBorders>
          </w:tcPr>
          <w:p w:rsidR="00BE4791" w:rsidRPr="00BE4791" w:rsidRDefault="00BE4791" w:rsidP="00BE4791">
            <w:pPr>
              <w:pStyle w:val="af2"/>
              <w:spacing w:after="0" w:line="240" w:lineRule="auto"/>
              <w:ind w:left="0"/>
              <w:rPr>
                <w:rFonts w:ascii="Times New Roman" w:hAnsi="Times New Roman"/>
                <w:sz w:val="24"/>
                <w:szCs w:val="24"/>
              </w:rPr>
            </w:pPr>
            <w:r w:rsidRPr="00BE4791">
              <w:rPr>
                <w:rFonts w:ascii="Times New Roman" w:hAnsi="Times New Roman"/>
                <w:sz w:val="24"/>
                <w:szCs w:val="24"/>
              </w:rPr>
              <w:t>Любительское объединение «</w:t>
            </w:r>
            <w:r>
              <w:rPr>
                <w:rFonts w:ascii="Times New Roman" w:hAnsi="Times New Roman"/>
                <w:sz w:val="24"/>
                <w:szCs w:val="24"/>
              </w:rPr>
              <w:t>Детство опалённое войной</w:t>
            </w:r>
            <w:r w:rsidRPr="00BE4791">
              <w:rPr>
                <w:rFonts w:ascii="Times New Roman" w:hAnsi="Times New Roman"/>
                <w:sz w:val="24"/>
                <w:szCs w:val="24"/>
              </w:rPr>
              <w:t>»</w:t>
            </w:r>
          </w:p>
        </w:tc>
        <w:tc>
          <w:tcPr>
            <w:tcW w:w="358" w:type="pct"/>
            <w:tcBorders>
              <w:top w:val="single" w:sz="4" w:space="0" w:color="000000"/>
              <w:left w:val="single" w:sz="4" w:space="0" w:color="auto"/>
              <w:bottom w:val="single" w:sz="4" w:space="0" w:color="000000"/>
              <w:right w:val="single" w:sz="4" w:space="0" w:color="000000"/>
            </w:tcBorders>
            <w:vAlign w:val="center"/>
          </w:tcPr>
          <w:p w:rsidR="00BE4791" w:rsidRDefault="00BE4791"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82</w:t>
            </w:r>
          </w:p>
        </w:tc>
        <w:tc>
          <w:tcPr>
            <w:tcW w:w="439" w:type="pct"/>
            <w:tcBorders>
              <w:top w:val="single" w:sz="4" w:space="0" w:color="000000"/>
              <w:left w:val="single" w:sz="4" w:space="0" w:color="000000"/>
              <w:bottom w:val="single" w:sz="4" w:space="0" w:color="000000"/>
              <w:right w:val="single" w:sz="4" w:space="0" w:color="000000"/>
            </w:tcBorders>
            <w:vAlign w:val="center"/>
          </w:tcPr>
          <w:p w:rsidR="00BE4791" w:rsidRPr="000F5EC6" w:rsidRDefault="000F5EC6" w:rsidP="00BE5C83">
            <w:pPr>
              <w:pStyle w:val="af2"/>
              <w:spacing w:after="0" w:line="240" w:lineRule="auto"/>
              <w:ind w:left="0"/>
              <w:jc w:val="center"/>
              <w:rPr>
                <w:rFonts w:ascii="Times New Roman" w:hAnsi="Times New Roman"/>
                <w:sz w:val="24"/>
                <w:szCs w:val="24"/>
              </w:rPr>
            </w:pPr>
            <w:r w:rsidRPr="000F5EC6">
              <w:rPr>
                <w:rFonts w:ascii="Times New Roman" w:hAnsi="Times New Roman"/>
                <w:sz w:val="24"/>
                <w:szCs w:val="24"/>
              </w:rPr>
              <w:t>1011</w:t>
            </w:r>
          </w:p>
        </w:tc>
        <w:tc>
          <w:tcPr>
            <w:tcW w:w="174" w:type="pct"/>
            <w:tcBorders>
              <w:top w:val="single" w:sz="4" w:space="0" w:color="000000"/>
              <w:left w:val="single" w:sz="4" w:space="0" w:color="000000"/>
              <w:bottom w:val="single" w:sz="4" w:space="0" w:color="000000"/>
              <w:right w:val="single" w:sz="4" w:space="0" w:color="auto"/>
            </w:tcBorders>
            <w:vAlign w:val="center"/>
          </w:tcPr>
          <w:p w:rsidR="00BE4791" w:rsidRDefault="00BE4791"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BE4791" w:rsidRDefault="00BE4791"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BE4791" w:rsidRDefault="00BE4791"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BE4791" w:rsidRDefault="00BE4791"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BE4791" w:rsidRDefault="00BE4791"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BE4791" w:rsidRPr="00BE4791" w:rsidRDefault="00BE4791"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82</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BE4791" w:rsidRDefault="00BE4791"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2.2.</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1"/>
              <w:jc w:val="center"/>
              <w:rPr>
                <w:rFonts w:ascii="Times New Roman" w:hAnsi="Times New Roman"/>
              </w:rPr>
            </w:pPr>
            <w:r>
              <w:rPr>
                <w:rFonts w:ascii="Times New Roman" w:hAnsi="Times New Roman"/>
              </w:rPr>
              <w:t>художественно-творческие</w:t>
            </w:r>
          </w:p>
        </w:tc>
        <w:tc>
          <w:tcPr>
            <w:tcW w:w="553"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1"/>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2.2.1.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rPr>
          <w:trHeight w:val="58"/>
        </w:trPr>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2.2.2.</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2.3.</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1"/>
              <w:jc w:val="center"/>
              <w:rPr>
                <w:rFonts w:ascii="Times New Roman" w:hAnsi="Times New Roman"/>
              </w:rPr>
            </w:pPr>
            <w:r>
              <w:rPr>
                <w:rFonts w:ascii="Times New Roman" w:hAnsi="Times New Roman"/>
              </w:rPr>
              <w:t>культурно-развлекательные</w:t>
            </w:r>
          </w:p>
        </w:tc>
        <w:tc>
          <w:tcPr>
            <w:tcW w:w="553"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1"/>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2.3.1.</w:t>
            </w:r>
          </w:p>
        </w:tc>
        <w:tc>
          <w:tcPr>
            <w:tcW w:w="483" w:type="pct"/>
            <w:tcBorders>
              <w:top w:val="single" w:sz="4" w:space="0" w:color="000000"/>
              <w:left w:val="single" w:sz="4" w:space="0" w:color="auto"/>
              <w:bottom w:val="single" w:sz="4" w:space="0" w:color="000000"/>
              <w:right w:val="single" w:sz="4" w:space="0" w:color="auto"/>
            </w:tcBorders>
          </w:tcPr>
          <w:p w:rsidR="00321AA0" w:rsidRPr="008D52F0" w:rsidRDefault="00321AA0" w:rsidP="00BE5C83">
            <w:pPr>
              <w:pStyle w:val="af2"/>
              <w:spacing w:after="0" w:line="240" w:lineRule="auto"/>
              <w:ind w:left="0"/>
              <w:rPr>
                <w:rFonts w:ascii="Times New Roman" w:hAnsi="Times New Roman"/>
                <w:sz w:val="24"/>
                <w:szCs w:val="24"/>
              </w:rPr>
            </w:pPr>
            <w:r w:rsidRPr="008D52F0">
              <w:rPr>
                <w:rFonts w:ascii="Times New Roman" w:hAnsi="Times New Roman"/>
                <w:sz w:val="24"/>
                <w:szCs w:val="24"/>
              </w:rPr>
              <w:t>Клуб пожилых людей «Сударушка»</w:t>
            </w:r>
          </w:p>
        </w:tc>
        <w:tc>
          <w:tcPr>
            <w:tcW w:w="358" w:type="pct"/>
            <w:tcBorders>
              <w:top w:val="single" w:sz="4" w:space="0" w:color="000000"/>
              <w:left w:val="single" w:sz="4" w:space="0" w:color="auto"/>
              <w:bottom w:val="single" w:sz="4" w:space="0" w:color="000000"/>
              <w:right w:val="single" w:sz="4" w:space="0" w:color="000000"/>
            </w:tcBorders>
          </w:tcPr>
          <w:p w:rsidR="00321AA0" w:rsidRPr="008D52F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52</w:t>
            </w:r>
          </w:p>
        </w:tc>
        <w:tc>
          <w:tcPr>
            <w:tcW w:w="439" w:type="pct"/>
            <w:tcBorders>
              <w:top w:val="single" w:sz="4" w:space="0" w:color="000000"/>
              <w:left w:val="single" w:sz="4" w:space="0" w:color="000000"/>
              <w:bottom w:val="single" w:sz="4" w:space="0" w:color="000000"/>
              <w:right w:val="single" w:sz="4" w:space="0" w:color="000000"/>
            </w:tcBorders>
          </w:tcPr>
          <w:p w:rsidR="00321AA0" w:rsidRPr="008D52F0" w:rsidRDefault="00321AA0" w:rsidP="00BE5C83">
            <w:pPr>
              <w:pStyle w:val="af2"/>
              <w:spacing w:after="0" w:line="240" w:lineRule="auto"/>
              <w:ind w:left="0"/>
              <w:rPr>
                <w:rFonts w:ascii="Times New Roman" w:hAnsi="Times New Roman"/>
                <w:sz w:val="24"/>
                <w:szCs w:val="24"/>
              </w:rPr>
            </w:pPr>
            <w:r w:rsidRPr="008D52F0">
              <w:rPr>
                <w:rFonts w:ascii="Times New Roman" w:hAnsi="Times New Roman"/>
                <w:sz w:val="24"/>
                <w:szCs w:val="24"/>
              </w:rPr>
              <w:t>211</w:t>
            </w:r>
          </w:p>
        </w:tc>
        <w:tc>
          <w:tcPr>
            <w:tcW w:w="17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321AA0" w:rsidRPr="00751368" w:rsidRDefault="00A8621B" w:rsidP="00BE5C83">
            <w:pPr>
              <w:pStyle w:val="af2"/>
              <w:spacing w:after="0" w:line="240" w:lineRule="auto"/>
              <w:ind w:left="0"/>
              <w:rPr>
                <w:rFonts w:ascii="Times New Roman" w:hAnsi="Times New Roman"/>
                <w:sz w:val="24"/>
                <w:szCs w:val="24"/>
              </w:rPr>
            </w:pPr>
            <w:r w:rsidRPr="00751368">
              <w:rPr>
                <w:rFonts w:ascii="Times New Roman" w:hAnsi="Times New Roman"/>
                <w:sz w:val="24"/>
                <w:szCs w:val="24"/>
              </w:rPr>
              <w:t>52</w:t>
            </w:r>
          </w:p>
        </w:tc>
        <w:tc>
          <w:tcPr>
            <w:tcW w:w="663" w:type="pct"/>
            <w:gridSpan w:val="2"/>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2.3.2.</w:t>
            </w:r>
          </w:p>
        </w:tc>
        <w:tc>
          <w:tcPr>
            <w:tcW w:w="483" w:type="pct"/>
            <w:tcBorders>
              <w:top w:val="single" w:sz="4" w:space="0" w:color="000000"/>
              <w:left w:val="single" w:sz="4" w:space="0" w:color="auto"/>
              <w:bottom w:val="single" w:sz="4" w:space="0" w:color="000000"/>
              <w:right w:val="single" w:sz="4" w:space="0" w:color="auto"/>
            </w:tcBorders>
          </w:tcPr>
          <w:p w:rsidR="00321AA0" w:rsidRPr="008D52F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Детский клуб выходного дня «Непоседа»</w:t>
            </w:r>
          </w:p>
        </w:tc>
        <w:tc>
          <w:tcPr>
            <w:tcW w:w="358"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15</w:t>
            </w:r>
          </w:p>
        </w:tc>
        <w:tc>
          <w:tcPr>
            <w:tcW w:w="439" w:type="pct"/>
            <w:tcBorders>
              <w:top w:val="single" w:sz="4" w:space="0" w:color="000000"/>
              <w:left w:val="single" w:sz="4" w:space="0" w:color="000000"/>
              <w:bottom w:val="single" w:sz="4" w:space="0" w:color="000000"/>
              <w:right w:val="single" w:sz="4" w:space="0" w:color="000000"/>
            </w:tcBorders>
          </w:tcPr>
          <w:p w:rsidR="00321AA0" w:rsidRPr="008D52F0" w:rsidRDefault="00321AA0" w:rsidP="00BE5C83">
            <w:pPr>
              <w:pStyle w:val="af2"/>
              <w:spacing w:after="0" w:line="240" w:lineRule="auto"/>
              <w:ind w:left="0"/>
              <w:rPr>
                <w:rFonts w:ascii="Times New Roman" w:hAnsi="Times New Roman"/>
                <w:sz w:val="24"/>
                <w:szCs w:val="24"/>
              </w:rPr>
            </w:pPr>
            <w:r w:rsidRPr="008D52F0">
              <w:rPr>
                <w:rFonts w:ascii="Times New Roman" w:hAnsi="Times New Roman"/>
                <w:sz w:val="24"/>
                <w:szCs w:val="24"/>
              </w:rPr>
              <w:t>253</w:t>
            </w:r>
          </w:p>
        </w:tc>
        <w:tc>
          <w:tcPr>
            <w:tcW w:w="174" w:type="pct"/>
            <w:tcBorders>
              <w:top w:val="single" w:sz="4" w:space="0" w:color="000000"/>
              <w:left w:val="single" w:sz="4" w:space="0" w:color="000000"/>
              <w:bottom w:val="single" w:sz="4" w:space="0" w:color="000000"/>
              <w:right w:val="single" w:sz="4" w:space="0" w:color="auto"/>
            </w:tcBorders>
          </w:tcPr>
          <w:p w:rsidR="00321AA0" w:rsidRPr="00A8621B" w:rsidRDefault="00A8621B" w:rsidP="00BE5C83">
            <w:pPr>
              <w:pStyle w:val="af2"/>
              <w:spacing w:after="0" w:line="240" w:lineRule="auto"/>
              <w:ind w:left="0"/>
              <w:rPr>
                <w:rFonts w:ascii="Times New Roman" w:hAnsi="Times New Roman"/>
                <w:sz w:val="24"/>
                <w:szCs w:val="24"/>
              </w:rPr>
            </w:pPr>
            <w:r w:rsidRPr="00A8621B">
              <w:rPr>
                <w:rFonts w:ascii="Times New Roman" w:hAnsi="Times New Roman"/>
                <w:sz w:val="24"/>
                <w:szCs w:val="24"/>
              </w:rPr>
              <w:t>15</w:t>
            </w:r>
          </w:p>
        </w:tc>
        <w:tc>
          <w:tcPr>
            <w:tcW w:w="436" w:type="pct"/>
            <w:gridSpan w:val="2"/>
            <w:tcBorders>
              <w:top w:val="single" w:sz="4" w:space="0" w:color="000000"/>
              <w:left w:val="single" w:sz="4" w:space="0" w:color="000000"/>
              <w:bottom w:val="single" w:sz="4" w:space="0" w:color="000000"/>
              <w:right w:val="single" w:sz="4" w:space="0" w:color="auto"/>
            </w:tcBorders>
          </w:tcPr>
          <w:p w:rsidR="00321AA0" w:rsidRPr="00A8621B" w:rsidRDefault="00321AA0" w:rsidP="00BE5C83">
            <w:pPr>
              <w:pStyle w:val="af2"/>
              <w:spacing w:after="0" w:line="240" w:lineRule="auto"/>
              <w:ind w:left="0"/>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321AA0" w:rsidRPr="00A8621B" w:rsidRDefault="00321AA0" w:rsidP="00BE5C83">
            <w:pPr>
              <w:pStyle w:val="af2"/>
              <w:spacing w:after="0" w:line="240" w:lineRule="auto"/>
              <w:ind w:left="0"/>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A8621B" w:rsidRDefault="00321AA0" w:rsidP="00BE5C83">
            <w:pPr>
              <w:pStyle w:val="af2"/>
              <w:spacing w:after="0" w:line="240" w:lineRule="auto"/>
              <w:ind w:left="0"/>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321AA0" w:rsidRPr="00A8621B" w:rsidRDefault="00321AA0" w:rsidP="00BE5C83">
            <w:pPr>
              <w:pStyle w:val="af2"/>
              <w:spacing w:after="0" w:line="240" w:lineRule="auto"/>
              <w:ind w:left="0"/>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321AA0" w:rsidRPr="00751368" w:rsidRDefault="00321AA0" w:rsidP="00BE5C83">
            <w:pPr>
              <w:pStyle w:val="af2"/>
              <w:spacing w:after="0" w:line="240" w:lineRule="auto"/>
              <w:ind w:left="0"/>
              <w:rPr>
                <w:rFonts w:ascii="Times New Roman" w:hAnsi="Times New Roman"/>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r>
      <w:tr w:rsidR="00A8621B" w:rsidTr="00751368">
        <w:tc>
          <w:tcPr>
            <w:tcW w:w="364" w:type="pct"/>
            <w:tcBorders>
              <w:top w:val="single" w:sz="4" w:space="0" w:color="000000"/>
              <w:left w:val="single" w:sz="4" w:space="0" w:color="000000"/>
              <w:bottom w:val="single" w:sz="4" w:space="0" w:color="000000"/>
              <w:right w:val="single" w:sz="4" w:space="0" w:color="auto"/>
            </w:tcBorders>
          </w:tcPr>
          <w:p w:rsidR="00A8621B" w:rsidRDefault="00A8621B" w:rsidP="00BE5C83">
            <w:pPr>
              <w:pStyle w:val="af2"/>
              <w:spacing w:after="0" w:line="240" w:lineRule="auto"/>
              <w:ind w:left="0"/>
              <w:rPr>
                <w:rFonts w:ascii="Times New Roman" w:hAnsi="Times New Roman"/>
                <w:sz w:val="24"/>
                <w:szCs w:val="24"/>
              </w:rPr>
            </w:pPr>
            <w:r>
              <w:rPr>
                <w:rFonts w:ascii="Times New Roman" w:hAnsi="Times New Roman"/>
                <w:sz w:val="24"/>
                <w:szCs w:val="24"/>
              </w:rPr>
              <w:t>2.3.3.</w:t>
            </w:r>
          </w:p>
        </w:tc>
        <w:tc>
          <w:tcPr>
            <w:tcW w:w="483" w:type="pct"/>
            <w:tcBorders>
              <w:top w:val="single" w:sz="4" w:space="0" w:color="000000"/>
              <w:left w:val="single" w:sz="4" w:space="0" w:color="auto"/>
              <w:bottom w:val="single" w:sz="4" w:space="0" w:color="000000"/>
              <w:right w:val="single" w:sz="4" w:space="0" w:color="auto"/>
            </w:tcBorders>
          </w:tcPr>
          <w:p w:rsidR="00A8621B" w:rsidRDefault="00A8621B" w:rsidP="00BE5C83">
            <w:pPr>
              <w:pStyle w:val="af2"/>
              <w:spacing w:after="0" w:line="240" w:lineRule="auto"/>
              <w:ind w:left="0"/>
              <w:rPr>
                <w:rFonts w:ascii="Times New Roman" w:hAnsi="Times New Roman"/>
                <w:sz w:val="24"/>
                <w:szCs w:val="24"/>
              </w:rPr>
            </w:pPr>
            <w:r>
              <w:rPr>
                <w:rFonts w:ascii="Times New Roman" w:hAnsi="Times New Roman"/>
                <w:sz w:val="24"/>
                <w:szCs w:val="24"/>
              </w:rPr>
              <w:t>Любительское объединение «В гостях у сказки»</w:t>
            </w:r>
          </w:p>
        </w:tc>
        <w:tc>
          <w:tcPr>
            <w:tcW w:w="358" w:type="pct"/>
            <w:tcBorders>
              <w:top w:val="single" w:sz="4" w:space="0" w:color="000000"/>
              <w:left w:val="single" w:sz="4" w:space="0" w:color="auto"/>
              <w:bottom w:val="single" w:sz="4" w:space="0" w:color="000000"/>
              <w:right w:val="single" w:sz="4" w:space="0" w:color="000000"/>
            </w:tcBorders>
          </w:tcPr>
          <w:p w:rsidR="00A8621B" w:rsidRDefault="00A8621B" w:rsidP="00BE5C83">
            <w:pPr>
              <w:pStyle w:val="af2"/>
              <w:spacing w:after="0" w:line="240" w:lineRule="auto"/>
              <w:ind w:left="0"/>
              <w:rPr>
                <w:rFonts w:ascii="Times New Roman" w:hAnsi="Times New Roman"/>
                <w:sz w:val="24"/>
                <w:szCs w:val="24"/>
              </w:rPr>
            </w:pPr>
            <w:r>
              <w:rPr>
                <w:rFonts w:ascii="Times New Roman" w:hAnsi="Times New Roman"/>
                <w:sz w:val="24"/>
                <w:szCs w:val="24"/>
              </w:rPr>
              <w:t>60</w:t>
            </w:r>
          </w:p>
        </w:tc>
        <w:tc>
          <w:tcPr>
            <w:tcW w:w="439" w:type="pct"/>
            <w:tcBorders>
              <w:top w:val="single" w:sz="4" w:space="0" w:color="000000"/>
              <w:left w:val="single" w:sz="4" w:space="0" w:color="000000"/>
              <w:bottom w:val="single" w:sz="4" w:space="0" w:color="000000"/>
              <w:right w:val="single" w:sz="4" w:space="0" w:color="000000"/>
            </w:tcBorders>
          </w:tcPr>
          <w:p w:rsidR="00A8621B" w:rsidRPr="008D52F0" w:rsidRDefault="000F5EC6" w:rsidP="00BE5C83">
            <w:pPr>
              <w:pStyle w:val="af2"/>
              <w:spacing w:after="0" w:line="240" w:lineRule="auto"/>
              <w:ind w:left="0"/>
              <w:rPr>
                <w:rFonts w:ascii="Times New Roman" w:hAnsi="Times New Roman"/>
                <w:sz w:val="24"/>
                <w:szCs w:val="24"/>
              </w:rPr>
            </w:pPr>
            <w:r>
              <w:rPr>
                <w:rFonts w:ascii="Times New Roman" w:hAnsi="Times New Roman"/>
                <w:sz w:val="24"/>
                <w:szCs w:val="24"/>
              </w:rPr>
              <w:t>1184</w:t>
            </w:r>
          </w:p>
        </w:tc>
        <w:tc>
          <w:tcPr>
            <w:tcW w:w="174" w:type="pct"/>
            <w:tcBorders>
              <w:top w:val="single" w:sz="4" w:space="0" w:color="000000"/>
              <w:left w:val="single" w:sz="4" w:space="0" w:color="000000"/>
              <w:bottom w:val="single" w:sz="4" w:space="0" w:color="000000"/>
              <w:right w:val="single" w:sz="4" w:space="0" w:color="auto"/>
            </w:tcBorders>
          </w:tcPr>
          <w:p w:rsidR="00A8621B" w:rsidRPr="00A8621B" w:rsidRDefault="00A8621B" w:rsidP="00BE5C83">
            <w:pPr>
              <w:pStyle w:val="af2"/>
              <w:spacing w:after="0" w:line="240" w:lineRule="auto"/>
              <w:ind w:left="0"/>
              <w:rPr>
                <w:rFonts w:ascii="Times New Roman" w:hAnsi="Times New Roman"/>
                <w:sz w:val="24"/>
                <w:szCs w:val="24"/>
              </w:rPr>
            </w:pPr>
            <w:r w:rsidRPr="00A8621B">
              <w:rPr>
                <w:rFonts w:ascii="Times New Roman" w:hAnsi="Times New Roman"/>
                <w:sz w:val="24"/>
                <w:szCs w:val="24"/>
              </w:rPr>
              <w:t>60</w:t>
            </w:r>
          </w:p>
        </w:tc>
        <w:tc>
          <w:tcPr>
            <w:tcW w:w="436" w:type="pct"/>
            <w:gridSpan w:val="2"/>
            <w:tcBorders>
              <w:top w:val="single" w:sz="4" w:space="0" w:color="000000"/>
              <w:left w:val="single" w:sz="4" w:space="0" w:color="000000"/>
              <w:bottom w:val="single" w:sz="4" w:space="0" w:color="000000"/>
              <w:right w:val="single" w:sz="4" w:space="0" w:color="auto"/>
            </w:tcBorders>
          </w:tcPr>
          <w:p w:rsidR="00A8621B" w:rsidRPr="00A8621B" w:rsidRDefault="00A8621B" w:rsidP="00BE5C83">
            <w:pPr>
              <w:pStyle w:val="af2"/>
              <w:spacing w:after="0" w:line="240" w:lineRule="auto"/>
              <w:ind w:left="0"/>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A8621B" w:rsidRPr="00A8621B" w:rsidRDefault="00A8621B" w:rsidP="00BE5C83">
            <w:pPr>
              <w:pStyle w:val="af2"/>
              <w:spacing w:after="0" w:line="240" w:lineRule="auto"/>
              <w:ind w:left="0"/>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A8621B" w:rsidRPr="00A8621B" w:rsidRDefault="00A8621B" w:rsidP="00BE5C83">
            <w:pPr>
              <w:pStyle w:val="af2"/>
              <w:spacing w:after="0" w:line="240" w:lineRule="auto"/>
              <w:ind w:left="0"/>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A8621B" w:rsidRPr="00A8621B" w:rsidRDefault="00A8621B" w:rsidP="00BE5C83">
            <w:pPr>
              <w:pStyle w:val="af2"/>
              <w:spacing w:after="0" w:line="240" w:lineRule="auto"/>
              <w:ind w:left="0"/>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A8621B" w:rsidRPr="00751368" w:rsidRDefault="00A8621B" w:rsidP="00BE5C83">
            <w:pPr>
              <w:pStyle w:val="af2"/>
              <w:spacing w:after="0" w:line="240" w:lineRule="auto"/>
              <w:ind w:left="0"/>
              <w:rPr>
                <w:rFonts w:ascii="Times New Roman" w:hAnsi="Times New Roman"/>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A8621B" w:rsidRDefault="00A8621B"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A8621B" w:rsidRDefault="00A8621B" w:rsidP="00BE5C83">
            <w:pPr>
              <w:pStyle w:val="af2"/>
              <w:spacing w:after="0" w:line="240" w:lineRule="auto"/>
              <w:ind w:left="0"/>
              <w:rPr>
                <w:rFonts w:ascii="Times New Roman" w:hAnsi="Times New Roman"/>
                <w:b/>
                <w:color w:val="0070C0"/>
                <w:sz w:val="24"/>
                <w:szCs w:val="24"/>
              </w:rPr>
            </w:pPr>
          </w:p>
        </w:tc>
      </w:tr>
      <w:tr w:rsidR="00BE4791" w:rsidTr="00751368">
        <w:tc>
          <w:tcPr>
            <w:tcW w:w="364" w:type="pct"/>
            <w:tcBorders>
              <w:top w:val="single" w:sz="4" w:space="0" w:color="000000"/>
              <w:left w:val="single" w:sz="4" w:space="0" w:color="000000"/>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2.3.4.</w:t>
            </w:r>
          </w:p>
        </w:tc>
        <w:tc>
          <w:tcPr>
            <w:tcW w:w="483" w:type="pct"/>
            <w:tcBorders>
              <w:top w:val="single" w:sz="4" w:space="0" w:color="000000"/>
              <w:left w:val="single" w:sz="4" w:space="0" w:color="auto"/>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Любительск</w:t>
            </w:r>
            <w:r>
              <w:rPr>
                <w:rFonts w:ascii="Times New Roman" w:hAnsi="Times New Roman"/>
                <w:sz w:val="24"/>
                <w:szCs w:val="24"/>
              </w:rPr>
              <w:lastRenderedPageBreak/>
              <w:t>ое объединение «Нескучайка»</w:t>
            </w:r>
          </w:p>
        </w:tc>
        <w:tc>
          <w:tcPr>
            <w:tcW w:w="358" w:type="pct"/>
            <w:tcBorders>
              <w:top w:val="single" w:sz="4" w:space="0" w:color="000000"/>
              <w:left w:val="single" w:sz="4" w:space="0" w:color="auto"/>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lastRenderedPageBreak/>
              <w:t>19</w:t>
            </w:r>
          </w:p>
        </w:tc>
        <w:tc>
          <w:tcPr>
            <w:tcW w:w="439" w:type="pct"/>
            <w:tcBorders>
              <w:top w:val="single" w:sz="4" w:space="0" w:color="000000"/>
              <w:left w:val="single" w:sz="4" w:space="0" w:color="000000"/>
              <w:bottom w:val="single" w:sz="4" w:space="0" w:color="000000"/>
              <w:right w:val="single" w:sz="4" w:space="0" w:color="000000"/>
            </w:tcBorders>
          </w:tcPr>
          <w:p w:rsidR="00BE4791" w:rsidRPr="008D52F0" w:rsidRDefault="000F5EC6" w:rsidP="00BE5C83">
            <w:pPr>
              <w:pStyle w:val="af2"/>
              <w:spacing w:after="0" w:line="240" w:lineRule="auto"/>
              <w:ind w:left="0"/>
              <w:rPr>
                <w:rFonts w:ascii="Times New Roman" w:hAnsi="Times New Roman"/>
                <w:sz w:val="24"/>
                <w:szCs w:val="24"/>
              </w:rPr>
            </w:pPr>
            <w:r>
              <w:rPr>
                <w:rFonts w:ascii="Times New Roman" w:hAnsi="Times New Roman"/>
                <w:sz w:val="24"/>
                <w:szCs w:val="24"/>
              </w:rPr>
              <w:t>215</w:t>
            </w:r>
          </w:p>
        </w:tc>
        <w:tc>
          <w:tcPr>
            <w:tcW w:w="174" w:type="pct"/>
            <w:tcBorders>
              <w:top w:val="single" w:sz="4" w:space="0" w:color="000000"/>
              <w:left w:val="single" w:sz="4" w:space="0" w:color="000000"/>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19</w:t>
            </w:r>
          </w:p>
        </w:tc>
        <w:tc>
          <w:tcPr>
            <w:tcW w:w="436" w:type="pct"/>
            <w:gridSpan w:val="2"/>
            <w:tcBorders>
              <w:top w:val="single" w:sz="4" w:space="0" w:color="000000"/>
              <w:left w:val="single" w:sz="4" w:space="0" w:color="000000"/>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BE4791" w:rsidRPr="00A8621B" w:rsidRDefault="00BE4791" w:rsidP="00BE5C83">
            <w:pPr>
              <w:pStyle w:val="af2"/>
              <w:spacing w:after="0" w:line="240" w:lineRule="auto"/>
              <w:ind w:left="0"/>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BE4791" w:rsidRPr="00751368" w:rsidRDefault="00BE4791" w:rsidP="00BE5C83">
            <w:pPr>
              <w:pStyle w:val="af2"/>
              <w:spacing w:after="0" w:line="240" w:lineRule="auto"/>
              <w:ind w:left="0"/>
              <w:rPr>
                <w:rFonts w:ascii="Times New Roman" w:hAnsi="Times New Roman"/>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b/>
                <w:color w:val="0070C0"/>
                <w:sz w:val="24"/>
                <w:szCs w:val="24"/>
              </w:rPr>
            </w:pPr>
          </w:p>
        </w:tc>
      </w:tr>
      <w:tr w:rsidR="00BE4791" w:rsidTr="00751368">
        <w:tc>
          <w:tcPr>
            <w:tcW w:w="364" w:type="pct"/>
            <w:tcBorders>
              <w:top w:val="single" w:sz="4" w:space="0" w:color="000000"/>
              <w:left w:val="single" w:sz="4" w:space="0" w:color="000000"/>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lastRenderedPageBreak/>
              <w:t>2.3.5.</w:t>
            </w:r>
          </w:p>
        </w:tc>
        <w:tc>
          <w:tcPr>
            <w:tcW w:w="483" w:type="pct"/>
            <w:tcBorders>
              <w:top w:val="single" w:sz="4" w:space="0" w:color="000000"/>
              <w:left w:val="single" w:sz="4" w:space="0" w:color="auto"/>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Клуб ветеранов труда «Поморочка»</w:t>
            </w:r>
          </w:p>
        </w:tc>
        <w:tc>
          <w:tcPr>
            <w:tcW w:w="358" w:type="pct"/>
            <w:tcBorders>
              <w:top w:val="single" w:sz="4" w:space="0" w:color="000000"/>
              <w:left w:val="single" w:sz="4" w:space="0" w:color="auto"/>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16</w:t>
            </w:r>
          </w:p>
        </w:tc>
        <w:tc>
          <w:tcPr>
            <w:tcW w:w="439" w:type="pct"/>
            <w:tcBorders>
              <w:top w:val="single" w:sz="4" w:space="0" w:color="000000"/>
              <w:left w:val="single" w:sz="4" w:space="0" w:color="000000"/>
              <w:bottom w:val="single" w:sz="4" w:space="0" w:color="000000"/>
              <w:right w:val="single" w:sz="4" w:space="0" w:color="000000"/>
            </w:tcBorders>
          </w:tcPr>
          <w:p w:rsidR="00BE4791" w:rsidRPr="008D52F0" w:rsidRDefault="000F5EC6" w:rsidP="00BE5C83">
            <w:pPr>
              <w:pStyle w:val="af2"/>
              <w:spacing w:after="0" w:line="240" w:lineRule="auto"/>
              <w:ind w:left="0"/>
              <w:rPr>
                <w:rFonts w:ascii="Times New Roman" w:hAnsi="Times New Roman"/>
                <w:sz w:val="24"/>
                <w:szCs w:val="24"/>
              </w:rPr>
            </w:pPr>
            <w:r>
              <w:rPr>
                <w:rFonts w:ascii="Times New Roman" w:hAnsi="Times New Roman"/>
                <w:sz w:val="24"/>
                <w:szCs w:val="24"/>
              </w:rPr>
              <w:t>173</w:t>
            </w:r>
          </w:p>
        </w:tc>
        <w:tc>
          <w:tcPr>
            <w:tcW w:w="174" w:type="pct"/>
            <w:tcBorders>
              <w:top w:val="single" w:sz="4" w:space="0" w:color="000000"/>
              <w:left w:val="single" w:sz="4" w:space="0" w:color="000000"/>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BE4791" w:rsidRPr="00A8621B" w:rsidRDefault="00BE4791" w:rsidP="00BE5C83">
            <w:pPr>
              <w:pStyle w:val="af2"/>
              <w:spacing w:after="0" w:line="240" w:lineRule="auto"/>
              <w:ind w:left="0"/>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BE4791" w:rsidRPr="00751368" w:rsidRDefault="00BE4791" w:rsidP="00BE5C83">
            <w:pPr>
              <w:pStyle w:val="af2"/>
              <w:spacing w:after="0" w:line="240" w:lineRule="auto"/>
              <w:ind w:left="0"/>
              <w:rPr>
                <w:rFonts w:ascii="Times New Roman" w:hAnsi="Times New Roman"/>
                <w:sz w:val="24"/>
                <w:szCs w:val="24"/>
              </w:rPr>
            </w:pPr>
            <w:r w:rsidRPr="00751368">
              <w:rPr>
                <w:rFonts w:ascii="Times New Roman" w:hAnsi="Times New Roman"/>
                <w:sz w:val="24"/>
                <w:szCs w:val="24"/>
              </w:rPr>
              <w:t>16</w:t>
            </w:r>
          </w:p>
        </w:tc>
        <w:tc>
          <w:tcPr>
            <w:tcW w:w="663" w:type="pct"/>
            <w:gridSpan w:val="2"/>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b/>
                <w:color w:val="0070C0"/>
                <w:sz w:val="24"/>
                <w:szCs w:val="24"/>
              </w:rPr>
            </w:pPr>
          </w:p>
        </w:tc>
      </w:tr>
      <w:tr w:rsidR="00BE4791" w:rsidTr="00751368">
        <w:tc>
          <w:tcPr>
            <w:tcW w:w="364" w:type="pct"/>
            <w:tcBorders>
              <w:top w:val="single" w:sz="4" w:space="0" w:color="000000"/>
              <w:left w:val="single" w:sz="4" w:space="0" w:color="000000"/>
              <w:bottom w:val="single" w:sz="4" w:space="0" w:color="000000"/>
              <w:right w:val="single" w:sz="4" w:space="0" w:color="auto"/>
            </w:tcBorders>
          </w:tcPr>
          <w:p w:rsidR="00BE4791" w:rsidRDefault="00BE4791" w:rsidP="00BE4791">
            <w:pPr>
              <w:pStyle w:val="af2"/>
              <w:spacing w:after="0" w:line="240" w:lineRule="auto"/>
              <w:ind w:left="0"/>
              <w:rPr>
                <w:rFonts w:ascii="Times New Roman" w:hAnsi="Times New Roman"/>
                <w:sz w:val="24"/>
                <w:szCs w:val="24"/>
              </w:rPr>
            </w:pPr>
            <w:r>
              <w:rPr>
                <w:rFonts w:ascii="Times New Roman" w:hAnsi="Times New Roman"/>
                <w:sz w:val="24"/>
                <w:szCs w:val="24"/>
              </w:rPr>
              <w:t>2.3.6.</w:t>
            </w:r>
          </w:p>
        </w:tc>
        <w:tc>
          <w:tcPr>
            <w:tcW w:w="483" w:type="pct"/>
            <w:tcBorders>
              <w:top w:val="single" w:sz="4" w:space="0" w:color="000000"/>
              <w:left w:val="single" w:sz="4" w:space="0" w:color="auto"/>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 xml:space="preserve">Дискоклуб </w:t>
            </w:r>
          </w:p>
        </w:tc>
        <w:tc>
          <w:tcPr>
            <w:tcW w:w="358" w:type="pct"/>
            <w:tcBorders>
              <w:top w:val="single" w:sz="4" w:space="0" w:color="000000"/>
              <w:left w:val="single" w:sz="4" w:space="0" w:color="auto"/>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3</w:t>
            </w:r>
          </w:p>
        </w:tc>
        <w:tc>
          <w:tcPr>
            <w:tcW w:w="439" w:type="pct"/>
            <w:tcBorders>
              <w:top w:val="single" w:sz="4" w:space="0" w:color="000000"/>
              <w:left w:val="single" w:sz="4" w:space="0" w:color="000000"/>
              <w:bottom w:val="single" w:sz="4" w:space="0" w:color="000000"/>
              <w:right w:val="single" w:sz="4" w:space="0" w:color="000000"/>
            </w:tcBorders>
          </w:tcPr>
          <w:p w:rsidR="00BE4791" w:rsidRPr="008D52F0" w:rsidRDefault="000F5EC6" w:rsidP="00BE5C83">
            <w:pPr>
              <w:pStyle w:val="af2"/>
              <w:spacing w:after="0" w:line="240" w:lineRule="auto"/>
              <w:ind w:left="0"/>
              <w:rPr>
                <w:rFonts w:ascii="Times New Roman" w:hAnsi="Times New Roman"/>
                <w:sz w:val="24"/>
                <w:szCs w:val="24"/>
              </w:rPr>
            </w:pPr>
            <w:r>
              <w:rPr>
                <w:rFonts w:ascii="Times New Roman" w:hAnsi="Times New Roman"/>
                <w:sz w:val="24"/>
                <w:szCs w:val="24"/>
              </w:rPr>
              <w:t>293</w:t>
            </w:r>
          </w:p>
        </w:tc>
        <w:tc>
          <w:tcPr>
            <w:tcW w:w="174" w:type="pct"/>
            <w:tcBorders>
              <w:top w:val="single" w:sz="4" w:space="0" w:color="000000"/>
              <w:left w:val="single" w:sz="4" w:space="0" w:color="000000"/>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3</w:t>
            </w:r>
          </w:p>
        </w:tc>
        <w:tc>
          <w:tcPr>
            <w:tcW w:w="453" w:type="pct"/>
            <w:gridSpan w:val="2"/>
            <w:tcBorders>
              <w:top w:val="single" w:sz="4" w:space="0" w:color="000000"/>
              <w:left w:val="single" w:sz="4" w:space="0" w:color="auto"/>
              <w:bottom w:val="single" w:sz="4" w:space="0" w:color="000000"/>
              <w:right w:val="single" w:sz="4" w:space="0" w:color="000000"/>
            </w:tcBorders>
          </w:tcPr>
          <w:p w:rsidR="00BE4791" w:rsidRPr="00A8621B" w:rsidRDefault="00BE4791" w:rsidP="00BE5C83">
            <w:pPr>
              <w:pStyle w:val="af2"/>
              <w:spacing w:after="0" w:line="240" w:lineRule="auto"/>
              <w:ind w:left="0"/>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b/>
                <w:color w:val="0070C0"/>
                <w:sz w:val="24"/>
                <w:szCs w:val="24"/>
              </w:rPr>
            </w:pPr>
          </w:p>
        </w:tc>
      </w:tr>
      <w:tr w:rsidR="00BE4791" w:rsidTr="00751368">
        <w:tc>
          <w:tcPr>
            <w:tcW w:w="364" w:type="pct"/>
            <w:tcBorders>
              <w:top w:val="single" w:sz="4" w:space="0" w:color="000000"/>
              <w:left w:val="single" w:sz="4" w:space="0" w:color="000000"/>
              <w:bottom w:val="single" w:sz="4" w:space="0" w:color="000000"/>
              <w:right w:val="single" w:sz="4" w:space="0" w:color="auto"/>
            </w:tcBorders>
          </w:tcPr>
          <w:p w:rsidR="00BE4791" w:rsidRDefault="00BE4791" w:rsidP="00BE4791">
            <w:pPr>
              <w:pStyle w:val="af2"/>
              <w:spacing w:after="0" w:line="240" w:lineRule="auto"/>
              <w:ind w:left="0"/>
              <w:rPr>
                <w:rFonts w:ascii="Times New Roman" w:hAnsi="Times New Roman"/>
                <w:sz w:val="24"/>
                <w:szCs w:val="24"/>
              </w:rPr>
            </w:pPr>
            <w:r>
              <w:rPr>
                <w:rFonts w:ascii="Times New Roman" w:hAnsi="Times New Roman"/>
                <w:sz w:val="24"/>
                <w:szCs w:val="24"/>
              </w:rPr>
              <w:t>2.3.7.</w:t>
            </w:r>
          </w:p>
        </w:tc>
        <w:tc>
          <w:tcPr>
            <w:tcW w:w="483" w:type="pct"/>
            <w:tcBorders>
              <w:top w:val="single" w:sz="4" w:space="0" w:color="000000"/>
              <w:left w:val="single" w:sz="4" w:space="0" w:color="auto"/>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 xml:space="preserve">Клуб выходного дня </w:t>
            </w:r>
          </w:p>
        </w:tc>
        <w:tc>
          <w:tcPr>
            <w:tcW w:w="358" w:type="pct"/>
            <w:tcBorders>
              <w:top w:val="single" w:sz="4" w:space="0" w:color="000000"/>
              <w:left w:val="single" w:sz="4" w:space="0" w:color="auto"/>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10</w:t>
            </w:r>
          </w:p>
        </w:tc>
        <w:tc>
          <w:tcPr>
            <w:tcW w:w="439" w:type="pct"/>
            <w:tcBorders>
              <w:top w:val="single" w:sz="4" w:space="0" w:color="000000"/>
              <w:left w:val="single" w:sz="4" w:space="0" w:color="000000"/>
              <w:bottom w:val="single" w:sz="4" w:space="0" w:color="000000"/>
              <w:right w:val="single" w:sz="4" w:space="0" w:color="000000"/>
            </w:tcBorders>
          </w:tcPr>
          <w:p w:rsidR="00BE4791" w:rsidRPr="008D52F0" w:rsidRDefault="000F5EC6" w:rsidP="00BE5C83">
            <w:pPr>
              <w:pStyle w:val="af2"/>
              <w:spacing w:after="0" w:line="240" w:lineRule="auto"/>
              <w:ind w:left="0"/>
              <w:rPr>
                <w:rFonts w:ascii="Times New Roman" w:hAnsi="Times New Roman"/>
                <w:sz w:val="24"/>
                <w:szCs w:val="24"/>
              </w:rPr>
            </w:pPr>
            <w:r>
              <w:rPr>
                <w:rFonts w:ascii="Times New Roman" w:hAnsi="Times New Roman"/>
                <w:sz w:val="24"/>
                <w:szCs w:val="24"/>
              </w:rPr>
              <w:t>602</w:t>
            </w:r>
          </w:p>
        </w:tc>
        <w:tc>
          <w:tcPr>
            <w:tcW w:w="174" w:type="pct"/>
            <w:tcBorders>
              <w:top w:val="single" w:sz="4" w:space="0" w:color="000000"/>
              <w:left w:val="single" w:sz="4" w:space="0" w:color="000000"/>
              <w:bottom w:val="single" w:sz="4" w:space="0" w:color="000000"/>
              <w:right w:val="single" w:sz="4" w:space="0" w:color="auto"/>
            </w:tcBorders>
          </w:tcPr>
          <w:p w:rsidR="00BE4791" w:rsidRDefault="00BE4791" w:rsidP="00BE5C83">
            <w:pPr>
              <w:pStyle w:val="af2"/>
              <w:spacing w:after="0" w:line="240" w:lineRule="auto"/>
              <w:ind w:left="0"/>
              <w:rPr>
                <w:rFonts w:ascii="Times New Roman" w:hAnsi="Times New Roman"/>
                <w:sz w:val="24"/>
                <w:szCs w:val="24"/>
              </w:rPr>
            </w:pPr>
            <w:r>
              <w:rPr>
                <w:rFonts w:ascii="Times New Roman" w:hAnsi="Times New Roman"/>
                <w:sz w:val="24"/>
                <w:szCs w:val="24"/>
              </w:rPr>
              <w:t>10</w:t>
            </w:r>
          </w:p>
        </w:tc>
        <w:tc>
          <w:tcPr>
            <w:tcW w:w="436" w:type="pct"/>
            <w:gridSpan w:val="2"/>
            <w:tcBorders>
              <w:top w:val="single" w:sz="4" w:space="0" w:color="000000"/>
              <w:left w:val="single" w:sz="4" w:space="0" w:color="000000"/>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BE4791" w:rsidRPr="00A8621B" w:rsidRDefault="00BE4791" w:rsidP="00BE5C83">
            <w:pPr>
              <w:pStyle w:val="af2"/>
              <w:spacing w:after="0" w:line="240" w:lineRule="auto"/>
              <w:ind w:left="0"/>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BE4791" w:rsidRPr="00A8621B" w:rsidRDefault="00BE4791" w:rsidP="00BE5C83">
            <w:pPr>
              <w:pStyle w:val="af2"/>
              <w:spacing w:after="0" w:line="240" w:lineRule="auto"/>
              <w:ind w:left="0"/>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BE4791" w:rsidRDefault="00BE4791" w:rsidP="00BE5C83">
            <w:pPr>
              <w:pStyle w:val="af2"/>
              <w:spacing w:after="0" w:line="240" w:lineRule="auto"/>
              <w:ind w:left="0"/>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2.4.</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Pr="00A8621B" w:rsidRDefault="00321AA0" w:rsidP="00BE5C83">
            <w:pPr>
              <w:pStyle w:val="af1"/>
              <w:jc w:val="center"/>
              <w:rPr>
                <w:rFonts w:ascii="Times New Roman" w:hAnsi="Times New Roman"/>
              </w:rPr>
            </w:pPr>
            <w:r w:rsidRPr="00A8621B">
              <w:rPr>
                <w:rFonts w:ascii="Times New Roman" w:hAnsi="Times New Roman"/>
              </w:rPr>
              <w:t>интеллектуальные, научно-технические</w:t>
            </w:r>
          </w:p>
        </w:tc>
        <w:tc>
          <w:tcPr>
            <w:tcW w:w="553"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1"/>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2.4.1.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Pr="00A8621B" w:rsidRDefault="00321AA0" w:rsidP="00BE5C83">
            <w:pPr>
              <w:pStyle w:val="af2"/>
              <w:spacing w:after="0" w:line="240" w:lineRule="auto"/>
              <w:ind w:left="0"/>
              <w:jc w:val="center"/>
              <w:rPr>
                <w:rFonts w:ascii="Times New Roman" w:hAnsi="Times New Roman"/>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Pr="00A8621B"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A8621B"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A8621B" w:rsidRDefault="00321AA0" w:rsidP="00BE5C83">
            <w:pPr>
              <w:pStyle w:val="af2"/>
              <w:spacing w:after="0" w:line="240" w:lineRule="auto"/>
              <w:ind w:left="0"/>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A8621B" w:rsidRDefault="00321AA0" w:rsidP="00BE5C83">
            <w:pPr>
              <w:pStyle w:val="af2"/>
              <w:spacing w:after="0" w:line="240" w:lineRule="auto"/>
              <w:ind w:left="0"/>
              <w:jc w:val="center"/>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2.4.2.</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tcPr>
          <w:p w:rsidR="00321AA0" w:rsidRPr="00A8621B" w:rsidRDefault="00321AA0" w:rsidP="00BE5C83">
            <w:pPr>
              <w:pStyle w:val="af2"/>
              <w:spacing w:after="0" w:line="240" w:lineRule="auto"/>
              <w:ind w:left="0"/>
              <w:rPr>
                <w:rFonts w:ascii="Times New Roman" w:hAnsi="Times New Roman"/>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tcPr>
          <w:p w:rsidR="00321AA0" w:rsidRPr="00A8621B" w:rsidRDefault="00321AA0" w:rsidP="00BE5C83">
            <w:pPr>
              <w:pStyle w:val="af2"/>
              <w:spacing w:after="0" w:line="240" w:lineRule="auto"/>
              <w:ind w:left="0"/>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321AA0" w:rsidRPr="00A8621B" w:rsidRDefault="00321AA0" w:rsidP="00BE5C83">
            <w:pPr>
              <w:pStyle w:val="af2"/>
              <w:spacing w:after="0" w:line="240" w:lineRule="auto"/>
              <w:ind w:left="0"/>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A8621B" w:rsidRDefault="00321AA0" w:rsidP="00BE5C83">
            <w:pPr>
              <w:pStyle w:val="af2"/>
              <w:spacing w:after="0" w:line="240" w:lineRule="auto"/>
              <w:ind w:left="0"/>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321AA0" w:rsidRPr="00A8621B" w:rsidRDefault="00321AA0" w:rsidP="00BE5C83">
            <w:pPr>
              <w:pStyle w:val="af2"/>
              <w:spacing w:after="0" w:line="240" w:lineRule="auto"/>
              <w:ind w:left="0"/>
              <w:rPr>
                <w:rFonts w:ascii="Times New Roman" w:hAnsi="Times New Roman"/>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2.5.</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Pr="00A8621B" w:rsidRDefault="00321AA0" w:rsidP="00BE5C83">
            <w:pPr>
              <w:pStyle w:val="af1"/>
              <w:jc w:val="center"/>
              <w:rPr>
                <w:rFonts w:ascii="Times New Roman" w:hAnsi="Times New Roman"/>
              </w:rPr>
            </w:pPr>
            <w:r w:rsidRPr="00A8621B">
              <w:rPr>
                <w:rFonts w:ascii="Times New Roman" w:hAnsi="Times New Roman"/>
              </w:rPr>
              <w:t>спортивно-оздоровительные</w:t>
            </w:r>
          </w:p>
        </w:tc>
        <w:tc>
          <w:tcPr>
            <w:tcW w:w="553"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1"/>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2.5.1.</w:t>
            </w:r>
          </w:p>
        </w:tc>
        <w:tc>
          <w:tcPr>
            <w:tcW w:w="483" w:type="pct"/>
            <w:tcBorders>
              <w:top w:val="single" w:sz="4" w:space="0" w:color="000000"/>
              <w:left w:val="single" w:sz="4" w:space="0" w:color="auto"/>
              <w:bottom w:val="single" w:sz="4" w:space="0" w:color="000000"/>
              <w:right w:val="single" w:sz="4" w:space="0" w:color="auto"/>
            </w:tcBorders>
          </w:tcPr>
          <w:p w:rsidR="00321AA0" w:rsidRPr="00DB7BC3" w:rsidRDefault="00321AA0" w:rsidP="00BE5C83">
            <w:pPr>
              <w:pStyle w:val="af2"/>
              <w:spacing w:after="0" w:line="240" w:lineRule="auto"/>
              <w:ind w:left="0"/>
              <w:rPr>
                <w:rFonts w:ascii="Times New Roman" w:hAnsi="Times New Roman"/>
                <w:sz w:val="24"/>
                <w:szCs w:val="24"/>
              </w:rPr>
            </w:pPr>
            <w:r w:rsidRPr="00DB7BC3">
              <w:rPr>
                <w:rFonts w:ascii="Times New Roman" w:hAnsi="Times New Roman"/>
                <w:sz w:val="24"/>
                <w:szCs w:val="24"/>
              </w:rPr>
              <w:t>Клуб любительских зимних игр «Хоккей»</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DB7BC3" w:rsidRDefault="00321AA0" w:rsidP="00BE5C83">
            <w:pPr>
              <w:pStyle w:val="af2"/>
              <w:spacing w:after="0" w:line="240" w:lineRule="auto"/>
              <w:ind w:left="0"/>
              <w:jc w:val="center"/>
              <w:rPr>
                <w:rFonts w:ascii="Times New Roman" w:hAnsi="Times New Roman"/>
                <w:sz w:val="24"/>
                <w:szCs w:val="24"/>
              </w:rPr>
            </w:pPr>
            <w:r>
              <w:rPr>
                <w:rFonts w:ascii="Times New Roman" w:hAnsi="Times New Roman"/>
                <w:sz w:val="24"/>
                <w:szCs w:val="24"/>
              </w:rPr>
              <w:t>42</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DB7BC3" w:rsidRDefault="00321AA0" w:rsidP="00BE5C83">
            <w:pPr>
              <w:pStyle w:val="af2"/>
              <w:spacing w:after="0" w:line="240" w:lineRule="auto"/>
              <w:ind w:left="0"/>
              <w:jc w:val="center"/>
              <w:rPr>
                <w:rFonts w:ascii="Times New Roman" w:hAnsi="Times New Roman"/>
                <w:sz w:val="24"/>
                <w:szCs w:val="24"/>
              </w:rPr>
            </w:pPr>
            <w:r w:rsidRPr="00DB7BC3">
              <w:rPr>
                <w:rFonts w:ascii="Times New Roman" w:hAnsi="Times New Roman"/>
                <w:sz w:val="24"/>
                <w:szCs w:val="24"/>
              </w:rPr>
              <w:t>982</w:t>
            </w: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Pr="00A8621B" w:rsidRDefault="00321AA0" w:rsidP="00BE5C83">
            <w:pPr>
              <w:pStyle w:val="af2"/>
              <w:spacing w:after="0" w:line="240" w:lineRule="auto"/>
              <w:ind w:left="0"/>
              <w:jc w:val="center"/>
              <w:rPr>
                <w:rFonts w:ascii="Times New Roman" w:hAnsi="Times New Roman"/>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Pr="00A8621B" w:rsidRDefault="00321AA0" w:rsidP="00BE5C83">
            <w:pPr>
              <w:pStyle w:val="af2"/>
              <w:spacing w:after="0" w:line="240" w:lineRule="auto"/>
              <w:ind w:left="0"/>
              <w:jc w:val="center"/>
              <w:rPr>
                <w:rFonts w:ascii="Times New Roman" w:hAnsi="Times New Roman"/>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A8621B" w:rsidRDefault="00321AA0" w:rsidP="00BE5C83">
            <w:pPr>
              <w:pStyle w:val="af2"/>
              <w:spacing w:after="0" w:line="240" w:lineRule="auto"/>
              <w:ind w:left="0"/>
              <w:jc w:val="center"/>
              <w:rPr>
                <w:rFonts w:ascii="Times New Roman" w:hAnsi="Times New Roman"/>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Pr="00A8621B" w:rsidRDefault="00321AA0" w:rsidP="00BE5C83">
            <w:pPr>
              <w:pStyle w:val="af2"/>
              <w:spacing w:after="0" w:line="240" w:lineRule="auto"/>
              <w:ind w:left="0"/>
              <w:jc w:val="center"/>
              <w:rPr>
                <w:rFonts w:ascii="Times New Roman" w:hAnsi="Times New Roman"/>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A8621B" w:rsidRDefault="00A8621B" w:rsidP="00BE5C83">
            <w:pPr>
              <w:pStyle w:val="af2"/>
              <w:spacing w:after="0" w:line="240" w:lineRule="auto"/>
              <w:ind w:left="0"/>
              <w:jc w:val="center"/>
              <w:rPr>
                <w:rFonts w:ascii="Times New Roman" w:hAnsi="Times New Roman"/>
                <w:sz w:val="24"/>
                <w:szCs w:val="24"/>
              </w:rPr>
            </w:pPr>
            <w:r w:rsidRPr="00A8621B">
              <w:rPr>
                <w:rFonts w:ascii="Times New Roman" w:hAnsi="Times New Roman"/>
                <w:sz w:val="24"/>
                <w:szCs w:val="24"/>
              </w:rPr>
              <w:t>42</w:t>
            </w: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2.6.</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1"/>
              <w:jc w:val="center"/>
              <w:rPr>
                <w:rFonts w:ascii="Times New Roman" w:hAnsi="Times New Roman"/>
              </w:rPr>
            </w:pPr>
            <w:r>
              <w:rPr>
                <w:rFonts w:ascii="Times New Roman" w:hAnsi="Times New Roman"/>
              </w:rPr>
              <w:t>коллекционно-собирательские</w:t>
            </w:r>
          </w:p>
        </w:tc>
        <w:tc>
          <w:tcPr>
            <w:tcW w:w="553"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1"/>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2.6.1.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2.7.</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1"/>
              <w:jc w:val="center"/>
              <w:rPr>
                <w:rFonts w:ascii="Times New Roman" w:hAnsi="Times New Roman"/>
              </w:rPr>
            </w:pPr>
            <w:r>
              <w:rPr>
                <w:rFonts w:ascii="Times New Roman" w:hAnsi="Times New Roman"/>
              </w:rPr>
              <w:t>семейно-бытовые</w:t>
            </w:r>
          </w:p>
        </w:tc>
        <w:tc>
          <w:tcPr>
            <w:tcW w:w="553"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1"/>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2.7.1.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2.8.</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rPr>
              <w:t>профессиональные</w:t>
            </w:r>
          </w:p>
        </w:tc>
        <w:tc>
          <w:tcPr>
            <w:tcW w:w="553"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2.8.1.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2.9.</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1"/>
              <w:jc w:val="center"/>
              <w:rPr>
                <w:rFonts w:ascii="Times New Roman" w:hAnsi="Times New Roman"/>
              </w:rPr>
            </w:pPr>
            <w:r>
              <w:rPr>
                <w:rFonts w:ascii="Times New Roman" w:hAnsi="Times New Roman"/>
              </w:rPr>
              <w:t>социально-демографические</w:t>
            </w:r>
          </w:p>
        </w:tc>
        <w:tc>
          <w:tcPr>
            <w:tcW w:w="553"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1"/>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2.9.1.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2.9.2.</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2.9.3.</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2.10.</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1"/>
              <w:jc w:val="center"/>
              <w:rPr>
                <w:rFonts w:ascii="Times New Roman" w:hAnsi="Times New Roman"/>
              </w:rPr>
            </w:pPr>
            <w:r>
              <w:rPr>
                <w:rFonts w:ascii="Times New Roman" w:hAnsi="Times New Roman"/>
              </w:rPr>
              <w:t>экологические, естественно-научные</w:t>
            </w:r>
          </w:p>
        </w:tc>
        <w:tc>
          <w:tcPr>
            <w:tcW w:w="553"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1"/>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2.10.1.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17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3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321AA0"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sz w:val="24"/>
                <w:szCs w:val="24"/>
              </w:rPr>
            </w:pPr>
            <w:r>
              <w:rPr>
                <w:rFonts w:ascii="Times New Roman" w:hAnsi="Times New Roman"/>
                <w:b/>
                <w:sz w:val="24"/>
                <w:szCs w:val="24"/>
              </w:rPr>
              <w:t>2.11.</w:t>
            </w:r>
          </w:p>
        </w:tc>
        <w:tc>
          <w:tcPr>
            <w:tcW w:w="4083" w:type="pct"/>
            <w:gridSpan w:val="14"/>
            <w:tcBorders>
              <w:top w:val="single" w:sz="4" w:space="0" w:color="000000"/>
              <w:left w:val="single" w:sz="4" w:space="0" w:color="000000"/>
              <w:bottom w:val="single" w:sz="4" w:space="0" w:color="000000"/>
              <w:right w:val="single" w:sz="4" w:space="0" w:color="000000"/>
            </w:tcBorders>
            <w:hideMark/>
          </w:tcPr>
          <w:p w:rsidR="00321AA0" w:rsidRDefault="00321AA0" w:rsidP="00BE5C83">
            <w:pPr>
              <w:pStyle w:val="af2"/>
              <w:spacing w:after="0" w:line="240" w:lineRule="auto"/>
              <w:ind w:left="0"/>
              <w:jc w:val="center"/>
              <w:rPr>
                <w:rFonts w:ascii="Times New Roman" w:hAnsi="Times New Roman"/>
                <w:b/>
                <w:sz w:val="24"/>
                <w:szCs w:val="24"/>
              </w:rPr>
            </w:pPr>
            <w:r>
              <w:rPr>
                <w:rFonts w:ascii="Times New Roman" w:hAnsi="Times New Roman"/>
              </w:rPr>
              <w:t>прочие</w:t>
            </w:r>
          </w:p>
        </w:tc>
        <w:tc>
          <w:tcPr>
            <w:tcW w:w="553" w:type="pct"/>
            <w:tcBorders>
              <w:top w:val="single" w:sz="4" w:space="0" w:color="000000"/>
              <w:left w:val="single" w:sz="4" w:space="0" w:color="auto"/>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color w:val="0070C0"/>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2.11.1</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0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lastRenderedPageBreak/>
              <w:t>2.11.2</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0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189"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sz w:val="24"/>
                <w:szCs w:val="24"/>
              </w:rPr>
            </w:pPr>
            <w:r>
              <w:rPr>
                <w:rFonts w:ascii="Times New Roman" w:hAnsi="Times New Roman"/>
                <w:sz w:val="24"/>
                <w:szCs w:val="24"/>
              </w:rPr>
              <w:t>2.11.3</w:t>
            </w:r>
          </w:p>
        </w:tc>
        <w:tc>
          <w:tcPr>
            <w:tcW w:w="483"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04" w:type="pct"/>
            <w:tcBorders>
              <w:top w:val="single" w:sz="4" w:space="0" w:color="000000"/>
              <w:left w:val="single" w:sz="4" w:space="0" w:color="000000"/>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sz w:val="24"/>
                <w:szCs w:val="24"/>
              </w:rPr>
            </w:pP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318" w:type="pct"/>
            <w:tcBorders>
              <w:top w:val="single" w:sz="4" w:space="0" w:color="000000"/>
              <w:left w:val="single" w:sz="4" w:space="0" w:color="auto"/>
              <w:bottom w:val="single" w:sz="4" w:space="0" w:color="000000"/>
              <w:right w:val="single" w:sz="4" w:space="0" w:color="auto"/>
            </w:tcBorders>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70C0"/>
                <w:sz w:val="24"/>
                <w:szCs w:val="24"/>
              </w:rPr>
            </w:pPr>
          </w:p>
        </w:tc>
        <w:tc>
          <w:tcPr>
            <w:tcW w:w="663" w:type="pct"/>
            <w:gridSpan w:val="2"/>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rPr>
                <w:rFonts w:ascii="Times New Roman" w:hAnsi="Times New Roman"/>
                <w:b/>
                <w:color w:val="0070C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color w:val="000000"/>
                <w:sz w:val="24"/>
                <w:szCs w:val="24"/>
              </w:rPr>
            </w:pPr>
          </w:p>
        </w:tc>
        <w:tc>
          <w:tcPr>
            <w:tcW w:w="483" w:type="pct"/>
            <w:tcBorders>
              <w:top w:val="single" w:sz="4" w:space="0" w:color="000000"/>
              <w:left w:val="single" w:sz="4" w:space="0" w:color="auto"/>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Итого по п. 2 </w:t>
            </w:r>
            <w:r>
              <w:rPr>
                <w:rFonts w:ascii="Times New Roman" w:hAnsi="Times New Roman"/>
                <w:b/>
                <w:color w:val="000000"/>
                <w:sz w:val="24"/>
                <w:szCs w:val="24"/>
                <w:u w:val="single"/>
              </w:rPr>
              <w:t xml:space="preserve"> по состоянию на 31.12.2019</w:t>
            </w:r>
            <w:r>
              <w:rPr>
                <w:rFonts w:ascii="Times New Roman" w:hAnsi="Times New Roman"/>
                <w:b/>
                <w:color w:val="000000"/>
                <w:sz w:val="24"/>
                <w:szCs w:val="24"/>
              </w:rPr>
              <w:t xml:space="preserve">:    </w:t>
            </w:r>
          </w:p>
          <w:p w:rsidR="00321AA0" w:rsidRDefault="00321AA0" w:rsidP="00BE5C83">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*ед.</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DB7BC3" w:rsidRDefault="000F5EC6"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403</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DB7BC3" w:rsidRDefault="0015618D"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5908</w:t>
            </w: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321AA0" w:rsidRPr="00DB7BC3" w:rsidRDefault="00751368"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r w:rsidR="00BE5C83">
              <w:rPr>
                <w:rFonts w:ascii="Times New Roman" w:hAnsi="Times New Roman"/>
                <w:color w:val="000000"/>
                <w:sz w:val="24"/>
                <w:szCs w:val="24"/>
              </w:rPr>
              <w:t>18</w:t>
            </w:r>
          </w:p>
        </w:tc>
        <w:tc>
          <w:tcPr>
            <w:tcW w:w="404" w:type="pct"/>
            <w:tcBorders>
              <w:top w:val="single" w:sz="4" w:space="0" w:color="000000"/>
              <w:left w:val="single" w:sz="4" w:space="0" w:color="000000"/>
              <w:bottom w:val="single" w:sz="4" w:space="0" w:color="000000"/>
              <w:right w:val="single" w:sz="4" w:space="0" w:color="auto"/>
            </w:tcBorders>
            <w:vAlign w:val="center"/>
          </w:tcPr>
          <w:p w:rsidR="00321AA0" w:rsidRPr="00DB7BC3" w:rsidRDefault="00751368"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DB7BC3" w:rsidRDefault="00751368"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0</w:t>
            </w:r>
          </w:p>
        </w:tc>
        <w:tc>
          <w:tcPr>
            <w:tcW w:w="318" w:type="pct"/>
            <w:tcBorders>
              <w:top w:val="single" w:sz="4" w:space="0" w:color="000000"/>
              <w:left w:val="single" w:sz="4" w:space="0" w:color="auto"/>
              <w:bottom w:val="single" w:sz="4" w:space="0" w:color="000000"/>
              <w:right w:val="single" w:sz="4" w:space="0" w:color="auto"/>
            </w:tcBorders>
          </w:tcPr>
          <w:p w:rsidR="00751368" w:rsidRDefault="00751368" w:rsidP="00BE5C83">
            <w:pPr>
              <w:pStyle w:val="af2"/>
              <w:spacing w:after="0" w:line="240" w:lineRule="auto"/>
              <w:ind w:left="0"/>
              <w:jc w:val="center"/>
              <w:rPr>
                <w:rFonts w:ascii="Times New Roman" w:hAnsi="Times New Roman"/>
                <w:color w:val="000000"/>
                <w:sz w:val="24"/>
                <w:szCs w:val="24"/>
              </w:rPr>
            </w:pPr>
          </w:p>
          <w:p w:rsidR="00751368" w:rsidRDefault="00751368" w:rsidP="00BE5C83">
            <w:pPr>
              <w:pStyle w:val="af2"/>
              <w:spacing w:after="0" w:line="240" w:lineRule="auto"/>
              <w:ind w:left="0"/>
              <w:jc w:val="center"/>
              <w:rPr>
                <w:rFonts w:ascii="Times New Roman" w:hAnsi="Times New Roman"/>
                <w:color w:val="000000"/>
                <w:sz w:val="24"/>
                <w:szCs w:val="24"/>
              </w:rPr>
            </w:pPr>
          </w:p>
          <w:p w:rsidR="00321AA0" w:rsidRPr="00DB7BC3" w:rsidRDefault="001F4F6E"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8</w:t>
            </w: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DB7BC3" w:rsidRDefault="00751368"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42</w:t>
            </w: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DB7BC3" w:rsidRDefault="00751368" w:rsidP="00BE5C8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254</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553" w:type="pct"/>
            <w:tcBorders>
              <w:top w:val="single" w:sz="4" w:space="0" w:color="000000"/>
              <w:left w:val="single" w:sz="4" w:space="0" w:color="000000"/>
              <w:bottom w:val="single" w:sz="4" w:space="0" w:color="000000"/>
              <w:right w:val="single" w:sz="4" w:space="0" w:color="000000"/>
            </w:tcBorders>
          </w:tcPr>
          <w:p w:rsidR="00321AA0" w:rsidRDefault="00321AA0" w:rsidP="00BE5C83">
            <w:pPr>
              <w:pStyle w:val="af2"/>
              <w:spacing w:after="0" w:line="240" w:lineRule="auto"/>
              <w:ind w:left="0"/>
              <w:jc w:val="center"/>
              <w:rPr>
                <w:rFonts w:ascii="Times New Roman" w:hAnsi="Times New Roman"/>
                <w:b/>
                <w:color w:val="000000"/>
                <w:sz w:val="24"/>
                <w:szCs w:val="24"/>
              </w:rPr>
            </w:pPr>
          </w:p>
        </w:tc>
      </w:tr>
      <w:tr w:rsidR="00751368" w:rsidTr="00751368">
        <w:tc>
          <w:tcPr>
            <w:tcW w:w="364" w:type="pct"/>
            <w:tcBorders>
              <w:top w:val="single" w:sz="4" w:space="0" w:color="000000"/>
              <w:left w:val="single" w:sz="4" w:space="0" w:color="000000"/>
              <w:bottom w:val="single" w:sz="4" w:space="0" w:color="000000"/>
              <w:right w:val="single" w:sz="4" w:space="0" w:color="auto"/>
            </w:tcBorders>
          </w:tcPr>
          <w:p w:rsidR="00321AA0" w:rsidRDefault="00321AA0" w:rsidP="00BE5C83">
            <w:pPr>
              <w:pStyle w:val="af2"/>
              <w:spacing w:after="0" w:line="240" w:lineRule="auto"/>
              <w:ind w:left="0"/>
              <w:rPr>
                <w:rFonts w:ascii="Times New Roman" w:hAnsi="Times New Roman"/>
                <w:color w:val="000000"/>
                <w:sz w:val="24"/>
                <w:szCs w:val="24"/>
              </w:rPr>
            </w:pPr>
          </w:p>
        </w:tc>
        <w:tc>
          <w:tcPr>
            <w:tcW w:w="483" w:type="pct"/>
            <w:tcBorders>
              <w:top w:val="single" w:sz="4" w:space="0" w:color="000000"/>
              <w:left w:val="single" w:sz="4" w:space="0" w:color="auto"/>
              <w:bottom w:val="single" w:sz="4" w:space="0" w:color="000000"/>
              <w:right w:val="single" w:sz="4" w:space="0" w:color="auto"/>
            </w:tcBorders>
            <w:hideMark/>
          </w:tcPr>
          <w:p w:rsidR="00321AA0" w:rsidRDefault="00321AA0" w:rsidP="00BE5C83">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ИТОГО (п. 1 + п. 2) </w:t>
            </w:r>
            <w:r>
              <w:rPr>
                <w:rFonts w:ascii="Times New Roman" w:hAnsi="Times New Roman"/>
                <w:b/>
                <w:color w:val="000000"/>
                <w:sz w:val="24"/>
                <w:szCs w:val="24"/>
                <w:u w:val="single"/>
              </w:rPr>
              <w:t>по состоянию на 31.12.2019</w:t>
            </w:r>
            <w:r>
              <w:rPr>
                <w:rFonts w:ascii="Times New Roman" w:hAnsi="Times New Roman"/>
                <w:b/>
                <w:color w:val="000000"/>
                <w:sz w:val="24"/>
                <w:szCs w:val="24"/>
              </w:rPr>
              <w:t>:</w:t>
            </w:r>
          </w:p>
          <w:p w:rsidR="00321AA0" w:rsidRDefault="00321AA0" w:rsidP="00BE5C83">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*ед.</w:t>
            </w:r>
          </w:p>
        </w:tc>
        <w:tc>
          <w:tcPr>
            <w:tcW w:w="358" w:type="pct"/>
            <w:tcBorders>
              <w:top w:val="single" w:sz="4" w:space="0" w:color="000000"/>
              <w:left w:val="single" w:sz="4" w:space="0" w:color="auto"/>
              <w:bottom w:val="single" w:sz="4" w:space="0" w:color="000000"/>
              <w:right w:val="single" w:sz="4" w:space="0" w:color="000000"/>
            </w:tcBorders>
            <w:vAlign w:val="center"/>
          </w:tcPr>
          <w:p w:rsidR="00321AA0" w:rsidRPr="000F5EC6" w:rsidRDefault="000F5EC6" w:rsidP="00BE5C83">
            <w:pPr>
              <w:pStyle w:val="af2"/>
              <w:spacing w:after="0" w:line="240" w:lineRule="auto"/>
              <w:ind w:left="0"/>
              <w:jc w:val="center"/>
              <w:rPr>
                <w:rFonts w:ascii="Times New Roman" w:hAnsi="Times New Roman"/>
                <w:color w:val="000000"/>
                <w:sz w:val="24"/>
                <w:szCs w:val="24"/>
              </w:rPr>
            </w:pPr>
            <w:r w:rsidRPr="000F5EC6">
              <w:rPr>
                <w:rFonts w:ascii="Times New Roman" w:hAnsi="Times New Roman"/>
                <w:color w:val="000000"/>
                <w:sz w:val="24"/>
                <w:szCs w:val="24"/>
              </w:rPr>
              <w:t>632</w:t>
            </w:r>
          </w:p>
        </w:tc>
        <w:tc>
          <w:tcPr>
            <w:tcW w:w="439" w:type="pct"/>
            <w:tcBorders>
              <w:top w:val="single" w:sz="4" w:space="0" w:color="000000"/>
              <w:left w:val="single" w:sz="4" w:space="0" w:color="000000"/>
              <w:bottom w:val="single" w:sz="4" w:space="0" w:color="000000"/>
              <w:right w:val="single" w:sz="4" w:space="0" w:color="000000"/>
            </w:tcBorders>
            <w:vAlign w:val="center"/>
          </w:tcPr>
          <w:p w:rsidR="00321AA0" w:rsidRPr="004831C8" w:rsidRDefault="0015618D" w:rsidP="000F5E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23198</w:t>
            </w:r>
          </w:p>
        </w:tc>
        <w:tc>
          <w:tcPr>
            <w:tcW w:w="206" w:type="pct"/>
            <w:gridSpan w:val="2"/>
            <w:tcBorders>
              <w:top w:val="single" w:sz="4" w:space="0" w:color="000000"/>
              <w:left w:val="single" w:sz="4" w:space="0" w:color="000000"/>
              <w:bottom w:val="single" w:sz="4" w:space="0" w:color="000000"/>
              <w:right w:val="single" w:sz="4" w:space="0" w:color="auto"/>
            </w:tcBorders>
            <w:vAlign w:val="center"/>
          </w:tcPr>
          <w:p w:rsidR="00321AA0" w:rsidRPr="00751368" w:rsidRDefault="00BE5C83" w:rsidP="00BE5C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266</w:t>
            </w:r>
          </w:p>
        </w:tc>
        <w:tc>
          <w:tcPr>
            <w:tcW w:w="404" w:type="pct"/>
            <w:tcBorders>
              <w:top w:val="single" w:sz="4" w:space="0" w:color="000000"/>
              <w:left w:val="single" w:sz="4" w:space="0" w:color="000000"/>
              <w:bottom w:val="single" w:sz="4" w:space="0" w:color="000000"/>
              <w:right w:val="single" w:sz="4" w:space="0" w:color="auto"/>
            </w:tcBorders>
            <w:vAlign w:val="center"/>
          </w:tcPr>
          <w:p w:rsidR="00321AA0" w:rsidRPr="00751368" w:rsidRDefault="00751368" w:rsidP="00BE5C83">
            <w:pPr>
              <w:spacing w:after="0" w:line="240" w:lineRule="auto"/>
              <w:jc w:val="center"/>
              <w:rPr>
                <w:rFonts w:ascii="Times New Roman" w:hAnsi="Times New Roman"/>
                <w:color w:val="000000"/>
                <w:sz w:val="24"/>
                <w:szCs w:val="24"/>
              </w:rPr>
            </w:pPr>
            <w:r w:rsidRPr="00751368">
              <w:rPr>
                <w:rFonts w:ascii="Times New Roman" w:hAnsi="Times New Roman"/>
                <w:color w:val="000000"/>
                <w:sz w:val="24"/>
                <w:szCs w:val="24"/>
              </w:rPr>
              <w:t>0</w:t>
            </w:r>
          </w:p>
        </w:tc>
        <w:tc>
          <w:tcPr>
            <w:tcW w:w="570" w:type="pct"/>
            <w:gridSpan w:val="2"/>
            <w:tcBorders>
              <w:top w:val="single" w:sz="4" w:space="0" w:color="000000"/>
              <w:left w:val="single" w:sz="4" w:space="0" w:color="auto"/>
              <w:bottom w:val="single" w:sz="4" w:space="0" w:color="000000"/>
              <w:right w:val="single" w:sz="4" w:space="0" w:color="auto"/>
            </w:tcBorders>
            <w:vAlign w:val="center"/>
          </w:tcPr>
          <w:p w:rsidR="00321AA0" w:rsidRPr="00751368" w:rsidRDefault="00751368" w:rsidP="00BE5C83">
            <w:pPr>
              <w:spacing w:after="0" w:line="240" w:lineRule="auto"/>
              <w:jc w:val="center"/>
              <w:rPr>
                <w:rFonts w:ascii="Times New Roman" w:hAnsi="Times New Roman"/>
                <w:color w:val="000000"/>
                <w:sz w:val="24"/>
                <w:szCs w:val="24"/>
              </w:rPr>
            </w:pPr>
            <w:r w:rsidRPr="00751368">
              <w:rPr>
                <w:rFonts w:ascii="Times New Roman" w:hAnsi="Times New Roman"/>
                <w:color w:val="000000"/>
                <w:sz w:val="24"/>
                <w:szCs w:val="24"/>
              </w:rPr>
              <w:t>0</w:t>
            </w:r>
          </w:p>
        </w:tc>
        <w:tc>
          <w:tcPr>
            <w:tcW w:w="318" w:type="pct"/>
            <w:tcBorders>
              <w:top w:val="single" w:sz="4" w:space="0" w:color="000000"/>
              <w:left w:val="single" w:sz="4" w:space="0" w:color="auto"/>
              <w:bottom w:val="single" w:sz="4" w:space="0" w:color="000000"/>
              <w:right w:val="single" w:sz="4" w:space="0" w:color="auto"/>
            </w:tcBorders>
          </w:tcPr>
          <w:p w:rsidR="00751368" w:rsidRDefault="00751368" w:rsidP="00BE5C83">
            <w:pPr>
              <w:spacing w:after="0" w:line="240" w:lineRule="auto"/>
              <w:jc w:val="center"/>
              <w:rPr>
                <w:rFonts w:ascii="Times New Roman" w:hAnsi="Times New Roman"/>
                <w:b/>
                <w:color w:val="000000"/>
                <w:sz w:val="24"/>
                <w:szCs w:val="24"/>
              </w:rPr>
            </w:pPr>
          </w:p>
          <w:p w:rsidR="00751368" w:rsidRDefault="00751368" w:rsidP="00BE5C83">
            <w:pPr>
              <w:spacing w:after="0" w:line="240" w:lineRule="auto"/>
              <w:jc w:val="center"/>
              <w:rPr>
                <w:rFonts w:ascii="Times New Roman" w:hAnsi="Times New Roman"/>
                <w:b/>
                <w:color w:val="000000"/>
                <w:sz w:val="24"/>
                <w:szCs w:val="24"/>
              </w:rPr>
            </w:pPr>
          </w:p>
          <w:p w:rsidR="00321AA0" w:rsidRPr="00751368" w:rsidRDefault="001F4F6E" w:rsidP="00BE5C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453" w:type="pct"/>
            <w:gridSpan w:val="2"/>
            <w:tcBorders>
              <w:top w:val="single" w:sz="4" w:space="0" w:color="000000"/>
              <w:left w:val="single" w:sz="4" w:space="0" w:color="auto"/>
              <w:bottom w:val="single" w:sz="4" w:space="0" w:color="000000"/>
              <w:right w:val="single" w:sz="4" w:space="0" w:color="000000"/>
            </w:tcBorders>
            <w:vAlign w:val="center"/>
          </w:tcPr>
          <w:p w:rsidR="00321AA0" w:rsidRPr="00751368" w:rsidRDefault="00751368" w:rsidP="00BE5C83">
            <w:pPr>
              <w:spacing w:after="0" w:line="240" w:lineRule="auto"/>
              <w:jc w:val="center"/>
              <w:rPr>
                <w:rFonts w:ascii="Times New Roman" w:hAnsi="Times New Roman"/>
                <w:color w:val="000000"/>
                <w:sz w:val="24"/>
                <w:szCs w:val="24"/>
              </w:rPr>
            </w:pPr>
            <w:r w:rsidRPr="00751368">
              <w:rPr>
                <w:rFonts w:ascii="Times New Roman" w:hAnsi="Times New Roman"/>
                <w:color w:val="000000"/>
                <w:sz w:val="24"/>
                <w:szCs w:val="24"/>
              </w:rPr>
              <w:t>54</w:t>
            </w:r>
          </w:p>
        </w:tc>
        <w:tc>
          <w:tcPr>
            <w:tcW w:w="189" w:type="pct"/>
            <w:tcBorders>
              <w:top w:val="single" w:sz="4" w:space="0" w:color="000000"/>
              <w:left w:val="single" w:sz="4" w:space="0" w:color="000000"/>
              <w:bottom w:val="single" w:sz="4" w:space="0" w:color="000000"/>
              <w:right w:val="single" w:sz="4" w:space="0" w:color="000000"/>
            </w:tcBorders>
            <w:vAlign w:val="center"/>
          </w:tcPr>
          <w:p w:rsidR="00321AA0" w:rsidRPr="00751368" w:rsidRDefault="00751368" w:rsidP="00BE5C83">
            <w:pPr>
              <w:spacing w:after="0" w:line="240" w:lineRule="auto"/>
              <w:jc w:val="center"/>
              <w:rPr>
                <w:rFonts w:ascii="Times New Roman" w:hAnsi="Times New Roman"/>
                <w:color w:val="000000"/>
                <w:sz w:val="24"/>
                <w:szCs w:val="24"/>
              </w:rPr>
            </w:pPr>
            <w:r w:rsidRPr="00751368">
              <w:rPr>
                <w:rFonts w:ascii="Times New Roman" w:hAnsi="Times New Roman"/>
                <w:color w:val="000000"/>
                <w:sz w:val="24"/>
                <w:szCs w:val="24"/>
              </w:rPr>
              <w:t>301</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c>
          <w:tcPr>
            <w:tcW w:w="553" w:type="pct"/>
            <w:tcBorders>
              <w:top w:val="single" w:sz="4" w:space="0" w:color="000000"/>
              <w:left w:val="single" w:sz="4" w:space="0" w:color="000000"/>
              <w:bottom w:val="single" w:sz="4" w:space="0" w:color="000000"/>
              <w:right w:val="single" w:sz="4" w:space="0" w:color="000000"/>
            </w:tcBorders>
            <w:vAlign w:val="center"/>
          </w:tcPr>
          <w:p w:rsidR="00321AA0" w:rsidRDefault="00321AA0" w:rsidP="00BE5C83">
            <w:pPr>
              <w:pStyle w:val="af2"/>
              <w:spacing w:after="0" w:line="240" w:lineRule="auto"/>
              <w:ind w:left="0"/>
              <w:jc w:val="center"/>
              <w:rPr>
                <w:rFonts w:ascii="Times New Roman" w:hAnsi="Times New Roman"/>
                <w:b/>
                <w:color w:val="000000"/>
                <w:sz w:val="24"/>
                <w:szCs w:val="24"/>
              </w:rPr>
            </w:pPr>
          </w:p>
        </w:tc>
      </w:tr>
    </w:tbl>
    <w:p w:rsidR="00321AA0" w:rsidRDefault="00321AA0" w:rsidP="00321AA0">
      <w:pPr>
        <w:pStyle w:val="af2"/>
        <w:spacing w:after="0" w:line="240" w:lineRule="auto"/>
        <w:ind w:left="0"/>
        <w:rPr>
          <w:color w:val="000000"/>
        </w:rPr>
      </w:pPr>
    </w:p>
    <w:p w:rsidR="00321AA0" w:rsidRDefault="00321AA0" w:rsidP="00321AA0">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Общее количество участников клубных формирований по возрастам:</w:t>
      </w:r>
    </w:p>
    <w:p w:rsidR="00321AA0" w:rsidRDefault="00321AA0" w:rsidP="00321AA0">
      <w:pPr>
        <w:pStyle w:val="af2"/>
        <w:spacing w:after="0" w:line="240" w:lineRule="auto"/>
        <w:ind w:left="0"/>
        <w:rPr>
          <w:rFonts w:ascii="Times New Roman" w:hAnsi="Times New Roman"/>
          <w:color w:val="000000"/>
        </w:rPr>
      </w:pPr>
      <w:r>
        <w:rPr>
          <w:color w:val="000000"/>
        </w:rPr>
        <w:t>-</w:t>
      </w:r>
      <w:r>
        <w:rPr>
          <w:rFonts w:ascii="Times New Roman" w:hAnsi="Times New Roman"/>
          <w:color w:val="000000"/>
        </w:rPr>
        <w:t xml:space="preserve"> дети до 14 лет – </w:t>
      </w:r>
      <w:r w:rsidR="00BE5C83">
        <w:rPr>
          <w:rFonts w:ascii="Times New Roman" w:hAnsi="Times New Roman"/>
          <w:color w:val="000000"/>
        </w:rPr>
        <w:t>266</w:t>
      </w:r>
      <w:r>
        <w:rPr>
          <w:rFonts w:ascii="Times New Roman" w:hAnsi="Times New Roman"/>
          <w:color w:val="000000"/>
        </w:rPr>
        <w:t xml:space="preserve"> человек</w:t>
      </w:r>
    </w:p>
    <w:p w:rsidR="00321AA0" w:rsidRDefault="00321AA0" w:rsidP="00321AA0">
      <w:pPr>
        <w:pStyle w:val="af2"/>
        <w:spacing w:after="0" w:line="240" w:lineRule="auto"/>
        <w:ind w:left="0"/>
        <w:rPr>
          <w:rFonts w:ascii="Times New Roman" w:hAnsi="Times New Roman"/>
          <w:color w:val="000000"/>
        </w:rPr>
      </w:pPr>
      <w:r>
        <w:rPr>
          <w:rFonts w:ascii="Times New Roman" w:hAnsi="Times New Roman"/>
          <w:color w:val="000000"/>
        </w:rPr>
        <w:t>- молодёжь от 14 до 17 лет (включительно) – 0 человек</w:t>
      </w:r>
    </w:p>
    <w:p w:rsidR="00321AA0" w:rsidRDefault="00321AA0" w:rsidP="00321AA0">
      <w:pPr>
        <w:pStyle w:val="af2"/>
        <w:spacing w:after="0" w:line="240" w:lineRule="auto"/>
        <w:ind w:left="0"/>
        <w:rPr>
          <w:rFonts w:ascii="Times New Roman" w:hAnsi="Times New Roman"/>
          <w:color w:val="000000"/>
        </w:rPr>
      </w:pPr>
      <w:r>
        <w:rPr>
          <w:rFonts w:ascii="Times New Roman" w:hAnsi="Times New Roman"/>
          <w:color w:val="000000"/>
        </w:rPr>
        <w:t>- молодёжь от 18 до 24 лет (включительно) - 0 человек</w:t>
      </w:r>
    </w:p>
    <w:p w:rsidR="00321AA0" w:rsidRDefault="00321AA0" w:rsidP="00321AA0">
      <w:pPr>
        <w:pStyle w:val="af2"/>
        <w:spacing w:after="0" w:line="240" w:lineRule="auto"/>
        <w:ind w:left="0"/>
        <w:rPr>
          <w:rFonts w:ascii="Times New Roman" w:hAnsi="Times New Roman"/>
          <w:color w:val="000000"/>
        </w:rPr>
      </w:pPr>
      <w:r>
        <w:rPr>
          <w:rFonts w:ascii="Times New Roman" w:hAnsi="Times New Roman"/>
          <w:color w:val="000000"/>
        </w:rPr>
        <w:t xml:space="preserve">- молодёжь от 25 до 35 лет (включительно) - </w:t>
      </w:r>
      <w:r w:rsidR="00BE5C83">
        <w:rPr>
          <w:rFonts w:ascii="Times New Roman" w:hAnsi="Times New Roman"/>
          <w:color w:val="000000"/>
        </w:rPr>
        <w:t>11</w:t>
      </w:r>
      <w:r>
        <w:rPr>
          <w:rFonts w:ascii="Times New Roman" w:hAnsi="Times New Roman"/>
          <w:color w:val="000000"/>
        </w:rPr>
        <w:t xml:space="preserve"> человек</w:t>
      </w:r>
    </w:p>
    <w:p w:rsidR="00321AA0" w:rsidRDefault="00321AA0" w:rsidP="00321AA0">
      <w:pPr>
        <w:pStyle w:val="af2"/>
        <w:spacing w:after="0" w:line="240" w:lineRule="auto"/>
        <w:ind w:left="0"/>
        <w:rPr>
          <w:rFonts w:ascii="Times New Roman" w:hAnsi="Times New Roman"/>
          <w:color w:val="000000"/>
        </w:rPr>
      </w:pPr>
      <w:r>
        <w:rPr>
          <w:rFonts w:ascii="Times New Roman" w:hAnsi="Times New Roman"/>
          <w:color w:val="000000"/>
        </w:rPr>
        <w:t xml:space="preserve">- взрослые от 36 до 54 лет (включительно) – </w:t>
      </w:r>
      <w:r w:rsidR="00BE5C83">
        <w:rPr>
          <w:rFonts w:ascii="Times New Roman" w:hAnsi="Times New Roman"/>
          <w:color w:val="000000"/>
        </w:rPr>
        <w:t>54</w:t>
      </w:r>
      <w:r>
        <w:rPr>
          <w:rFonts w:ascii="Times New Roman" w:hAnsi="Times New Roman"/>
          <w:color w:val="000000"/>
        </w:rPr>
        <w:t>человек</w:t>
      </w:r>
    </w:p>
    <w:p w:rsidR="00321AA0" w:rsidRDefault="00321AA0" w:rsidP="00321AA0">
      <w:pPr>
        <w:pStyle w:val="af2"/>
        <w:spacing w:after="0" w:line="240" w:lineRule="auto"/>
        <w:ind w:left="0"/>
        <w:rPr>
          <w:rFonts w:ascii="Times New Roman" w:hAnsi="Times New Roman"/>
          <w:color w:val="000000"/>
        </w:rPr>
      </w:pPr>
      <w:r>
        <w:rPr>
          <w:rFonts w:ascii="Times New Roman" w:hAnsi="Times New Roman"/>
          <w:color w:val="000000"/>
        </w:rPr>
        <w:t xml:space="preserve">- взрослые от 55 лет и старше - * человек – </w:t>
      </w:r>
      <w:r w:rsidR="00BE5C83">
        <w:rPr>
          <w:rFonts w:ascii="Times New Roman" w:hAnsi="Times New Roman"/>
          <w:color w:val="000000"/>
        </w:rPr>
        <w:t>301</w:t>
      </w:r>
    </w:p>
    <w:p w:rsidR="00321AA0" w:rsidRDefault="00321AA0" w:rsidP="00321AA0">
      <w:pPr>
        <w:pStyle w:val="af2"/>
        <w:spacing w:after="0" w:line="240" w:lineRule="auto"/>
        <w:ind w:left="0"/>
        <w:rPr>
          <w:rFonts w:ascii="Times New Roman" w:hAnsi="Times New Roman"/>
          <w:color w:val="000000"/>
        </w:rPr>
      </w:pPr>
    </w:p>
    <w:p w:rsidR="00321AA0" w:rsidRDefault="00321AA0" w:rsidP="00740833">
      <w:pPr>
        <w:pStyle w:val="af2"/>
        <w:spacing w:after="0" w:line="240" w:lineRule="auto"/>
        <w:ind w:left="0"/>
        <w:rPr>
          <w:rFonts w:ascii="Times New Roman" w:hAnsi="Times New Roman"/>
          <w:color w:val="000000"/>
        </w:rPr>
      </w:pPr>
    </w:p>
    <w:p w:rsidR="00740833" w:rsidRDefault="00740833" w:rsidP="00740833">
      <w:pPr>
        <w:pStyle w:val="af2"/>
        <w:spacing w:after="0" w:line="240" w:lineRule="auto"/>
        <w:ind w:left="0"/>
        <w:rPr>
          <w:rFonts w:ascii="Times New Roman" w:hAnsi="Times New Roman"/>
          <w:color w:val="000000"/>
        </w:rPr>
      </w:pPr>
    </w:p>
    <w:p w:rsidR="00740833" w:rsidRDefault="00740833" w:rsidP="00740833">
      <w:pPr>
        <w:pStyle w:val="af2"/>
        <w:spacing w:after="0" w:line="240" w:lineRule="auto"/>
        <w:ind w:left="0"/>
        <w:rPr>
          <w:rFonts w:ascii="Times New Roman" w:hAnsi="Times New Roman"/>
          <w:color w:val="000000"/>
        </w:rPr>
      </w:pPr>
    </w:p>
    <w:p w:rsidR="00740833" w:rsidRDefault="00740833" w:rsidP="00740833">
      <w:pPr>
        <w:pStyle w:val="af2"/>
        <w:spacing w:after="0" w:line="240" w:lineRule="auto"/>
        <w:ind w:left="0"/>
        <w:jc w:val="center"/>
        <w:rPr>
          <w:rFonts w:ascii="Times New Roman" w:hAnsi="Times New Roman"/>
          <w:b/>
          <w:sz w:val="24"/>
          <w:szCs w:val="24"/>
        </w:rPr>
      </w:pPr>
    </w:p>
    <w:p w:rsidR="00740833" w:rsidRDefault="00740833" w:rsidP="004E1777">
      <w:pPr>
        <w:pStyle w:val="af2"/>
        <w:spacing w:after="0" w:line="240" w:lineRule="auto"/>
        <w:ind w:left="0"/>
        <w:rPr>
          <w:rFonts w:ascii="Times New Roman" w:hAnsi="Times New Roman"/>
          <w:color w:val="000000"/>
        </w:rPr>
      </w:pPr>
    </w:p>
    <w:p w:rsidR="004E1777" w:rsidRDefault="004E1777" w:rsidP="004E1777">
      <w:pPr>
        <w:pStyle w:val="af2"/>
        <w:spacing w:after="0" w:line="240" w:lineRule="auto"/>
        <w:ind w:left="0"/>
        <w:jc w:val="center"/>
        <w:rPr>
          <w:rFonts w:ascii="Times New Roman" w:hAnsi="Times New Roman"/>
          <w:b/>
          <w:sz w:val="24"/>
          <w:szCs w:val="24"/>
        </w:rPr>
      </w:pPr>
    </w:p>
    <w:p w:rsidR="004E1777" w:rsidRDefault="004E1777" w:rsidP="004E1777">
      <w:pPr>
        <w:pStyle w:val="af2"/>
        <w:spacing w:after="0" w:line="240" w:lineRule="auto"/>
        <w:ind w:left="0"/>
        <w:rPr>
          <w:rFonts w:ascii="Times New Roman" w:hAnsi="Times New Roman"/>
          <w:b/>
          <w:sz w:val="24"/>
          <w:szCs w:val="24"/>
        </w:rPr>
      </w:pPr>
      <w:r>
        <w:rPr>
          <w:rFonts w:ascii="Times New Roman" w:hAnsi="Times New Roman"/>
          <w:b/>
          <w:sz w:val="24"/>
          <w:szCs w:val="24"/>
        </w:rPr>
        <w:t>4.2. Достижения клубных формирований самодеятельного народного творчества в отчетном году.</w:t>
      </w:r>
    </w:p>
    <w:p w:rsidR="004E1777" w:rsidRDefault="004E1777" w:rsidP="004E1777">
      <w:pPr>
        <w:pStyle w:val="af2"/>
        <w:spacing w:after="0" w:line="240" w:lineRule="auto"/>
        <w:ind w:left="0"/>
        <w:rPr>
          <w:rFonts w:ascii="Times New Roman" w:hAnsi="Times New Roman"/>
          <w:sz w:val="24"/>
          <w:szCs w:val="24"/>
        </w:rPr>
      </w:pPr>
    </w:p>
    <w:p w:rsidR="004E1777" w:rsidRDefault="004E1777" w:rsidP="004E1777">
      <w:pPr>
        <w:pStyle w:val="af2"/>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число выездов коллективов на конкурсы (фестивали, смотры) в отчетном году: </w:t>
      </w:r>
      <w:r>
        <w:rPr>
          <w:rFonts w:ascii="Times New Roman" w:hAnsi="Times New Roman"/>
          <w:b/>
          <w:color w:val="000000"/>
          <w:sz w:val="24"/>
          <w:szCs w:val="24"/>
          <w:u w:val="single"/>
        </w:rPr>
        <w:t>__</w:t>
      </w:r>
      <w:r w:rsidR="006B3184">
        <w:rPr>
          <w:rFonts w:ascii="Times New Roman" w:hAnsi="Times New Roman"/>
          <w:b/>
          <w:color w:val="000000"/>
          <w:sz w:val="24"/>
          <w:szCs w:val="24"/>
          <w:u w:val="single"/>
        </w:rPr>
        <w:t>6</w:t>
      </w:r>
      <w:r>
        <w:rPr>
          <w:rFonts w:ascii="Times New Roman" w:hAnsi="Times New Roman"/>
          <w:b/>
          <w:color w:val="000000"/>
          <w:sz w:val="24"/>
          <w:szCs w:val="24"/>
          <w:u w:val="single"/>
        </w:rPr>
        <w:t>__</w:t>
      </w:r>
    </w:p>
    <w:p w:rsidR="004E1777" w:rsidRDefault="004E1777" w:rsidP="004E1777">
      <w:pPr>
        <w:pStyle w:val="af2"/>
        <w:spacing w:after="0" w:line="240" w:lineRule="auto"/>
        <w:ind w:left="0"/>
        <w:rPr>
          <w:rFonts w:ascii="Times New Roman" w:hAnsi="Times New Roman"/>
          <w:i/>
          <w:color w:val="000000"/>
          <w:sz w:val="24"/>
          <w:szCs w:val="24"/>
        </w:rPr>
      </w:pPr>
      <w:r>
        <w:rPr>
          <w:rFonts w:ascii="Times New Roman" w:hAnsi="Times New Roman"/>
          <w:i/>
          <w:color w:val="000000"/>
          <w:sz w:val="24"/>
          <w:szCs w:val="24"/>
        </w:rPr>
        <w:t>*один коллектив может несколько раз выехать на конкурсы, считаем каждый выезд.</w:t>
      </w:r>
    </w:p>
    <w:p w:rsidR="004E1777" w:rsidRDefault="004E1777" w:rsidP="004E1777">
      <w:pPr>
        <w:pStyle w:val="af2"/>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количество конкурсов (фестивалей, смотров) в отчетном году: </w:t>
      </w:r>
      <w:r>
        <w:rPr>
          <w:rFonts w:ascii="Times New Roman" w:hAnsi="Times New Roman"/>
          <w:b/>
          <w:color w:val="000000"/>
          <w:sz w:val="24"/>
          <w:szCs w:val="24"/>
          <w:u w:val="single"/>
        </w:rPr>
        <w:t>__</w:t>
      </w:r>
      <w:r w:rsidR="006B3184">
        <w:rPr>
          <w:rFonts w:ascii="Times New Roman" w:hAnsi="Times New Roman"/>
          <w:b/>
          <w:color w:val="000000"/>
          <w:sz w:val="24"/>
          <w:szCs w:val="24"/>
          <w:u w:val="single"/>
        </w:rPr>
        <w:t>6</w:t>
      </w:r>
      <w:r>
        <w:rPr>
          <w:rFonts w:ascii="Times New Roman" w:hAnsi="Times New Roman"/>
          <w:b/>
          <w:color w:val="000000"/>
          <w:sz w:val="24"/>
          <w:szCs w:val="24"/>
          <w:u w:val="single"/>
        </w:rPr>
        <w:t>__</w:t>
      </w:r>
    </w:p>
    <w:p w:rsidR="004E1777" w:rsidRDefault="004E1777" w:rsidP="004E1777">
      <w:pPr>
        <w:pStyle w:val="af2"/>
        <w:spacing w:after="0" w:line="240" w:lineRule="auto"/>
        <w:ind w:left="0"/>
        <w:rPr>
          <w:rFonts w:ascii="Times New Roman" w:hAnsi="Times New Roman"/>
          <w:i/>
          <w:color w:val="000000"/>
          <w:sz w:val="24"/>
          <w:szCs w:val="24"/>
        </w:rPr>
      </w:pPr>
      <w:r>
        <w:rPr>
          <w:rFonts w:ascii="Times New Roman" w:hAnsi="Times New Roman"/>
          <w:i/>
          <w:color w:val="000000"/>
          <w:sz w:val="24"/>
          <w:szCs w:val="24"/>
        </w:rPr>
        <w:t>*каждый конкурс считаем один раз, без повторений</w:t>
      </w:r>
    </w:p>
    <w:p w:rsidR="00A365DE" w:rsidRDefault="00A365DE" w:rsidP="004E1777">
      <w:pPr>
        <w:pStyle w:val="af2"/>
        <w:spacing w:after="0" w:line="240" w:lineRule="auto"/>
        <w:ind w:left="0"/>
        <w:rPr>
          <w:rFonts w:ascii="Times New Roman" w:hAnsi="Times New Roman"/>
          <w:i/>
          <w:color w:val="000000"/>
          <w:sz w:val="24"/>
          <w:szCs w:val="24"/>
        </w:rPr>
      </w:pPr>
    </w:p>
    <w:p w:rsidR="00A365DE" w:rsidRDefault="00A365DE" w:rsidP="004E1777">
      <w:pPr>
        <w:pStyle w:val="af2"/>
        <w:spacing w:after="0" w:line="240" w:lineRule="auto"/>
        <w:ind w:left="0"/>
        <w:rPr>
          <w:rFonts w:ascii="Times New Roman" w:hAnsi="Times New Roman"/>
          <w:i/>
          <w:color w:val="000000"/>
          <w:sz w:val="24"/>
          <w:szCs w:val="24"/>
        </w:rPr>
      </w:pPr>
    </w:p>
    <w:tbl>
      <w:tblPr>
        <w:tblW w:w="15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4"/>
        <w:gridCol w:w="4511"/>
        <w:gridCol w:w="25"/>
        <w:gridCol w:w="3246"/>
        <w:gridCol w:w="54"/>
        <w:gridCol w:w="2090"/>
        <w:gridCol w:w="10"/>
        <w:gridCol w:w="2052"/>
        <w:gridCol w:w="25"/>
        <w:gridCol w:w="2913"/>
      </w:tblGrid>
      <w:tr w:rsidR="004E1777" w:rsidTr="00353D72">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lastRenderedPageBreak/>
              <w:t>п/п</w:t>
            </w:r>
          </w:p>
        </w:tc>
        <w:tc>
          <w:tcPr>
            <w:tcW w:w="4575" w:type="dxa"/>
            <w:gridSpan w:val="2"/>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Наименование клубного формирования </w:t>
            </w:r>
          </w:p>
        </w:tc>
        <w:tc>
          <w:tcPr>
            <w:tcW w:w="3271" w:type="dxa"/>
            <w:gridSpan w:val="2"/>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 xml:space="preserve">Наименование </w:t>
            </w:r>
            <w:r>
              <w:rPr>
                <w:rFonts w:ascii="Times New Roman" w:hAnsi="Times New Roman"/>
                <w:b/>
                <w:sz w:val="24"/>
                <w:szCs w:val="24"/>
              </w:rPr>
              <w:lastRenderedPageBreak/>
              <w:t>мероприятия</w:t>
            </w:r>
          </w:p>
        </w:tc>
        <w:tc>
          <w:tcPr>
            <w:tcW w:w="2144" w:type="dxa"/>
            <w:gridSpan w:val="2"/>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Место </w:t>
            </w:r>
            <w:r>
              <w:rPr>
                <w:rFonts w:ascii="Times New Roman" w:hAnsi="Times New Roman"/>
                <w:b/>
                <w:sz w:val="24"/>
                <w:szCs w:val="24"/>
              </w:rPr>
              <w:lastRenderedPageBreak/>
              <w:t>проведения мероприятия</w:t>
            </w:r>
          </w:p>
        </w:tc>
        <w:tc>
          <w:tcPr>
            <w:tcW w:w="2087" w:type="dxa"/>
            <w:gridSpan w:val="3"/>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Дата проведения </w:t>
            </w:r>
            <w:r>
              <w:rPr>
                <w:rFonts w:ascii="Times New Roman" w:hAnsi="Times New Roman"/>
                <w:b/>
                <w:sz w:val="24"/>
                <w:szCs w:val="24"/>
              </w:rPr>
              <w:lastRenderedPageBreak/>
              <w:t>мероприятия</w:t>
            </w:r>
          </w:p>
        </w:tc>
        <w:tc>
          <w:tcPr>
            <w:tcW w:w="291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lastRenderedPageBreak/>
              <w:t>Наименование награды</w:t>
            </w:r>
          </w:p>
        </w:tc>
      </w:tr>
      <w:tr w:rsidR="004E1777" w:rsidTr="004E1777">
        <w:tc>
          <w:tcPr>
            <w:tcW w:w="15550" w:type="dxa"/>
            <w:gridSpan w:val="11"/>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lastRenderedPageBreak/>
              <w:t>Областные конкурсы/фестивали</w:t>
            </w:r>
          </w:p>
        </w:tc>
      </w:tr>
      <w:tr w:rsidR="00A365DE" w:rsidTr="00353D72">
        <w:tc>
          <w:tcPr>
            <w:tcW w:w="560" w:type="dxa"/>
            <w:tcBorders>
              <w:top w:val="single" w:sz="4" w:space="0" w:color="000000"/>
              <w:left w:val="single" w:sz="4" w:space="0" w:color="000000"/>
              <w:bottom w:val="single" w:sz="4" w:space="0" w:color="000000"/>
              <w:right w:val="single" w:sz="4" w:space="0" w:color="000000"/>
            </w:tcBorders>
            <w:vAlign w:val="center"/>
          </w:tcPr>
          <w:p w:rsidR="00A365DE" w:rsidRDefault="00A365DE" w:rsidP="00AD2B07">
            <w:pPr>
              <w:numPr>
                <w:ilvl w:val="0"/>
                <w:numId w:val="6"/>
              </w:numPr>
              <w:spacing w:after="0" w:line="240" w:lineRule="auto"/>
              <w:ind w:left="57" w:firstLine="0"/>
              <w:rPr>
                <w:rFonts w:ascii="Times New Roman" w:hAnsi="Times New Roman"/>
                <w:color w:val="0070C0"/>
                <w:sz w:val="24"/>
                <w:szCs w:val="24"/>
              </w:rPr>
            </w:pPr>
          </w:p>
        </w:tc>
        <w:tc>
          <w:tcPr>
            <w:tcW w:w="4575" w:type="dxa"/>
            <w:gridSpan w:val="2"/>
            <w:tcBorders>
              <w:top w:val="single" w:sz="4" w:space="0" w:color="000000"/>
              <w:left w:val="single" w:sz="4" w:space="0" w:color="000000"/>
              <w:bottom w:val="single" w:sz="4" w:space="0" w:color="000000"/>
              <w:right w:val="single" w:sz="4" w:space="0" w:color="000000"/>
            </w:tcBorders>
          </w:tcPr>
          <w:p w:rsidR="00A365DE" w:rsidRPr="00A365DE" w:rsidRDefault="00A365DE">
            <w:pPr>
              <w:spacing w:after="0" w:line="240" w:lineRule="auto"/>
              <w:rPr>
                <w:rFonts w:ascii="Times New Roman" w:hAnsi="Times New Roman"/>
                <w:color w:val="FF0000"/>
                <w:sz w:val="24"/>
                <w:szCs w:val="24"/>
              </w:rPr>
            </w:pPr>
            <w:r>
              <w:rPr>
                <w:rFonts w:ascii="Times New Roman" w:hAnsi="Times New Roman"/>
                <w:sz w:val="24"/>
                <w:szCs w:val="24"/>
              </w:rPr>
              <w:t>ОСК «</w:t>
            </w:r>
            <w:r w:rsidRPr="00A365DE">
              <w:rPr>
                <w:rFonts w:ascii="Times New Roman" w:hAnsi="Times New Roman"/>
                <w:sz w:val="24"/>
                <w:szCs w:val="24"/>
              </w:rPr>
              <w:t>Эстрадная вокальная студия</w:t>
            </w:r>
            <w:r>
              <w:rPr>
                <w:rFonts w:ascii="Times New Roman" w:hAnsi="Times New Roman"/>
                <w:sz w:val="24"/>
                <w:szCs w:val="24"/>
              </w:rPr>
              <w:t>»</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rsidP="00A365DE">
            <w:pPr>
              <w:pStyle w:val="af1"/>
              <w:rPr>
                <w:rFonts w:ascii="Times New Roman" w:hAnsi="Times New Roman"/>
                <w:sz w:val="24"/>
                <w:szCs w:val="24"/>
              </w:rPr>
            </w:pPr>
            <w:r>
              <w:rPr>
                <w:rFonts w:ascii="Times New Roman" w:hAnsi="Times New Roman"/>
                <w:sz w:val="24"/>
                <w:szCs w:val="24"/>
              </w:rPr>
              <w:t>«Россия молодая»- Областной конкурс исполнителей патриотической песни</w:t>
            </w: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pStyle w:val="af1"/>
              <w:jc w:val="center"/>
              <w:rPr>
                <w:rFonts w:ascii="Times New Roman" w:hAnsi="Times New Roman"/>
                <w:i/>
                <w:color w:val="FF0000"/>
                <w:sz w:val="24"/>
                <w:szCs w:val="24"/>
              </w:rPr>
            </w:pPr>
            <w:r>
              <w:rPr>
                <w:rFonts w:ascii="Times New Roman" w:hAnsi="Times New Roman"/>
                <w:sz w:val="24"/>
                <w:szCs w:val="24"/>
              </w:rPr>
              <w:t>п. Мурмаши</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365DE" w:rsidRDefault="00A365DE">
            <w:pPr>
              <w:pStyle w:val="af1"/>
              <w:jc w:val="center"/>
              <w:rPr>
                <w:rFonts w:ascii="Times New Roman" w:hAnsi="Times New Roman"/>
                <w:i/>
                <w:color w:val="FF0000"/>
                <w:sz w:val="24"/>
                <w:szCs w:val="24"/>
              </w:rPr>
            </w:pPr>
          </w:p>
        </w:tc>
        <w:tc>
          <w:tcPr>
            <w:tcW w:w="2913" w:type="dxa"/>
            <w:tcBorders>
              <w:top w:val="single" w:sz="4" w:space="0" w:color="000000"/>
              <w:left w:val="single" w:sz="4" w:space="0" w:color="000000"/>
              <w:bottom w:val="single" w:sz="4" w:space="0" w:color="000000"/>
              <w:right w:val="single" w:sz="4" w:space="0" w:color="000000"/>
            </w:tcBorders>
          </w:tcPr>
          <w:p w:rsidR="00A365DE" w:rsidRDefault="00A365DE">
            <w:pPr>
              <w:spacing w:after="0" w:line="240" w:lineRule="auto"/>
              <w:jc w:val="center"/>
              <w:rPr>
                <w:rFonts w:ascii="Times New Roman" w:hAnsi="Times New Roman"/>
                <w:i/>
                <w:color w:val="FF0000"/>
                <w:sz w:val="24"/>
                <w:szCs w:val="24"/>
              </w:rPr>
            </w:pPr>
            <w:r>
              <w:rPr>
                <w:rFonts w:ascii="Times New Roman" w:hAnsi="Times New Roman"/>
                <w:sz w:val="24"/>
                <w:szCs w:val="24"/>
              </w:rPr>
              <w:t>Диплом участника Полина Гаврилова</w:t>
            </w:r>
          </w:p>
        </w:tc>
      </w:tr>
      <w:tr w:rsidR="00A365DE" w:rsidTr="00353D72">
        <w:tc>
          <w:tcPr>
            <w:tcW w:w="560" w:type="dxa"/>
            <w:tcBorders>
              <w:top w:val="single" w:sz="4" w:space="0" w:color="000000"/>
              <w:left w:val="single" w:sz="4" w:space="0" w:color="000000"/>
              <w:bottom w:val="single" w:sz="4" w:space="0" w:color="000000"/>
              <w:right w:val="single" w:sz="4" w:space="0" w:color="000000"/>
            </w:tcBorders>
            <w:vAlign w:val="center"/>
          </w:tcPr>
          <w:p w:rsidR="00A365DE" w:rsidRDefault="00A365DE" w:rsidP="00A365DE">
            <w:pPr>
              <w:spacing w:after="0" w:line="240" w:lineRule="auto"/>
              <w:ind w:left="57"/>
              <w:rPr>
                <w:rFonts w:ascii="Times New Roman" w:hAnsi="Times New Roman"/>
                <w:color w:val="0070C0"/>
                <w:sz w:val="24"/>
                <w:szCs w:val="24"/>
              </w:rPr>
            </w:pPr>
            <w:r w:rsidRPr="00A365DE">
              <w:rPr>
                <w:rFonts w:ascii="Times New Roman" w:hAnsi="Times New Roman"/>
                <w:sz w:val="24"/>
                <w:szCs w:val="24"/>
              </w:rPr>
              <w:t>2.</w:t>
            </w:r>
          </w:p>
        </w:tc>
        <w:tc>
          <w:tcPr>
            <w:tcW w:w="4575" w:type="dxa"/>
            <w:gridSpan w:val="2"/>
            <w:tcBorders>
              <w:top w:val="single" w:sz="4" w:space="0" w:color="000000"/>
              <w:left w:val="single" w:sz="4" w:space="0" w:color="000000"/>
              <w:bottom w:val="single" w:sz="4" w:space="0" w:color="000000"/>
              <w:right w:val="single" w:sz="4" w:space="0" w:color="000000"/>
            </w:tcBorders>
            <w:vAlign w:val="center"/>
          </w:tcPr>
          <w:p w:rsidR="00A365DE" w:rsidRPr="00A365DE" w:rsidRDefault="00A365DE">
            <w:pPr>
              <w:spacing w:after="0" w:line="240" w:lineRule="auto"/>
              <w:rPr>
                <w:rFonts w:ascii="Times New Roman" w:hAnsi="Times New Roman"/>
                <w:sz w:val="24"/>
                <w:szCs w:val="24"/>
              </w:rPr>
            </w:pPr>
            <w:r w:rsidRPr="00A365DE">
              <w:rPr>
                <w:rFonts w:ascii="Times New Roman" w:hAnsi="Times New Roman"/>
                <w:sz w:val="24"/>
                <w:szCs w:val="24"/>
              </w:rPr>
              <w:t>ОСК «Ветер перемен»</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rsidR="00A365DE" w:rsidRPr="00A365DE" w:rsidRDefault="00A365DE" w:rsidP="007E08F7">
            <w:pPr>
              <w:pStyle w:val="af1"/>
              <w:rPr>
                <w:rFonts w:ascii="Times New Roman" w:hAnsi="Times New Roman" w:cs="Times New Roman"/>
                <w:sz w:val="24"/>
                <w:szCs w:val="24"/>
              </w:rPr>
            </w:pPr>
            <w:r w:rsidRPr="00A365DE">
              <w:rPr>
                <w:rFonts w:ascii="Times New Roman" w:hAnsi="Times New Roman" w:cs="Times New Roman"/>
                <w:sz w:val="24"/>
                <w:szCs w:val="24"/>
              </w:rPr>
              <w:t>Участие в областном конкурсе «Танцы за околицей»</w:t>
            </w: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pStyle w:val="af1"/>
              <w:jc w:val="center"/>
              <w:rPr>
                <w:rFonts w:ascii="Times New Roman" w:hAnsi="Times New Roman"/>
                <w:color w:val="0070C0"/>
                <w:sz w:val="24"/>
                <w:szCs w:val="24"/>
              </w:rPr>
            </w:pPr>
            <w:r w:rsidRPr="00A365DE">
              <w:rPr>
                <w:rFonts w:ascii="Times New Roman" w:hAnsi="Times New Roman"/>
                <w:sz w:val="24"/>
                <w:szCs w:val="24"/>
              </w:rPr>
              <w:t>п.Ревда</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365DE" w:rsidRPr="006639FE" w:rsidRDefault="006639FE">
            <w:pPr>
              <w:pStyle w:val="af1"/>
              <w:jc w:val="center"/>
              <w:rPr>
                <w:rFonts w:ascii="Times New Roman" w:hAnsi="Times New Roman"/>
                <w:sz w:val="24"/>
                <w:szCs w:val="24"/>
              </w:rPr>
            </w:pPr>
            <w:r w:rsidRPr="006639FE">
              <w:rPr>
                <w:rFonts w:ascii="Times New Roman" w:hAnsi="Times New Roman"/>
                <w:sz w:val="24"/>
                <w:szCs w:val="24"/>
              </w:rPr>
              <w:t>17.11.2019</w:t>
            </w:r>
          </w:p>
        </w:tc>
        <w:tc>
          <w:tcPr>
            <w:tcW w:w="2913" w:type="dxa"/>
            <w:tcBorders>
              <w:top w:val="single" w:sz="4" w:space="0" w:color="000000"/>
              <w:left w:val="single" w:sz="4" w:space="0" w:color="000000"/>
              <w:bottom w:val="single" w:sz="4" w:space="0" w:color="000000"/>
              <w:right w:val="single" w:sz="4" w:space="0" w:color="000000"/>
            </w:tcBorders>
            <w:vAlign w:val="center"/>
          </w:tcPr>
          <w:p w:rsidR="00A365DE" w:rsidRPr="006639FE" w:rsidRDefault="00A365DE">
            <w:pPr>
              <w:spacing w:after="0" w:line="240" w:lineRule="auto"/>
              <w:jc w:val="center"/>
              <w:rPr>
                <w:rFonts w:ascii="Times New Roman" w:hAnsi="Times New Roman"/>
                <w:sz w:val="24"/>
                <w:szCs w:val="24"/>
              </w:rPr>
            </w:pPr>
            <w:r w:rsidRPr="006639FE">
              <w:rPr>
                <w:rFonts w:ascii="Times New Roman" w:hAnsi="Times New Roman"/>
                <w:sz w:val="24"/>
                <w:szCs w:val="24"/>
              </w:rPr>
              <w:t xml:space="preserve">Диплом </w:t>
            </w:r>
            <w:r w:rsidRPr="006639FE">
              <w:rPr>
                <w:rFonts w:ascii="Times New Roman" w:hAnsi="Times New Roman"/>
                <w:sz w:val="24"/>
                <w:szCs w:val="24"/>
                <w:lang w:val="en-US"/>
              </w:rPr>
              <w:t>II</w:t>
            </w:r>
            <w:r w:rsidRPr="006639FE">
              <w:rPr>
                <w:rFonts w:ascii="Times New Roman" w:hAnsi="Times New Roman"/>
                <w:sz w:val="24"/>
                <w:szCs w:val="24"/>
              </w:rPr>
              <w:t xml:space="preserve"> степени в номинации «Стилизованный народный танец-ансамбли», категория 14-17 лет; диплом </w:t>
            </w:r>
            <w:r w:rsidRPr="006639FE">
              <w:rPr>
                <w:rFonts w:ascii="Times New Roman" w:hAnsi="Times New Roman"/>
                <w:sz w:val="24"/>
                <w:szCs w:val="24"/>
                <w:lang w:val="en-US"/>
              </w:rPr>
              <w:t>II</w:t>
            </w:r>
            <w:r w:rsidRPr="006639FE">
              <w:rPr>
                <w:rFonts w:ascii="Times New Roman" w:hAnsi="Times New Roman"/>
                <w:sz w:val="24"/>
                <w:szCs w:val="24"/>
              </w:rPr>
              <w:t xml:space="preserve"> степени в категории 10-12 лет; диплом </w:t>
            </w:r>
            <w:r w:rsidRPr="006639FE">
              <w:rPr>
                <w:rFonts w:ascii="Times New Roman" w:hAnsi="Times New Roman"/>
                <w:sz w:val="24"/>
                <w:szCs w:val="24"/>
                <w:lang w:val="en-US"/>
              </w:rPr>
              <w:t>II</w:t>
            </w:r>
            <w:r w:rsidRPr="006639FE">
              <w:rPr>
                <w:rFonts w:ascii="Times New Roman" w:hAnsi="Times New Roman"/>
                <w:sz w:val="24"/>
                <w:szCs w:val="24"/>
              </w:rPr>
              <w:t xml:space="preserve"> степени в категории 12-14 лет. Диплом участника коллективу ансамблю танца «Ветер перемен». Диплом </w:t>
            </w:r>
            <w:r w:rsidRPr="006639FE">
              <w:rPr>
                <w:rFonts w:ascii="Times New Roman" w:hAnsi="Times New Roman"/>
                <w:sz w:val="24"/>
                <w:szCs w:val="24"/>
                <w:lang w:val="en-US"/>
              </w:rPr>
              <w:t>II</w:t>
            </w:r>
            <w:r w:rsidRPr="006639FE">
              <w:rPr>
                <w:rFonts w:ascii="Times New Roman" w:hAnsi="Times New Roman"/>
                <w:sz w:val="24"/>
                <w:szCs w:val="24"/>
              </w:rPr>
              <w:t xml:space="preserve"> степени в номинации «Современная хореография-ансамбли», категория 14-17 лет. Диплом </w:t>
            </w:r>
            <w:r w:rsidRPr="006639FE">
              <w:rPr>
                <w:rFonts w:ascii="Times New Roman" w:hAnsi="Times New Roman"/>
                <w:sz w:val="24"/>
                <w:szCs w:val="24"/>
                <w:lang w:val="en-US"/>
              </w:rPr>
              <w:t>III</w:t>
            </w:r>
            <w:r w:rsidRPr="006639FE">
              <w:rPr>
                <w:rFonts w:ascii="Times New Roman" w:hAnsi="Times New Roman"/>
                <w:sz w:val="24"/>
                <w:szCs w:val="24"/>
              </w:rPr>
              <w:t xml:space="preserve"> степени в номинации «народный/национальный танец-ансамбли», категория 14-17 лет, диплом </w:t>
            </w:r>
            <w:r w:rsidRPr="006639FE">
              <w:rPr>
                <w:rFonts w:ascii="Times New Roman" w:hAnsi="Times New Roman"/>
                <w:sz w:val="24"/>
                <w:szCs w:val="24"/>
                <w:lang w:val="en-US"/>
              </w:rPr>
              <w:t>III</w:t>
            </w:r>
            <w:r w:rsidRPr="006639FE">
              <w:rPr>
                <w:rFonts w:ascii="Times New Roman" w:hAnsi="Times New Roman"/>
                <w:sz w:val="24"/>
                <w:szCs w:val="24"/>
              </w:rPr>
              <w:t xml:space="preserve">степени в категории 10-12 лет. Диплом </w:t>
            </w:r>
            <w:r w:rsidRPr="006639FE">
              <w:rPr>
                <w:rFonts w:ascii="Times New Roman" w:hAnsi="Times New Roman"/>
                <w:sz w:val="24"/>
                <w:szCs w:val="24"/>
                <w:lang w:val="en-US"/>
              </w:rPr>
              <w:t>I</w:t>
            </w:r>
            <w:r w:rsidRPr="006639FE">
              <w:rPr>
                <w:rFonts w:ascii="Times New Roman" w:hAnsi="Times New Roman"/>
                <w:sz w:val="24"/>
                <w:szCs w:val="24"/>
              </w:rPr>
              <w:t xml:space="preserve">степени в номинации «народный/национальный танец-малые формы» категория 14-17 лет. Специальный диплом «за образность пластики и </w:t>
            </w:r>
            <w:r w:rsidRPr="006639FE">
              <w:rPr>
                <w:rFonts w:ascii="Times New Roman" w:hAnsi="Times New Roman"/>
                <w:sz w:val="24"/>
                <w:szCs w:val="24"/>
              </w:rPr>
              <w:lastRenderedPageBreak/>
              <w:t>осмысленность хореографич</w:t>
            </w:r>
            <w:r w:rsidR="006639FE">
              <w:rPr>
                <w:rFonts w:ascii="Times New Roman" w:hAnsi="Times New Roman"/>
                <w:sz w:val="24"/>
                <w:szCs w:val="24"/>
              </w:rPr>
              <w:t>еского текста»</w:t>
            </w:r>
          </w:p>
        </w:tc>
      </w:tr>
      <w:tr w:rsidR="004E1777" w:rsidTr="004E1777">
        <w:tc>
          <w:tcPr>
            <w:tcW w:w="15550" w:type="dxa"/>
            <w:gridSpan w:val="11"/>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lastRenderedPageBreak/>
              <w:t>Всероссийские конкурсы/фестивали</w:t>
            </w:r>
          </w:p>
        </w:tc>
      </w:tr>
      <w:tr w:rsidR="004E1777" w:rsidTr="00353D72">
        <w:tc>
          <w:tcPr>
            <w:tcW w:w="560" w:type="dxa"/>
            <w:tcBorders>
              <w:top w:val="single" w:sz="4" w:space="0" w:color="000000"/>
              <w:left w:val="single" w:sz="4" w:space="0" w:color="000000"/>
              <w:bottom w:val="single" w:sz="4" w:space="0" w:color="000000"/>
              <w:right w:val="single" w:sz="4" w:space="0" w:color="000000"/>
            </w:tcBorders>
            <w:vAlign w:val="center"/>
          </w:tcPr>
          <w:p w:rsidR="004E1777" w:rsidRDefault="004E1777" w:rsidP="00AD2B07">
            <w:pPr>
              <w:numPr>
                <w:ilvl w:val="0"/>
                <w:numId w:val="7"/>
              </w:numPr>
              <w:spacing w:after="0" w:line="240" w:lineRule="auto"/>
              <w:ind w:left="57" w:firstLine="0"/>
              <w:rPr>
                <w:rFonts w:ascii="Times New Roman" w:hAnsi="Times New Roman"/>
                <w:sz w:val="24"/>
                <w:szCs w:val="24"/>
              </w:rPr>
            </w:pPr>
          </w:p>
        </w:tc>
        <w:tc>
          <w:tcPr>
            <w:tcW w:w="4575" w:type="dxa"/>
            <w:gridSpan w:val="2"/>
            <w:tcBorders>
              <w:top w:val="single" w:sz="4" w:space="0" w:color="000000"/>
              <w:left w:val="single" w:sz="4" w:space="0" w:color="000000"/>
              <w:bottom w:val="single" w:sz="4" w:space="0" w:color="000000"/>
              <w:right w:val="single" w:sz="4" w:space="0" w:color="000000"/>
            </w:tcBorders>
            <w:vAlign w:val="center"/>
          </w:tcPr>
          <w:p w:rsidR="004E1777" w:rsidRDefault="00A365DE">
            <w:pPr>
              <w:spacing w:after="0" w:line="240" w:lineRule="auto"/>
              <w:rPr>
                <w:rFonts w:ascii="Times New Roman" w:hAnsi="Times New Roman"/>
                <w:color w:val="0070C0"/>
                <w:sz w:val="24"/>
                <w:szCs w:val="24"/>
              </w:rPr>
            </w:pPr>
            <w:r>
              <w:rPr>
                <w:rFonts w:ascii="Times New Roman" w:hAnsi="Times New Roman"/>
                <w:sz w:val="24"/>
                <w:szCs w:val="24"/>
              </w:rPr>
              <w:t>ОСК «</w:t>
            </w:r>
            <w:r w:rsidRPr="00A365DE">
              <w:rPr>
                <w:rFonts w:ascii="Times New Roman" w:hAnsi="Times New Roman"/>
                <w:sz w:val="24"/>
                <w:szCs w:val="24"/>
              </w:rPr>
              <w:t>Эстрадная вокальная студия</w:t>
            </w:r>
            <w:r>
              <w:rPr>
                <w:rFonts w:ascii="Times New Roman" w:hAnsi="Times New Roman"/>
                <w:sz w:val="24"/>
                <w:szCs w:val="24"/>
              </w:rPr>
              <w:t>»</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sz w:val="24"/>
                <w:szCs w:val="24"/>
              </w:rPr>
            </w:pPr>
            <w:r>
              <w:rPr>
                <w:rFonts w:ascii="Times New Roman" w:hAnsi="Times New Roman"/>
                <w:sz w:val="24"/>
                <w:szCs w:val="24"/>
              </w:rPr>
              <w:t xml:space="preserve">Первый этап Четвёртого </w:t>
            </w:r>
          </w:p>
          <w:p w:rsidR="004E1777" w:rsidRDefault="00A365DE">
            <w:pPr>
              <w:spacing w:after="0" w:line="240" w:lineRule="auto"/>
              <w:jc w:val="center"/>
              <w:rPr>
                <w:rFonts w:ascii="Times New Roman" w:hAnsi="Times New Roman"/>
                <w:sz w:val="24"/>
                <w:szCs w:val="24"/>
              </w:rPr>
            </w:pPr>
            <w:r>
              <w:rPr>
                <w:rFonts w:ascii="Times New Roman" w:hAnsi="Times New Roman"/>
                <w:sz w:val="24"/>
                <w:szCs w:val="24"/>
              </w:rPr>
              <w:t>Всероссийского конкурса песни «Пою тебе, Россия!» среди работников уголовно- исполнительной системы Мурманской области</w:t>
            </w: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4E1777" w:rsidRDefault="00A365DE">
            <w:pPr>
              <w:spacing w:after="0" w:line="240" w:lineRule="auto"/>
              <w:jc w:val="center"/>
              <w:rPr>
                <w:rFonts w:ascii="Times New Roman" w:hAnsi="Times New Roman"/>
                <w:color w:val="0070C0"/>
                <w:sz w:val="24"/>
                <w:szCs w:val="24"/>
              </w:rPr>
            </w:pPr>
            <w:r w:rsidRPr="00A365DE">
              <w:rPr>
                <w:rFonts w:ascii="Times New Roman" w:hAnsi="Times New Roman"/>
                <w:sz w:val="24"/>
                <w:szCs w:val="24"/>
              </w:rPr>
              <w:t>ДК «Судоремонтник», Росляково</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365DE" w:rsidRPr="00A365DE" w:rsidRDefault="00A365DE" w:rsidP="00A365DE">
            <w:pPr>
              <w:spacing w:after="0" w:line="240" w:lineRule="auto"/>
              <w:jc w:val="center"/>
              <w:rPr>
                <w:rFonts w:ascii="Times New Roman" w:eastAsia="Calibri" w:hAnsi="Times New Roman"/>
                <w:sz w:val="24"/>
                <w:szCs w:val="24"/>
                <w:lang w:eastAsia="en-US"/>
              </w:rPr>
            </w:pPr>
            <w:r w:rsidRPr="00A365DE">
              <w:rPr>
                <w:rFonts w:ascii="Times New Roman" w:eastAsia="Calibri" w:hAnsi="Times New Roman"/>
                <w:sz w:val="24"/>
                <w:szCs w:val="24"/>
                <w:lang w:eastAsia="en-US"/>
              </w:rPr>
              <w:t>1.11.2019</w:t>
            </w:r>
          </w:p>
          <w:p w:rsidR="004E1777" w:rsidRDefault="004E1777">
            <w:pPr>
              <w:spacing w:after="0" w:line="240" w:lineRule="auto"/>
              <w:jc w:val="center"/>
              <w:rPr>
                <w:rFonts w:ascii="Times New Roman" w:hAnsi="Times New Roman"/>
                <w:color w:val="0070C0"/>
                <w:sz w:val="24"/>
                <w:szCs w:val="24"/>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4E1777" w:rsidRDefault="00A365DE">
            <w:pPr>
              <w:pStyle w:val="af1"/>
              <w:jc w:val="center"/>
              <w:rPr>
                <w:rFonts w:ascii="Times New Roman" w:hAnsi="Times New Roman"/>
                <w:color w:val="0070C0"/>
                <w:sz w:val="24"/>
                <w:szCs w:val="24"/>
              </w:rPr>
            </w:pPr>
            <w:r>
              <w:rPr>
                <w:rFonts w:ascii="Times New Roman" w:hAnsi="Times New Roman"/>
                <w:sz w:val="24"/>
                <w:szCs w:val="24"/>
              </w:rPr>
              <w:t xml:space="preserve">Диплом Лауреата </w:t>
            </w:r>
            <w:r>
              <w:rPr>
                <w:rFonts w:ascii="Times New Roman" w:hAnsi="Times New Roman"/>
                <w:sz w:val="24"/>
                <w:szCs w:val="24"/>
                <w:lang w:val="en-US"/>
              </w:rPr>
              <w:t xml:space="preserve">I </w:t>
            </w:r>
            <w:r>
              <w:rPr>
                <w:rFonts w:ascii="Times New Roman" w:hAnsi="Times New Roman"/>
                <w:sz w:val="24"/>
                <w:szCs w:val="24"/>
              </w:rPr>
              <w:t>степени</w:t>
            </w:r>
          </w:p>
        </w:tc>
      </w:tr>
      <w:tr w:rsidR="004E1777" w:rsidTr="004E1777">
        <w:tc>
          <w:tcPr>
            <w:tcW w:w="15550" w:type="dxa"/>
            <w:gridSpan w:val="11"/>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Международные конкурсы/фестивали</w:t>
            </w:r>
          </w:p>
        </w:tc>
      </w:tr>
      <w:tr w:rsidR="00A365DE" w:rsidTr="00353D72">
        <w:tc>
          <w:tcPr>
            <w:tcW w:w="560" w:type="dxa"/>
            <w:tcBorders>
              <w:top w:val="single" w:sz="4" w:space="0" w:color="000000"/>
              <w:left w:val="single" w:sz="4" w:space="0" w:color="000000"/>
              <w:bottom w:val="single" w:sz="4" w:space="0" w:color="000000"/>
              <w:right w:val="single" w:sz="4" w:space="0" w:color="000000"/>
            </w:tcBorders>
            <w:vAlign w:val="center"/>
          </w:tcPr>
          <w:p w:rsidR="00A365DE" w:rsidRDefault="00A365DE" w:rsidP="00AD2B07">
            <w:pPr>
              <w:numPr>
                <w:ilvl w:val="0"/>
                <w:numId w:val="8"/>
              </w:numPr>
              <w:spacing w:after="0" w:line="240" w:lineRule="auto"/>
              <w:ind w:left="57" w:firstLine="0"/>
              <w:rPr>
                <w:rFonts w:ascii="Times New Roman" w:hAnsi="Times New Roman"/>
                <w:sz w:val="24"/>
                <w:szCs w:val="24"/>
              </w:rPr>
            </w:pPr>
          </w:p>
        </w:tc>
        <w:tc>
          <w:tcPr>
            <w:tcW w:w="4575"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rPr>
                <w:rFonts w:ascii="Times New Roman" w:hAnsi="Times New Roman"/>
                <w:color w:val="0070C0"/>
                <w:sz w:val="24"/>
                <w:szCs w:val="24"/>
              </w:rPr>
            </w:pPr>
            <w:r>
              <w:rPr>
                <w:rFonts w:ascii="Times New Roman" w:hAnsi="Times New Roman"/>
                <w:sz w:val="24"/>
                <w:szCs w:val="24"/>
              </w:rPr>
              <w:t>ОСК «</w:t>
            </w:r>
            <w:r w:rsidRPr="00A365DE">
              <w:rPr>
                <w:rFonts w:ascii="Times New Roman" w:hAnsi="Times New Roman"/>
                <w:sz w:val="24"/>
                <w:szCs w:val="24"/>
              </w:rPr>
              <w:t>Эстрадная вокальная студия</w:t>
            </w:r>
            <w:r>
              <w:rPr>
                <w:rFonts w:ascii="Times New Roman" w:hAnsi="Times New Roman"/>
                <w:sz w:val="24"/>
                <w:szCs w:val="24"/>
              </w:rPr>
              <w:t>»</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pStyle w:val="af1"/>
              <w:jc w:val="center"/>
              <w:rPr>
                <w:rFonts w:ascii="Times New Roman" w:hAnsi="Times New Roman"/>
                <w:sz w:val="24"/>
                <w:szCs w:val="24"/>
              </w:rPr>
            </w:pPr>
            <w:r>
              <w:rPr>
                <w:rFonts w:ascii="Times New Roman" w:hAnsi="Times New Roman"/>
                <w:sz w:val="24"/>
                <w:szCs w:val="24"/>
              </w:rPr>
              <w:t>«Золото Балтики»</w:t>
            </w:r>
            <w:r>
              <w:rPr>
                <w:rFonts w:ascii="Times New Roman" w:hAnsi="Times New Roman"/>
                <w:sz w:val="24"/>
                <w:szCs w:val="24"/>
                <w:lang w:val="en-US"/>
              </w:rPr>
              <w:t>VII</w:t>
            </w:r>
            <w:r w:rsidRPr="00E55A6A">
              <w:rPr>
                <w:rFonts w:ascii="Times New Roman" w:hAnsi="Times New Roman"/>
                <w:sz w:val="24"/>
                <w:szCs w:val="24"/>
              </w:rPr>
              <w:t xml:space="preserve"> </w:t>
            </w:r>
            <w:r>
              <w:rPr>
                <w:rFonts w:ascii="Times New Roman" w:hAnsi="Times New Roman"/>
                <w:sz w:val="24"/>
                <w:szCs w:val="24"/>
              </w:rPr>
              <w:t>Международный конкурс –фестиваль музыкально-художественного искусства</w:t>
            </w: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rsidP="00A365DE">
            <w:pPr>
              <w:spacing w:after="0" w:line="240" w:lineRule="auto"/>
              <w:jc w:val="center"/>
              <w:rPr>
                <w:rFonts w:ascii="Times New Roman" w:hAnsi="Times New Roman"/>
                <w:color w:val="0070C0"/>
                <w:sz w:val="24"/>
                <w:szCs w:val="24"/>
              </w:rPr>
            </w:pPr>
            <w:r w:rsidRPr="00A365DE">
              <w:rPr>
                <w:rFonts w:ascii="Times New Roman" w:hAnsi="Times New Roman"/>
                <w:sz w:val="24"/>
                <w:szCs w:val="24"/>
              </w:rPr>
              <w:t>Калининград</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365DE" w:rsidRPr="00A365DE" w:rsidRDefault="00A365DE" w:rsidP="00A365DE">
            <w:pPr>
              <w:spacing w:after="0" w:line="240" w:lineRule="auto"/>
              <w:jc w:val="center"/>
              <w:rPr>
                <w:rFonts w:ascii="Times New Roman" w:eastAsia="Calibri" w:hAnsi="Times New Roman"/>
                <w:sz w:val="24"/>
                <w:szCs w:val="24"/>
                <w:lang w:eastAsia="en-US"/>
              </w:rPr>
            </w:pPr>
            <w:r w:rsidRPr="00A365DE">
              <w:rPr>
                <w:rFonts w:ascii="Times New Roman" w:eastAsia="Calibri" w:hAnsi="Times New Roman"/>
                <w:sz w:val="24"/>
                <w:szCs w:val="24"/>
                <w:lang w:eastAsia="en-US"/>
              </w:rPr>
              <w:t>22-24 марта</w:t>
            </w:r>
          </w:p>
          <w:p w:rsidR="00A365DE" w:rsidRDefault="00A365DE" w:rsidP="00A365DE">
            <w:pPr>
              <w:pStyle w:val="af1"/>
              <w:jc w:val="center"/>
              <w:rPr>
                <w:rFonts w:ascii="Times New Roman" w:hAnsi="Times New Roman"/>
                <w:color w:val="0070C0"/>
                <w:sz w:val="24"/>
                <w:szCs w:val="24"/>
              </w:rPr>
            </w:pPr>
            <w:r w:rsidRPr="00A365DE">
              <w:rPr>
                <w:rFonts w:ascii="Times New Roman" w:eastAsia="Times New Roman" w:hAnsi="Times New Roman" w:cs="Times New Roman"/>
                <w:sz w:val="24"/>
                <w:szCs w:val="24"/>
                <w:lang w:eastAsia="ru-RU"/>
              </w:rPr>
              <w:t xml:space="preserve"> 2019г. </w:t>
            </w:r>
          </w:p>
        </w:tc>
        <w:tc>
          <w:tcPr>
            <w:tcW w:w="2913" w:type="dxa"/>
            <w:tcBorders>
              <w:top w:val="single" w:sz="4" w:space="0" w:color="000000"/>
              <w:left w:val="single" w:sz="4" w:space="0" w:color="000000"/>
              <w:bottom w:val="single" w:sz="4" w:space="0" w:color="000000"/>
              <w:right w:val="single" w:sz="4" w:space="0" w:color="000000"/>
            </w:tcBorders>
            <w:vAlign w:val="center"/>
          </w:tcPr>
          <w:p w:rsidR="00A365DE" w:rsidRPr="00E55A6A" w:rsidRDefault="00A365DE" w:rsidP="007E08F7">
            <w:pPr>
              <w:pStyle w:val="af1"/>
              <w:jc w:val="center"/>
              <w:rPr>
                <w:rFonts w:ascii="Times New Roman" w:hAnsi="Times New Roman"/>
                <w:sz w:val="24"/>
                <w:szCs w:val="24"/>
              </w:rPr>
            </w:pPr>
            <w:r>
              <w:rPr>
                <w:rFonts w:ascii="Times New Roman" w:hAnsi="Times New Roman"/>
                <w:sz w:val="24"/>
                <w:szCs w:val="24"/>
              </w:rPr>
              <w:t xml:space="preserve">Павлова Дарья Диплом Лауреата </w:t>
            </w:r>
            <w:r>
              <w:rPr>
                <w:rFonts w:ascii="Times New Roman" w:hAnsi="Times New Roman"/>
                <w:sz w:val="24"/>
                <w:szCs w:val="24"/>
                <w:lang w:val="en-US"/>
              </w:rPr>
              <w:t>II</w:t>
            </w:r>
            <w:r w:rsidRPr="00E55A6A">
              <w:rPr>
                <w:rFonts w:ascii="Times New Roman" w:hAnsi="Times New Roman"/>
                <w:sz w:val="24"/>
                <w:szCs w:val="24"/>
              </w:rPr>
              <w:t xml:space="preserve"> </w:t>
            </w:r>
            <w:r>
              <w:rPr>
                <w:rFonts w:ascii="Times New Roman" w:hAnsi="Times New Roman"/>
                <w:sz w:val="24"/>
                <w:szCs w:val="24"/>
              </w:rPr>
              <w:t>степени</w:t>
            </w:r>
          </w:p>
        </w:tc>
      </w:tr>
      <w:tr w:rsidR="00A365DE" w:rsidTr="00353D72">
        <w:tc>
          <w:tcPr>
            <w:tcW w:w="560" w:type="dxa"/>
            <w:tcBorders>
              <w:top w:val="single" w:sz="4" w:space="0" w:color="000000"/>
              <w:left w:val="single" w:sz="4" w:space="0" w:color="000000"/>
              <w:bottom w:val="single" w:sz="4" w:space="0" w:color="000000"/>
              <w:right w:val="single" w:sz="4" w:space="0" w:color="000000"/>
            </w:tcBorders>
            <w:vAlign w:val="center"/>
          </w:tcPr>
          <w:p w:rsidR="00A365DE" w:rsidRDefault="00A365DE" w:rsidP="00A365DE">
            <w:pPr>
              <w:spacing w:after="0" w:line="240" w:lineRule="auto"/>
              <w:ind w:left="284"/>
              <w:rPr>
                <w:rFonts w:ascii="Times New Roman" w:hAnsi="Times New Roman"/>
                <w:sz w:val="24"/>
                <w:szCs w:val="24"/>
              </w:rPr>
            </w:pPr>
          </w:p>
        </w:tc>
        <w:tc>
          <w:tcPr>
            <w:tcW w:w="4575"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rPr>
                <w:rFonts w:ascii="Times New Roman" w:hAnsi="Times New Roman"/>
                <w:color w:val="0070C0"/>
                <w:sz w:val="24"/>
                <w:szCs w:val="24"/>
              </w:rPr>
            </w:pP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sz w:val="24"/>
                <w:szCs w:val="24"/>
              </w:rPr>
            </w:pP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color w:val="0070C0"/>
                <w:sz w:val="24"/>
                <w:szCs w:val="24"/>
              </w:rPr>
            </w:pP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365DE" w:rsidRDefault="00A365DE">
            <w:pPr>
              <w:pStyle w:val="af1"/>
              <w:jc w:val="center"/>
              <w:rPr>
                <w:rFonts w:ascii="Times New Roman" w:hAnsi="Times New Roman"/>
                <w:color w:val="0070C0"/>
                <w:sz w:val="24"/>
                <w:szCs w:val="24"/>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A365DE" w:rsidRPr="00E55A6A" w:rsidRDefault="00A365DE" w:rsidP="007E08F7">
            <w:pPr>
              <w:pStyle w:val="af1"/>
              <w:jc w:val="center"/>
              <w:rPr>
                <w:rFonts w:ascii="Times New Roman" w:hAnsi="Times New Roman"/>
                <w:sz w:val="24"/>
                <w:szCs w:val="24"/>
              </w:rPr>
            </w:pPr>
            <w:r>
              <w:rPr>
                <w:rFonts w:ascii="Times New Roman" w:hAnsi="Times New Roman"/>
                <w:sz w:val="24"/>
                <w:szCs w:val="24"/>
              </w:rPr>
              <w:t xml:space="preserve">Иван Балков Диплом Лауреата </w:t>
            </w:r>
            <w:r>
              <w:rPr>
                <w:rFonts w:ascii="Times New Roman" w:hAnsi="Times New Roman"/>
                <w:sz w:val="24"/>
                <w:szCs w:val="24"/>
                <w:lang w:val="en-US"/>
              </w:rPr>
              <w:t>I</w:t>
            </w:r>
            <w:r w:rsidRPr="00E55A6A">
              <w:rPr>
                <w:rFonts w:ascii="Times New Roman" w:hAnsi="Times New Roman"/>
                <w:sz w:val="24"/>
                <w:szCs w:val="24"/>
              </w:rPr>
              <w:t xml:space="preserve"> </w:t>
            </w:r>
            <w:r>
              <w:rPr>
                <w:rFonts w:ascii="Times New Roman" w:hAnsi="Times New Roman"/>
                <w:sz w:val="24"/>
                <w:szCs w:val="24"/>
              </w:rPr>
              <w:t>степени</w:t>
            </w:r>
          </w:p>
        </w:tc>
      </w:tr>
      <w:tr w:rsidR="00A365DE" w:rsidTr="00353D72">
        <w:tc>
          <w:tcPr>
            <w:tcW w:w="560" w:type="dxa"/>
            <w:tcBorders>
              <w:top w:val="single" w:sz="4" w:space="0" w:color="000000"/>
              <w:left w:val="single" w:sz="4" w:space="0" w:color="000000"/>
              <w:bottom w:val="single" w:sz="4" w:space="0" w:color="000000"/>
              <w:right w:val="single" w:sz="4" w:space="0" w:color="000000"/>
            </w:tcBorders>
            <w:vAlign w:val="center"/>
          </w:tcPr>
          <w:p w:rsidR="00A365DE" w:rsidRDefault="00A365DE" w:rsidP="00A365DE">
            <w:pPr>
              <w:spacing w:after="0" w:line="240" w:lineRule="auto"/>
              <w:ind w:left="284"/>
              <w:rPr>
                <w:rFonts w:ascii="Times New Roman" w:hAnsi="Times New Roman"/>
                <w:sz w:val="24"/>
                <w:szCs w:val="24"/>
              </w:rPr>
            </w:pPr>
          </w:p>
        </w:tc>
        <w:tc>
          <w:tcPr>
            <w:tcW w:w="4575" w:type="dxa"/>
            <w:gridSpan w:val="2"/>
            <w:tcBorders>
              <w:top w:val="single" w:sz="4" w:space="0" w:color="000000"/>
              <w:left w:val="single" w:sz="4" w:space="0" w:color="000000"/>
              <w:bottom w:val="single" w:sz="4" w:space="0" w:color="000000"/>
              <w:right w:val="single" w:sz="4" w:space="0" w:color="000000"/>
            </w:tcBorders>
          </w:tcPr>
          <w:p w:rsidR="00A365DE" w:rsidRDefault="00A365DE">
            <w:pPr>
              <w:spacing w:after="0" w:line="240" w:lineRule="auto"/>
              <w:rPr>
                <w:rFonts w:ascii="Times New Roman" w:hAnsi="Times New Roman"/>
                <w:color w:val="0070C0"/>
                <w:sz w:val="24"/>
                <w:szCs w:val="24"/>
              </w:rPr>
            </w:pP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pStyle w:val="af1"/>
              <w:jc w:val="center"/>
              <w:rPr>
                <w:rFonts w:ascii="Times New Roman" w:hAnsi="Times New Roman"/>
                <w:sz w:val="24"/>
                <w:szCs w:val="24"/>
              </w:rPr>
            </w:pP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color w:val="0070C0"/>
                <w:sz w:val="24"/>
                <w:szCs w:val="24"/>
              </w:rPr>
            </w:pP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color w:val="0070C0"/>
                <w:sz w:val="24"/>
                <w:szCs w:val="24"/>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A365DE" w:rsidRPr="00E55A6A" w:rsidRDefault="00A365DE" w:rsidP="007E08F7">
            <w:pPr>
              <w:pStyle w:val="af1"/>
              <w:jc w:val="center"/>
              <w:rPr>
                <w:rFonts w:ascii="Times New Roman" w:hAnsi="Times New Roman"/>
                <w:sz w:val="24"/>
                <w:szCs w:val="24"/>
              </w:rPr>
            </w:pPr>
            <w:r>
              <w:rPr>
                <w:rFonts w:ascii="Times New Roman" w:hAnsi="Times New Roman"/>
                <w:sz w:val="24"/>
                <w:szCs w:val="24"/>
              </w:rPr>
              <w:t xml:space="preserve">Дуэт Иван Балков и Арина Афонина Диплом Лауреатов </w:t>
            </w:r>
            <w:r>
              <w:rPr>
                <w:rFonts w:ascii="Times New Roman" w:hAnsi="Times New Roman"/>
                <w:sz w:val="24"/>
                <w:szCs w:val="24"/>
                <w:lang w:val="en-US"/>
              </w:rPr>
              <w:t>I</w:t>
            </w:r>
            <w:r>
              <w:rPr>
                <w:rFonts w:ascii="Times New Roman" w:hAnsi="Times New Roman"/>
                <w:sz w:val="24"/>
                <w:szCs w:val="24"/>
              </w:rPr>
              <w:t xml:space="preserve"> степени</w:t>
            </w:r>
          </w:p>
        </w:tc>
      </w:tr>
      <w:tr w:rsidR="00A365DE" w:rsidTr="00353D72">
        <w:tc>
          <w:tcPr>
            <w:tcW w:w="560" w:type="dxa"/>
            <w:tcBorders>
              <w:top w:val="single" w:sz="4" w:space="0" w:color="000000"/>
              <w:left w:val="single" w:sz="4" w:space="0" w:color="000000"/>
              <w:bottom w:val="single" w:sz="4" w:space="0" w:color="000000"/>
              <w:right w:val="single" w:sz="4" w:space="0" w:color="000000"/>
            </w:tcBorders>
            <w:vAlign w:val="center"/>
          </w:tcPr>
          <w:p w:rsidR="00A365DE" w:rsidRDefault="00A365DE" w:rsidP="00A365DE">
            <w:pPr>
              <w:spacing w:after="0" w:line="240" w:lineRule="auto"/>
              <w:ind w:left="284"/>
              <w:rPr>
                <w:rFonts w:ascii="Times New Roman" w:hAnsi="Times New Roman"/>
                <w:sz w:val="24"/>
                <w:szCs w:val="24"/>
              </w:rPr>
            </w:pPr>
          </w:p>
        </w:tc>
        <w:tc>
          <w:tcPr>
            <w:tcW w:w="4575"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rPr>
                <w:rFonts w:ascii="Times New Roman" w:hAnsi="Times New Roman"/>
                <w:color w:val="0070C0"/>
                <w:sz w:val="24"/>
                <w:szCs w:val="24"/>
              </w:rPr>
            </w:pP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pStyle w:val="af1"/>
              <w:jc w:val="center"/>
              <w:rPr>
                <w:rFonts w:ascii="Times New Roman" w:hAnsi="Times New Roman"/>
                <w:sz w:val="24"/>
                <w:szCs w:val="24"/>
              </w:rPr>
            </w:pP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color w:val="0070C0"/>
                <w:sz w:val="24"/>
                <w:szCs w:val="24"/>
              </w:rPr>
            </w:pP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color w:val="0070C0"/>
                <w:sz w:val="24"/>
                <w:szCs w:val="24"/>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A365DE" w:rsidRPr="00E55A6A" w:rsidRDefault="00A365DE" w:rsidP="007E08F7">
            <w:pPr>
              <w:pStyle w:val="af1"/>
              <w:jc w:val="center"/>
              <w:rPr>
                <w:rFonts w:ascii="Times New Roman" w:hAnsi="Times New Roman"/>
                <w:sz w:val="24"/>
                <w:szCs w:val="24"/>
              </w:rPr>
            </w:pPr>
            <w:r>
              <w:rPr>
                <w:rFonts w:ascii="Times New Roman" w:hAnsi="Times New Roman"/>
                <w:sz w:val="24"/>
                <w:szCs w:val="24"/>
              </w:rPr>
              <w:t xml:space="preserve">Сводный ансамбль Диплом Лауреата </w:t>
            </w:r>
            <w:r>
              <w:rPr>
                <w:rFonts w:ascii="Times New Roman" w:hAnsi="Times New Roman"/>
                <w:sz w:val="24"/>
                <w:szCs w:val="24"/>
                <w:lang w:val="en-US"/>
              </w:rPr>
              <w:t>I</w:t>
            </w:r>
            <w:r w:rsidRPr="00E55A6A">
              <w:rPr>
                <w:rFonts w:ascii="Times New Roman" w:hAnsi="Times New Roman"/>
                <w:sz w:val="24"/>
                <w:szCs w:val="24"/>
              </w:rPr>
              <w:t xml:space="preserve"> </w:t>
            </w:r>
            <w:r>
              <w:rPr>
                <w:rFonts w:ascii="Times New Roman" w:hAnsi="Times New Roman"/>
                <w:sz w:val="24"/>
                <w:szCs w:val="24"/>
              </w:rPr>
              <w:t>степени</w:t>
            </w:r>
          </w:p>
        </w:tc>
      </w:tr>
      <w:tr w:rsidR="00A365DE" w:rsidTr="00353D72">
        <w:tc>
          <w:tcPr>
            <w:tcW w:w="560" w:type="dxa"/>
            <w:tcBorders>
              <w:top w:val="single" w:sz="4" w:space="0" w:color="000000"/>
              <w:left w:val="single" w:sz="4" w:space="0" w:color="000000"/>
              <w:bottom w:val="single" w:sz="4" w:space="0" w:color="000000"/>
              <w:right w:val="single" w:sz="4" w:space="0" w:color="000000"/>
            </w:tcBorders>
            <w:vAlign w:val="center"/>
          </w:tcPr>
          <w:p w:rsidR="00A365DE" w:rsidRDefault="00A365DE" w:rsidP="00A365DE">
            <w:pPr>
              <w:spacing w:after="0" w:line="240" w:lineRule="auto"/>
              <w:ind w:left="284"/>
              <w:rPr>
                <w:rFonts w:ascii="Times New Roman" w:hAnsi="Times New Roman"/>
                <w:sz w:val="24"/>
                <w:szCs w:val="24"/>
              </w:rPr>
            </w:pPr>
          </w:p>
        </w:tc>
        <w:tc>
          <w:tcPr>
            <w:tcW w:w="4575"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rPr>
                <w:rFonts w:ascii="Times New Roman" w:hAnsi="Times New Roman"/>
                <w:color w:val="0070C0"/>
                <w:sz w:val="24"/>
                <w:szCs w:val="24"/>
              </w:rPr>
            </w:pP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rsidP="00A365DE">
            <w:pPr>
              <w:pStyle w:val="af1"/>
              <w:jc w:val="center"/>
              <w:rPr>
                <w:rFonts w:ascii="Times New Roman" w:hAnsi="Times New Roman"/>
                <w:sz w:val="24"/>
                <w:szCs w:val="24"/>
              </w:rPr>
            </w:pPr>
            <w:r>
              <w:rPr>
                <w:rFonts w:ascii="Times New Roman" w:hAnsi="Times New Roman"/>
                <w:sz w:val="24"/>
                <w:szCs w:val="24"/>
              </w:rPr>
              <w:t>«Флинт</w:t>
            </w:r>
            <w:r w:rsidRPr="00A82EEC">
              <w:rPr>
                <w:rFonts w:ascii="Times New Roman" w:hAnsi="Times New Roman"/>
                <w:sz w:val="24"/>
                <w:szCs w:val="24"/>
              </w:rPr>
              <w:t>#</w:t>
            </w:r>
            <w:r>
              <w:rPr>
                <w:rFonts w:ascii="Times New Roman" w:hAnsi="Times New Roman"/>
                <w:sz w:val="24"/>
                <w:szCs w:val="24"/>
              </w:rPr>
              <w:t xml:space="preserve">Трамплин»- </w:t>
            </w:r>
            <w:r>
              <w:rPr>
                <w:rFonts w:ascii="Times New Roman" w:hAnsi="Times New Roman"/>
                <w:sz w:val="24"/>
                <w:szCs w:val="24"/>
                <w:lang w:val="en-US"/>
              </w:rPr>
              <w:t>III</w:t>
            </w:r>
            <w:r w:rsidRPr="00A82EEC">
              <w:rPr>
                <w:rFonts w:ascii="Times New Roman" w:hAnsi="Times New Roman"/>
                <w:sz w:val="24"/>
                <w:szCs w:val="24"/>
              </w:rPr>
              <w:t xml:space="preserve"> </w:t>
            </w:r>
            <w:r>
              <w:rPr>
                <w:rFonts w:ascii="Times New Roman" w:hAnsi="Times New Roman"/>
                <w:sz w:val="24"/>
                <w:szCs w:val="24"/>
              </w:rPr>
              <w:t>Международный фестиваль любительских и народных театров, художественного слова и актёрской песни им. Ф.Г. Раневской</w:t>
            </w: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sz w:val="24"/>
                <w:szCs w:val="24"/>
              </w:rPr>
            </w:pPr>
            <w:r w:rsidRPr="00A365DE">
              <w:rPr>
                <w:rFonts w:ascii="Times New Roman" w:hAnsi="Times New Roman"/>
                <w:sz w:val="24"/>
                <w:szCs w:val="24"/>
              </w:rPr>
              <w:t>Москва</w:t>
            </w:r>
          </w:p>
          <w:p w:rsidR="00A365DE" w:rsidRPr="00A365DE" w:rsidRDefault="00A365DE">
            <w:pPr>
              <w:spacing w:after="0" w:line="240" w:lineRule="auto"/>
              <w:jc w:val="center"/>
              <w:rPr>
                <w:rFonts w:ascii="Times New Roman" w:hAnsi="Times New Roman"/>
                <w:sz w:val="24"/>
                <w:szCs w:val="24"/>
              </w:rPr>
            </w:pPr>
            <w:r>
              <w:rPr>
                <w:rFonts w:ascii="Times New Roman" w:hAnsi="Times New Roman"/>
                <w:sz w:val="24"/>
                <w:szCs w:val="24"/>
              </w:rPr>
              <w:t>Москонцерт</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365DE" w:rsidRPr="00A365DE" w:rsidRDefault="00A365DE">
            <w:pPr>
              <w:spacing w:after="0" w:line="240" w:lineRule="auto"/>
              <w:jc w:val="center"/>
              <w:rPr>
                <w:rFonts w:ascii="Times New Roman" w:hAnsi="Times New Roman"/>
                <w:sz w:val="24"/>
                <w:szCs w:val="24"/>
              </w:rPr>
            </w:pPr>
            <w:r w:rsidRPr="00A365DE">
              <w:rPr>
                <w:rFonts w:ascii="Times New Roman" w:hAnsi="Times New Roman"/>
                <w:sz w:val="24"/>
                <w:szCs w:val="24"/>
              </w:rPr>
              <w:t>31.10.2019</w:t>
            </w:r>
          </w:p>
        </w:tc>
        <w:tc>
          <w:tcPr>
            <w:tcW w:w="2913" w:type="dxa"/>
            <w:tcBorders>
              <w:top w:val="single" w:sz="4" w:space="0" w:color="000000"/>
              <w:left w:val="single" w:sz="4" w:space="0" w:color="000000"/>
              <w:bottom w:val="single" w:sz="4" w:space="0" w:color="000000"/>
              <w:right w:val="single" w:sz="4" w:space="0" w:color="000000"/>
            </w:tcBorders>
            <w:vAlign w:val="center"/>
          </w:tcPr>
          <w:p w:rsidR="00A365DE" w:rsidRDefault="00A365DE" w:rsidP="007E08F7">
            <w:pPr>
              <w:pStyle w:val="af1"/>
              <w:jc w:val="center"/>
              <w:rPr>
                <w:rFonts w:ascii="Times New Roman" w:hAnsi="Times New Roman"/>
                <w:sz w:val="24"/>
                <w:szCs w:val="24"/>
              </w:rPr>
            </w:pPr>
            <w:r>
              <w:rPr>
                <w:rFonts w:ascii="Times New Roman" w:hAnsi="Times New Roman"/>
                <w:sz w:val="24"/>
                <w:szCs w:val="24"/>
              </w:rPr>
              <w:t>Балков Иван Лауреат</w:t>
            </w:r>
            <w:r w:rsidR="006B3184">
              <w:rPr>
                <w:rFonts w:ascii="Times New Roman" w:hAnsi="Times New Roman"/>
                <w:sz w:val="24"/>
                <w:szCs w:val="24"/>
              </w:rPr>
              <w:t xml:space="preserve"> </w:t>
            </w:r>
            <w:r w:rsidR="006B3184">
              <w:rPr>
                <w:rFonts w:ascii="Times New Roman" w:hAnsi="Times New Roman"/>
                <w:sz w:val="24"/>
                <w:szCs w:val="24"/>
                <w:lang w:val="en-US"/>
              </w:rPr>
              <w:t>I</w:t>
            </w:r>
            <w:r w:rsidR="006B3184">
              <w:rPr>
                <w:rFonts w:ascii="Times New Roman" w:hAnsi="Times New Roman"/>
                <w:sz w:val="24"/>
                <w:szCs w:val="24"/>
              </w:rPr>
              <w:t xml:space="preserve"> степени </w:t>
            </w:r>
            <w:r>
              <w:rPr>
                <w:rFonts w:ascii="Times New Roman" w:hAnsi="Times New Roman"/>
                <w:sz w:val="24"/>
                <w:szCs w:val="24"/>
              </w:rPr>
              <w:t xml:space="preserve"> в номинации «Актёрская песня»</w:t>
            </w:r>
          </w:p>
        </w:tc>
      </w:tr>
      <w:tr w:rsidR="00A365DE" w:rsidTr="00353D72">
        <w:tc>
          <w:tcPr>
            <w:tcW w:w="560" w:type="dxa"/>
            <w:tcBorders>
              <w:top w:val="single" w:sz="4" w:space="0" w:color="000000"/>
              <w:left w:val="single" w:sz="4" w:space="0" w:color="000000"/>
              <w:bottom w:val="single" w:sz="4" w:space="0" w:color="000000"/>
              <w:right w:val="single" w:sz="4" w:space="0" w:color="000000"/>
            </w:tcBorders>
            <w:vAlign w:val="center"/>
          </w:tcPr>
          <w:p w:rsidR="00A365DE" w:rsidRDefault="00A365DE" w:rsidP="00AD2B07">
            <w:pPr>
              <w:numPr>
                <w:ilvl w:val="0"/>
                <w:numId w:val="8"/>
              </w:numPr>
              <w:spacing w:after="0" w:line="240" w:lineRule="auto"/>
              <w:ind w:left="57" w:firstLine="0"/>
              <w:rPr>
                <w:rFonts w:ascii="Times New Roman" w:hAnsi="Times New Roman"/>
                <w:sz w:val="24"/>
                <w:szCs w:val="24"/>
              </w:rPr>
            </w:pPr>
          </w:p>
        </w:tc>
        <w:tc>
          <w:tcPr>
            <w:tcW w:w="4575"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rPr>
                <w:rFonts w:ascii="Times New Roman" w:hAnsi="Times New Roman"/>
                <w:color w:val="0070C0"/>
                <w:sz w:val="24"/>
                <w:szCs w:val="24"/>
              </w:rPr>
            </w:pPr>
            <w:r>
              <w:rPr>
                <w:rFonts w:ascii="Times New Roman" w:hAnsi="Times New Roman"/>
                <w:sz w:val="24"/>
                <w:szCs w:val="24"/>
              </w:rPr>
              <w:t xml:space="preserve">ОСК </w:t>
            </w:r>
            <w:r w:rsidRPr="00A365DE">
              <w:rPr>
                <w:rFonts w:ascii="Times New Roman" w:hAnsi="Times New Roman"/>
                <w:sz w:val="24"/>
                <w:szCs w:val="24"/>
              </w:rPr>
              <w:t>Музыкальный театр «Тилли-Бом»</w:t>
            </w: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rsidR="00A365DE" w:rsidRPr="00A365DE" w:rsidRDefault="00A365DE" w:rsidP="00A365DE">
            <w:pPr>
              <w:spacing w:after="0" w:line="240" w:lineRule="auto"/>
              <w:rPr>
                <w:rFonts w:ascii="Times New Roman" w:hAnsi="Times New Roman"/>
                <w:sz w:val="24"/>
                <w:szCs w:val="24"/>
              </w:rPr>
            </w:pPr>
            <w:r w:rsidRPr="00A365DE">
              <w:rPr>
                <w:rFonts w:ascii="Times New Roman" w:hAnsi="Times New Roman"/>
              </w:rPr>
              <w:t>Международный фестиваль Любительских и Народных Театров им. Ф. Г.Раневской Флинт#Трамплин</w:t>
            </w:r>
          </w:p>
          <w:p w:rsidR="00A365DE" w:rsidRPr="00A365DE" w:rsidRDefault="00A365DE" w:rsidP="00A365DE">
            <w:pPr>
              <w:spacing w:after="0" w:line="240" w:lineRule="auto"/>
              <w:rPr>
                <w:rFonts w:ascii="Times New Roman" w:hAnsi="Times New Roman"/>
                <w:sz w:val="24"/>
                <w:szCs w:val="24"/>
              </w:rPr>
            </w:pPr>
            <w:r w:rsidRPr="00A365DE">
              <w:rPr>
                <w:rFonts w:ascii="Times New Roman" w:hAnsi="Times New Roman"/>
                <w:lang w:val="en-US"/>
              </w:rPr>
              <w:t>III</w:t>
            </w:r>
            <w:r w:rsidRPr="00A365DE">
              <w:rPr>
                <w:rFonts w:ascii="Times New Roman" w:hAnsi="Times New Roman"/>
              </w:rPr>
              <w:t xml:space="preserve"> сезон</w:t>
            </w:r>
          </w:p>
          <w:p w:rsidR="00A365DE" w:rsidRDefault="00A365DE" w:rsidP="00A365DE">
            <w:pPr>
              <w:pStyle w:val="af1"/>
              <w:jc w:val="center"/>
              <w:rPr>
                <w:rFonts w:ascii="Times New Roman" w:hAnsi="Times New Roman"/>
                <w:sz w:val="24"/>
                <w:szCs w:val="24"/>
              </w:rPr>
            </w:pPr>
            <w:r w:rsidRPr="00A365DE">
              <w:rPr>
                <w:rFonts w:ascii="Times New Roman" w:eastAsia="Times New Roman" w:hAnsi="Times New Roman" w:cs="Times New Roman"/>
                <w:lang w:eastAsia="ru-RU"/>
              </w:rPr>
              <w:t>Отборочный тур</w:t>
            </w: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sz w:val="24"/>
                <w:szCs w:val="24"/>
              </w:rPr>
            </w:pPr>
            <w:r w:rsidRPr="00A365DE">
              <w:rPr>
                <w:rFonts w:ascii="Times New Roman" w:hAnsi="Times New Roman"/>
                <w:sz w:val="24"/>
                <w:szCs w:val="24"/>
              </w:rPr>
              <w:t>Москва</w:t>
            </w:r>
          </w:p>
          <w:p w:rsidR="00A365DE" w:rsidRPr="00A365DE" w:rsidRDefault="00A365DE">
            <w:pPr>
              <w:spacing w:after="0" w:line="240" w:lineRule="auto"/>
              <w:jc w:val="center"/>
              <w:rPr>
                <w:rFonts w:ascii="Times New Roman" w:hAnsi="Times New Roman"/>
                <w:sz w:val="24"/>
                <w:szCs w:val="24"/>
              </w:rPr>
            </w:pPr>
            <w:r>
              <w:rPr>
                <w:rFonts w:ascii="Times New Roman" w:hAnsi="Times New Roman"/>
                <w:sz w:val="24"/>
                <w:szCs w:val="24"/>
              </w:rPr>
              <w:t>Москонцерт</w:t>
            </w: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365DE" w:rsidRPr="00A365DE" w:rsidRDefault="00A365DE">
            <w:pPr>
              <w:spacing w:after="0" w:line="240" w:lineRule="auto"/>
              <w:jc w:val="center"/>
              <w:rPr>
                <w:rFonts w:ascii="Times New Roman" w:hAnsi="Times New Roman"/>
                <w:sz w:val="24"/>
                <w:szCs w:val="24"/>
              </w:rPr>
            </w:pPr>
            <w:r w:rsidRPr="00A365DE">
              <w:rPr>
                <w:rFonts w:ascii="Times New Roman" w:hAnsi="Times New Roman"/>
                <w:sz w:val="24"/>
                <w:szCs w:val="24"/>
              </w:rPr>
              <w:t>31.10.2019</w:t>
            </w:r>
          </w:p>
        </w:tc>
        <w:tc>
          <w:tcPr>
            <w:tcW w:w="2913" w:type="dxa"/>
            <w:tcBorders>
              <w:top w:val="single" w:sz="4" w:space="0" w:color="000000"/>
              <w:left w:val="single" w:sz="4" w:space="0" w:color="000000"/>
              <w:bottom w:val="single" w:sz="4" w:space="0" w:color="000000"/>
              <w:right w:val="single" w:sz="4" w:space="0" w:color="000000"/>
            </w:tcBorders>
            <w:vAlign w:val="center"/>
          </w:tcPr>
          <w:p w:rsidR="00A365DE" w:rsidRPr="00A365DE" w:rsidRDefault="00A365DE" w:rsidP="00A365DE">
            <w:pPr>
              <w:spacing w:after="0" w:line="240" w:lineRule="auto"/>
              <w:jc w:val="center"/>
              <w:rPr>
                <w:rFonts w:ascii="Times New Roman" w:hAnsi="Times New Roman"/>
                <w:sz w:val="24"/>
                <w:szCs w:val="24"/>
              </w:rPr>
            </w:pPr>
            <w:r w:rsidRPr="00A365DE">
              <w:rPr>
                <w:rFonts w:ascii="Times New Roman" w:hAnsi="Times New Roman"/>
              </w:rPr>
              <w:t xml:space="preserve">Лауреат </w:t>
            </w:r>
            <w:r w:rsidRPr="00A365DE">
              <w:rPr>
                <w:rFonts w:ascii="Times New Roman" w:hAnsi="Times New Roman"/>
                <w:lang w:val="en-US"/>
              </w:rPr>
              <w:t>I</w:t>
            </w:r>
            <w:r w:rsidRPr="00A365DE">
              <w:rPr>
                <w:rFonts w:ascii="Times New Roman" w:hAnsi="Times New Roman"/>
              </w:rPr>
              <w:t xml:space="preserve"> степени в номинации «Театр»</w:t>
            </w:r>
          </w:p>
          <w:p w:rsidR="00A365DE" w:rsidRDefault="00A365DE" w:rsidP="00A365DE">
            <w:pPr>
              <w:pStyle w:val="af1"/>
              <w:jc w:val="center"/>
              <w:rPr>
                <w:rFonts w:ascii="Times New Roman" w:hAnsi="Times New Roman"/>
                <w:color w:val="0070C0"/>
                <w:sz w:val="24"/>
                <w:szCs w:val="24"/>
              </w:rPr>
            </w:pPr>
            <w:r w:rsidRPr="00A365DE">
              <w:rPr>
                <w:rFonts w:ascii="Times New Roman" w:eastAsia="Times New Roman" w:hAnsi="Times New Roman" w:cs="Times New Roman"/>
                <w:lang w:eastAsia="ru-RU"/>
              </w:rPr>
              <w:t>По итогам отборочного тура прошли в финал.</w:t>
            </w:r>
          </w:p>
        </w:tc>
      </w:tr>
      <w:tr w:rsidR="00A365DE" w:rsidTr="00353D72">
        <w:tc>
          <w:tcPr>
            <w:tcW w:w="560" w:type="dxa"/>
            <w:tcBorders>
              <w:top w:val="single" w:sz="4" w:space="0" w:color="000000"/>
              <w:left w:val="single" w:sz="4" w:space="0" w:color="000000"/>
              <w:bottom w:val="single" w:sz="4" w:space="0" w:color="000000"/>
              <w:right w:val="single" w:sz="4" w:space="0" w:color="000000"/>
            </w:tcBorders>
            <w:vAlign w:val="center"/>
          </w:tcPr>
          <w:p w:rsidR="00A365DE" w:rsidRDefault="00A365DE" w:rsidP="00AD2B07">
            <w:pPr>
              <w:numPr>
                <w:ilvl w:val="0"/>
                <w:numId w:val="8"/>
              </w:numPr>
              <w:spacing w:after="0" w:line="240" w:lineRule="auto"/>
              <w:ind w:left="57" w:firstLine="0"/>
              <w:rPr>
                <w:rFonts w:ascii="Times New Roman" w:hAnsi="Times New Roman"/>
                <w:sz w:val="24"/>
                <w:szCs w:val="24"/>
              </w:rPr>
            </w:pPr>
          </w:p>
        </w:tc>
        <w:tc>
          <w:tcPr>
            <w:tcW w:w="4575"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rPr>
                <w:rFonts w:ascii="Times New Roman" w:hAnsi="Times New Roman"/>
                <w:color w:val="0070C0"/>
                <w:sz w:val="24"/>
                <w:szCs w:val="24"/>
              </w:rPr>
            </w:pPr>
          </w:p>
        </w:tc>
        <w:tc>
          <w:tcPr>
            <w:tcW w:w="3271"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pStyle w:val="af1"/>
              <w:jc w:val="center"/>
              <w:rPr>
                <w:rFonts w:ascii="Times New Roman" w:hAnsi="Times New Roman"/>
                <w:sz w:val="24"/>
                <w:szCs w:val="24"/>
              </w:rPr>
            </w:pPr>
          </w:p>
        </w:tc>
        <w:tc>
          <w:tcPr>
            <w:tcW w:w="2144" w:type="dxa"/>
            <w:gridSpan w:val="2"/>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color w:val="0070C0"/>
                <w:sz w:val="24"/>
                <w:szCs w:val="24"/>
              </w:rPr>
            </w:pPr>
          </w:p>
        </w:tc>
        <w:tc>
          <w:tcPr>
            <w:tcW w:w="2087" w:type="dxa"/>
            <w:gridSpan w:val="3"/>
            <w:tcBorders>
              <w:top w:val="single" w:sz="4" w:space="0" w:color="000000"/>
              <w:left w:val="single" w:sz="4" w:space="0" w:color="000000"/>
              <w:bottom w:val="single" w:sz="4" w:space="0" w:color="000000"/>
              <w:right w:val="single" w:sz="4" w:space="0" w:color="000000"/>
            </w:tcBorders>
            <w:vAlign w:val="center"/>
          </w:tcPr>
          <w:p w:rsidR="00A365DE" w:rsidRDefault="00A365DE">
            <w:pPr>
              <w:spacing w:after="0" w:line="240" w:lineRule="auto"/>
              <w:jc w:val="center"/>
              <w:rPr>
                <w:rFonts w:ascii="Times New Roman" w:hAnsi="Times New Roman"/>
                <w:color w:val="0070C0"/>
                <w:sz w:val="24"/>
                <w:szCs w:val="24"/>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A365DE" w:rsidRDefault="00A365DE">
            <w:pPr>
              <w:pStyle w:val="af1"/>
              <w:jc w:val="center"/>
              <w:rPr>
                <w:rFonts w:ascii="Times New Roman" w:hAnsi="Times New Roman"/>
                <w:color w:val="0070C0"/>
                <w:sz w:val="24"/>
                <w:szCs w:val="24"/>
              </w:rPr>
            </w:pPr>
          </w:p>
        </w:tc>
      </w:tr>
      <w:tr w:rsidR="00A365DE" w:rsidTr="004E1777">
        <w:tc>
          <w:tcPr>
            <w:tcW w:w="15550" w:type="dxa"/>
            <w:gridSpan w:val="11"/>
            <w:tcBorders>
              <w:top w:val="single" w:sz="4" w:space="0" w:color="000000"/>
              <w:left w:val="single" w:sz="4" w:space="0" w:color="000000"/>
              <w:bottom w:val="single" w:sz="4" w:space="0" w:color="000000"/>
              <w:right w:val="single" w:sz="4" w:space="0" w:color="000000"/>
            </w:tcBorders>
            <w:hideMark/>
          </w:tcPr>
          <w:p w:rsidR="00A365DE" w:rsidRDefault="00A365DE">
            <w:pPr>
              <w:spacing w:after="0" w:line="240" w:lineRule="auto"/>
              <w:jc w:val="center"/>
              <w:rPr>
                <w:rFonts w:ascii="Times New Roman" w:hAnsi="Times New Roman"/>
                <w:b/>
                <w:sz w:val="24"/>
                <w:szCs w:val="24"/>
                <w:highlight w:val="yellow"/>
              </w:rPr>
            </w:pPr>
            <w:r>
              <w:rPr>
                <w:rFonts w:ascii="Times New Roman" w:hAnsi="Times New Roman"/>
                <w:b/>
                <w:sz w:val="24"/>
                <w:szCs w:val="24"/>
              </w:rPr>
              <w:t xml:space="preserve">Иные </w:t>
            </w:r>
          </w:p>
        </w:tc>
      </w:tr>
      <w:tr w:rsidR="00A64AF5" w:rsidTr="00A64AF5">
        <w:tc>
          <w:tcPr>
            <w:tcW w:w="624" w:type="dxa"/>
            <w:gridSpan w:val="2"/>
            <w:tcBorders>
              <w:top w:val="single" w:sz="4" w:space="0" w:color="000000"/>
              <w:left w:val="single" w:sz="4" w:space="0" w:color="000000"/>
              <w:bottom w:val="single" w:sz="4" w:space="0" w:color="000000"/>
              <w:right w:val="single" w:sz="4" w:space="0" w:color="auto"/>
            </w:tcBorders>
          </w:tcPr>
          <w:p w:rsidR="00A64AF5" w:rsidRPr="00A64AF5" w:rsidRDefault="00A64AF5">
            <w:pPr>
              <w:spacing w:after="0" w:line="240" w:lineRule="auto"/>
              <w:jc w:val="center"/>
              <w:rPr>
                <w:rFonts w:ascii="Times New Roman" w:hAnsi="Times New Roman"/>
                <w:sz w:val="24"/>
                <w:szCs w:val="24"/>
              </w:rPr>
            </w:pPr>
            <w:r w:rsidRPr="00A64AF5">
              <w:rPr>
                <w:rFonts w:ascii="Times New Roman" w:hAnsi="Times New Roman"/>
                <w:sz w:val="24"/>
                <w:szCs w:val="24"/>
              </w:rPr>
              <w:lastRenderedPageBreak/>
              <w:t xml:space="preserve">1. </w:t>
            </w:r>
          </w:p>
        </w:tc>
        <w:tc>
          <w:tcPr>
            <w:tcW w:w="4536" w:type="dxa"/>
            <w:gridSpan w:val="2"/>
            <w:tcBorders>
              <w:top w:val="single" w:sz="4" w:space="0" w:color="000000"/>
              <w:left w:val="single" w:sz="4" w:space="0" w:color="auto"/>
              <w:bottom w:val="single" w:sz="4" w:space="0" w:color="000000"/>
              <w:right w:val="single" w:sz="4" w:space="0" w:color="auto"/>
            </w:tcBorders>
          </w:tcPr>
          <w:p w:rsidR="00A64AF5" w:rsidRPr="00A64AF5" w:rsidRDefault="00A64AF5" w:rsidP="00A64AF5">
            <w:pPr>
              <w:spacing w:after="0" w:line="240" w:lineRule="auto"/>
              <w:rPr>
                <w:rFonts w:ascii="Times New Roman" w:hAnsi="Times New Roman"/>
                <w:sz w:val="24"/>
                <w:szCs w:val="24"/>
              </w:rPr>
            </w:pPr>
            <w:r w:rsidRPr="00A64AF5">
              <w:rPr>
                <w:rFonts w:ascii="Times New Roman" w:hAnsi="Times New Roman"/>
                <w:sz w:val="24"/>
                <w:szCs w:val="24"/>
              </w:rPr>
              <w:t>НСФК «Поморочка»</w:t>
            </w:r>
          </w:p>
        </w:tc>
        <w:tc>
          <w:tcPr>
            <w:tcW w:w="3300" w:type="dxa"/>
            <w:gridSpan w:val="2"/>
            <w:tcBorders>
              <w:top w:val="single" w:sz="4" w:space="0" w:color="000000"/>
              <w:left w:val="single" w:sz="4" w:space="0" w:color="auto"/>
              <w:bottom w:val="single" w:sz="4" w:space="0" w:color="000000"/>
              <w:right w:val="single" w:sz="4" w:space="0" w:color="auto"/>
            </w:tcBorders>
          </w:tcPr>
          <w:p w:rsidR="00A64AF5" w:rsidRPr="00A64AF5" w:rsidRDefault="00A64AF5" w:rsidP="00A64AF5">
            <w:pPr>
              <w:jc w:val="center"/>
              <w:rPr>
                <w:rFonts w:ascii="Times New Roman" w:hAnsi="Times New Roman"/>
                <w:sz w:val="24"/>
                <w:szCs w:val="24"/>
              </w:rPr>
            </w:pPr>
            <w:r w:rsidRPr="00A64AF5">
              <w:rPr>
                <w:rFonts w:ascii="Times New Roman" w:hAnsi="Times New Roman"/>
                <w:sz w:val="24"/>
                <w:szCs w:val="24"/>
              </w:rPr>
              <w:t>«Мастера земли северной»</w:t>
            </w:r>
          </w:p>
          <w:p w:rsidR="00A64AF5" w:rsidRDefault="00A64AF5" w:rsidP="00A64AF5">
            <w:pPr>
              <w:spacing w:after="0" w:line="240" w:lineRule="auto"/>
              <w:jc w:val="center"/>
              <w:rPr>
                <w:rFonts w:ascii="Times New Roman" w:hAnsi="Times New Roman"/>
                <w:b/>
                <w:sz w:val="24"/>
                <w:szCs w:val="24"/>
              </w:rPr>
            </w:pPr>
            <w:r w:rsidRPr="00A64AF5">
              <w:rPr>
                <w:rFonts w:ascii="Times New Roman" w:hAnsi="Times New Roman"/>
                <w:sz w:val="24"/>
                <w:szCs w:val="24"/>
              </w:rPr>
              <w:t>Открытый городской фестиваль  декоративно-прикладного искусства</w:t>
            </w:r>
          </w:p>
        </w:tc>
        <w:tc>
          <w:tcPr>
            <w:tcW w:w="2100" w:type="dxa"/>
            <w:gridSpan w:val="2"/>
            <w:tcBorders>
              <w:top w:val="single" w:sz="4" w:space="0" w:color="000000"/>
              <w:left w:val="single" w:sz="4" w:space="0" w:color="auto"/>
              <w:bottom w:val="single" w:sz="4" w:space="0" w:color="000000"/>
              <w:right w:val="single" w:sz="4" w:space="0" w:color="auto"/>
            </w:tcBorders>
          </w:tcPr>
          <w:p w:rsidR="00A64AF5" w:rsidRPr="00A64AF5" w:rsidRDefault="00A64AF5">
            <w:pPr>
              <w:spacing w:after="0" w:line="240" w:lineRule="auto"/>
              <w:jc w:val="center"/>
              <w:rPr>
                <w:rFonts w:ascii="Times New Roman" w:hAnsi="Times New Roman"/>
                <w:b/>
                <w:sz w:val="24"/>
                <w:szCs w:val="24"/>
              </w:rPr>
            </w:pPr>
            <w:r w:rsidRPr="00A64AF5">
              <w:rPr>
                <w:rFonts w:ascii="Times New Roman" w:hAnsi="Times New Roman"/>
                <w:sz w:val="24"/>
                <w:szCs w:val="24"/>
              </w:rPr>
              <w:t>г.Кандалакша (Монастырский наволок)</w:t>
            </w:r>
          </w:p>
        </w:tc>
        <w:tc>
          <w:tcPr>
            <w:tcW w:w="2052" w:type="dxa"/>
            <w:tcBorders>
              <w:top w:val="single" w:sz="4" w:space="0" w:color="000000"/>
              <w:left w:val="single" w:sz="4" w:space="0" w:color="auto"/>
              <w:bottom w:val="single" w:sz="4" w:space="0" w:color="000000"/>
              <w:right w:val="single" w:sz="4" w:space="0" w:color="auto"/>
            </w:tcBorders>
          </w:tcPr>
          <w:p w:rsidR="00A64AF5" w:rsidRPr="00A64AF5" w:rsidRDefault="00A64AF5" w:rsidP="00A64AF5">
            <w:pPr>
              <w:ind w:left="-57" w:right="-57"/>
              <w:jc w:val="center"/>
              <w:rPr>
                <w:rFonts w:ascii="Times New Roman" w:hAnsi="Times New Roman"/>
                <w:sz w:val="24"/>
                <w:szCs w:val="24"/>
              </w:rPr>
            </w:pPr>
            <w:r w:rsidRPr="00A64AF5">
              <w:rPr>
                <w:rFonts w:ascii="Times New Roman" w:hAnsi="Times New Roman"/>
                <w:sz w:val="24"/>
                <w:szCs w:val="24"/>
              </w:rPr>
              <w:t>30.06.2019</w:t>
            </w:r>
          </w:p>
          <w:p w:rsidR="00A64AF5" w:rsidRPr="00A64AF5" w:rsidRDefault="00A64AF5">
            <w:pPr>
              <w:spacing w:after="0" w:line="240" w:lineRule="auto"/>
              <w:jc w:val="center"/>
              <w:rPr>
                <w:rFonts w:ascii="Times New Roman" w:hAnsi="Times New Roman"/>
                <w:b/>
                <w:sz w:val="24"/>
                <w:szCs w:val="24"/>
              </w:rPr>
            </w:pPr>
          </w:p>
        </w:tc>
        <w:tc>
          <w:tcPr>
            <w:tcW w:w="2938" w:type="dxa"/>
            <w:gridSpan w:val="2"/>
            <w:tcBorders>
              <w:top w:val="single" w:sz="4" w:space="0" w:color="000000"/>
              <w:left w:val="single" w:sz="4" w:space="0" w:color="auto"/>
              <w:bottom w:val="single" w:sz="4" w:space="0" w:color="000000"/>
              <w:right w:val="single" w:sz="4" w:space="0" w:color="000000"/>
            </w:tcBorders>
          </w:tcPr>
          <w:p w:rsidR="00A64AF5" w:rsidRPr="00A64AF5" w:rsidRDefault="00A64AF5" w:rsidP="00A64AF5">
            <w:pPr>
              <w:ind w:right="-57"/>
              <w:jc w:val="center"/>
              <w:rPr>
                <w:rFonts w:ascii="Times New Roman" w:hAnsi="Times New Roman"/>
                <w:sz w:val="24"/>
                <w:szCs w:val="24"/>
              </w:rPr>
            </w:pPr>
            <w:r w:rsidRPr="00A64AF5">
              <w:rPr>
                <w:rFonts w:ascii="Times New Roman" w:hAnsi="Times New Roman"/>
                <w:sz w:val="24"/>
                <w:szCs w:val="24"/>
              </w:rPr>
              <w:t xml:space="preserve">Диплом победителя конкурса поморского оберега «Окно радости» в номинации «Лучший мастер-класс», </w:t>
            </w:r>
          </w:p>
          <w:p w:rsidR="00A64AF5" w:rsidRPr="00A64AF5" w:rsidRDefault="00A64AF5" w:rsidP="00A64AF5">
            <w:pPr>
              <w:ind w:right="-57"/>
              <w:jc w:val="center"/>
              <w:rPr>
                <w:rFonts w:ascii="Times New Roman" w:hAnsi="Times New Roman"/>
                <w:sz w:val="24"/>
                <w:szCs w:val="24"/>
              </w:rPr>
            </w:pPr>
          </w:p>
          <w:p w:rsidR="00A64AF5" w:rsidRPr="00A64AF5" w:rsidRDefault="00A64AF5" w:rsidP="00A64AF5">
            <w:pPr>
              <w:spacing w:after="0" w:line="240" w:lineRule="auto"/>
              <w:jc w:val="center"/>
              <w:rPr>
                <w:rFonts w:ascii="Times New Roman" w:hAnsi="Times New Roman"/>
                <w:b/>
                <w:sz w:val="24"/>
                <w:szCs w:val="24"/>
              </w:rPr>
            </w:pPr>
            <w:r w:rsidRPr="00A64AF5">
              <w:rPr>
                <w:rFonts w:ascii="Times New Roman" w:hAnsi="Times New Roman"/>
                <w:sz w:val="24"/>
                <w:szCs w:val="24"/>
              </w:rPr>
              <w:t>Диплом участника</w:t>
            </w:r>
          </w:p>
        </w:tc>
      </w:tr>
    </w:tbl>
    <w:p w:rsidR="006B3184" w:rsidRDefault="006B3184" w:rsidP="004E1777">
      <w:pPr>
        <w:pStyle w:val="af2"/>
        <w:spacing w:after="0" w:line="240" w:lineRule="auto"/>
        <w:ind w:left="0"/>
        <w:rPr>
          <w:rFonts w:ascii="Times New Roman" w:hAnsi="Times New Roman"/>
          <w:b/>
          <w:sz w:val="24"/>
          <w:szCs w:val="24"/>
        </w:rPr>
      </w:pPr>
    </w:p>
    <w:p w:rsidR="00A64AF5" w:rsidRDefault="004E1777" w:rsidP="004E1777">
      <w:pPr>
        <w:pStyle w:val="af2"/>
        <w:spacing w:after="0" w:line="240" w:lineRule="auto"/>
        <w:ind w:left="0"/>
        <w:rPr>
          <w:rFonts w:ascii="Times New Roman" w:hAnsi="Times New Roman"/>
          <w:b/>
          <w:sz w:val="24"/>
          <w:szCs w:val="24"/>
          <w:lang w:val="en-US"/>
        </w:rPr>
      </w:pPr>
      <w:r>
        <w:rPr>
          <w:rFonts w:ascii="Times New Roman" w:hAnsi="Times New Roman"/>
          <w:b/>
          <w:sz w:val="24"/>
          <w:szCs w:val="24"/>
        </w:rPr>
        <w:t xml:space="preserve">ВСЕГО в 2019 году:   </w:t>
      </w:r>
    </w:p>
    <w:p w:rsidR="00A64AF5" w:rsidRDefault="00A64AF5" w:rsidP="004E1777">
      <w:pPr>
        <w:pStyle w:val="af2"/>
        <w:spacing w:after="0" w:line="240" w:lineRule="auto"/>
        <w:ind w:left="0"/>
        <w:rPr>
          <w:rFonts w:ascii="Times New Roman" w:hAnsi="Times New Roman"/>
          <w:b/>
          <w:sz w:val="24"/>
          <w:szCs w:val="24"/>
          <w:lang w:val="en-US"/>
        </w:rPr>
      </w:pPr>
    </w:p>
    <w:p w:rsidR="00A64AF5" w:rsidRPr="00A64AF5" w:rsidRDefault="00A64AF5" w:rsidP="004E1777">
      <w:pPr>
        <w:pStyle w:val="af2"/>
        <w:spacing w:after="0" w:line="240" w:lineRule="auto"/>
        <w:ind w:left="0"/>
        <w:rPr>
          <w:rFonts w:ascii="Times New Roman" w:hAnsi="Times New Roman"/>
          <w:b/>
          <w:sz w:val="24"/>
          <w:szCs w:val="24"/>
        </w:rPr>
      </w:pPr>
      <w:r>
        <w:rPr>
          <w:rFonts w:ascii="Times New Roman" w:hAnsi="Times New Roman"/>
          <w:b/>
          <w:sz w:val="24"/>
          <w:szCs w:val="24"/>
        </w:rPr>
        <w:t xml:space="preserve">Диплом Лауреата </w:t>
      </w:r>
      <w:r>
        <w:rPr>
          <w:rFonts w:ascii="Times New Roman" w:hAnsi="Times New Roman"/>
          <w:b/>
          <w:sz w:val="24"/>
          <w:szCs w:val="24"/>
          <w:lang w:val="en-US"/>
        </w:rPr>
        <w:t>I</w:t>
      </w:r>
      <w:r>
        <w:rPr>
          <w:rFonts w:ascii="Times New Roman" w:hAnsi="Times New Roman"/>
          <w:b/>
          <w:sz w:val="24"/>
          <w:szCs w:val="24"/>
        </w:rPr>
        <w:t xml:space="preserve"> степени:</w:t>
      </w:r>
      <w:r w:rsidRPr="00A64AF5">
        <w:rPr>
          <w:rFonts w:ascii="Times New Roman" w:hAnsi="Times New Roman"/>
          <w:b/>
          <w:sz w:val="24"/>
          <w:szCs w:val="24"/>
          <w:u w:val="single"/>
        </w:rPr>
        <w:t xml:space="preserve"> 6</w:t>
      </w:r>
    </w:p>
    <w:p w:rsidR="00A64AF5" w:rsidRPr="00A64AF5" w:rsidRDefault="00A64AF5" w:rsidP="004E1777">
      <w:pPr>
        <w:pStyle w:val="af2"/>
        <w:spacing w:after="0" w:line="240" w:lineRule="auto"/>
        <w:ind w:left="0"/>
        <w:rPr>
          <w:rFonts w:ascii="Times New Roman" w:hAnsi="Times New Roman"/>
          <w:b/>
          <w:sz w:val="24"/>
          <w:szCs w:val="24"/>
        </w:rPr>
      </w:pPr>
      <w:r>
        <w:rPr>
          <w:rFonts w:ascii="Times New Roman" w:hAnsi="Times New Roman"/>
          <w:b/>
          <w:sz w:val="24"/>
          <w:szCs w:val="24"/>
        </w:rPr>
        <w:t xml:space="preserve">Диплом Лауреата </w:t>
      </w:r>
      <w:r>
        <w:rPr>
          <w:rFonts w:ascii="Times New Roman" w:hAnsi="Times New Roman"/>
          <w:b/>
          <w:sz w:val="24"/>
          <w:szCs w:val="24"/>
          <w:lang w:val="en-US"/>
        </w:rPr>
        <w:t>II</w:t>
      </w:r>
      <w:r>
        <w:rPr>
          <w:rFonts w:ascii="Times New Roman" w:hAnsi="Times New Roman"/>
          <w:b/>
          <w:sz w:val="24"/>
          <w:szCs w:val="24"/>
        </w:rPr>
        <w:t xml:space="preserve"> степени:</w:t>
      </w:r>
      <w:r w:rsidRPr="00A64AF5">
        <w:rPr>
          <w:rFonts w:ascii="Times New Roman" w:hAnsi="Times New Roman"/>
          <w:b/>
          <w:sz w:val="24"/>
          <w:szCs w:val="24"/>
          <w:u w:val="single"/>
        </w:rPr>
        <w:t xml:space="preserve"> 1</w:t>
      </w:r>
    </w:p>
    <w:p w:rsidR="004E1777" w:rsidRDefault="004E1777" w:rsidP="004E1777">
      <w:pPr>
        <w:pStyle w:val="af2"/>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w:t>
      </w:r>
      <w:r>
        <w:rPr>
          <w:rFonts w:ascii="Times New Roman" w:hAnsi="Times New Roman"/>
          <w:b/>
          <w:sz w:val="24"/>
          <w:szCs w:val="24"/>
        </w:rPr>
        <w:t xml:space="preserve"> степени: </w:t>
      </w:r>
      <w:r w:rsidR="006B3184">
        <w:rPr>
          <w:rFonts w:ascii="Times New Roman" w:hAnsi="Times New Roman"/>
          <w:b/>
          <w:sz w:val="24"/>
          <w:szCs w:val="24"/>
          <w:u w:val="single"/>
        </w:rPr>
        <w:t xml:space="preserve">1 </w:t>
      </w:r>
    </w:p>
    <w:p w:rsidR="004E1777" w:rsidRDefault="004E1777" w:rsidP="004E1777">
      <w:pPr>
        <w:pStyle w:val="af2"/>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II</w:t>
      </w:r>
      <w:r>
        <w:rPr>
          <w:rFonts w:ascii="Times New Roman" w:hAnsi="Times New Roman"/>
          <w:b/>
          <w:sz w:val="24"/>
          <w:szCs w:val="24"/>
        </w:rPr>
        <w:t xml:space="preserve"> степени: </w:t>
      </w:r>
      <w:r w:rsidR="006B3184">
        <w:rPr>
          <w:rFonts w:ascii="Times New Roman" w:hAnsi="Times New Roman"/>
          <w:b/>
          <w:sz w:val="24"/>
          <w:szCs w:val="24"/>
          <w:u w:val="single"/>
        </w:rPr>
        <w:t>4</w:t>
      </w:r>
    </w:p>
    <w:p w:rsidR="004E1777" w:rsidRDefault="004E1777" w:rsidP="004E1777">
      <w:pPr>
        <w:pStyle w:val="af2"/>
        <w:spacing w:after="0" w:line="240" w:lineRule="auto"/>
        <w:ind w:left="0"/>
        <w:rPr>
          <w:rFonts w:ascii="Times New Roman" w:hAnsi="Times New Roman"/>
          <w:b/>
          <w:sz w:val="24"/>
          <w:szCs w:val="24"/>
          <w:u w:val="single"/>
        </w:rPr>
      </w:pPr>
      <w:r>
        <w:rPr>
          <w:rFonts w:ascii="Times New Roman" w:hAnsi="Times New Roman"/>
          <w:b/>
          <w:sz w:val="24"/>
          <w:szCs w:val="24"/>
        </w:rPr>
        <w:t xml:space="preserve">Диплом </w:t>
      </w:r>
      <w:r>
        <w:rPr>
          <w:rFonts w:ascii="Times New Roman" w:hAnsi="Times New Roman"/>
          <w:b/>
          <w:sz w:val="24"/>
          <w:szCs w:val="24"/>
          <w:lang w:val="en-US"/>
        </w:rPr>
        <w:t>III</w:t>
      </w:r>
      <w:r>
        <w:rPr>
          <w:rFonts w:ascii="Times New Roman" w:hAnsi="Times New Roman"/>
          <w:b/>
          <w:sz w:val="24"/>
          <w:szCs w:val="24"/>
        </w:rPr>
        <w:t xml:space="preserve"> степени: </w:t>
      </w:r>
      <w:r w:rsidR="006B3184">
        <w:rPr>
          <w:rFonts w:ascii="Times New Roman" w:hAnsi="Times New Roman"/>
          <w:b/>
          <w:sz w:val="24"/>
          <w:szCs w:val="24"/>
          <w:u w:val="single"/>
        </w:rPr>
        <w:t>2</w:t>
      </w:r>
    </w:p>
    <w:p w:rsidR="006B3184" w:rsidRDefault="006B3184" w:rsidP="004E1777">
      <w:pPr>
        <w:pStyle w:val="af2"/>
        <w:spacing w:after="0" w:line="240" w:lineRule="auto"/>
        <w:ind w:left="0"/>
        <w:rPr>
          <w:rFonts w:ascii="Times New Roman" w:hAnsi="Times New Roman"/>
          <w:b/>
          <w:sz w:val="24"/>
          <w:szCs w:val="24"/>
          <w:u w:val="single"/>
        </w:rPr>
      </w:pPr>
      <w:r>
        <w:rPr>
          <w:rFonts w:ascii="Times New Roman" w:hAnsi="Times New Roman"/>
          <w:b/>
          <w:sz w:val="24"/>
          <w:szCs w:val="24"/>
        </w:rPr>
        <w:t>Диплом участника:</w:t>
      </w:r>
      <w:r w:rsidR="00A64AF5">
        <w:rPr>
          <w:rFonts w:ascii="Times New Roman" w:hAnsi="Times New Roman"/>
          <w:b/>
          <w:sz w:val="24"/>
          <w:szCs w:val="24"/>
          <w:u w:val="single"/>
        </w:rPr>
        <w:t>2</w:t>
      </w:r>
    </w:p>
    <w:p w:rsidR="00A64AF5" w:rsidRPr="00A64AF5" w:rsidRDefault="00A64AF5" w:rsidP="004E1777">
      <w:pPr>
        <w:pStyle w:val="af2"/>
        <w:spacing w:after="0" w:line="240" w:lineRule="auto"/>
        <w:ind w:left="0"/>
        <w:rPr>
          <w:rFonts w:ascii="Times New Roman" w:hAnsi="Times New Roman"/>
          <w:b/>
          <w:sz w:val="24"/>
          <w:szCs w:val="24"/>
        </w:rPr>
      </w:pPr>
      <w:r w:rsidRPr="00A64AF5">
        <w:rPr>
          <w:rFonts w:ascii="Times New Roman" w:hAnsi="Times New Roman"/>
          <w:b/>
          <w:sz w:val="24"/>
          <w:szCs w:val="24"/>
        </w:rPr>
        <w:t>Диплом победителя конкурса:</w:t>
      </w:r>
      <w:r w:rsidRPr="00A64AF5">
        <w:rPr>
          <w:rFonts w:ascii="Times New Roman" w:hAnsi="Times New Roman"/>
          <w:b/>
          <w:sz w:val="24"/>
          <w:szCs w:val="24"/>
          <w:u w:val="single"/>
        </w:rPr>
        <w:t>1</w:t>
      </w:r>
    </w:p>
    <w:p w:rsidR="006B3184" w:rsidRPr="006B3184" w:rsidRDefault="006B3184" w:rsidP="004E1777">
      <w:pPr>
        <w:pStyle w:val="af2"/>
        <w:spacing w:after="0" w:line="240" w:lineRule="auto"/>
        <w:ind w:left="0"/>
        <w:rPr>
          <w:rFonts w:ascii="Times New Roman" w:hAnsi="Times New Roman"/>
          <w:b/>
          <w:sz w:val="24"/>
          <w:szCs w:val="24"/>
        </w:rPr>
      </w:pPr>
      <w:r w:rsidRPr="006B3184">
        <w:rPr>
          <w:rFonts w:ascii="Times New Roman" w:hAnsi="Times New Roman"/>
          <w:b/>
          <w:sz w:val="24"/>
          <w:szCs w:val="24"/>
        </w:rPr>
        <w:t>Специальный диплом</w:t>
      </w:r>
      <w:r>
        <w:rPr>
          <w:rFonts w:ascii="Times New Roman" w:hAnsi="Times New Roman"/>
          <w:b/>
          <w:sz w:val="24"/>
          <w:szCs w:val="24"/>
        </w:rPr>
        <w:t xml:space="preserve">: </w:t>
      </w:r>
      <w:r w:rsidR="00A64AF5" w:rsidRPr="00A64AF5">
        <w:rPr>
          <w:rFonts w:ascii="Times New Roman" w:hAnsi="Times New Roman"/>
          <w:b/>
          <w:sz w:val="24"/>
          <w:szCs w:val="24"/>
          <w:u w:val="single"/>
        </w:rPr>
        <w:t>1</w:t>
      </w:r>
    </w:p>
    <w:p w:rsidR="004E1777" w:rsidRPr="00A64AF5" w:rsidRDefault="004E1777" w:rsidP="004E1777">
      <w:pPr>
        <w:pStyle w:val="af2"/>
        <w:spacing w:after="0" w:line="240" w:lineRule="auto"/>
        <w:ind w:left="0"/>
        <w:rPr>
          <w:rFonts w:ascii="Times New Roman" w:hAnsi="Times New Roman"/>
          <w:b/>
          <w:sz w:val="24"/>
          <w:szCs w:val="24"/>
          <w:lang w:val="en-US"/>
        </w:rPr>
      </w:pPr>
      <w:r>
        <w:rPr>
          <w:rFonts w:ascii="Times New Roman" w:hAnsi="Times New Roman"/>
          <w:b/>
          <w:sz w:val="24"/>
          <w:szCs w:val="24"/>
          <w:u w:val="single"/>
        </w:rPr>
        <w:t xml:space="preserve">ИТОГО: </w:t>
      </w:r>
      <w:r w:rsidR="00A64AF5">
        <w:rPr>
          <w:rFonts w:ascii="Times New Roman" w:hAnsi="Times New Roman"/>
          <w:b/>
          <w:sz w:val="24"/>
          <w:szCs w:val="24"/>
          <w:u w:val="single"/>
          <w:lang w:val="en-US"/>
        </w:rPr>
        <w:t>18</w:t>
      </w:r>
    </w:p>
    <w:p w:rsidR="004E1777" w:rsidRDefault="004E1777" w:rsidP="004E1777">
      <w:pPr>
        <w:spacing w:after="0" w:line="240" w:lineRule="auto"/>
        <w:rPr>
          <w:rFonts w:ascii="Times New Roman" w:hAnsi="Times New Roman"/>
          <w:i/>
          <w:color w:val="FF6600"/>
          <w:sz w:val="24"/>
          <w:szCs w:val="24"/>
          <w:u w:val="single"/>
        </w:rPr>
      </w:pP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4.3. Перечислить коллективы, имеющие звание на конец отчетного года</w:t>
      </w: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
        <w:gridCol w:w="6800"/>
        <w:gridCol w:w="139"/>
        <w:gridCol w:w="3713"/>
        <w:gridCol w:w="140"/>
        <w:gridCol w:w="3715"/>
        <w:gridCol w:w="139"/>
        <w:gridCol w:w="513"/>
        <w:gridCol w:w="139"/>
      </w:tblGrid>
      <w:tr w:rsidR="00507B89" w:rsidRPr="0064730F" w:rsidTr="00507B89">
        <w:trPr>
          <w:gridAfter w:val="3"/>
          <w:wAfter w:w="798" w:type="dxa"/>
        </w:trPr>
        <w:tc>
          <w:tcPr>
            <w:tcW w:w="7088" w:type="dxa"/>
            <w:gridSpan w:val="2"/>
            <w:shd w:val="clear" w:color="auto" w:fill="auto"/>
          </w:tcPr>
          <w:p w:rsidR="00507B89" w:rsidRPr="0064730F" w:rsidRDefault="00507B89" w:rsidP="007E08F7">
            <w:pPr>
              <w:spacing w:after="0" w:line="240" w:lineRule="auto"/>
              <w:jc w:val="center"/>
              <w:rPr>
                <w:rFonts w:ascii="Times New Roman" w:hAnsi="Times New Roman"/>
                <w:i/>
                <w:sz w:val="24"/>
                <w:szCs w:val="24"/>
                <w:u w:val="single"/>
              </w:rPr>
            </w:pPr>
            <w:r w:rsidRPr="0064730F">
              <w:rPr>
                <w:rFonts w:ascii="Times New Roman" w:hAnsi="Times New Roman"/>
                <w:b/>
                <w:sz w:val="24"/>
                <w:szCs w:val="24"/>
              </w:rPr>
              <w:t>Наименование коллектива</w:t>
            </w:r>
          </w:p>
        </w:tc>
        <w:tc>
          <w:tcPr>
            <w:tcW w:w="3874" w:type="dxa"/>
            <w:gridSpan w:val="2"/>
            <w:shd w:val="clear" w:color="auto" w:fill="auto"/>
          </w:tcPr>
          <w:p w:rsidR="00507B89" w:rsidRPr="0064730F" w:rsidRDefault="00507B89" w:rsidP="007E08F7">
            <w:pPr>
              <w:spacing w:after="0" w:line="240" w:lineRule="auto"/>
              <w:jc w:val="center"/>
              <w:rPr>
                <w:rFonts w:ascii="Times New Roman" w:hAnsi="Times New Roman"/>
                <w:i/>
                <w:sz w:val="24"/>
                <w:szCs w:val="24"/>
                <w:u w:val="single"/>
              </w:rPr>
            </w:pPr>
            <w:r w:rsidRPr="0064730F">
              <w:rPr>
                <w:rFonts w:ascii="Times New Roman" w:hAnsi="Times New Roman"/>
                <w:b/>
                <w:sz w:val="24"/>
                <w:szCs w:val="24"/>
              </w:rPr>
              <w:t>Дата присвоения звания (первая)</w:t>
            </w:r>
          </w:p>
        </w:tc>
        <w:tc>
          <w:tcPr>
            <w:tcW w:w="3874" w:type="dxa"/>
            <w:gridSpan w:val="2"/>
            <w:shd w:val="clear" w:color="auto" w:fill="auto"/>
          </w:tcPr>
          <w:p w:rsidR="00507B89" w:rsidRPr="0064730F" w:rsidRDefault="00507B89" w:rsidP="007E08F7">
            <w:pPr>
              <w:spacing w:after="0" w:line="240" w:lineRule="auto"/>
              <w:jc w:val="center"/>
              <w:rPr>
                <w:rFonts w:ascii="Times New Roman" w:hAnsi="Times New Roman"/>
                <w:sz w:val="24"/>
                <w:szCs w:val="24"/>
              </w:rPr>
            </w:pPr>
            <w:r w:rsidRPr="0064730F">
              <w:rPr>
                <w:rFonts w:ascii="Times New Roman" w:hAnsi="Times New Roman"/>
                <w:b/>
                <w:sz w:val="24"/>
                <w:szCs w:val="24"/>
              </w:rPr>
              <w:t xml:space="preserve">Дата последнего подтверждения </w:t>
            </w:r>
          </w:p>
        </w:tc>
      </w:tr>
      <w:tr w:rsidR="00507B89" w:rsidRPr="0064730F" w:rsidTr="00507B89">
        <w:trPr>
          <w:gridAfter w:val="1"/>
          <w:wAfter w:w="140" w:type="dxa"/>
        </w:trPr>
        <w:tc>
          <w:tcPr>
            <w:tcW w:w="15494" w:type="dxa"/>
            <w:gridSpan w:val="8"/>
            <w:shd w:val="clear" w:color="auto" w:fill="auto"/>
          </w:tcPr>
          <w:p w:rsidR="00507B89" w:rsidRPr="0064730F" w:rsidRDefault="00507B89" w:rsidP="007E08F7">
            <w:pPr>
              <w:spacing w:after="0" w:line="240" w:lineRule="auto"/>
              <w:jc w:val="center"/>
              <w:rPr>
                <w:rFonts w:ascii="Times New Roman" w:hAnsi="Times New Roman"/>
                <w:i/>
                <w:sz w:val="24"/>
                <w:szCs w:val="24"/>
                <w:u w:val="single"/>
              </w:rPr>
            </w:pPr>
            <w:r w:rsidRPr="0064730F">
              <w:rPr>
                <w:rFonts w:ascii="Times New Roman" w:hAnsi="Times New Roman"/>
                <w:b/>
                <w:sz w:val="24"/>
                <w:szCs w:val="24"/>
              </w:rPr>
              <w:t>«Народный самодеятельный коллектив»</w:t>
            </w:r>
          </w:p>
        </w:tc>
      </w:tr>
      <w:tr w:rsidR="00507B89" w:rsidRPr="00DE47FD" w:rsidTr="00507B89">
        <w:trPr>
          <w:gridAfter w:val="2"/>
          <w:wAfter w:w="658" w:type="dxa"/>
        </w:trPr>
        <w:tc>
          <w:tcPr>
            <w:tcW w:w="236" w:type="dxa"/>
            <w:tcBorders>
              <w:right w:val="single" w:sz="4" w:space="0" w:color="auto"/>
            </w:tcBorders>
            <w:shd w:val="clear" w:color="auto" w:fill="auto"/>
          </w:tcPr>
          <w:p w:rsidR="00507B89" w:rsidRPr="00507B89" w:rsidRDefault="00507B89" w:rsidP="00507B89">
            <w:pPr>
              <w:spacing w:after="0" w:line="240" w:lineRule="auto"/>
              <w:rPr>
                <w:rFonts w:ascii="Times New Roman" w:hAnsi="Times New Roman"/>
                <w:sz w:val="24"/>
                <w:szCs w:val="24"/>
                <w:lang w:val="en-US"/>
              </w:rPr>
            </w:pPr>
            <w:r w:rsidRPr="00507B89">
              <w:rPr>
                <w:rFonts w:ascii="Times New Roman" w:hAnsi="Times New Roman"/>
                <w:sz w:val="24"/>
                <w:szCs w:val="24"/>
                <w:lang w:val="en-US"/>
              </w:rPr>
              <w:t>1</w:t>
            </w:r>
          </w:p>
        </w:tc>
        <w:tc>
          <w:tcPr>
            <w:tcW w:w="6992" w:type="dxa"/>
            <w:gridSpan w:val="2"/>
            <w:tcBorders>
              <w:left w:val="single" w:sz="4" w:space="0" w:color="auto"/>
            </w:tcBorders>
            <w:shd w:val="clear" w:color="auto" w:fill="auto"/>
          </w:tcPr>
          <w:p w:rsidR="00507B89" w:rsidRPr="00C24088" w:rsidRDefault="00507B89" w:rsidP="007E08F7">
            <w:pPr>
              <w:spacing w:after="0" w:line="240" w:lineRule="auto"/>
              <w:rPr>
                <w:rFonts w:ascii="Times New Roman" w:hAnsi="Times New Roman"/>
                <w:i/>
                <w:color w:val="FF0000"/>
                <w:sz w:val="24"/>
                <w:szCs w:val="24"/>
                <w:u w:val="single"/>
              </w:rPr>
            </w:pPr>
            <w:r w:rsidRPr="008B17D2">
              <w:rPr>
                <w:rFonts w:ascii="Times New Roman" w:hAnsi="Times New Roman"/>
                <w:i/>
                <w:sz w:val="24"/>
                <w:szCs w:val="24"/>
                <w:u w:val="single"/>
              </w:rPr>
              <w:t>НСК ФА «Поморочка»</w:t>
            </w:r>
          </w:p>
        </w:tc>
        <w:tc>
          <w:tcPr>
            <w:tcW w:w="3874" w:type="dxa"/>
            <w:gridSpan w:val="2"/>
            <w:shd w:val="clear" w:color="auto" w:fill="auto"/>
          </w:tcPr>
          <w:p w:rsidR="00507B89" w:rsidRPr="00FB462C" w:rsidRDefault="00507B89" w:rsidP="007E08F7">
            <w:pPr>
              <w:spacing w:after="0" w:line="240" w:lineRule="auto"/>
              <w:rPr>
                <w:rFonts w:ascii="Times New Roman" w:hAnsi="Times New Roman"/>
                <w:i/>
                <w:color w:val="FF0000"/>
                <w:sz w:val="24"/>
                <w:szCs w:val="24"/>
                <w:u w:val="single"/>
              </w:rPr>
            </w:pPr>
            <w:r w:rsidRPr="008B17D2">
              <w:rPr>
                <w:rFonts w:ascii="Times New Roman" w:hAnsi="Times New Roman"/>
                <w:color w:val="000000"/>
                <w:sz w:val="24"/>
                <w:szCs w:val="24"/>
              </w:rPr>
              <w:t xml:space="preserve">Диплом управления культуры Мурманского облисполкома и  КПР за подписью Г.К. Шпатовой (областной научный методический центр народного творчества) январь </w:t>
            </w:r>
            <w:smartTag w:uri="urn:schemas-microsoft-com:office:smarttags" w:element="metricconverter">
              <w:smartTagPr>
                <w:attr w:name="ProductID" w:val="1991 г"/>
              </w:smartTagPr>
              <w:r w:rsidRPr="008B17D2">
                <w:rPr>
                  <w:rFonts w:ascii="Times New Roman" w:hAnsi="Times New Roman"/>
                  <w:color w:val="000000"/>
                  <w:sz w:val="24"/>
                  <w:szCs w:val="24"/>
                </w:rPr>
                <w:t>1991 г</w:t>
              </w:r>
            </w:smartTag>
          </w:p>
        </w:tc>
        <w:tc>
          <w:tcPr>
            <w:tcW w:w="3874" w:type="dxa"/>
            <w:gridSpan w:val="2"/>
            <w:shd w:val="clear" w:color="auto" w:fill="auto"/>
          </w:tcPr>
          <w:p w:rsidR="00507B89" w:rsidRPr="00DE47FD" w:rsidRDefault="00507B89" w:rsidP="007E08F7">
            <w:pPr>
              <w:spacing w:after="0" w:line="240" w:lineRule="auto"/>
              <w:rPr>
                <w:rFonts w:ascii="Times New Roman" w:hAnsi="Times New Roman"/>
                <w:i/>
                <w:sz w:val="24"/>
                <w:szCs w:val="24"/>
                <w:u w:val="single"/>
              </w:rPr>
            </w:pPr>
            <w:r>
              <w:rPr>
                <w:rFonts w:ascii="Times New Roman" w:hAnsi="Times New Roman"/>
                <w:i/>
                <w:sz w:val="24"/>
                <w:szCs w:val="24"/>
                <w:u w:val="single"/>
              </w:rPr>
              <w:t>Приказ № 425</w:t>
            </w:r>
            <w:r w:rsidRPr="00DE47FD">
              <w:rPr>
                <w:rFonts w:ascii="Times New Roman" w:hAnsi="Times New Roman"/>
                <w:i/>
                <w:sz w:val="24"/>
                <w:szCs w:val="24"/>
                <w:u w:val="single"/>
              </w:rPr>
              <w:t xml:space="preserve"> от 28.12.2017</w:t>
            </w:r>
          </w:p>
        </w:tc>
      </w:tr>
      <w:tr w:rsidR="00507B89" w:rsidRPr="0064730F" w:rsidTr="00507B89">
        <w:tc>
          <w:tcPr>
            <w:tcW w:w="236" w:type="dxa"/>
            <w:tcBorders>
              <w:right w:val="single" w:sz="4" w:space="0" w:color="auto"/>
            </w:tcBorders>
            <w:shd w:val="clear" w:color="auto" w:fill="auto"/>
          </w:tcPr>
          <w:p w:rsidR="00507B89" w:rsidRPr="00507B89" w:rsidRDefault="00507B89" w:rsidP="00507B89">
            <w:pPr>
              <w:spacing w:after="0" w:line="240" w:lineRule="auto"/>
              <w:jc w:val="center"/>
              <w:rPr>
                <w:rFonts w:ascii="Times New Roman" w:hAnsi="Times New Roman"/>
                <w:sz w:val="24"/>
                <w:szCs w:val="24"/>
              </w:rPr>
            </w:pPr>
          </w:p>
        </w:tc>
        <w:tc>
          <w:tcPr>
            <w:tcW w:w="15398" w:type="dxa"/>
            <w:gridSpan w:val="8"/>
            <w:tcBorders>
              <w:left w:val="single" w:sz="4" w:space="0" w:color="auto"/>
            </w:tcBorders>
            <w:shd w:val="clear" w:color="auto" w:fill="auto"/>
          </w:tcPr>
          <w:p w:rsidR="00507B89" w:rsidRPr="0064730F" w:rsidRDefault="00507B89" w:rsidP="007E08F7">
            <w:pPr>
              <w:spacing w:after="0" w:line="240" w:lineRule="auto"/>
              <w:jc w:val="center"/>
              <w:rPr>
                <w:rFonts w:ascii="Times New Roman" w:hAnsi="Times New Roman"/>
                <w:i/>
                <w:sz w:val="24"/>
                <w:szCs w:val="24"/>
                <w:u w:val="single"/>
              </w:rPr>
            </w:pPr>
            <w:r w:rsidRPr="0064730F">
              <w:rPr>
                <w:rFonts w:ascii="Times New Roman" w:hAnsi="Times New Roman"/>
                <w:b/>
                <w:sz w:val="24"/>
                <w:szCs w:val="24"/>
              </w:rPr>
              <w:t>«Образцовый самодеятельный коллектив»</w:t>
            </w:r>
          </w:p>
        </w:tc>
      </w:tr>
      <w:tr w:rsidR="00507B89" w:rsidRPr="0064730F" w:rsidTr="00507B89">
        <w:trPr>
          <w:gridAfter w:val="2"/>
          <w:wAfter w:w="658" w:type="dxa"/>
        </w:trPr>
        <w:tc>
          <w:tcPr>
            <w:tcW w:w="236" w:type="dxa"/>
            <w:tcBorders>
              <w:right w:val="single" w:sz="4" w:space="0" w:color="auto"/>
            </w:tcBorders>
            <w:shd w:val="clear" w:color="auto" w:fill="auto"/>
          </w:tcPr>
          <w:p w:rsidR="00507B89" w:rsidRPr="00507B89" w:rsidRDefault="00507B89" w:rsidP="00507B89">
            <w:pPr>
              <w:spacing w:after="0" w:line="240" w:lineRule="auto"/>
              <w:rPr>
                <w:rFonts w:ascii="Times New Roman" w:hAnsi="Times New Roman"/>
                <w:sz w:val="24"/>
                <w:szCs w:val="24"/>
                <w:lang w:val="en-US"/>
              </w:rPr>
            </w:pPr>
            <w:r w:rsidRPr="00507B89">
              <w:rPr>
                <w:rFonts w:ascii="Times New Roman" w:hAnsi="Times New Roman"/>
                <w:sz w:val="24"/>
                <w:szCs w:val="24"/>
                <w:lang w:val="en-US"/>
              </w:rPr>
              <w:t>2</w:t>
            </w:r>
          </w:p>
        </w:tc>
        <w:tc>
          <w:tcPr>
            <w:tcW w:w="6992" w:type="dxa"/>
            <w:gridSpan w:val="2"/>
            <w:tcBorders>
              <w:left w:val="single" w:sz="4" w:space="0" w:color="auto"/>
            </w:tcBorders>
            <w:shd w:val="clear" w:color="auto" w:fill="auto"/>
          </w:tcPr>
          <w:p w:rsidR="00507B89" w:rsidRPr="008B17D2" w:rsidRDefault="00507B89" w:rsidP="007E08F7">
            <w:pPr>
              <w:spacing w:after="0" w:line="240" w:lineRule="auto"/>
              <w:rPr>
                <w:rFonts w:ascii="Times New Roman" w:hAnsi="Times New Roman"/>
                <w:i/>
                <w:sz w:val="24"/>
                <w:szCs w:val="24"/>
                <w:u w:val="single"/>
              </w:rPr>
            </w:pPr>
            <w:r w:rsidRPr="008B17D2">
              <w:rPr>
                <w:rFonts w:ascii="Times New Roman" w:hAnsi="Times New Roman"/>
                <w:i/>
                <w:sz w:val="24"/>
                <w:szCs w:val="24"/>
                <w:u w:val="single"/>
              </w:rPr>
              <w:t>ОСК «Эстрадная вокальная студия»</w:t>
            </w:r>
          </w:p>
        </w:tc>
        <w:tc>
          <w:tcPr>
            <w:tcW w:w="3874" w:type="dxa"/>
            <w:gridSpan w:val="2"/>
            <w:shd w:val="clear" w:color="auto" w:fill="auto"/>
          </w:tcPr>
          <w:p w:rsidR="00507B89" w:rsidRPr="008B17D2" w:rsidRDefault="00507B89" w:rsidP="007E08F7">
            <w:pPr>
              <w:spacing w:after="0" w:line="240" w:lineRule="auto"/>
              <w:rPr>
                <w:rFonts w:ascii="Times New Roman" w:hAnsi="Times New Roman"/>
                <w:color w:val="000000"/>
                <w:sz w:val="24"/>
                <w:szCs w:val="24"/>
              </w:rPr>
            </w:pPr>
            <w:r w:rsidRPr="008B17D2">
              <w:rPr>
                <w:rFonts w:ascii="Times New Roman" w:hAnsi="Times New Roman"/>
                <w:color w:val="000000"/>
                <w:sz w:val="24"/>
                <w:szCs w:val="24"/>
              </w:rPr>
              <w:t xml:space="preserve">23 декабря </w:t>
            </w:r>
            <w:smartTag w:uri="urn:schemas-microsoft-com:office:smarttags" w:element="metricconverter">
              <w:smartTagPr>
                <w:attr w:name="ProductID" w:val="1996 г"/>
              </w:smartTagPr>
              <w:r w:rsidRPr="008B17D2">
                <w:rPr>
                  <w:rFonts w:ascii="Times New Roman" w:hAnsi="Times New Roman"/>
                  <w:color w:val="000000"/>
                  <w:sz w:val="24"/>
                  <w:szCs w:val="24"/>
                </w:rPr>
                <w:t>1996 г</w:t>
              </w:r>
            </w:smartTag>
            <w:r w:rsidRPr="008B17D2">
              <w:rPr>
                <w:rFonts w:ascii="Times New Roman" w:hAnsi="Times New Roman"/>
                <w:color w:val="000000"/>
                <w:sz w:val="24"/>
                <w:szCs w:val="24"/>
              </w:rPr>
              <w:t>., приказ № 220 Комитета по культуре Мурманской области</w:t>
            </w:r>
          </w:p>
          <w:p w:rsidR="00507B89" w:rsidRPr="008B17D2" w:rsidRDefault="00507B89" w:rsidP="007E08F7">
            <w:pPr>
              <w:spacing w:after="0" w:line="240" w:lineRule="auto"/>
              <w:rPr>
                <w:rFonts w:ascii="Times New Roman" w:hAnsi="Times New Roman"/>
                <w:i/>
                <w:color w:val="000000"/>
                <w:sz w:val="24"/>
                <w:szCs w:val="24"/>
                <w:u w:val="single"/>
              </w:rPr>
            </w:pPr>
          </w:p>
        </w:tc>
        <w:tc>
          <w:tcPr>
            <w:tcW w:w="3874" w:type="dxa"/>
            <w:gridSpan w:val="2"/>
            <w:shd w:val="clear" w:color="auto" w:fill="auto"/>
          </w:tcPr>
          <w:p w:rsidR="00507B89" w:rsidRPr="0064730F" w:rsidRDefault="00507B89" w:rsidP="007E08F7">
            <w:pPr>
              <w:spacing w:after="0" w:line="240" w:lineRule="auto"/>
              <w:rPr>
                <w:rFonts w:ascii="Times New Roman" w:hAnsi="Times New Roman"/>
                <w:i/>
                <w:sz w:val="24"/>
                <w:szCs w:val="24"/>
                <w:u w:val="single"/>
              </w:rPr>
            </w:pPr>
            <w:r>
              <w:rPr>
                <w:rFonts w:ascii="Times New Roman" w:hAnsi="Times New Roman"/>
                <w:i/>
                <w:sz w:val="24"/>
                <w:szCs w:val="24"/>
                <w:u w:val="single"/>
              </w:rPr>
              <w:t>Приказ № 427</w:t>
            </w:r>
            <w:r w:rsidRPr="00DE47FD">
              <w:rPr>
                <w:rFonts w:ascii="Times New Roman" w:hAnsi="Times New Roman"/>
                <w:i/>
                <w:sz w:val="24"/>
                <w:szCs w:val="24"/>
                <w:u w:val="single"/>
              </w:rPr>
              <w:t xml:space="preserve"> от 28.12.2017</w:t>
            </w:r>
          </w:p>
        </w:tc>
      </w:tr>
      <w:tr w:rsidR="00507B89" w:rsidRPr="0064730F" w:rsidTr="00507B89">
        <w:trPr>
          <w:gridAfter w:val="2"/>
          <w:wAfter w:w="658" w:type="dxa"/>
        </w:trPr>
        <w:tc>
          <w:tcPr>
            <w:tcW w:w="236" w:type="dxa"/>
            <w:tcBorders>
              <w:right w:val="single" w:sz="4" w:space="0" w:color="auto"/>
            </w:tcBorders>
            <w:shd w:val="clear" w:color="auto" w:fill="auto"/>
          </w:tcPr>
          <w:p w:rsidR="00507B89" w:rsidRPr="00507B89" w:rsidRDefault="00507B89" w:rsidP="00507B89">
            <w:pPr>
              <w:spacing w:after="0" w:line="240" w:lineRule="auto"/>
              <w:rPr>
                <w:rFonts w:ascii="Times New Roman" w:hAnsi="Times New Roman"/>
                <w:sz w:val="24"/>
                <w:szCs w:val="24"/>
                <w:lang w:val="en-US"/>
              </w:rPr>
            </w:pPr>
            <w:r w:rsidRPr="00507B89">
              <w:rPr>
                <w:rFonts w:ascii="Times New Roman" w:hAnsi="Times New Roman"/>
                <w:sz w:val="24"/>
                <w:szCs w:val="24"/>
                <w:lang w:val="en-US"/>
              </w:rPr>
              <w:lastRenderedPageBreak/>
              <w:t>3</w:t>
            </w:r>
          </w:p>
        </w:tc>
        <w:tc>
          <w:tcPr>
            <w:tcW w:w="6992" w:type="dxa"/>
            <w:gridSpan w:val="2"/>
            <w:tcBorders>
              <w:left w:val="single" w:sz="4" w:space="0" w:color="auto"/>
            </w:tcBorders>
            <w:shd w:val="clear" w:color="auto" w:fill="auto"/>
          </w:tcPr>
          <w:p w:rsidR="00507B89" w:rsidRPr="008B17D2" w:rsidRDefault="00507B89" w:rsidP="007E08F7">
            <w:pPr>
              <w:spacing w:after="0" w:line="240" w:lineRule="auto"/>
              <w:rPr>
                <w:rFonts w:ascii="Times New Roman" w:hAnsi="Times New Roman"/>
                <w:i/>
                <w:sz w:val="24"/>
                <w:szCs w:val="24"/>
                <w:u w:val="single"/>
              </w:rPr>
            </w:pPr>
            <w:r w:rsidRPr="008B17D2">
              <w:rPr>
                <w:rFonts w:ascii="Times New Roman" w:hAnsi="Times New Roman"/>
                <w:i/>
                <w:sz w:val="24"/>
                <w:szCs w:val="24"/>
                <w:u w:val="single"/>
              </w:rPr>
              <w:t>ОСК МТ «Тилли-Бом»</w:t>
            </w:r>
          </w:p>
        </w:tc>
        <w:tc>
          <w:tcPr>
            <w:tcW w:w="3874" w:type="dxa"/>
            <w:gridSpan w:val="2"/>
            <w:shd w:val="clear" w:color="auto" w:fill="auto"/>
          </w:tcPr>
          <w:p w:rsidR="00507B89" w:rsidRDefault="00507B89" w:rsidP="007E08F7">
            <w:pPr>
              <w:spacing w:after="0" w:line="240" w:lineRule="auto"/>
              <w:rPr>
                <w:rFonts w:ascii="Times New Roman" w:hAnsi="Times New Roman"/>
                <w:color w:val="000000"/>
                <w:sz w:val="24"/>
                <w:szCs w:val="24"/>
              </w:rPr>
            </w:pPr>
            <w:r w:rsidRPr="008B17D2">
              <w:rPr>
                <w:rFonts w:ascii="Times New Roman" w:hAnsi="Times New Roman"/>
                <w:color w:val="000000"/>
                <w:sz w:val="24"/>
                <w:szCs w:val="24"/>
              </w:rPr>
              <w:t>27 ноября 1993 года, приказ № 51</w:t>
            </w:r>
          </w:p>
          <w:p w:rsidR="00507B89" w:rsidRPr="008B17D2" w:rsidRDefault="00507B89" w:rsidP="007E08F7">
            <w:pPr>
              <w:spacing w:after="0" w:line="240" w:lineRule="auto"/>
              <w:rPr>
                <w:rFonts w:ascii="Times New Roman" w:hAnsi="Times New Roman"/>
                <w:i/>
                <w:color w:val="000000"/>
                <w:sz w:val="24"/>
                <w:szCs w:val="24"/>
                <w:u w:val="single"/>
              </w:rPr>
            </w:pPr>
          </w:p>
        </w:tc>
        <w:tc>
          <w:tcPr>
            <w:tcW w:w="3874" w:type="dxa"/>
            <w:gridSpan w:val="2"/>
            <w:shd w:val="clear" w:color="auto" w:fill="auto"/>
          </w:tcPr>
          <w:p w:rsidR="00507B89" w:rsidRPr="0064730F" w:rsidRDefault="00507B89" w:rsidP="007E08F7">
            <w:pPr>
              <w:spacing w:after="0" w:line="240" w:lineRule="auto"/>
              <w:rPr>
                <w:rFonts w:ascii="Times New Roman" w:hAnsi="Times New Roman"/>
                <w:i/>
                <w:sz w:val="24"/>
                <w:szCs w:val="24"/>
                <w:u w:val="single"/>
              </w:rPr>
            </w:pPr>
            <w:r>
              <w:rPr>
                <w:rFonts w:ascii="Times New Roman" w:hAnsi="Times New Roman"/>
                <w:i/>
                <w:sz w:val="24"/>
                <w:szCs w:val="24"/>
                <w:u w:val="single"/>
              </w:rPr>
              <w:t xml:space="preserve">Приказ № 428 от 28.12. 2017 </w:t>
            </w:r>
          </w:p>
        </w:tc>
      </w:tr>
      <w:tr w:rsidR="00507B89" w:rsidRPr="0064730F" w:rsidTr="00507B89">
        <w:trPr>
          <w:gridAfter w:val="2"/>
          <w:wAfter w:w="658" w:type="dxa"/>
        </w:trPr>
        <w:tc>
          <w:tcPr>
            <w:tcW w:w="236" w:type="dxa"/>
            <w:tcBorders>
              <w:right w:val="single" w:sz="4" w:space="0" w:color="auto"/>
            </w:tcBorders>
            <w:shd w:val="clear" w:color="auto" w:fill="auto"/>
          </w:tcPr>
          <w:p w:rsidR="00507B89" w:rsidRPr="00507B89" w:rsidRDefault="00507B89" w:rsidP="00507B89">
            <w:pPr>
              <w:spacing w:after="0" w:line="240" w:lineRule="auto"/>
              <w:rPr>
                <w:rFonts w:ascii="Times New Roman" w:hAnsi="Times New Roman"/>
                <w:sz w:val="24"/>
                <w:szCs w:val="24"/>
                <w:lang w:val="en-US"/>
              </w:rPr>
            </w:pPr>
            <w:r w:rsidRPr="00507B89">
              <w:rPr>
                <w:rFonts w:ascii="Times New Roman" w:hAnsi="Times New Roman"/>
                <w:sz w:val="24"/>
                <w:szCs w:val="24"/>
                <w:lang w:val="en-US"/>
              </w:rPr>
              <w:t>4</w:t>
            </w:r>
          </w:p>
        </w:tc>
        <w:tc>
          <w:tcPr>
            <w:tcW w:w="6992" w:type="dxa"/>
            <w:gridSpan w:val="2"/>
            <w:tcBorders>
              <w:left w:val="single" w:sz="4" w:space="0" w:color="auto"/>
            </w:tcBorders>
            <w:shd w:val="clear" w:color="auto" w:fill="auto"/>
          </w:tcPr>
          <w:p w:rsidR="00507B89" w:rsidRPr="008B17D2" w:rsidRDefault="00507B89" w:rsidP="007E08F7">
            <w:pPr>
              <w:spacing w:after="0" w:line="240" w:lineRule="auto"/>
              <w:rPr>
                <w:rFonts w:ascii="Times New Roman" w:hAnsi="Times New Roman"/>
                <w:i/>
                <w:sz w:val="24"/>
                <w:szCs w:val="24"/>
                <w:u w:val="single"/>
              </w:rPr>
            </w:pPr>
            <w:r w:rsidRPr="008B17D2">
              <w:rPr>
                <w:rFonts w:ascii="Times New Roman" w:hAnsi="Times New Roman"/>
                <w:i/>
                <w:sz w:val="24"/>
                <w:szCs w:val="24"/>
                <w:u w:val="single"/>
              </w:rPr>
              <w:t>ОСК АТ «Ветер перемен»</w:t>
            </w:r>
          </w:p>
        </w:tc>
        <w:tc>
          <w:tcPr>
            <w:tcW w:w="3874" w:type="dxa"/>
            <w:gridSpan w:val="2"/>
            <w:shd w:val="clear" w:color="auto" w:fill="auto"/>
          </w:tcPr>
          <w:p w:rsidR="00507B89" w:rsidRDefault="00507B89" w:rsidP="007E08F7">
            <w:pPr>
              <w:spacing w:after="0" w:line="240" w:lineRule="auto"/>
              <w:rPr>
                <w:rFonts w:ascii="Times New Roman" w:hAnsi="Times New Roman"/>
                <w:color w:val="000000"/>
                <w:sz w:val="24"/>
                <w:szCs w:val="24"/>
              </w:rPr>
            </w:pPr>
            <w:r w:rsidRPr="008B17D2">
              <w:rPr>
                <w:rFonts w:ascii="Times New Roman" w:hAnsi="Times New Roman"/>
                <w:color w:val="000000"/>
                <w:sz w:val="24"/>
                <w:szCs w:val="24"/>
              </w:rPr>
              <w:t>23  декабря 1996 № 220</w:t>
            </w:r>
          </w:p>
          <w:p w:rsidR="00507B89" w:rsidRPr="008B17D2" w:rsidRDefault="00507B89" w:rsidP="007E08F7">
            <w:pPr>
              <w:spacing w:after="0" w:line="240" w:lineRule="auto"/>
              <w:rPr>
                <w:rFonts w:ascii="Times New Roman" w:hAnsi="Times New Roman"/>
                <w:i/>
                <w:color w:val="000000"/>
                <w:sz w:val="24"/>
                <w:szCs w:val="24"/>
                <w:u w:val="single"/>
              </w:rPr>
            </w:pPr>
          </w:p>
        </w:tc>
        <w:tc>
          <w:tcPr>
            <w:tcW w:w="3874" w:type="dxa"/>
            <w:gridSpan w:val="2"/>
            <w:shd w:val="clear" w:color="auto" w:fill="auto"/>
          </w:tcPr>
          <w:p w:rsidR="00507B89" w:rsidRPr="0064730F" w:rsidRDefault="00507B89" w:rsidP="007E08F7">
            <w:pPr>
              <w:spacing w:after="0" w:line="240" w:lineRule="auto"/>
              <w:rPr>
                <w:rFonts w:ascii="Times New Roman" w:hAnsi="Times New Roman"/>
                <w:i/>
                <w:sz w:val="24"/>
                <w:szCs w:val="24"/>
                <w:u w:val="single"/>
              </w:rPr>
            </w:pPr>
            <w:r>
              <w:rPr>
                <w:rFonts w:ascii="Times New Roman" w:hAnsi="Times New Roman"/>
                <w:i/>
                <w:sz w:val="24"/>
                <w:szCs w:val="24"/>
                <w:u w:val="single"/>
              </w:rPr>
              <w:t>Приказ № 426 от 28.12.2017</w:t>
            </w:r>
          </w:p>
        </w:tc>
      </w:tr>
    </w:tbl>
    <w:p w:rsidR="004E1777" w:rsidRDefault="004E1777" w:rsidP="004E1777">
      <w:pPr>
        <w:spacing w:after="0" w:line="240" w:lineRule="auto"/>
        <w:rPr>
          <w:rFonts w:ascii="Times New Roman" w:hAnsi="Times New Roman"/>
          <w:b/>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4.4. Процент населения, участвующего в систематических занятиях художественным творчеством по формуле:</w:t>
      </w:r>
    </w:p>
    <w:p w:rsidR="004E1777" w:rsidRDefault="004E1777" w:rsidP="004E1777">
      <w:pPr>
        <w:spacing w:after="0" w:line="240" w:lineRule="auto"/>
        <w:rPr>
          <w:rFonts w:ascii="Times New Roman" w:hAnsi="Times New Roman"/>
          <w:sz w:val="24"/>
          <w:szCs w:val="24"/>
        </w:rPr>
      </w:pPr>
    </w:p>
    <w:p w:rsidR="004E1777" w:rsidRDefault="004E1777" w:rsidP="004E1777">
      <w:pPr>
        <w:spacing w:after="0" w:line="240" w:lineRule="auto"/>
        <w:rPr>
          <w:rFonts w:ascii="Times New Roman" w:hAnsi="Times New Roman"/>
          <w:sz w:val="24"/>
          <w:szCs w:val="24"/>
        </w:rPr>
      </w:pPr>
      <w:r>
        <w:rPr>
          <w:rFonts w:ascii="Times New Roman" w:hAnsi="Times New Roman"/>
          <w:sz w:val="24"/>
          <w:szCs w:val="24"/>
        </w:rPr>
        <w:t>УСК = (У</w:t>
      </w:r>
      <w:r>
        <w:rPr>
          <w:rFonts w:ascii="Times New Roman" w:hAnsi="Times New Roman"/>
          <w:sz w:val="24"/>
          <w:szCs w:val="24"/>
          <w:vertAlign w:val="subscript"/>
        </w:rPr>
        <w:t>КФ</w:t>
      </w:r>
      <w:r>
        <w:rPr>
          <w:rFonts w:ascii="Times New Roman" w:hAnsi="Times New Roman"/>
          <w:sz w:val="24"/>
          <w:szCs w:val="24"/>
        </w:rPr>
        <w:t>/Ч</w:t>
      </w:r>
      <w:r>
        <w:rPr>
          <w:rFonts w:ascii="Times New Roman" w:hAnsi="Times New Roman"/>
          <w:sz w:val="24"/>
          <w:szCs w:val="24"/>
          <w:vertAlign w:val="subscript"/>
        </w:rPr>
        <w:t>МО</w:t>
      </w:r>
      <w:r>
        <w:rPr>
          <w:rFonts w:ascii="Times New Roman" w:hAnsi="Times New Roman"/>
          <w:sz w:val="24"/>
          <w:szCs w:val="24"/>
        </w:rPr>
        <w:t>) * 100, где У</w:t>
      </w:r>
      <w:r>
        <w:rPr>
          <w:rFonts w:ascii="Times New Roman" w:hAnsi="Times New Roman"/>
          <w:sz w:val="24"/>
          <w:szCs w:val="24"/>
          <w:vertAlign w:val="subscript"/>
        </w:rPr>
        <w:t>КФ</w:t>
      </w:r>
      <w:r>
        <w:rPr>
          <w:rFonts w:ascii="Times New Roman" w:hAnsi="Times New Roman"/>
          <w:sz w:val="24"/>
          <w:szCs w:val="24"/>
        </w:rPr>
        <w:t xml:space="preserve"> – количество участников клубных формирований в отчетном году, Ч</w:t>
      </w:r>
      <w:r>
        <w:rPr>
          <w:rFonts w:ascii="Times New Roman" w:hAnsi="Times New Roman"/>
          <w:sz w:val="24"/>
          <w:szCs w:val="24"/>
          <w:vertAlign w:val="subscript"/>
        </w:rPr>
        <w:t>МО</w:t>
      </w:r>
      <w:r>
        <w:rPr>
          <w:rFonts w:ascii="Times New Roman" w:hAnsi="Times New Roman"/>
          <w:sz w:val="24"/>
          <w:szCs w:val="24"/>
        </w:rPr>
        <w:t xml:space="preserve"> – численность населения в муниципальном образовании в отчетном году.</w:t>
      </w:r>
    </w:p>
    <w:p w:rsidR="00A85EB9" w:rsidRDefault="00A85EB9" w:rsidP="004E1777">
      <w:pPr>
        <w:spacing w:after="0" w:line="240" w:lineRule="auto"/>
        <w:rPr>
          <w:rFonts w:ascii="Times New Roman" w:hAnsi="Times New Roman"/>
          <w:sz w:val="24"/>
          <w:szCs w:val="24"/>
        </w:rPr>
      </w:pPr>
    </w:p>
    <w:p w:rsidR="004E1777" w:rsidRDefault="00A85EB9" w:rsidP="004E1777">
      <w:pPr>
        <w:spacing w:after="0" w:line="240" w:lineRule="auto"/>
        <w:rPr>
          <w:rFonts w:ascii="Times New Roman" w:hAnsi="Times New Roman"/>
          <w:b/>
          <w:sz w:val="24"/>
          <w:szCs w:val="24"/>
        </w:rPr>
      </w:pPr>
      <w:r>
        <w:rPr>
          <w:rFonts w:ascii="Times New Roman" w:hAnsi="Times New Roman"/>
          <w:b/>
          <w:sz w:val="24"/>
          <w:szCs w:val="24"/>
        </w:rPr>
        <w:t>ЦДК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Значение У</w:t>
            </w:r>
            <w:r>
              <w:rPr>
                <w:rFonts w:ascii="Times New Roman" w:hAnsi="Times New Roman"/>
                <w:b/>
                <w:sz w:val="24"/>
                <w:szCs w:val="24"/>
                <w:vertAlign w:val="subscript"/>
              </w:rPr>
              <w:t>КФ</w:t>
            </w:r>
            <w:r>
              <w:rPr>
                <w:rFonts w:ascii="Times New Roman" w:hAnsi="Times New Roman"/>
                <w:b/>
                <w:sz w:val="24"/>
                <w:szCs w:val="24"/>
              </w:rPr>
              <w:t>, чел.</w:t>
            </w:r>
          </w:p>
        </w:tc>
        <w:tc>
          <w:tcPr>
            <w:tcW w:w="22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Значение Ч</w:t>
            </w:r>
            <w:r>
              <w:rPr>
                <w:rFonts w:ascii="Times New Roman" w:hAnsi="Times New Roman"/>
                <w:b/>
                <w:sz w:val="24"/>
                <w:szCs w:val="24"/>
                <w:vertAlign w:val="subscript"/>
              </w:rPr>
              <w:t>МО</w:t>
            </w:r>
            <w:r>
              <w:rPr>
                <w:rFonts w:ascii="Times New Roman" w:hAnsi="Times New Roman"/>
                <w:b/>
                <w:sz w:val="24"/>
                <w:szCs w:val="24"/>
              </w:rPr>
              <w:t>, чел.</w:t>
            </w:r>
          </w:p>
        </w:tc>
        <w:tc>
          <w:tcPr>
            <w:tcW w:w="212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Значение УСК, %</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4E1777" w:rsidRDefault="00A85EB9">
            <w:pPr>
              <w:spacing w:after="0" w:line="240" w:lineRule="auto"/>
              <w:jc w:val="center"/>
              <w:rPr>
                <w:rFonts w:ascii="Times New Roman" w:hAnsi="Times New Roman"/>
                <w:sz w:val="24"/>
                <w:szCs w:val="24"/>
              </w:rPr>
            </w:pPr>
            <w:r>
              <w:rPr>
                <w:rFonts w:ascii="Times New Roman" w:hAnsi="Times New Roman"/>
                <w:sz w:val="24"/>
                <w:szCs w:val="24"/>
              </w:rPr>
              <w:t>275</w:t>
            </w:r>
          </w:p>
        </w:tc>
        <w:tc>
          <w:tcPr>
            <w:tcW w:w="2268" w:type="dxa"/>
            <w:tcBorders>
              <w:top w:val="single" w:sz="4" w:space="0" w:color="000000"/>
              <w:left w:val="single" w:sz="4" w:space="0" w:color="000000"/>
              <w:bottom w:val="single" w:sz="4" w:space="0" w:color="000000"/>
              <w:right w:val="single" w:sz="4" w:space="0" w:color="000000"/>
            </w:tcBorders>
          </w:tcPr>
          <w:p w:rsidR="004E1777" w:rsidRDefault="00A85EB9" w:rsidP="001E54A1">
            <w:pPr>
              <w:spacing w:after="0" w:line="240" w:lineRule="auto"/>
              <w:rPr>
                <w:rFonts w:ascii="Times New Roman" w:hAnsi="Times New Roman"/>
                <w:sz w:val="24"/>
                <w:szCs w:val="24"/>
              </w:rPr>
            </w:pPr>
            <w:r>
              <w:rPr>
                <w:rFonts w:ascii="Times New Roman" w:hAnsi="Times New Roman"/>
                <w:sz w:val="24"/>
                <w:szCs w:val="24"/>
              </w:rPr>
              <w:t>5748</w:t>
            </w:r>
          </w:p>
        </w:tc>
        <w:tc>
          <w:tcPr>
            <w:tcW w:w="2126"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sz w:val="24"/>
                <w:szCs w:val="24"/>
              </w:rPr>
            </w:pPr>
            <w:r>
              <w:rPr>
                <w:rFonts w:ascii="Times New Roman" w:hAnsi="Times New Roman"/>
                <w:sz w:val="24"/>
                <w:szCs w:val="24"/>
              </w:rPr>
              <w:t>4,8%</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4E1777" w:rsidRDefault="00A85E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276</w:t>
            </w:r>
          </w:p>
        </w:tc>
        <w:tc>
          <w:tcPr>
            <w:tcW w:w="2268" w:type="dxa"/>
            <w:tcBorders>
              <w:top w:val="single" w:sz="4" w:space="0" w:color="000000"/>
              <w:left w:val="single" w:sz="4" w:space="0" w:color="000000"/>
              <w:bottom w:val="single" w:sz="4" w:space="0" w:color="000000"/>
              <w:right w:val="single" w:sz="4" w:space="0" w:color="000000"/>
            </w:tcBorders>
          </w:tcPr>
          <w:p w:rsidR="004E1777" w:rsidRDefault="00A85EB9" w:rsidP="001E54A1">
            <w:pPr>
              <w:spacing w:after="0" w:line="240" w:lineRule="auto"/>
              <w:rPr>
                <w:rFonts w:ascii="Times New Roman" w:hAnsi="Times New Roman"/>
                <w:color w:val="000000"/>
                <w:sz w:val="24"/>
                <w:szCs w:val="24"/>
              </w:rPr>
            </w:pPr>
            <w:r>
              <w:rPr>
                <w:rFonts w:ascii="Times New Roman" w:hAnsi="Times New Roman"/>
                <w:color w:val="000000"/>
                <w:sz w:val="24"/>
                <w:szCs w:val="24"/>
              </w:rPr>
              <w:t>5575</w:t>
            </w:r>
          </w:p>
        </w:tc>
        <w:tc>
          <w:tcPr>
            <w:tcW w:w="2126"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4E1777" w:rsidRDefault="00A85E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278</w:t>
            </w:r>
          </w:p>
        </w:tc>
        <w:tc>
          <w:tcPr>
            <w:tcW w:w="2268" w:type="dxa"/>
            <w:tcBorders>
              <w:top w:val="single" w:sz="4" w:space="0" w:color="000000"/>
              <w:left w:val="single" w:sz="4" w:space="0" w:color="000000"/>
              <w:bottom w:val="single" w:sz="4" w:space="0" w:color="000000"/>
              <w:right w:val="single" w:sz="4" w:space="0" w:color="000000"/>
            </w:tcBorders>
          </w:tcPr>
          <w:p w:rsidR="004E1777" w:rsidRDefault="00F7104E" w:rsidP="00F7104E">
            <w:pPr>
              <w:spacing w:after="0" w:line="240" w:lineRule="auto"/>
              <w:rPr>
                <w:rFonts w:ascii="Times New Roman" w:hAnsi="Times New Roman"/>
                <w:color w:val="000000"/>
                <w:sz w:val="24"/>
                <w:szCs w:val="24"/>
              </w:rPr>
            </w:pPr>
            <w:r>
              <w:rPr>
                <w:rFonts w:ascii="Times New Roman" w:hAnsi="Times New Roman"/>
                <w:color w:val="000000"/>
                <w:sz w:val="24"/>
                <w:szCs w:val="24"/>
              </w:rPr>
              <w:t>5467</w:t>
            </w:r>
          </w:p>
        </w:tc>
        <w:tc>
          <w:tcPr>
            <w:tcW w:w="2126" w:type="dxa"/>
            <w:tcBorders>
              <w:top w:val="single" w:sz="4" w:space="0" w:color="000000"/>
              <w:left w:val="single" w:sz="4" w:space="0" w:color="000000"/>
              <w:bottom w:val="single" w:sz="4" w:space="0" w:color="000000"/>
              <w:right w:val="single" w:sz="4" w:space="0" w:color="000000"/>
            </w:tcBorders>
          </w:tcPr>
          <w:p w:rsidR="004E1777" w:rsidRDefault="00F710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5,08%</w:t>
            </w:r>
          </w:p>
        </w:tc>
      </w:tr>
    </w:tbl>
    <w:p w:rsidR="00A85EB9" w:rsidRDefault="00A85EB9" w:rsidP="004E1777">
      <w:pPr>
        <w:spacing w:after="0" w:line="240" w:lineRule="auto"/>
        <w:jc w:val="both"/>
        <w:rPr>
          <w:rFonts w:ascii="Times New Roman" w:hAnsi="Times New Roman"/>
          <w:color w:val="000000"/>
          <w:sz w:val="24"/>
          <w:szCs w:val="24"/>
        </w:rPr>
      </w:pPr>
    </w:p>
    <w:p w:rsidR="00A85EB9" w:rsidRPr="00A85EB9" w:rsidRDefault="004E1777" w:rsidP="004E1777">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sidR="00A85EB9" w:rsidRPr="00A85EB9">
        <w:rPr>
          <w:rFonts w:ascii="Times New Roman" w:hAnsi="Times New Roman"/>
          <w:b/>
          <w:color w:val="000000"/>
          <w:sz w:val="24"/>
          <w:szCs w:val="24"/>
        </w:rPr>
        <w:t>ДК «Восток»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Значение У</w:t>
            </w:r>
            <w:r>
              <w:rPr>
                <w:rFonts w:ascii="Times New Roman" w:hAnsi="Times New Roman"/>
                <w:b/>
                <w:sz w:val="24"/>
                <w:szCs w:val="24"/>
                <w:vertAlign w:val="subscript"/>
              </w:rPr>
              <w:t>КФ</w:t>
            </w:r>
            <w:r>
              <w:rPr>
                <w:rFonts w:ascii="Times New Roman" w:hAnsi="Times New Roman"/>
                <w:b/>
                <w:sz w:val="24"/>
                <w:szCs w:val="24"/>
              </w:rPr>
              <w:t>, чел.</w:t>
            </w:r>
          </w:p>
        </w:tc>
        <w:tc>
          <w:tcPr>
            <w:tcW w:w="2268"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Значение Ч</w:t>
            </w:r>
            <w:r>
              <w:rPr>
                <w:rFonts w:ascii="Times New Roman" w:hAnsi="Times New Roman"/>
                <w:b/>
                <w:sz w:val="24"/>
                <w:szCs w:val="24"/>
                <w:vertAlign w:val="subscript"/>
              </w:rPr>
              <w:t>МО</w:t>
            </w:r>
            <w:r>
              <w:rPr>
                <w:rFonts w:ascii="Times New Roman" w:hAnsi="Times New Roman"/>
                <w:b/>
                <w:sz w:val="24"/>
                <w:szCs w:val="24"/>
              </w:rPr>
              <w:t>, чел.</w:t>
            </w:r>
          </w:p>
        </w:tc>
        <w:tc>
          <w:tcPr>
            <w:tcW w:w="2126"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Значение УСК, %</w:t>
            </w:r>
          </w:p>
        </w:tc>
      </w:tr>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jc w:val="center"/>
              <w:rPr>
                <w:rFonts w:ascii="Times New Roman" w:hAnsi="Times New Roman"/>
                <w:sz w:val="24"/>
                <w:szCs w:val="24"/>
              </w:rPr>
            </w:pPr>
            <w:r>
              <w:rPr>
                <w:rFonts w:ascii="Times New Roman" w:hAnsi="Times New Roman"/>
                <w:sz w:val="24"/>
                <w:szCs w:val="24"/>
              </w:rPr>
              <w:t>313</w:t>
            </w:r>
          </w:p>
        </w:tc>
        <w:tc>
          <w:tcPr>
            <w:tcW w:w="2268"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rPr>
                <w:rFonts w:ascii="Times New Roman" w:hAnsi="Times New Roman"/>
                <w:sz w:val="24"/>
                <w:szCs w:val="24"/>
              </w:rPr>
            </w:pPr>
            <w:r>
              <w:rPr>
                <w:rFonts w:ascii="Times New Roman" w:hAnsi="Times New Roman"/>
                <w:sz w:val="24"/>
                <w:szCs w:val="24"/>
              </w:rPr>
              <w:t>5846</w:t>
            </w:r>
          </w:p>
        </w:tc>
        <w:tc>
          <w:tcPr>
            <w:tcW w:w="2126" w:type="dxa"/>
            <w:tcBorders>
              <w:top w:val="single" w:sz="4" w:space="0" w:color="000000"/>
              <w:left w:val="single" w:sz="4" w:space="0" w:color="000000"/>
              <w:bottom w:val="single" w:sz="4" w:space="0" w:color="000000"/>
              <w:right w:val="single" w:sz="4" w:space="0" w:color="000000"/>
            </w:tcBorders>
          </w:tcPr>
          <w:p w:rsidR="00A85EB9" w:rsidRDefault="004C792F" w:rsidP="003E036B">
            <w:pPr>
              <w:spacing w:after="0" w:line="240" w:lineRule="auto"/>
              <w:jc w:val="center"/>
              <w:rPr>
                <w:rFonts w:ascii="Times New Roman" w:hAnsi="Times New Roman"/>
                <w:sz w:val="24"/>
                <w:szCs w:val="24"/>
              </w:rPr>
            </w:pPr>
            <w:r>
              <w:rPr>
                <w:rFonts w:ascii="Times New Roman" w:hAnsi="Times New Roman"/>
                <w:sz w:val="24"/>
                <w:szCs w:val="24"/>
              </w:rPr>
              <w:t>5,4%</w:t>
            </w:r>
          </w:p>
        </w:tc>
      </w:tr>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310</w:t>
            </w:r>
          </w:p>
        </w:tc>
        <w:tc>
          <w:tcPr>
            <w:tcW w:w="2268"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rPr>
                <w:rFonts w:ascii="Times New Roman" w:hAnsi="Times New Roman"/>
                <w:color w:val="000000"/>
                <w:sz w:val="24"/>
                <w:szCs w:val="24"/>
              </w:rPr>
            </w:pPr>
            <w:r>
              <w:rPr>
                <w:rFonts w:ascii="Times New Roman" w:hAnsi="Times New Roman"/>
                <w:color w:val="000000"/>
                <w:sz w:val="24"/>
                <w:szCs w:val="24"/>
              </w:rPr>
              <w:t>5575</w:t>
            </w:r>
          </w:p>
        </w:tc>
        <w:tc>
          <w:tcPr>
            <w:tcW w:w="2126" w:type="dxa"/>
            <w:tcBorders>
              <w:top w:val="single" w:sz="4" w:space="0" w:color="000000"/>
              <w:left w:val="single" w:sz="4" w:space="0" w:color="000000"/>
              <w:bottom w:val="single" w:sz="4" w:space="0" w:color="000000"/>
              <w:right w:val="single" w:sz="4" w:space="0" w:color="000000"/>
            </w:tcBorders>
          </w:tcPr>
          <w:p w:rsidR="00A85EB9" w:rsidRDefault="004C792F"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r>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313</w:t>
            </w:r>
          </w:p>
        </w:tc>
        <w:tc>
          <w:tcPr>
            <w:tcW w:w="2268" w:type="dxa"/>
            <w:tcBorders>
              <w:top w:val="single" w:sz="4" w:space="0" w:color="000000"/>
              <w:left w:val="single" w:sz="4" w:space="0" w:color="000000"/>
              <w:bottom w:val="single" w:sz="4" w:space="0" w:color="000000"/>
              <w:right w:val="single" w:sz="4" w:space="0" w:color="000000"/>
            </w:tcBorders>
          </w:tcPr>
          <w:p w:rsidR="00A85EB9" w:rsidRDefault="00F7104E" w:rsidP="00F7104E">
            <w:pPr>
              <w:spacing w:after="0" w:line="240" w:lineRule="auto"/>
              <w:rPr>
                <w:rFonts w:ascii="Times New Roman" w:hAnsi="Times New Roman"/>
                <w:color w:val="000000"/>
                <w:sz w:val="24"/>
                <w:szCs w:val="24"/>
              </w:rPr>
            </w:pPr>
            <w:r>
              <w:rPr>
                <w:rFonts w:ascii="Times New Roman" w:hAnsi="Times New Roman"/>
                <w:color w:val="000000"/>
                <w:sz w:val="24"/>
                <w:szCs w:val="24"/>
              </w:rPr>
              <w:t>5467</w:t>
            </w:r>
          </w:p>
        </w:tc>
        <w:tc>
          <w:tcPr>
            <w:tcW w:w="2126" w:type="dxa"/>
            <w:tcBorders>
              <w:top w:val="single" w:sz="4" w:space="0" w:color="000000"/>
              <w:left w:val="single" w:sz="4" w:space="0" w:color="000000"/>
              <w:bottom w:val="single" w:sz="4" w:space="0" w:color="000000"/>
              <w:right w:val="single" w:sz="4" w:space="0" w:color="000000"/>
            </w:tcBorders>
          </w:tcPr>
          <w:p w:rsidR="00A85EB9" w:rsidRDefault="00F7104E"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w:t>
            </w:r>
          </w:p>
        </w:tc>
      </w:tr>
    </w:tbl>
    <w:p w:rsidR="004E1777" w:rsidRDefault="004E1777" w:rsidP="004E1777">
      <w:pPr>
        <w:spacing w:after="0" w:line="240" w:lineRule="auto"/>
        <w:jc w:val="both"/>
        <w:rPr>
          <w:rFonts w:ascii="Times New Roman" w:hAnsi="Times New Roman"/>
          <w:color w:val="000000"/>
          <w:sz w:val="24"/>
          <w:szCs w:val="24"/>
        </w:rPr>
      </w:pPr>
    </w:p>
    <w:p w:rsidR="00A85EB9" w:rsidRPr="00A85EB9" w:rsidRDefault="00A85EB9"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СДК «Дружба»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Значение У</w:t>
            </w:r>
            <w:r>
              <w:rPr>
                <w:rFonts w:ascii="Times New Roman" w:hAnsi="Times New Roman"/>
                <w:b/>
                <w:sz w:val="24"/>
                <w:szCs w:val="24"/>
                <w:vertAlign w:val="subscript"/>
              </w:rPr>
              <w:t>КФ</w:t>
            </w:r>
            <w:r>
              <w:rPr>
                <w:rFonts w:ascii="Times New Roman" w:hAnsi="Times New Roman"/>
                <w:b/>
                <w:sz w:val="24"/>
                <w:szCs w:val="24"/>
              </w:rPr>
              <w:t>, чел.</w:t>
            </w:r>
          </w:p>
        </w:tc>
        <w:tc>
          <w:tcPr>
            <w:tcW w:w="2268"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Значение Ч</w:t>
            </w:r>
            <w:r>
              <w:rPr>
                <w:rFonts w:ascii="Times New Roman" w:hAnsi="Times New Roman"/>
                <w:b/>
                <w:sz w:val="24"/>
                <w:szCs w:val="24"/>
                <w:vertAlign w:val="subscript"/>
              </w:rPr>
              <w:t>МО</w:t>
            </w:r>
            <w:r>
              <w:rPr>
                <w:rFonts w:ascii="Times New Roman" w:hAnsi="Times New Roman"/>
                <w:b/>
                <w:sz w:val="24"/>
                <w:szCs w:val="24"/>
              </w:rPr>
              <w:t>, чел.</w:t>
            </w:r>
          </w:p>
        </w:tc>
        <w:tc>
          <w:tcPr>
            <w:tcW w:w="2126"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Значение УСК, %</w:t>
            </w:r>
          </w:p>
        </w:tc>
      </w:tr>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jc w:val="center"/>
              <w:rPr>
                <w:rFonts w:ascii="Times New Roman" w:hAnsi="Times New Roman"/>
                <w:sz w:val="24"/>
                <w:szCs w:val="24"/>
              </w:rPr>
            </w:pPr>
            <w:r>
              <w:rPr>
                <w:rFonts w:ascii="Times New Roman" w:hAnsi="Times New Roman"/>
                <w:sz w:val="24"/>
                <w:szCs w:val="24"/>
              </w:rPr>
              <w:t>40</w:t>
            </w:r>
          </w:p>
        </w:tc>
        <w:tc>
          <w:tcPr>
            <w:tcW w:w="2268" w:type="dxa"/>
            <w:tcBorders>
              <w:top w:val="single" w:sz="4" w:space="0" w:color="000000"/>
              <w:left w:val="single" w:sz="4" w:space="0" w:color="000000"/>
              <w:bottom w:val="single" w:sz="4" w:space="0" w:color="000000"/>
              <w:right w:val="single" w:sz="4" w:space="0" w:color="000000"/>
            </w:tcBorders>
          </w:tcPr>
          <w:p w:rsidR="00A85EB9" w:rsidRDefault="004C792F" w:rsidP="003E036B">
            <w:pPr>
              <w:spacing w:after="0" w:line="240" w:lineRule="auto"/>
              <w:rPr>
                <w:rFonts w:ascii="Times New Roman" w:hAnsi="Times New Roman"/>
                <w:sz w:val="24"/>
                <w:szCs w:val="24"/>
              </w:rPr>
            </w:pPr>
            <w:r>
              <w:rPr>
                <w:rFonts w:ascii="Times New Roman" w:hAnsi="Times New Roman"/>
                <w:sz w:val="24"/>
                <w:szCs w:val="24"/>
              </w:rPr>
              <w:t>305</w:t>
            </w:r>
          </w:p>
        </w:tc>
        <w:tc>
          <w:tcPr>
            <w:tcW w:w="2126" w:type="dxa"/>
            <w:tcBorders>
              <w:top w:val="single" w:sz="4" w:space="0" w:color="000000"/>
              <w:left w:val="single" w:sz="4" w:space="0" w:color="000000"/>
              <w:bottom w:val="single" w:sz="4" w:space="0" w:color="000000"/>
              <w:right w:val="single" w:sz="4" w:space="0" w:color="000000"/>
            </w:tcBorders>
          </w:tcPr>
          <w:p w:rsidR="00A85EB9" w:rsidRDefault="004C792F" w:rsidP="003E036B">
            <w:pPr>
              <w:spacing w:after="0" w:line="240" w:lineRule="auto"/>
              <w:jc w:val="center"/>
              <w:rPr>
                <w:rFonts w:ascii="Times New Roman" w:hAnsi="Times New Roman"/>
                <w:sz w:val="24"/>
                <w:szCs w:val="24"/>
              </w:rPr>
            </w:pPr>
            <w:r>
              <w:rPr>
                <w:rFonts w:ascii="Times New Roman" w:hAnsi="Times New Roman"/>
                <w:sz w:val="24"/>
                <w:szCs w:val="24"/>
              </w:rPr>
              <w:t>12%</w:t>
            </w:r>
          </w:p>
        </w:tc>
      </w:tr>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2268" w:type="dxa"/>
            <w:tcBorders>
              <w:top w:val="single" w:sz="4" w:space="0" w:color="000000"/>
              <w:left w:val="single" w:sz="4" w:space="0" w:color="000000"/>
              <w:bottom w:val="single" w:sz="4" w:space="0" w:color="000000"/>
              <w:right w:val="single" w:sz="4" w:space="0" w:color="000000"/>
            </w:tcBorders>
          </w:tcPr>
          <w:p w:rsidR="00A85EB9" w:rsidRDefault="004C792F" w:rsidP="003E036B">
            <w:pPr>
              <w:spacing w:after="0" w:line="240" w:lineRule="auto"/>
              <w:rPr>
                <w:rFonts w:ascii="Times New Roman" w:hAnsi="Times New Roman"/>
                <w:color w:val="000000"/>
                <w:sz w:val="24"/>
                <w:szCs w:val="24"/>
              </w:rPr>
            </w:pPr>
            <w:r>
              <w:rPr>
                <w:rFonts w:ascii="Times New Roman" w:hAnsi="Times New Roman"/>
                <w:color w:val="000000"/>
                <w:sz w:val="24"/>
                <w:szCs w:val="24"/>
              </w:rPr>
              <w:t>295</w:t>
            </w:r>
          </w:p>
        </w:tc>
        <w:tc>
          <w:tcPr>
            <w:tcW w:w="2126" w:type="dxa"/>
            <w:tcBorders>
              <w:top w:val="single" w:sz="4" w:space="0" w:color="000000"/>
              <w:left w:val="single" w:sz="4" w:space="0" w:color="000000"/>
              <w:bottom w:val="single" w:sz="4" w:space="0" w:color="000000"/>
              <w:right w:val="single" w:sz="4" w:space="0" w:color="000000"/>
            </w:tcBorders>
          </w:tcPr>
          <w:p w:rsidR="00A85EB9" w:rsidRDefault="004C792F"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r>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2268" w:type="dxa"/>
            <w:tcBorders>
              <w:top w:val="single" w:sz="4" w:space="0" w:color="000000"/>
              <w:left w:val="single" w:sz="4" w:space="0" w:color="000000"/>
              <w:bottom w:val="single" w:sz="4" w:space="0" w:color="000000"/>
              <w:right w:val="single" w:sz="4" w:space="0" w:color="000000"/>
            </w:tcBorders>
          </w:tcPr>
          <w:p w:rsidR="00A85EB9" w:rsidRDefault="00F7104E" w:rsidP="00F7104E">
            <w:pPr>
              <w:spacing w:after="0" w:line="240" w:lineRule="auto"/>
              <w:rPr>
                <w:rFonts w:ascii="Times New Roman" w:hAnsi="Times New Roman"/>
                <w:color w:val="000000"/>
                <w:sz w:val="24"/>
                <w:szCs w:val="24"/>
              </w:rPr>
            </w:pPr>
            <w:r>
              <w:rPr>
                <w:rFonts w:ascii="Times New Roman" w:hAnsi="Times New Roman"/>
                <w:color w:val="000000"/>
                <w:sz w:val="24"/>
                <w:szCs w:val="24"/>
              </w:rPr>
              <w:t>302</w:t>
            </w:r>
          </w:p>
        </w:tc>
        <w:tc>
          <w:tcPr>
            <w:tcW w:w="2126" w:type="dxa"/>
            <w:tcBorders>
              <w:top w:val="single" w:sz="4" w:space="0" w:color="000000"/>
              <w:left w:val="single" w:sz="4" w:space="0" w:color="000000"/>
              <w:bottom w:val="single" w:sz="4" w:space="0" w:color="000000"/>
              <w:right w:val="single" w:sz="4" w:space="0" w:color="000000"/>
            </w:tcBorders>
          </w:tcPr>
          <w:p w:rsidR="00A85EB9" w:rsidRDefault="00F7104E"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w:t>
            </w:r>
          </w:p>
        </w:tc>
      </w:tr>
    </w:tbl>
    <w:p w:rsidR="00A85EB9" w:rsidRDefault="00A85EB9" w:rsidP="004E1777">
      <w:pPr>
        <w:spacing w:after="0" w:line="240" w:lineRule="auto"/>
        <w:jc w:val="both"/>
        <w:rPr>
          <w:rFonts w:ascii="Times New Roman" w:hAnsi="Times New Roman"/>
          <w:color w:val="000000"/>
          <w:sz w:val="24"/>
          <w:szCs w:val="24"/>
        </w:rPr>
      </w:pPr>
    </w:p>
    <w:p w:rsidR="00A85EB9" w:rsidRPr="00A85EB9" w:rsidRDefault="00A85EB9"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ЦДК + ДК «Восток» + СДК «Дружба»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Значение У</w:t>
            </w:r>
            <w:r>
              <w:rPr>
                <w:rFonts w:ascii="Times New Roman" w:hAnsi="Times New Roman"/>
                <w:b/>
                <w:sz w:val="24"/>
                <w:szCs w:val="24"/>
                <w:vertAlign w:val="subscript"/>
              </w:rPr>
              <w:t>КФ</w:t>
            </w:r>
            <w:r>
              <w:rPr>
                <w:rFonts w:ascii="Times New Roman" w:hAnsi="Times New Roman"/>
                <w:b/>
                <w:sz w:val="24"/>
                <w:szCs w:val="24"/>
              </w:rPr>
              <w:t>, чел.</w:t>
            </w:r>
          </w:p>
        </w:tc>
        <w:tc>
          <w:tcPr>
            <w:tcW w:w="2268"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Значение Ч</w:t>
            </w:r>
            <w:r>
              <w:rPr>
                <w:rFonts w:ascii="Times New Roman" w:hAnsi="Times New Roman"/>
                <w:b/>
                <w:sz w:val="24"/>
                <w:szCs w:val="24"/>
                <w:vertAlign w:val="subscript"/>
              </w:rPr>
              <w:t>МО</w:t>
            </w:r>
            <w:r>
              <w:rPr>
                <w:rFonts w:ascii="Times New Roman" w:hAnsi="Times New Roman"/>
                <w:b/>
                <w:sz w:val="24"/>
                <w:szCs w:val="24"/>
              </w:rPr>
              <w:t>, чел.</w:t>
            </w:r>
          </w:p>
        </w:tc>
        <w:tc>
          <w:tcPr>
            <w:tcW w:w="2126"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Значение УСК, %</w:t>
            </w:r>
          </w:p>
        </w:tc>
      </w:tr>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sz w:val="24"/>
                <w:szCs w:val="24"/>
              </w:rPr>
            </w:pPr>
            <w:r>
              <w:rPr>
                <w:rFonts w:ascii="Times New Roman" w:hAnsi="Times New Roman"/>
                <w:b/>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jc w:val="center"/>
              <w:rPr>
                <w:rFonts w:ascii="Times New Roman" w:hAnsi="Times New Roman"/>
                <w:sz w:val="24"/>
                <w:szCs w:val="24"/>
              </w:rPr>
            </w:pPr>
            <w:r>
              <w:rPr>
                <w:rFonts w:ascii="Times New Roman" w:hAnsi="Times New Roman"/>
                <w:sz w:val="24"/>
                <w:szCs w:val="24"/>
              </w:rPr>
              <w:t>666</w:t>
            </w:r>
          </w:p>
        </w:tc>
        <w:tc>
          <w:tcPr>
            <w:tcW w:w="2268" w:type="dxa"/>
            <w:tcBorders>
              <w:top w:val="single" w:sz="4" w:space="0" w:color="000000"/>
              <w:left w:val="single" w:sz="4" w:space="0" w:color="000000"/>
              <w:bottom w:val="single" w:sz="4" w:space="0" w:color="000000"/>
              <w:right w:val="single" w:sz="4" w:space="0" w:color="000000"/>
            </w:tcBorders>
          </w:tcPr>
          <w:p w:rsidR="00A85EB9" w:rsidRDefault="004C792F" w:rsidP="003E036B">
            <w:pPr>
              <w:spacing w:after="0" w:line="240" w:lineRule="auto"/>
              <w:rPr>
                <w:rFonts w:ascii="Times New Roman" w:hAnsi="Times New Roman"/>
                <w:sz w:val="24"/>
                <w:szCs w:val="24"/>
              </w:rPr>
            </w:pPr>
            <w:r>
              <w:rPr>
                <w:rFonts w:ascii="Times New Roman" w:hAnsi="Times New Roman"/>
                <w:sz w:val="24"/>
                <w:szCs w:val="24"/>
              </w:rPr>
              <w:t>6053</w:t>
            </w:r>
          </w:p>
        </w:tc>
        <w:tc>
          <w:tcPr>
            <w:tcW w:w="2126" w:type="dxa"/>
            <w:tcBorders>
              <w:top w:val="single" w:sz="4" w:space="0" w:color="000000"/>
              <w:left w:val="single" w:sz="4" w:space="0" w:color="000000"/>
              <w:bottom w:val="single" w:sz="4" w:space="0" w:color="000000"/>
              <w:right w:val="single" w:sz="4" w:space="0" w:color="000000"/>
            </w:tcBorders>
          </w:tcPr>
          <w:p w:rsidR="00A85EB9" w:rsidRDefault="004C792F" w:rsidP="003E036B">
            <w:pPr>
              <w:spacing w:after="0" w:line="240" w:lineRule="auto"/>
              <w:jc w:val="center"/>
              <w:rPr>
                <w:rFonts w:ascii="Times New Roman" w:hAnsi="Times New Roman"/>
                <w:sz w:val="24"/>
                <w:szCs w:val="24"/>
              </w:rPr>
            </w:pPr>
            <w:r>
              <w:rPr>
                <w:rFonts w:ascii="Times New Roman" w:hAnsi="Times New Roman"/>
                <w:sz w:val="24"/>
                <w:szCs w:val="24"/>
              </w:rPr>
              <w:t>10,3%</w:t>
            </w:r>
          </w:p>
        </w:tc>
      </w:tr>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625</w:t>
            </w:r>
          </w:p>
        </w:tc>
        <w:tc>
          <w:tcPr>
            <w:tcW w:w="2268" w:type="dxa"/>
            <w:tcBorders>
              <w:top w:val="single" w:sz="4" w:space="0" w:color="000000"/>
              <w:left w:val="single" w:sz="4" w:space="0" w:color="000000"/>
              <w:bottom w:val="single" w:sz="4" w:space="0" w:color="000000"/>
              <w:right w:val="single" w:sz="4" w:space="0" w:color="000000"/>
            </w:tcBorders>
          </w:tcPr>
          <w:p w:rsidR="00A85EB9" w:rsidRDefault="004C792F" w:rsidP="003E036B">
            <w:pPr>
              <w:spacing w:after="0" w:line="240" w:lineRule="auto"/>
              <w:rPr>
                <w:rFonts w:ascii="Times New Roman" w:hAnsi="Times New Roman"/>
                <w:color w:val="000000"/>
                <w:sz w:val="24"/>
                <w:szCs w:val="24"/>
              </w:rPr>
            </w:pPr>
            <w:r>
              <w:rPr>
                <w:rFonts w:ascii="Times New Roman" w:hAnsi="Times New Roman"/>
                <w:color w:val="000000"/>
                <w:sz w:val="24"/>
                <w:szCs w:val="24"/>
              </w:rPr>
              <w:t>5870</w:t>
            </w:r>
          </w:p>
        </w:tc>
        <w:tc>
          <w:tcPr>
            <w:tcW w:w="2126" w:type="dxa"/>
            <w:tcBorders>
              <w:top w:val="single" w:sz="4" w:space="0" w:color="000000"/>
              <w:left w:val="single" w:sz="4" w:space="0" w:color="000000"/>
              <w:bottom w:val="single" w:sz="4" w:space="0" w:color="000000"/>
              <w:right w:val="single" w:sz="4" w:space="0" w:color="000000"/>
            </w:tcBorders>
          </w:tcPr>
          <w:p w:rsidR="00A85EB9" w:rsidRDefault="004C792F"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10,5%</w:t>
            </w:r>
          </w:p>
        </w:tc>
      </w:tr>
      <w:tr w:rsidR="00A85EB9" w:rsidTr="003E036B">
        <w:tc>
          <w:tcPr>
            <w:tcW w:w="1242" w:type="dxa"/>
            <w:tcBorders>
              <w:top w:val="single" w:sz="4" w:space="0" w:color="000000"/>
              <w:left w:val="single" w:sz="4" w:space="0" w:color="000000"/>
              <w:bottom w:val="single" w:sz="4" w:space="0" w:color="000000"/>
              <w:right w:val="single" w:sz="4" w:space="0" w:color="000000"/>
            </w:tcBorders>
            <w:hideMark/>
          </w:tcPr>
          <w:p w:rsidR="00A85EB9" w:rsidRDefault="00A85EB9" w:rsidP="003E036B">
            <w:pPr>
              <w:spacing w:after="0" w:line="240" w:lineRule="auto"/>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A85EB9" w:rsidRDefault="00A85EB9"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632</w:t>
            </w:r>
          </w:p>
        </w:tc>
        <w:tc>
          <w:tcPr>
            <w:tcW w:w="2268" w:type="dxa"/>
            <w:tcBorders>
              <w:top w:val="single" w:sz="4" w:space="0" w:color="000000"/>
              <w:left w:val="single" w:sz="4" w:space="0" w:color="000000"/>
              <w:bottom w:val="single" w:sz="4" w:space="0" w:color="000000"/>
              <w:right w:val="single" w:sz="4" w:space="0" w:color="000000"/>
            </w:tcBorders>
          </w:tcPr>
          <w:p w:rsidR="00A85EB9" w:rsidRDefault="00F7104E" w:rsidP="00F7104E">
            <w:pPr>
              <w:spacing w:after="0" w:line="240" w:lineRule="auto"/>
              <w:rPr>
                <w:rFonts w:ascii="Times New Roman" w:hAnsi="Times New Roman"/>
                <w:color w:val="000000"/>
                <w:sz w:val="24"/>
                <w:szCs w:val="24"/>
              </w:rPr>
            </w:pPr>
            <w:r>
              <w:rPr>
                <w:rFonts w:ascii="Times New Roman" w:hAnsi="Times New Roman"/>
                <w:color w:val="000000"/>
                <w:sz w:val="24"/>
                <w:szCs w:val="24"/>
              </w:rPr>
              <w:t>5973</w:t>
            </w:r>
          </w:p>
        </w:tc>
        <w:tc>
          <w:tcPr>
            <w:tcW w:w="2126" w:type="dxa"/>
            <w:tcBorders>
              <w:top w:val="single" w:sz="4" w:space="0" w:color="000000"/>
              <w:left w:val="single" w:sz="4" w:space="0" w:color="000000"/>
              <w:bottom w:val="single" w:sz="4" w:space="0" w:color="000000"/>
              <w:right w:val="single" w:sz="4" w:space="0" w:color="000000"/>
            </w:tcBorders>
          </w:tcPr>
          <w:p w:rsidR="00A85EB9" w:rsidRDefault="00F7104E" w:rsidP="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w:t>
            </w:r>
          </w:p>
        </w:tc>
      </w:tr>
    </w:tbl>
    <w:p w:rsidR="00A85EB9" w:rsidRDefault="00A85EB9" w:rsidP="004E1777">
      <w:pPr>
        <w:spacing w:after="0" w:line="240" w:lineRule="auto"/>
        <w:jc w:val="both"/>
        <w:rPr>
          <w:rFonts w:ascii="Times New Roman" w:hAnsi="Times New Roman"/>
          <w:color w:val="000000"/>
          <w:sz w:val="24"/>
          <w:szCs w:val="24"/>
        </w:rPr>
      </w:pPr>
    </w:p>
    <w:p w:rsidR="004E1777" w:rsidRDefault="004E1777" w:rsidP="004E1777">
      <w:pPr>
        <w:spacing w:after="0" w:line="240" w:lineRule="auto"/>
        <w:jc w:val="both"/>
        <w:rPr>
          <w:rFonts w:ascii="Times New Roman" w:hAnsi="Times New Roman"/>
          <w:color w:val="000000"/>
          <w:sz w:val="24"/>
          <w:szCs w:val="24"/>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 xml:space="preserve"> </w:t>
      </w:r>
    </w:p>
    <w:p w:rsidR="004E1777" w:rsidRDefault="004E1777" w:rsidP="004E1777">
      <w:pPr>
        <w:spacing w:after="0" w:line="240" w:lineRule="auto"/>
        <w:rPr>
          <w:rFonts w:ascii="Times New Roman" w:hAnsi="Times New Roman"/>
          <w:color w:val="000000"/>
          <w:sz w:val="24"/>
          <w:szCs w:val="24"/>
        </w:rPr>
      </w:pPr>
      <w:r>
        <w:rPr>
          <w:rFonts w:ascii="Times New Roman" w:hAnsi="Times New Roman"/>
          <w:b/>
          <w:color w:val="000000"/>
          <w:sz w:val="24"/>
          <w:szCs w:val="24"/>
        </w:rPr>
        <w:t>Информация о достижениях учреждения в этом направлении (не более ½ листа формата А 4)</w:t>
      </w:r>
    </w:p>
    <w:p w:rsidR="004E1777" w:rsidRDefault="004E1777" w:rsidP="004E1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4.5. Культурно-массовые мероприятия</w:t>
      </w:r>
      <w:r w:rsidR="00910FAF">
        <w:rPr>
          <w:rFonts w:ascii="Times New Roman" w:hAnsi="Times New Roman"/>
          <w:b/>
          <w:color w:val="000000"/>
          <w:sz w:val="24"/>
          <w:szCs w:val="24"/>
        </w:rPr>
        <w:t xml:space="preserve"> ЦДК</w:t>
      </w:r>
    </w:p>
    <w:p w:rsidR="004E1777" w:rsidRDefault="004E1777" w:rsidP="004E1777">
      <w:pPr>
        <w:spacing w:after="0" w:line="240" w:lineRule="auto"/>
        <w:rPr>
          <w:rFonts w:ascii="Times New Roman" w:hAnsi="Times New Roman"/>
          <w:b/>
          <w:color w:val="000000"/>
          <w:sz w:val="24"/>
          <w:szCs w:val="24"/>
          <w:highlight w:val="magenta"/>
        </w:rPr>
      </w:pPr>
    </w:p>
    <w:tbl>
      <w:tblPr>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3854"/>
        <w:gridCol w:w="990"/>
        <w:gridCol w:w="990"/>
        <w:gridCol w:w="990"/>
        <w:gridCol w:w="1211"/>
        <w:gridCol w:w="1211"/>
        <w:gridCol w:w="880"/>
        <w:gridCol w:w="885"/>
        <w:gridCol w:w="105"/>
        <w:gridCol w:w="885"/>
        <w:gridCol w:w="105"/>
        <w:gridCol w:w="990"/>
      </w:tblGrid>
      <w:tr w:rsidR="004E1777" w:rsidTr="004E1777">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п/п</w:t>
            </w:r>
          </w:p>
        </w:tc>
        <w:tc>
          <w:tcPr>
            <w:tcW w:w="3851" w:type="dxa"/>
            <w:vMerge w:val="restart"/>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
                <w:color w:val="000000"/>
                <w:sz w:val="24"/>
                <w:szCs w:val="24"/>
              </w:rPr>
            </w:pPr>
          </w:p>
        </w:tc>
        <w:tc>
          <w:tcPr>
            <w:tcW w:w="2970" w:type="dxa"/>
            <w:gridSpan w:val="3"/>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2019</w:t>
            </w:r>
          </w:p>
        </w:tc>
        <w:tc>
          <w:tcPr>
            <w:tcW w:w="3300" w:type="dxa"/>
            <w:gridSpan w:val="3"/>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2018</w:t>
            </w:r>
          </w:p>
        </w:tc>
        <w:tc>
          <w:tcPr>
            <w:tcW w:w="2970" w:type="dxa"/>
            <w:gridSpan w:val="5"/>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2017</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Общее количество</w:t>
            </w:r>
          </w:p>
        </w:tc>
        <w:tc>
          <w:tcPr>
            <w:tcW w:w="99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99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color w:val="000000"/>
              </w:rPr>
            </w:pPr>
            <w:r>
              <w:rPr>
                <w:rFonts w:ascii="Times New Roman" w:hAnsi="Times New Roman"/>
                <w:color w:val="000000"/>
              </w:rPr>
              <w:t>в т.ч. на платной основе</w:t>
            </w:r>
          </w:p>
        </w:tc>
        <w:tc>
          <w:tcPr>
            <w:tcW w:w="121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Общее количество</w:t>
            </w:r>
          </w:p>
        </w:tc>
        <w:tc>
          <w:tcPr>
            <w:tcW w:w="121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88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платной основе</w:t>
            </w:r>
          </w:p>
        </w:tc>
        <w:tc>
          <w:tcPr>
            <w:tcW w:w="885" w:type="dxa"/>
            <w:tcBorders>
              <w:top w:val="single" w:sz="4" w:space="0" w:color="000000"/>
              <w:left w:val="single" w:sz="4" w:space="0" w:color="000000"/>
              <w:bottom w:val="single" w:sz="4" w:space="0" w:color="000000"/>
              <w:right w:val="single" w:sz="4" w:space="0" w:color="auto"/>
            </w:tcBorders>
            <w:hideMark/>
          </w:tcPr>
          <w:p w:rsidR="004E1777" w:rsidRDefault="004E1777">
            <w:pPr>
              <w:spacing w:after="0" w:line="240" w:lineRule="auto"/>
              <w:jc w:val="center"/>
              <w:rPr>
                <w:rFonts w:ascii="Times New Roman" w:hAnsi="Times New Roman"/>
                <w:color w:val="000000"/>
              </w:rPr>
            </w:pPr>
            <w:r>
              <w:rPr>
                <w:rFonts w:ascii="Times New Roman" w:hAnsi="Times New Roman"/>
                <w:color w:val="000000"/>
              </w:rPr>
              <w:t>Общее количество</w:t>
            </w:r>
          </w:p>
        </w:tc>
        <w:tc>
          <w:tcPr>
            <w:tcW w:w="990" w:type="dxa"/>
            <w:gridSpan w:val="2"/>
            <w:tcBorders>
              <w:top w:val="single" w:sz="4" w:space="0" w:color="000000"/>
              <w:left w:val="single" w:sz="4" w:space="0" w:color="auto"/>
              <w:bottom w:val="single" w:sz="4" w:space="0" w:color="000000"/>
              <w:right w:val="single" w:sz="4" w:space="0" w:color="auto"/>
            </w:tcBorders>
            <w:hideMark/>
          </w:tcPr>
          <w:p w:rsidR="004E1777" w:rsidRDefault="004E1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1095" w:type="dxa"/>
            <w:gridSpan w:val="2"/>
            <w:tcBorders>
              <w:top w:val="single" w:sz="4" w:space="0" w:color="000000"/>
              <w:left w:val="single" w:sz="4" w:space="0" w:color="auto"/>
              <w:bottom w:val="single" w:sz="4" w:space="0" w:color="000000"/>
              <w:right w:val="single" w:sz="4" w:space="0" w:color="000000"/>
            </w:tcBorders>
            <w:hideMark/>
          </w:tcPr>
          <w:p w:rsidR="004E1777" w:rsidRDefault="004E1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платной основе</w:t>
            </w:r>
          </w:p>
        </w:tc>
      </w:tr>
      <w:tr w:rsidR="004E1777" w:rsidTr="004E1777">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культурно-массовых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910FA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302</w:t>
            </w:r>
          </w:p>
        </w:tc>
        <w:tc>
          <w:tcPr>
            <w:tcW w:w="990" w:type="dxa"/>
            <w:tcBorders>
              <w:top w:val="single" w:sz="4" w:space="0" w:color="000000"/>
              <w:left w:val="single" w:sz="4" w:space="0" w:color="000000"/>
              <w:bottom w:val="single" w:sz="4" w:space="0" w:color="000000"/>
              <w:right w:val="single" w:sz="4" w:space="0" w:color="000000"/>
            </w:tcBorders>
          </w:tcPr>
          <w:p w:rsidR="004E1777" w:rsidRDefault="00910FA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265</w:t>
            </w:r>
          </w:p>
        </w:tc>
        <w:tc>
          <w:tcPr>
            <w:tcW w:w="990" w:type="dxa"/>
            <w:tcBorders>
              <w:top w:val="single" w:sz="4" w:space="0" w:color="000000"/>
              <w:left w:val="single" w:sz="4" w:space="0" w:color="000000"/>
              <w:bottom w:val="single" w:sz="4" w:space="0" w:color="000000"/>
              <w:right w:val="single" w:sz="4" w:space="0" w:color="000000"/>
            </w:tcBorders>
          </w:tcPr>
          <w:p w:rsidR="004E1777" w:rsidRDefault="00910FA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37</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305</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269</w:t>
            </w:r>
          </w:p>
        </w:tc>
        <w:tc>
          <w:tcPr>
            <w:tcW w:w="88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885" w:type="dxa"/>
            <w:tcBorders>
              <w:top w:val="single" w:sz="4" w:space="0" w:color="000000"/>
              <w:left w:val="single" w:sz="4" w:space="0" w:color="000000"/>
              <w:bottom w:val="single" w:sz="4" w:space="0" w:color="000000"/>
              <w:right w:val="single" w:sz="4" w:space="0" w:color="auto"/>
            </w:tcBorders>
          </w:tcPr>
          <w:p w:rsidR="004E1777" w:rsidRDefault="004C792F">
            <w:pPr>
              <w:spacing w:after="0" w:line="240" w:lineRule="auto"/>
              <w:rPr>
                <w:rFonts w:ascii="Times New Roman" w:hAnsi="Times New Roman"/>
                <w:color w:val="000000"/>
                <w:sz w:val="24"/>
                <w:szCs w:val="24"/>
              </w:rPr>
            </w:pPr>
            <w:r>
              <w:rPr>
                <w:rFonts w:ascii="Times New Roman" w:hAnsi="Times New Roman"/>
                <w:color w:val="000000"/>
                <w:sz w:val="24"/>
                <w:szCs w:val="24"/>
              </w:rPr>
              <w:t>287</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4C792F">
            <w:pPr>
              <w:spacing w:after="0" w:line="240" w:lineRule="auto"/>
              <w:rPr>
                <w:rFonts w:ascii="Times New Roman" w:hAnsi="Times New Roman"/>
                <w:color w:val="000000"/>
                <w:sz w:val="24"/>
                <w:szCs w:val="24"/>
              </w:rPr>
            </w:pPr>
            <w:r>
              <w:rPr>
                <w:rFonts w:ascii="Times New Roman" w:hAnsi="Times New Roman"/>
                <w:color w:val="000000"/>
                <w:sz w:val="24"/>
                <w:szCs w:val="24"/>
              </w:rPr>
              <w:t>255</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4C792F">
            <w:pPr>
              <w:spacing w:after="0" w:line="240" w:lineRule="auto"/>
              <w:rPr>
                <w:rFonts w:ascii="Times New Roman" w:hAnsi="Times New Roman"/>
                <w:color w:val="000000"/>
                <w:sz w:val="24"/>
                <w:szCs w:val="24"/>
              </w:rPr>
            </w:pPr>
            <w:r>
              <w:rPr>
                <w:rFonts w:ascii="Times New Roman" w:hAnsi="Times New Roman"/>
                <w:color w:val="000000"/>
                <w:sz w:val="24"/>
                <w:szCs w:val="24"/>
              </w:rPr>
              <w:t>32</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910FA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174</w:t>
            </w:r>
          </w:p>
        </w:tc>
        <w:tc>
          <w:tcPr>
            <w:tcW w:w="990" w:type="dxa"/>
            <w:tcBorders>
              <w:top w:val="single" w:sz="4" w:space="0" w:color="000000"/>
              <w:left w:val="single" w:sz="4" w:space="0" w:color="000000"/>
              <w:bottom w:val="single" w:sz="4" w:space="0" w:color="000000"/>
              <w:right w:val="single" w:sz="4" w:space="0" w:color="000000"/>
            </w:tcBorders>
          </w:tcPr>
          <w:p w:rsidR="004E1777" w:rsidRDefault="00910FA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160</w:t>
            </w:r>
          </w:p>
        </w:tc>
        <w:tc>
          <w:tcPr>
            <w:tcW w:w="990" w:type="dxa"/>
            <w:tcBorders>
              <w:top w:val="single" w:sz="4" w:space="0" w:color="000000"/>
              <w:left w:val="single" w:sz="4" w:space="0" w:color="000000"/>
              <w:bottom w:val="single" w:sz="4" w:space="0" w:color="000000"/>
              <w:right w:val="single" w:sz="4" w:space="0" w:color="000000"/>
            </w:tcBorders>
          </w:tcPr>
          <w:p w:rsidR="004E1777" w:rsidRDefault="00910FA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155</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885" w:type="dxa"/>
            <w:tcBorders>
              <w:top w:val="single" w:sz="4" w:space="0" w:color="000000"/>
              <w:left w:val="single" w:sz="4" w:space="0" w:color="000000"/>
              <w:bottom w:val="single" w:sz="4" w:space="0" w:color="000000"/>
              <w:right w:val="single" w:sz="4" w:space="0" w:color="auto"/>
            </w:tcBorders>
          </w:tcPr>
          <w:p w:rsidR="004E1777" w:rsidRDefault="00A33502">
            <w:pPr>
              <w:spacing w:after="0" w:line="240" w:lineRule="auto"/>
              <w:rPr>
                <w:rFonts w:ascii="Times New Roman" w:hAnsi="Times New Roman"/>
                <w:color w:val="000000"/>
                <w:sz w:val="24"/>
                <w:szCs w:val="24"/>
              </w:rPr>
            </w:pPr>
            <w:r>
              <w:rPr>
                <w:rFonts w:ascii="Times New Roman" w:hAnsi="Times New Roman"/>
                <w:color w:val="000000"/>
                <w:sz w:val="24"/>
                <w:szCs w:val="24"/>
              </w:rPr>
              <w:t>157</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A33502">
            <w:pPr>
              <w:spacing w:after="0" w:line="240" w:lineRule="auto"/>
              <w:rPr>
                <w:rFonts w:ascii="Times New Roman" w:hAnsi="Times New Roman"/>
                <w:color w:val="000000"/>
                <w:sz w:val="24"/>
                <w:szCs w:val="24"/>
              </w:rPr>
            </w:pPr>
            <w:r>
              <w:rPr>
                <w:rFonts w:ascii="Times New Roman" w:hAnsi="Times New Roman"/>
                <w:color w:val="000000"/>
                <w:sz w:val="24"/>
                <w:szCs w:val="24"/>
              </w:rPr>
              <w:t>145</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A33502">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4E1777" w:rsidRDefault="00DE3FF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A33502">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A33502">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4E1777" w:rsidRDefault="00910FA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A33502">
            <w:pPr>
              <w:spacing w:after="0" w:line="240" w:lineRule="auto"/>
              <w:rPr>
                <w:rFonts w:ascii="Times New Roman" w:hAnsi="Times New Roman"/>
                <w:color w:val="000000"/>
                <w:sz w:val="24"/>
                <w:szCs w:val="24"/>
              </w:rPr>
            </w:pPr>
            <w:r>
              <w:rPr>
                <w:rFonts w:ascii="Times New Roman" w:hAnsi="Times New Roman"/>
                <w:color w:val="000000"/>
                <w:sz w:val="24"/>
                <w:szCs w:val="24"/>
              </w:rPr>
              <w:t>24</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A33502">
            <w:pPr>
              <w:spacing w:after="0" w:line="240" w:lineRule="auto"/>
              <w:rPr>
                <w:rFonts w:ascii="Times New Roman" w:hAnsi="Times New Roman"/>
                <w:color w:val="000000"/>
                <w:sz w:val="24"/>
                <w:szCs w:val="24"/>
              </w:rPr>
            </w:pPr>
            <w:r>
              <w:rPr>
                <w:rFonts w:ascii="Times New Roman" w:hAnsi="Times New Roman"/>
                <w:color w:val="000000"/>
                <w:sz w:val="24"/>
                <w:szCs w:val="24"/>
              </w:rPr>
              <w:t>19</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r>
      <w:tr w:rsidR="004E1777" w:rsidTr="00CE179F">
        <w:trPr>
          <w:trHeight w:val="643"/>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6422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4E1777" w:rsidRDefault="006422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4E1777" w:rsidRDefault="006422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36 до 54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DE3FF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78</w:t>
            </w:r>
          </w:p>
        </w:tc>
        <w:tc>
          <w:tcPr>
            <w:tcW w:w="990" w:type="dxa"/>
            <w:tcBorders>
              <w:top w:val="single" w:sz="4" w:space="0" w:color="000000"/>
              <w:left w:val="single" w:sz="4" w:space="0" w:color="000000"/>
              <w:bottom w:val="single" w:sz="4" w:space="0" w:color="000000"/>
              <w:right w:val="single" w:sz="4" w:space="0" w:color="000000"/>
            </w:tcBorders>
          </w:tcPr>
          <w:p w:rsidR="004E1777" w:rsidRDefault="00DE3FF4" w:rsidP="006422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w:t>
            </w:r>
          </w:p>
        </w:tc>
        <w:tc>
          <w:tcPr>
            <w:tcW w:w="990" w:type="dxa"/>
            <w:tcBorders>
              <w:top w:val="single" w:sz="4" w:space="0" w:color="000000"/>
              <w:left w:val="single" w:sz="4" w:space="0" w:color="000000"/>
              <w:bottom w:val="single" w:sz="4" w:space="0" w:color="000000"/>
              <w:right w:val="single" w:sz="4" w:space="0" w:color="000000"/>
            </w:tcBorders>
          </w:tcPr>
          <w:p w:rsidR="004E1777" w:rsidRDefault="00DE3FF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67</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62</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DE3FF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c>
          <w:tcPr>
            <w:tcW w:w="990" w:type="dxa"/>
            <w:tcBorders>
              <w:top w:val="single" w:sz="4" w:space="0" w:color="000000"/>
              <w:left w:val="single" w:sz="4" w:space="0" w:color="000000"/>
              <w:bottom w:val="single" w:sz="4" w:space="0" w:color="000000"/>
              <w:right w:val="single" w:sz="4" w:space="0" w:color="000000"/>
            </w:tcBorders>
          </w:tcPr>
          <w:p w:rsidR="004E1777" w:rsidRDefault="00DE3FF4" w:rsidP="00DA498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00DA498C">
              <w:rPr>
                <w:rFonts w:ascii="Times New Roman" w:hAnsi="Times New Roman"/>
                <w:b/>
                <w:color w:val="000000"/>
                <w:sz w:val="24"/>
                <w:szCs w:val="24"/>
              </w:rPr>
              <w:t>8</w:t>
            </w:r>
          </w:p>
        </w:tc>
        <w:tc>
          <w:tcPr>
            <w:tcW w:w="990" w:type="dxa"/>
            <w:tcBorders>
              <w:top w:val="single" w:sz="4" w:space="0" w:color="000000"/>
              <w:left w:val="single" w:sz="4" w:space="0" w:color="000000"/>
              <w:bottom w:val="single" w:sz="4" w:space="0" w:color="000000"/>
              <w:right w:val="single" w:sz="4" w:space="0" w:color="000000"/>
            </w:tcBorders>
          </w:tcPr>
          <w:p w:rsidR="004E1777" w:rsidRDefault="00DE3FF4" w:rsidP="00DA498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00DA498C">
              <w:rPr>
                <w:rFonts w:ascii="Times New Roman" w:hAnsi="Times New Roman"/>
                <w:b/>
                <w:color w:val="000000"/>
                <w:sz w:val="24"/>
                <w:szCs w:val="24"/>
              </w:rPr>
              <w:t>5</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85" w:type="dxa"/>
            <w:tcBorders>
              <w:top w:val="single" w:sz="4" w:space="0" w:color="000000"/>
              <w:left w:val="single" w:sz="4" w:space="0" w:color="000000"/>
              <w:bottom w:val="single" w:sz="4" w:space="0" w:color="000000"/>
              <w:right w:val="single" w:sz="4" w:space="0" w:color="auto"/>
            </w:tcBorders>
          </w:tcPr>
          <w:p w:rsidR="004E1777" w:rsidRDefault="00A33502">
            <w:pPr>
              <w:spacing w:after="0" w:line="240" w:lineRule="auto"/>
              <w:rPr>
                <w:rFonts w:ascii="Times New Roman" w:hAnsi="Times New Roman"/>
                <w:color w:val="000000"/>
                <w:sz w:val="24"/>
                <w:szCs w:val="24"/>
              </w:rPr>
            </w:pPr>
            <w:r>
              <w:rPr>
                <w:rFonts w:ascii="Times New Roman" w:hAnsi="Times New Roman"/>
                <w:color w:val="000000"/>
                <w:sz w:val="24"/>
                <w:szCs w:val="24"/>
              </w:rPr>
              <w:t>36</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A33502">
            <w:pPr>
              <w:spacing w:after="0" w:line="240" w:lineRule="auto"/>
              <w:rPr>
                <w:rFonts w:ascii="Times New Roman" w:hAnsi="Times New Roman"/>
                <w:color w:val="000000"/>
                <w:sz w:val="24"/>
                <w:szCs w:val="24"/>
              </w:rPr>
            </w:pPr>
            <w:r>
              <w:rPr>
                <w:rFonts w:ascii="Times New Roman" w:hAnsi="Times New Roman"/>
                <w:color w:val="000000"/>
                <w:sz w:val="24"/>
                <w:szCs w:val="24"/>
              </w:rPr>
              <w:t>26</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r>
      <w:tr w:rsidR="004E1777" w:rsidTr="004E1777">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культурно-массовых мероприятий, чел.</w:t>
            </w:r>
          </w:p>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(без учёта п. 3)</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rsidP="0072466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72466C">
              <w:rPr>
                <w:rFonts w:ascii="Times New Roman" w:hAnsi="Times New Roman"/>
                <w:b/>
                <w:color w:val="000000"/>
                <w:sz w:val="24"/>
                <w:szCs w:val="24"/>
              </w:rPr>
              <w:t>935</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rsidP="0072466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72466C">
              <w:rPr>
                <w:rFonts w:ascii="Times New Roman" w:hAnsi="Times New Roman"/>
                <w:b/>
                <w:color w:val="000000"/>
                <w:sz w:val="24"/>
                <w:szCs w:val="24"/>
              </w:rPr>
              <w:t>935</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5674</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5674</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4230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4230</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rsidP="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3412</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3412</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3286</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3286</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2513</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2513</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400</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400</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375</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375</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322</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322</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93</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93</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C792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44</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44</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0F2144">
        <w:trPr>
          <w:trHeight w:val="889"/>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25 до 35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38</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38</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1488</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1488</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1465</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1465</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968</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968</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504</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504</w:t>
            </w:r>
          </w:p>
        </w:tc>
        <w:tc>
          <w:tcPr>
            <w:tcW w:w="990" w:type="dxa"/>
            <w:tcBorders>
              <w:top w:val="single" w:sz="4" w:space="0" w:color="000000"/>
              <w:left w:val="single" w:sz="4" w:space="0" w:color="000000"/>
              <w:bottom w:val="single" w:sz="4" w:space="0" w:color="000000"/>
              <w:right w:val="single" w:sz="4" w:space="0" w:color="000000"/>
            </w:tcBorders>
          </w:tcPr>
          <w:p w:rsidR="004E1777" w:rsidRDefault="008121C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477</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477</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383</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383</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(зрителей) культурно-массовых мероприятий, чел.</w:t>
            </w:r>
          </w:p>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(без учёта п. 2)</w:t>
            </w:r>
          </w:p>
        </w:tc>
        <w:tc>
          <w:tcPr>
            <w:tcW w:w="990" w:type="dxa"/>
            <w:tcBorders>
              <w:top w:val="single" w:sz="4" w:space="0" w:color="000000"/>
              <w:left w:val="single" w:sz="4" w:space="0" w:color="000000"/>
              <w:bottom w:val="single" w:sz="4" w:space="0" w:color="000000"/>
              <w:right w:val="single" w:sz="4" w:space="0" w:color="000000"/>
            </w:tcBorders>
          </w:tcPr>
          <w:p w:rsidR="004E1777" w:rsidRDefault="006422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30974</w:t>
            </w:r>
          </w:p>
        </w:tc>
        <w:tc>
          <w:tcPr>
            <w:tcW w:w="990" w:type="dxa"/>
            <w:tcBorders>
              <w:top w:val="single" w:sz="4" w:space="0" w:color="000000"/>
              <w:left w:val="single" w:sz="4" w:space="0" w:color="000000"/>
              <w:bottom w:val="single" w:sz="4" w:space="0" w:color="000000"/>
              <w:right w:val="single" w:sz="4" w:space="0" w:color="000000"/>
            </w:tcBorders>
          </w:tcPr>
          <w:p w:rsidR="004E1777" w:rsidRDefault="006422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28655</w:t>
            </w:r>
          </w:p>
        </w:tc>
        <w:tc>
          <w:tcPr>
            <w:tcW w:w="990" w:type="dxa"/>
            <w:tcBorders>
              <w:top w:val="single" w:sz="4" w:space="0" w:color="000000"/>
              <w:left w:val="single" w:sz="4" w:space="0" w:color="000000"/>
              <w:bottom w:val="single" w:sz="4" w:space="0" w:color="000000"/>
              <w:right w:val="single" w:sz="4" w:space="0" w:color="000000"/>
            </w:tcBorders>
          </w:tcPr>
          <w:p w:rsidR="004E1777" w:rsidRDefault="006422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2319</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31056</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26856</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4200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28967</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26837</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2130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DA498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12073</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10671</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1402</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12035</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10675</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11500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10224</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1276</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477</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477</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840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770</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70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143</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143</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200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200</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25 до 35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182</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182</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rsidP="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rsidP="00532BDE">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rsidP="00532BDE">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12653</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12042</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611</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12821</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10361</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rsidP="00532BDE">
            <w:pPr>
              <w:spacing w:after="0" w:line="240" w:lineRule="auto"/>
              <w:rPr>
                <w:rFonts w:ascii="Times New Roman" w:hAnsi="Times New Roman"/>
                <w:color w:val="000000"/>
                <w:sz w:val="24"/>
                <w:szCs w:val="24"/>
              </w:rPr>
            </w:pPr>
            <w:r>
              <w:rPr>
                <w:rFonts w:ascii="Times New Roman" w:hAnsi="Times New Roman"/>
                <w:color w:val="000000"/>
                <w:sz w:val="24"/>
                <w:szCs w:val="24"/>
              </w:rPr>
              <w:t>2460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12120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11767</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353</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5446</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5140</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306</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5300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5000</w:t>
            </w:r>
          </w:p>
        </w:tc>
        <w:tc>
          <w:tcPr>
            <w:tcW w:w="880" w:type="dxa"/>
            <w:tcBorders>
              <w:top w:val="single" w:sz="4" w:space="0" w:color="000000"/>
              <w:left w:val="single" w:sz="4" w:space="0" w:color="000000"/>
              <w:bottom w:val="single" w:sz="4" w:space="0" w:color="000000"/>
              <w:right w:val="single" w:sz="4" w:space="0" w:color="000000"/>
            </w:tcBorders>
          </w:tcPr>
          <w:p w:rsidR="004E1777" w:rsidRDefault="00CE17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4307</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3876</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431</w:t>
            </w:r>
          </w:p>
        </w:tc>
      </w:tr>
      <w:tr w:rsidR="004E1777" w:rsidTr="004E1777">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культурно-досуговых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182</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145</w:t>
            </w:r>
          </w:p>
        </w:tc>
        <w:tc>
          <w:tcPr>
            <w:tcW w:w="990" w:type="dxa"/>
            <w:tcBorders>
              <w:top w:val="single" w:sz="4" w:space="0" w:color="000000"/>
              <w:left w:val="single" w:sz="4" w:space="0" w:color="000000"/>
              <w:bottom w:val="single" w:sz="4" w:space="0" w:color="000000"/>
              <w:right w:val="single" w:sz="4" w:space="0" w:color="000000"/>
            </w:tcBorders>
          </w:tcPr>
          <w:p w:rsidR="004E1777" w:rsidRDefault="001420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37</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149</w:t>
            </w:r>
          </w:p>
        </w:tc>
        <w:tc>
          <w:tcPr>
            <w:tcW w:w="88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168</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168</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87</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88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88</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88</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8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8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42</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48</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48</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88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Всего количество участников культурно-досуговых </w:t>
            </w:r>
            <w:r>
              <w:rPr>
                <w:rFonts w:ascii="Times New Roman" w:hAnsi="Times New Roman"/>
                <w:b/>
                <w:color w:val="000000"/>
                <w:sz w:val="24"/>
                <w:szCs w:val="24"/>
              </w:rPr>
              <w:lastRenderedPageBreak/>
              <w:t>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lastRenderedPageBreak/>
              <w:t>3037</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2748BC">
            <w:pPr>
              <w:spacing w:after="0" w:line="240" w:lineRule="auto"/>
              <w:jc w:val="center"/>
              <w:rPr>
                <w:rFonts w:ascii="Times New Roman" w:hAnsi="Times New Roman"/>
                <w:b/>
                <w:sz w:val="24"/>
                <w:szCs w:val="24"/>
              </w:rPr>
            </w:pPr>
            <w:r w:rsidRPr="002748BC">
              <w:rPr>
                <w:rFonts w:ascii="Times New Roman" w:hAnsi="Times New Roman"/>
                <w:b/>
                <w:sz w:val="24"/>
                <w:szCs w:val="24"/>
              </w:rPr>
              <w:t>2112</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2748BC">
            <w:pPr>
              <w:spacing w:after="0" w:line="240" w:lineRule="auto"/>
              <w:jc w:val="center"/>
              <w:rPr>
                <w:rFonts w:ascii="Times New Roman" w:hAnsi="Times New Roman"/>
                <w:b/>
                <w:sz w:val="24"/>
                <w:szCs w:val="24"/>
              </w:rPr>
            </w:pPr>
            <w:r w:rsidRPr="002748BC">
              <w:rPr>
                <w:rFonts w:ascii="Times New Roman" w:hAnsi="Times New Roman"/>
                <w:b/>
                <w:sz w:val="24"/>
                <w:szCs w:val="24"/>
              </w:rPr>
              <w:t>925</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3002</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2150</w:t>
            </w:r>
          </w:p>
        </w:tc>
        <w:tc>
          <w:tcPr>
            <w:tcW w:w="88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852</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2900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2080</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820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1732</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1201</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531</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1180</w:t>
            </w:r>
          </w:p>
        </w:tc>
        <w:tc>
          <w:tcPr>
            <w:tcW w:w="88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1665</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1157</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508</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5B00E5" w:rsidRDefault="005B00E5">
            <w:pPr>
              <w:spacing w:after="0" w:line="240" w:lineRule="auto"/>
              <w:rPr>
                <w:rFonts w:ascii="Times New Roman" w:hAnsi="Times New Roman"/>
                <w:b/>
                <w:color w:val="000000"/>
                <w:sz w:val="24"/>
                <w:szCs w:val="24"/>
              </w:rPr>
            </w:pPr>
          </w:p>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4E1777">
            <w:pPr>
              <w:spacing w:after="0" w:line="240" w:lineRule="auto"/>
              <w:jc w:val="center"/>
              <w:rPr>
                <w:rFonts w:ascii="Times New Roman" w:hAnsi="Times New Roman"/>
                <w:b/>
                <w:sz w:val="24"/>
                <w:szCs w:val="24"/>
              </w:rPr>
            </w:pPr>
          </w:p>
          <w:p w:rsidR="005B00E5"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251</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4E1777">
            <w:pPr>
              <w:spacing w:after="0" w:line="240" w:lineRule="auto"/>
              <w:jc w:val="center"/>
              <w:rPr>
                <w:rFonts w:ascii="Times New Roman" w:hAnsi="Times New Roman"/>
                <w:b/>
                <w:sz w:val="24"/>
                <w:szCs w:val="24"/>
              </w:rPr>
            </w:pPr>
          </w:p>
          <w:p w:rsidR="005B00E5"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183</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4E1777">
            <w:pPr>
              <w:spacing w:after="0" w:line="240" w:lineRule="auto"/>
              <w:jc w:val="center"/>
              <w:rPr>
                <w:rFonts w:ascii="Times New Roman" w:hAnsi="Times New Roman"/>
                <w:b/>
                <w:sz w:val="24"/>
                <w:szCs w:val="24"/>
              </w:rPr>
            </w:pPr>
          </w:p>
          <w:p w:rsidR="005B00E5"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68</w:t>
            </w:r>
          </w:p>
        </w:tc>
        <w:tc>
          <w:tcPr>
            <w:tcW w:w="1210" w:type="dxa"/>
            <w:tcBorders>
              <w:top w:val="single" w:sz="4" w:space="0" w:color="000000"/>
              <w:left w:val="single" w:sz="4" w:space="0" w:color="000000"/>
              <w:bottom w:val="single" w:sz="4" w:space="0" w:color="000000"/>
              <w:right w:val="single" w:sz="4" w:space="0" w:color="000000"/>
            </w:tcBorders>
          </w:tcPr>
          <w:p w:rsidR="005B00E5" w:rsidRDefault="005B00E5">
            <w:pPr>
              <w:spacing w:after="0" w:line="240" w:lineRule="auto"/>
              <w:jc w:val="center"/>
              <w:rPr>
                <w:rFonts w:ascii="Times New Roman" w:hAnsi="Times New Roman"/>
                <w:color w:val="000000"/>
                <w:sz w:val="24"/>
                <w:szCs w:val="24"/>
              </w:rPr>
            </w:pPr>
          </w:p>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246</w:t>
            </w:r>
          </w:p>
        </w:tc>
        <w:tc>
          <w:tcPr>
            <w:tcW w:w="12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p w:rsidR="005B00E5"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167</w:t>
            </w:r>
          </w:p>
        </w:tc>
        <w:tc>
          <w:tcPr>
            <w:tcW w:w="880" w:type="dxa"/>
            <w:tcBorders>
              <w:top w:val="single" w:sz="4" w:space="0" w:color="000000"/>
              <w:left w:val="single" w:sz="4" w:space="0" w:color="000000"/>
              <w:bottom w:val="single" w:sz="4" w:space="0" w:color="000000"/>
              <w:right w:val="single" w:sz="4" w:space="0" w:color="000000"/>
            </w:tcBorders>
          </w:tcPr>
          <w:p w:rsidR="00532BDE" w:rsidRDefault="00532BDE">
            <w:pPr>
              <w:spacing w:after="0" w:line="240" w:lineRule="auto"/>
              <w:jc w:val="center"/>
              <w:rPr>
                <w:rFonts w:ascii="Times New Roman" w:hAnsi="Times New Roman"/>
                <w:color w:val="000000"/>
                <w:sz w:val="24"/>
                <w:szCs w:val="24"/>
              </w:rPr>
            </w:pPr>
          </w:p>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w:t>
            </w:r>
          </w:p>
          <w:p w:rsidR="005B00E5" w:rsidRDefault="005B00E5">
            <w:pPr>
              <w:spacing w:after="0" w:line="240" w:lineRule="auto"/>
              <w:jc w:val="center"/>
              <w:rPr>
                <w:rFonts w:ascii="Times New Roman" w:hAnsi="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auto"/>
            </w:tcBorders>
          </w:tcPr>
          <w:p w:rsidR="00532BDE" w:rsidRDefault="00532BDE">
            <w:pPr>
              <w:spacing w:after="0" w:line="240" w:lineRule="auto"/>
              <w:rPr>
                <w:rFonts w:ascii="Times New Roman" w:hAnsi="Times New Roman"/>
                <w:color w:val="000000"/>
                <w:sz w:val="24"/>
                <w:szCs w:val="24"/>
              </w:rPr>
            </w:pPr>
          </w:p>
          <w:p w:rsidR="005B00E5"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245</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4E1777">
            <w:pPr>
              <w:spacing w:after="0" w:line="240" w:lineRule="auto"/>
              <w:rPr>
                <w:rFonts w:ascii="Times New Roman" w:hAnsi="Times New Roman"/>
                <w:color w:val="000000"/>
                <w:sz w:val="24"/>
                <w:szCs w:val="24"/>
              </w:rPr>
            </w:pPr>
          </w:p>
          <w:p w:rsidR="00532BDE"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165</w:t>
            </w:r>
          </w:p>
          <w:p w:rsidR="005B00E5" w:rsidRDefault="005B00E5">
            <w:pPr>
              <w:spacing w:after="0" w:line="240" w:lineRule="auto"/>
              <w:rPr>
                <w:rFonts w:ascii="Times New Roman" w:hAnsi="Times New Roman"/>
                <w:color w:val="000000"/>
                <w:sz w:val="24"/>
                <w:szCs w:val="24"/>
              </w:rPr>
            </w:pP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p w:rsidR="00532BDE"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80</w:t>
            </w:r>
          </w:p>
          <w:p w:rsidR="005B00E5" w:rsidRDefault="005B00E5">
            <w:pPr>
              <w:spacing w:after="0" w:line="240" w:lineRule="auto"/>
              <w:rPr>
                <w:rFonts w:ascii="Times New Roman" w:hAnsi="Times New Roman"/>
                <w:color w:val="000000"/>
                <w:sz w:val="24"/>
                <w:szCs w:val="24"/>
              </w:rPr>
            </w:pP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13</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10</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3</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8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673</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407</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266</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662</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442</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660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460</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200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364</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307</w:t>
            </w:r>
          </w:p>
        </w:tc>
        <w:tc>
          <w:tcPr>
            <w:tcW w:w="990" w:type="dxa"/>
            <w:tcBorders>
              <w:top w:val="single" w:sz="4" w:space="0" w:color="000000"/>
              <w:left w:val="single" w:sz="4" w:space="0" w:color="000000"/>
              <w:bottom w:val="single" w:sz="4" w:space="0" w:color="000000"/>
              <w:right w:val="single" w:sz="4" w:space="0" w:color="000000"/>
            </w:tcBorders>
          </w:tcPr>
          <w:p w:rsidR="004E1777" w:rsidRPr="002748BC" w:rsidRDefault="008D7C8C">
            <w:pPr>
              <w:spacing w:after="0" w:line="240" w:lineRule="auto"/>
              <w:jc w:val="center"/>
              <w:rPr>
                <w:rFonts w:ascii="Times New Roman" w:hAnsi="Times New Roman"/>
                <w:b/>
                <w:sz w:val="24"/>
                <w:szCs w:val="24"/>
              </w:rPr>
            </w:pPr>
            <w:r w:rsidRPr="002748BC">
              <w:rPr>
                <w:rFonts w:ascii="Times New Roman" w:hAnsi="Times New Roman"/>
                <w:b/>
                <w:sz w:val="24"/>
                <w:szCs w:val="24"/>
              </w:rPr>
              <w:t>57</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382</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349</w:t>
            </w:r>
          </w:p>
        </w:tc>
        <w:tc>
          <w:tcPr>
            <w:tcW w:w="880" w:type="dxa"/>
            <w:tcBorders>
              <w:top w:val="single" w:sz="4" w:space="0" w:color="000000"/>
              <w:left w:val="single" w:sz="4" w:space="0" w:color="000000"/>
              <w:bottom w:val="single" w:sz="4" w:space="0" w:color="000000"/>
              <w:right w:val="single" w:sz="4" w:space="0" w:color="000000"/>
            </w:tcBorders>
          </w:tcPr>
          <w:p w:rsidR="004E1777" w:rsidRDefault="00532B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885" w:type="dxa"/>
            <w:tcBorders>
              <w:top w:val="single" w:sz="4" w:space="0" w:color="000000"/>
              <w:left w:val="single" w:sz="4" w:space="0" w:color="000000"/>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318</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286</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32BDE">
            <w:pPr>
              <w:spacing w:after="0" w:line="240" w:lineRule="auto"/>
              <w:rPr>
                <w:rFonts w:ascii="Times New Roman" w:hAnsi="Times New Roman"/>
                <w:color w:val="000000"/>
                <w:sz w:val="24"/>
                <w:szCs w:val="24"/>
              </w:rPr>
            </w:pPr>
            <w:r>
              <w:rPr>
                <w:rFonts w:ascii="Times New Roman" w:hAnsi="Times New Roman"/>
                <w:color w:val="000000"/>
                <w:sz w:val="24"/>
                <w:szCs w:val="24"/>
              </w:rPr>
              <w:t>32</w:t>
            </w:r>
          </w:p>
        </w:tc>
      </w:tr>
      <w:tr w:rsidR="004E1777" w:rsidTr="004E1777">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культурно-досуговых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29219</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26900</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2319</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22643</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18443</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4200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28967</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26693</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2274</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rsidP="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1769</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551</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1218</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1807</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447</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11053</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10018</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1035</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832</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762</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70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200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200</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17633</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16931</w:t>
            </w:r>
            <w:r w:rsidR="00D318B0">
              <w:rPr>
                <w:rFonts w:ascii="Times New Roman" w:hAnsi="Times New Roman"/>
                <w:b/>
                <w:color w:val="000000"/>
                <w:sz w:val="24"/>
                <w:szCs w:val="24"/>
              </w:rPr>
              <w:t>00</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702</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rsidP="003E036B">
            <w:pPr>
              <w:spacing w:after="0" w:line="240" w:lineRule="auto"/>
              <w:rPr>
                <w:rFonts w:ascii="Times New Roman" w:hAnsi="Times New Roman"/>
                <w:color w:val="000000"/>
                <w:sz w:val="24"/>
                <w:szCs w:val="24"/>
              </w:rPr>
            </w:pPr>
            <w:r>
              <w:rPr>
                <w:rFonts w:ascii="Times New Roman" w:hAnsi="Times New Roman"/>
                <w:color w:val="000000"/>
                <w:sz w:val="24"/>
                <w:szCs w:val="24"/>
              </w:rPr>
              <w:t>14850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13650</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13600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12615</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985</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9705</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9306</w:t>
            </w:r>
          </w:p>
        </w:tc>
        <w:tc>
          <w:tcPr>
            <w:tcW w:w="990" w:type="dxa"/>
            <w:tcBorders>
              <w:top w:val="single" w:sz="4" w:space="0" w:color="000000"/>
              <w:left w:val="single" w:sz="4" w:space="0" w:color="000000"/>
              <w:bottom w:val="single" w:sz="4" w:space="0" w:color="000000"/>
              <w:right w:val="single" w:sz="4" w:space="0" w:color="000000"/>
            </w:tcBorders>
          </w:tcPr>
          <w:p w:rsidR="004E1777" w:rsidRDefault="0037027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399</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5888</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4248</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1640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3282</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3098</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184</w:t>
            </w:r>
          </w:p>
        </w:tc>
      </w:tr>
      <w:tr w:rsidR="004E1777" w:rsidTr="004E1777">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E1777" w:rsidRDefault="003E036B">
            <w:pPr>
              <w:spacing w:after="0" w:line="240" w:lineRule="auto"/>
              <w:rPr>
                <w:rFonts w:ascii="Times New Roman" w:hAnsi="Times New Roman"/>
                <w:b/>
                <w:color w:val="000000"/>
                <w:sz w:val="24"/>
                <w:szCs w:val="24"/>
              </w:rPr>
            </w:pPr>
            <w:r>
              <w:rPr>
                <w:rFonts w:ascii="Times New Roman" w:hAnsi="Times New Roman"/>
                <w:b/>
                <w:color w:val="000000"/>
                <w:sz w:val="24"/>
                <w:szCs w:val="24"/>
              </w:rPr>
              <w:t>-</w:t>
            </w:r>
            <w:r w:rsidR="004E1777">
              <w:rPr>
                <w:rFonts w:ascii="Times New Roman" w:hAnsi="Times New Roman"/>
                <w:b/>
                <w:color w:val="000000"/>
                <w:sz w:val="24"/>
                <w:szCs w:val="24"/>
              </w:rPr>
              <w:t>7.</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информационно-просветительских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119</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119</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62</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62</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62</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62</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88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32</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32</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8.</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информационно-просветительских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rsidP="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988</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rsidP="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988</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980</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940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940</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562</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562</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560</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540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540</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054</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54</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5" w:type="dxa"/>
            <w:tcBorders>
              <w:top w:val="single" w:sz="4" w:space="0" w:color="000000"/>
              <w:left w:val="single" w:sz="4" w:space="0" w:color="000000"/>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298</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298</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297</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297</w:t>
            </w:r>
          </w:p>
        </w:tc>
        <w:tc>
          <w:tcPr>
            <w:tcW w:w="88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264</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264</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w:t>
            </w:r>
          </w:p>
        </w:tc>
        <w:tc>
          <w:tcPr>
            <w:tcW w:w="99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80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80</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9.</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информационно-просветительских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8417</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8417</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8413</w:t>
            </w:r>
          </w:p>
        </w:tc>
        <w:tc>
          <w:tcPr>
            <w:tcW w:w="1210" w:type="dxa"/>
            <w:tcBorders>
              <w:top w:val="single" w:sz="4" w:space="0" w:color="000000"/>
              <w:left w:val="single" w:sz="4" w:space="0" w:color="000000"/>
              <w:bottom w:val="single" w:sz="4" w:space="0" w:color="000000"/>
              <w:right w:val="single" w:sz="4" w:space="0" w:color="000000"/>
            </w:tcBorders>
          </w:tcPr>
          <w:p w:rsidR="004E1777" w:rsidRDefault="002748B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3E036B">
              <w:rPr>
                <w:rFonts w:ascii="Times New Roman" w:hAnsi="Times New Roman"/>
                <w:color w:val="000000"/>
                <w:sz w:val="24"/>
                <w:szCs w:val="24"/>
              </w:rPr>
              <w:t>413</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8415</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8415</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3680</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3680</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3678</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3678</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3657</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3657</w:t>
            </w:r>
          </w:p>
        </w:tc>
        <w:tc>
          <w:tcPr>
            <w:tcW w:w="1095" w:type="dxa"/>
            <w:gridSpan w:val="2"/>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456</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456</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456</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456</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465</w:t>
            </w:r>
          </w:p>
        </w:tc>
        <w:tc>
          <w:tcPr>
            <w:tcW w:w="990" w:type="dxa"/>
            <w:gridSpan w:val="2"/>
            <w:tcBorders>
              <w:top w:val="single" w:sz="4" w:space="0" w:color="auto"/>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465</w:t>
            </w:r>
          </w:p>
        </w:tc>
        <w:tc>
          <w:tcPr>
            <w:tcW w:w="990" w:type="dxa"/>
            <w:tcBorders>
              <w:top w:val="single" w:sz="4" w:space="0" w:color="auto"/>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990" w:type="dxa"/>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1801</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1801</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tcBorders>
              <w:top w:val="single" w:sz="4" w:space="0" w:color="000000"/>
              <w:left w:val="single" w:sz="4" w:space="0" w:color="auto"/>
              <w:bottom w:val="single" w:sz="4" w:space="0" w:color="000000"/>
              <w:right w:val="single" w:sz="4" w:space="0" w:color="000000"/>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1775</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1775</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3576</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3576</w:t>
            </w:r>
          </w:p>
        </w:tc>
        <w:tc>
          <w:tcPr>
            <w:tcW w:w="88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3590</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3590</w:t>
            </w:r>
          </w:p>
        </w:tc>
        <w:tc>
          <w:tcPr>
            <w:tcW w:w="990" w:type="dxa"/>
            <w:tcBorders>
              <w:top w:val="single" w:sz="4" w:space="0" w:color="000000"/>
              <w:left w:val="single" w:sz="4" w:space="0" w:color="auto"/>
              <w:bottom w:val="single" w:sz="4" w:space="0" w:color="000000"/>
              <w:right w:val="single" w:sz="4" w:space="0" w:color="000000"/>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p>
        </w:tc>
        <w:tc>
          <w:tcPr>
            <w:tcW w:w="121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p>
        </w:tc>
        <w:tc>
          <w:tcPr>
            <w:tcW w:w="880" w:type="dxa"/>
            <w:tcBorders>
              <w:top w:val="single" w:sz="4" w:space="0" w:color="000000"/>
              <w:left w:val="single" w:sz="4" w:space="0" w:color="000000"/>
              <w:bottom w:val="single" w:sz="4" w:space="0" w:color="000000"/>
              <w:right w:val="single" w:sz="4" w:space="0" w:color="000000"/>
            </w:tcBorders>
          </w:tcPr>
          <w:p w:rsidR="004E1777" w:rsidRDefault="003E03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651</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651</w:t>
            </w:r>
          </w:p>
        </w:tc>
        <w:tc>
          <w:tcPr>
            <w:tcW w:w="990" w:type="dxa"/>
            <w:tcBorders>
              <w:top w:val="single" w:sz="4" w:space="0" w:color="000000"/>
              <w:left w:val="single" w:sz="4" w:space="0" w:color="auto"/>
              <w:bottom w:val="single" w:sz="4" w:space="0" w:color="000000"/>
              <w:right w:val="single" w:sz="4" w:space="0" w:color="000000"/>
            </w:tcBorders>
          </w:tcPr>
          <w:p w:rsidR="004E1777" w:rsidRDefault="003E036B">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rPr>
            </w:pPr>
            <w:r>
              <w:rPr>
                <w:rFonts w:ascii="Times New Roman" w:hAnsi="Times New Roman"/>
                <w:b/>
                <w:color w:val="000000"/>
              </w:rPr>
              <w:t>10</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кино-видео сеансов,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tcBorders>
              <w:top w:val="single" w:sz="4" w:space="0" w:color="000000"/>
              <w:left w:val="single" w:sz="4" w:space="0" w:color="auto"/>
              <w:bottom w:val="single" w:sz="4" w:space="0" w:color="000000"/>
              <w:right w:val="single" w:sz="4" w:space="0" w:color="000000"/>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rPr>
            </w:pPr>
            <w:r>
              <w:rPr>
                <w:rFonts w:ascii="Times New Roman" w:hAnsi="Times New Roman"/>
                <w:b/>
                <w:color w:val="000000"/>
              </w:rPr>
              <w:t>11</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посетителей кино-</w:t>
            </w:r>
            <w:r>
              <w:rPr>
                <w:rFonts w:ascii="Times New Roman" w:hAnsi="Times New Roman"/>
                <w:b/>
                <w:color w:val="000000"/>
                <w:sz w:val="24"/>
                <w:szCs w:val="24"/>
              </w:rPr>
              <w:lastRenderedPageBreak/>
              <w:t>видео сеансов,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tcBorders>
              <w:top w:val="single" w:sz="4" w:space="0" w:color="000000"/>
              <w:left w:val="single" w:sz="4" w:space="0" w:color="auto"/>
              <w:bottom w:val="single" w:sz="4" w:space="0" w:color="000000"/>
              <w:right w:val="single" w:sz="4" w:space="0" w:color="000000"/>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rPr>
            </w:pPr>
            <w:r>
              <w:rPr>
                <w:rFonts w:ascii="Times New Roman" w:hAnsi="Times New Roman"/>
                <w:b/>
                <w:color w:val="000000"/>
              </w:rPr>
              <w:lastRenderedPageBreak/>
              <w:t>12</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дискотек/танцевальных вечеров, ед.</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tcBorders>
              <w:top w:val="single" w:sz="4" w:space="0" w:color="000000"/>
              <w:left w:val="single" w:sz="4" w:space="0" w:color="auto"/>
              <w:bottom w:val="single" w:sz="4" w:space="0" w:color="000000"/>
              <w:right w:val="single" w:sz="4" w:space="0" w:color="000000"/>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E1777" w:rsidTr="004E1777">
        <w:trPr>
          <w:jc w:val="center"/>
        </w:trPr>
        <w:tc>
          <w:tcPr>
            <w:tcW w:w="439"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rPr>
            </w:pPr>
            <w:r>
              <w:rPr>
                <w:rFonts w:ascii="Times New Roman" w:hAnsi="Times New Roman"/>
                <w:b/>
                <w:color w:val="000000"/>
              </w:rPr>
              <w:t>13</w:t>
            </w:r>
          </w:p>
        </w:tc>
        <w:tc>
          <w:tcPr>
            <w:tcW w:w="385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посетителей дискотек/танцевальных вечеров, чел.</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4E1777" w:rsidRDefault="000445C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B00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0" w:type="dxa"/>
            <w:tcBorders>
              <w:top w:val="single" w:sz="4" w:space="0" w:color="000000"/>
              <w:left w:val="single" w:sz="4" w:space="0" w:color="000000"/>
              <w:bottom w:val="single" w:sz="4" w:space="0" w:color="000000"/>
              <w:right w:val="single" w:sz="4" w:space="0" w:color="000000"/>
            </w:tcBorders>
          </w:tcPr>
          <w:p w:rsidR="004E1777" w:rsidRDefault="00596634">
            <w:pPr>
              <w:tabs>
                <w:tab w:val="left" w:pos="780"/>
              </w:tabs>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4E1777" w:rsidRDefault="0059663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tcBorders>
              <w:top w:val="single" w:sz="4" w:space="0" w:color="000000"/>
              <w:left w:val="single" w:sz="4" w:space="0" w:color="auto"/>
              <w:bottom w:val="single" w:sz="4" w:space="0" w:color="000000"/>
              <w:right w:val="single" w:sz="4" w:space="0" w:color="000000"/>
            </w:tcBorders>
          </w:tcPr>
          <w:p w:rsidR="004E1777" w:rsidRDefault="00596634">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bl>
    <w:p w:rsidR="004E1777" w:rsidRDefault="004E1777" w:rsidP="004E1777">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 </w:t>
      </w:r>
    </w:p>
    <w:p w:rsidR="004E1777" w:rsidRDefault="004E1777" w:rsidP="004E1777">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4.5.1. Уровень удовлетворенности гражданами качеством предоставления услуг (в %):</w:t>
      </w:r>
      <w:r w:rsidR="001D6F52">
        <w:rPr>
          <w:rFonts w:ascii="Times New Roman" w:eastAsia="Cambria" w:hAnsi="Times New Roman"/>
          <w:b/>
          <w:color w:val="000000"/>
          <w:sz w:val="24"/>
          <w:szCs w:val="24"/>
        </w:rPr>
        <w:t>100%</w:t>
      </w:r>
    </w:p>
    <w:p w:rsidR="004E1777" w:rsidRDefault="004E1777" w:rsidP="004E1777">
      <w:pPr>
        <w:spacing w:after="0" w:line="240" w:lineRule="auto"/>
        <w:rPr>
          <w:rFonts w:ascii="Times New Roman" w:eastAsia="Cambria" w:hAnsi="Times New Roman"/>
          <w:b/>
          <w:color w:val="000000"/>
          <w:sz w:val="24"/>
          <w:szCs w:val="24"/>
        </w:rPr>
      </w:pPr>
    </w:p>
    <w:p w:rsidR="004E1777" w:rsidRDefault="004E1777" w:rsidP="004E1777">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4.5.2. Всего мероприятий/посещений: с участием инвалидов и лиц с ОВЗ </w:t>
      </w:r>
      <w:r w:rsidR="007977F3">
        <w:rPr>
          <w:rFonts w:ascii="Times New Roman" w:eastAsia="Cambria" w:hAnsi="Times New Roman"/>
          <w:b/>
          <w:color w:val="000000"/>
          <w:sz w:val="24"/>
          <w:szCs w:val="24"/>
        </w:rPr>
        <w:t>–</w:t>
      </w:r>
      <w:r>
        <w:rPr>
          <w:rFonts w:ascii="Times New Roman" w:eastAsia="Cambria" w:hAnsi="Times New Roman"/>
          <w:b/>
          <w:color w:val="000000"/>
          <w:sz w:val="24"/>
          <w:szCs w:val="24"/>
        </w:rPr>
        <w:t xml:space="preserve"> </w:t>
      </w:r>
      <w:r w:rsidR="007977F3">
        <w:rPr>
          <w:rFonts w:ascii="Times New Roman" w:eastAsia="Cambria" w:hAnsi="Times New Roman"/>
          <w:b/>
          <w:color w:val="000000"/>
          <w:sz w:val="24"/>
          <w:szCs w:val="24"/>
        </w:rPr>
        <w:t>6/632</w:t>
      </w:r>
    </w:p>
    <w:p w:rsidR="004E1777" w:rsidRDefault="004E1777" w:rsidP="004E1777">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                                                           доступных для восприятия инвалидами и лицами с ОВЗ – </w:t>
      </w:r>
      <w:r w:rsidR="007977F3">
        <w:rPr>
          <w:rFonts w:ascii="Times New Roman" w:eastAsia="Cambria" w:hAnsi="Times New Roman"/>
          <w:b/>
          <w:color w:val="000000"/>
          <w:sz w:val="24"/>
          <w:szCs w:val="24"/>
        </w:rPr>
        <w:t>6</w:t>
      </w:r>
    </w:p>
    <w:p w:rsidR="004E1777" w:rsidRDefault="004E1777" w:rsidP="004E1777">
      <w:pPr>
        <w:spacing w:after="0" w:line="240" w:lineRule="auto"/>
        <w:rPr>
          <w:rFonts w:ascii="Times New Roman" w:eastAsia="Cambria" w:hAnsi="Times New Roman"/>
          <w:b/>
          <w:color w:val="000000"/>
          <w:sz w:val="24"/>
          <w:szCs w:val="24"/>
        </w:rPr>
      </w:pPr>
    </w:p>
    <w:p w:rsidR="004E1777" w:rsidRDefault="004E1777" w:rsidP="004E1777">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4.5.3. Мероприятия, проводимые в учреждении на условиях аренды </w:t>
      </w:r>
    </w:p>
    <w:p w:rsidR="004E1777" w:rsidRDefault="004D3C68" w:rsidP="004E1777">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мероприятий:   0</w:t>
      </w:r>
      <w:r w:rsidR="004E1777">
        <w:rPr>
          <w:rFonts w:ascii="Times New Roman" w:eastAsia="Cambria" w:hAnsi="Times New Roman"/>
          <w:b/>
          <w:color w:val="000000"/>
          <w:sz w:val="24"/>
          <w:szCs w:val="24"/>
        </w:rPr>
        <w:t xml:space="preserve">                            (из числа п. 1. таблицы 4.5)</w:t>
      </w:r>
    </w:p>
    <w:p w:rsidR="004E1777" w:rsidRDefault="004D3C68" w:rsidP="004E1777">
      <w:pPr>
        <w:tabs>
          <w:tab w:val="left" w:pos="5025"/>
        </w:tabs>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посетителей:   0</w:t>
      </w:r>
      <w:r w:rsidR="004E1777">
        <w:rPr>
          <w:rFonts w:ascii="Times New Roman" w:eastAsia="Cambria" w:hAnsi="Times New Roman"/>
          <w:b/>
          <w:color w:val="000000"/>
          <w:sz w:val="24"/>
          <w:szCs w:val="24"/>
        </w:rPr>
        <w:tab/>
        <w:t>(из числа п. 2 и 3 таблицы 4.5.)</w:t>
      </w:r>
    </w:p>
    <w:p w:rsidR="004E1777" w:rsidRDefault="004E1777" w:rsidP="004E1777">
      <w:pPr>
        <w:tabs>
          <w:tab w:val="left" w:pos="5025"/>
        </w:tabs>
        <w:spacing w:after="0" w:line="240" w:lineRule="auto"/>
        <w:rPr>
          <w:rFonts w:ascii="Times New Roman" w:eastAsia="Cambria" w:hAnsi="Times New Roman"/>
          <w:b/>
          <w:color w:val="000000"/>
          <w:sz w:val="24"/>
          <w:szCs w:val="24"/>
        </w:rPr>
      </w:pPr>
    </w:p>
    <w:p w:rsidR="002805F2" w:rsidRDefault="002805F2"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4.5. Культурно-массовые мероприятия ДК «Восток»</w:t>
      </w:r>
    </w:p>
    <w:p w:rsidR="002805F2" w:rsidRDefault="002805F2" w:rsidP="002805F2">
      <w:pPr>
        <w:spacing w:after="0" w:line="240" w:lineRule="auto"/>
        <w:rPr>
          <w:rFonts w:ascii="Times New Roman" w:hAnsi="Times New Roman"/>
          <w:b/>
          <w:color w:val="000000"/>
          <w:sz w:val="24"/>
          <w:szCs w:val="24"/>
          <w:highlight w:val="magenta"/>
        </w:rPr>
      </w:pPr>
    </w:p>
    <w:tbl>
      <w:tblPr>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3854"/>
        <w:gridCol w:w="990"/>
        <w:gridCol w:w="990"/>
        <w:gridCol w:w="990"/>
        <w:gridCol w:w="1211"/>
        <w:gridCol w:w="1211"/>
        <w:gridCol w:w="880"/>
        <w:gridCol w:w="885"/>
        <w:gridCol w:w="105"/>
        <w:gridCol w:w="885"/>
        <w:gridCol w:w="105"/>
        <w:gridCol w:w="990"/>
      </w:tblGrid>
      <w:tr w:rsidR="002805F2" w:rsidTr="002805F2">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2805F2" w:rsidRDefault="002805F2"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п/п</w:t>
            </w:r>
          </w:p>
        </w:tc>
        <w:tc>
          <w:tcPr>
            <w:tcW w:w="3854" w:type="dxa"/>
            <w:vMerge w:val="restart"/>
            <w:tcBorders>
              <w:top w:val="single" w:sz="4" w:space="0" w:color="000000"/>
              <w:left w:val="single" w:sz="4" w:space="0" w:color="000000"/>
              <w:bottom w:val="single" w:sz="4" w:space="0" w:color="000000"/>
              <w:right w:val="single" w:sz="4" w:space="0" w:color="000000"/>
            </w:tcBorders>
          </w:tcPr>
          <w:p w:rsidR="002805F2" w:rsidRDefault="002805F2" w:rsidP="002805F2">
            <w:pPr>
              <w:spacing w:after="0" w:line="240" w:lineRule="auto"/>
              <w:rPr>
                <w:rFonts w:ascii="Times New Roman" w:hAnsi="Times New Roman"/>
                <w:b/>
                <w:color w:val="000000"/>
                <w:sz w:val="24"/>
                <w:szCs w:val="24"/>
              </w:rPr>
            </w:pPr>
          </w:p>
        </w:tc>
        <w:tc>
          <w:tcPr>
            <w:tcW w:w="2970" w:type="dxa"/>
            <w:gridSpan w:val="3"/>
            <w:tcBorders>
              <w:top w:val="single" w:sz="4" w:space="0" w:color="000000"/>
              <w:left w:val="single" w:sz="4" w:space="0" w:color="000000"/>
              <w:bottom w:val="single" w:sz="4" w:space="0" w:color="000000"/>
              <w:right w:val="single" w:sz="4" w:space="0" w:color="000000"/>
            </w:tcBorders>
            <w:hideMark/>
          </w:tcPr>
          <w:p w:rsidR="002805F2" w:rsidRDefault="002805F2"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2019</w:t>
            </w:r>
          </w:p>
        </w:tc>
        <w:tc>
          <w:tcPr>
            <w:tcW w:w="3302" w:type="dxa"/>
            <w:gridSpan w:val="3"/>
            <w:tcBorders>
              <w:top w:val="single" w:sz="4" w:space="0" w:color="000000"/>
              <w:left w:val="single" w:sz="4" w:space="0" w:color="000000"/>
              <w:bottom w:val="single" w:sz="4" w:space="0" w:color="000000"/>
              <w:right w:val="single" w:sz="4" w:space="0" w:color="000000"/>
            </w:tcBorders>
            <w:hideMark/>
          </w:tcPr>
          <w:p w:rsidR="002805F2" w:rsidRDefault="002805F2"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2018</w:t>
            </w:r>
          </w:p>
        </w:tc>
        <w:tc>
          <w:tcPr>
            <w:tcW w:w="2970" w:type="dxa"/>
            <w:gridSpan w:val="5"/>
            <w:tcBorders>
              <w:top w:val="single" w:sz="4" w:space="0" w:color="000000"/>
              <w:left w:val="single" w:sz="4" w:space="0" w:color="000000"/>
              <w:bottom w:val="single" w:sz="4" w:space="0" w:color="000000"/>
              <w:right w:val="single" w:sz="4" w:space="0" w:color="000000"/>
            </w:tcBorders>
            <w:hideMark/>
          </w:tcPr>
          <w:p w:rsidR="002805F2" w:rsidRDefault="002805F2"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2017</w:t>
            </w:r>
          </w:p>
        </w:tc>
      </w:tr>
      <w:tr w:rsidR="002805F2"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2805F2" w:rsidRDefault="002805F2" w:rsidP="002805F2">
            <w:pPr>
              <w:spacing w:after="0" w:line="240" w:lineRule="auto"/>
              <w:rPr>
                <w:rFonts w:ascii="Times New Roman" w:hAnsi="Times New Roman"/>
                <w:b/>
                <w:color w:val="000000"/>
                <w:sz w:val="24"/>
                <w:szCs w:val="24"/>
              </w:rPr>
            </w:pPr>
          </w:p>
        </w:tc>
        <w:tc>
          <w:tcPr>
            <w:tcW w:w="3854" w:type="dxa"/>
            <w:vMerge/>
            <w:tcBorders>
              <w:top w:val="single" w:sz="4" w:space="0" w:color="000000"/>
              <w:left w:val="single" w:sz="4" w:space="0" w:color="000000"/>
              <w:bottom w:val="single" w:sz="4" w:space="0" w:color="000000"/>
              <w:right w:val="single" w:sz="4" w:space="0" w:color="000000"/>
            </w:tcBorders>
            <w:vAlign w:val="center"/>
            <w:hideMark/>
          </w:tcPr>
          <w:p w:rsidR="002805F2" w:rsidRDefault="002805F2" w:rsidP="002805F2">
            <w:pPr>
              <w:spacing w:after="0" w:line="240" w:lineRule="auto"/>
              <w:rPr>
                <w:rFonts w:ascii="Times New Roman" w:hAnsi="Times New Roman"/>
                <w:b/>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2805F2" w:rsidRDefault="002805F2"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Общее количество</w:t>
            </w:r>
          </w:p>
        </w:tc>
        <w:tc>
          <w:tcPr>
            <w:tcW w:w="990" w:type="dxa"/>
            <w:tcBorders>
              <w:top w:val="single" w:sz="4" w:space="0" w:color="000000"/>
              <w:left w:val="single" w:sz="4" w:space="0" w:color="000000"/>
              <w:bottom w:val="single" w:sz="4" w:space="0" w:color="000000"/>
              <w:right w:val="single" w:sz="4" w:space="0" w:color="000000"/>
            </w:tcBorders>
            <w:hideMark/>
          </w:tcPr>
          <w:p w:rsidR="002805F2" w:rsidRDefault="002805F2"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990" w:type="dxa"/>
            <w:tcBorders>
              <w:top w:val="single" w:sz="4" w:space="0" w:color="000000"/>
              <w:left w:val="single" w:sz="4" w:space="0" w:color="000000"/>
              <w:bottom w:val="single" w:sz="4" w:space="0" w:color="000000"/>
              <w:right w:val="single" w:sz="4" w:space="0" w:color="000000"/>
            </w:tcBorders>
            <w:hideMark/>
          </w:tcPr>
          <w:p w:rsidR="002805F2" w:rsidRDefault="002805F2" w:rsidP="002805F2">
            <w:pPr>
              <w:spacing w:after="0" w:line="240" w:lineRule="auto"/>
              <w:jc w:val="center"/>
              <w:rPr>
                <w:rFonts w:ascii="Times New Roman" w:hAnsi="Times New Roman"/>
                <w:color w:val="000000"/>
              </w:rPr>
            </w:pPr>
            <w:r>
              <w:rPr>
                <w:rFonts w:ascii="Times New Roman" w:hAnsi="Times New Roman"/>
                <w:color w:val="000000"/>
              </w:rPr>
              <w:t>в т.ч. на платной основе</w:t>
            </w:r>
          </w:p>
        </w:tc>
        <w:tc>
          <w:tcPr>
            <w:tcW w:w="1211" w:type="dxa"/>
            <w:tcBorders>
              <w:top w:val="single" w:sz="4" w:space="0" w:color="000000"/>
              <w:left w:val="single" w:sz="4" w:space="0" w:color="000000"/>
              <w:bottom w:val="single" w:sz="4" w:space="0" w:color="000000"/>
              <w:right w:val="single" w:sz="4" w:space="0" w:color="000000"/>
            </w:tcBorders>
            <w:hideMark/>
          </w:tcPr>
          <w:p w:rsidR="002805F2" w:rsidRDefault="002805F2"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Общее количество</w:t>
            </w:r>
          </w:p>
        </w:tc>
        <w:tc>
          <w:tcPr>
            <w:tcW w:w="1211" w:type="dxa"/>
            <w:tcBorders>
              <w:top w:val="single" w:sz="4" w:space="0" w:color="000000"/>
              <w:left w:val="single" w:sz="4" w:space="0" w:color="000000"/>
              <w:bottom w:val="single" w:sz="4" w:space="0" w:color="000000"/>
              <w:right w:val="single" w:sz="4" w:space="0" w:color="000000"/>
            </w:tcBorders>
            <w:hideMark/>
          </w:tcPr>
          <w:p w:rsidR="002805F2" w:rsidRDefault="002805F2"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880" w:type="dxa"/>
            <w:tcBorders>
              <w:top w:val="single" w:sz="4" w:space="0" w:color="000000"/>
              <w:left w:val="single" w:sz="4" w:space="0" w:color="000000"/>
              <w:bottom w:val="single" w:sz="4" w:space="0" w:color="000000"/>
              <w:right w:val="single" w:sz="4" w:space="0" w:color="000000"/>
            </w:tcBorders>
            <w:hideMark/>
          </w:tcPr>
          <w:p w:rsidR="002805F2" w:rsidRDefault="002805F2"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платной основе</w:t>
            </w:r>
          </w:p>
        </w:tc>
        <w:tc>
          <w:tcPr>
            <w:tcW w:w="885" w:type="dxa"/>
            <w:tcBorders>
              <w:top w:val="single" w:sz="4" w:space="0" w:color="000000"/>
              <w:left w:val="single" w:sz="4" w:space="0" w:color="000000"/>
              <w:bottom w:val="single" w:sz="4" w:space="0" w:color="000000"/>
              <w:right w:val="single" w:sz="4" w:space="0" w:color="auto"/>
            </w:tcBorders>
            <w:hideMark/>
          </w:tcPr>
          <w:p w:rsidR="002805F2" w:rsidRDefault="002805F2" w:rsidP="002805F2">
            <w:pPr>
              <w:spacing w:after="0" w:line="240" w:lineRule="auto"/>
              <w:jc w:val="center"/>
              <w:rPr>
                <w:rFonts w:ascii="Times New Roman" w:hAnsi="Times New Roman"/>
                <w:color w:val="000000"/>
              </w:rPr>
            </w:pPr>
            <w:r>
              <w:rPr>
                <w:rFonts w:ascii="Times New Roman" w:hAnsi="Times New Roman"/>
                <w:color w:val="000000"/>
              </w:rPr>
              <w:t>Общее количество</w:t>
            </w:r>
          </w:p>
        </w:tc>
        <w:tc>
          <w:tcPr>
            <w:tcW w:w="990" w:type="dxa"/>
            <w:gridSpan w:val="2"/>
            <w:tcBorders>
              <w:top w:val="single" w:sz="4" w:space="0" w:color="000000"/>
              <w:left w:val="single" w:sz="4" w:space="0" w:color="auto"/>
              <w:bottom w:val="single" w:sz="4" w:space="0" w:color="000000"/>
              <w:right w:val="single" w:sz="4" w:space="0" w:color="auto"/>
            </w:tcBorders>
            <w:hideMark/>
          </w:tcPr>
          <w:p w:rsidR="002805F2" w:rsidRDefault="002805F2"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1095" w:type="dxa"/>
            <w:gridSpan w:val="2"/>
            <w:tcBorders>
              <w:top w:val="single" w:sz="4" w:space="0" w:color="000000"/>
              <w:left w:val="single" w:sz="4" w:space="0" w:color="auto"/>
              <w:bottom w:val="single" w:sz="4" w:space="0" w:color="000000"/>
              <w:right w:val="single" w:sz="4" w:space="0" w:color="000000"/>
            </w:tcBorders>
            <w:hideMark/>
          </w:tcPr>
          <w:p w:rsidR="002805F2" w:rsidRDefault="002805F2"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платной основе</w:t>
            </w:r>
          </w:p>
        </w:tc>
      </w:tr>
      <w:tr w:rsidR="00EF29EC" w:rsidTr="002805F2">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культурно-массовых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250</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235</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C35071">
            <w:pPr>
              <w:spacing w:after="0" w:line="240" w:lineRule="auto"/>
              <w:rPr>
                <w:rFonts w:ascii="Times New Roman" w:hAnsi="Times New Roman"/>
                <w:b/>
                <w:color w:val="000000"/>
                <w:sz w:val="24"/>
                <w:szCs w:val="24"/>
              </w:rPr>
            </w:pPr>
            <w:r>
              <w:rPr>
                <w:rFonts w:ascii="Times New Roman" w:hAnsi="Times New Roman"/>
                <w:b/>
                <w:color w:val="000000"/>
                <w:sz w:val="24"/>
                <w:szCs w:val="24"/>
              </w:rPr>
              <w:t>15</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245</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233</w:t>
            </w:r>
          </w:p>
        </w:tc>
        <w:tc>
          <w:tcPr>
            <w:tcW w:w="880"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85" w:type="dxa"/>
            <w:tcBorders>
              <w:top w:val="single" w:sz="4" w:space="0" w:color="000000"/>
              <w:left w:val="single" w:sz="4" w:space="0" w:color="000000"/>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312</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1D0EA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285</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80</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880"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85" w:type="dxa"/>
            <w:tcBorders>
              <w:top w:val="single" w:sz="4" w:space="0" w:color="000000"/>
              <w:left w:val="single" w:sz="4" w:space="0" w:color="000000"/>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174</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80"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85" w:type="dxa"/>
            <w:tcBorders>
              <w:top w:val="single" w:sz="4" w:space="0" w:color="000000"/>
              <w:left w:val="single" w:sz="4" w:space="0" w:color="000000"/>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880"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85" w:type="dxa"/>
            <w:tcBorders>
              <w:top w:val="single" w:sz="4" w:space="0" w:color="000000"/>
              <w:left w:val="single" w:sz="4" w:space="0" w:color="000000"/>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EF29EC" w:rsidTr="002805F2">
        <w:trPr>
          <w:trHeight w:val="643"/>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36 до 54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87</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86</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w:t>
            </w:r>
          </w:p>
        </w:tc>
        <w:tc>
          <w:tcPr>
            <w:tcW w:w="880"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71</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69</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w:t>
            </w:r>
          </w:p>
        </w:tc>
        <w:tc>
          <w:tcPr>
            <w:tcW w:w="880"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85" w:type="dxa"/>
            <w:tcBorders>
              <w:top w:val="single" w:sz="4" w:space="0" w:color="000000"/>
              <w:left w:val="single" w:sz="4" w:space="0" w:color="000000"/>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EF29EC" w:rsidTr="002805F2">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EF29EC" w:rsidRDefault="002930D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культурно-массовых мероприятий, чел.</w:t>
            </w:r>
          </w:p>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(без учёта п. 3)</w:t>
            </w:r>
          </w:p>
        </w:tc>
        <w:tc>
          <w:tcPr>
            <w:tcW w:w="990" w:type="dxa"/>
            <w:tcBorders>
              <w:top w:val="single" w:sz="4" w:space="0" w:color="000000"/>
              <w:left w:val="single" w:sz="4" w:space="0" w:color="000000"/>
              <w:bottom w:val="single" w:sz="4" w:space="0" w:color="000000"/>
              <w:right w:val="single" w:sz="4" w:space="0" w:color="000000"/>
            </w:tcBorders>
          </w:tcPr>
          <w:p w:rsidR="00EF29EC" w:rsidRDefault="00EF29EC" w:rsidP="002805F2">
            <w:pPr>
              <w:spacing w:after="0" w:line="240" w:lineRule="auto"/>
              <w:jc w:val="center"/>
              <w:rPr>
                <w:rFonts w:ascii="Times New Roman" w:hAnsi="Times New Roman"/>
                <w:b/>
                <w:color w:val="000000"/>
                <w:sz w:val="24"/>
                <w:szCs w:val="24"/>
              </w:rPr>
            </w:pPr>
          </w:p>
          <w:p w:rsidR="004D0AB9" w:rsidRDefault="004D0AB9" w:rsidP="002805F2">
            <w:pPr>
              <w:spacing w:after="0" w:line="240" w:lineRule="auto"/>
              <w:jc w:val="center"/>
              <w:rPr>
                <w:rFonts w:ascii="Times New Roman" w:hAnsi="Times New Roman"/>
                <w:b/>
                <w:color w:val="000000"/>
                <w:sz w:val="24"/>
                <w:szCs w:val="24"/>
              </w:rPr>
            </w:pPr>
          </w:p>
          <w:p w:rsidR="004D0AB9" w:rsidRDefault="004D0AB9" w:rsidP="004D0AB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594</w:t>
            </w:r>
          </w:p>
        </w:tc>
        <w:tc>
          <w:tcPr>
            <w:tcW w:w="990" w:type="dxa"/>
            <w:tcBorders>
              <w:top w:val="single" w:sz="4" w:space="0" w:color="000000"/>
              <w:left w:val="single" w:sz="4" w:space="0" w:color="000000"/>
              <w:bottom w:val="single" w:sz="4" w:space="0" w:color="000000"/>
              <w:right w:val="single" w:sz="4" w:space="0" w:color="000000"/>
            </w:tcBorders>
          </w:tcPr>
          <w:p w:rsidR="00EF29EC" w:rsidRDefault="00EF29EC" w:rsidP="002805F2">
            <w:pPr>
              <w:spacing w:after="0" w:line="240" w:lineRule="auto"/>
              <w:jc w:val="center"/>
              <w:rPr>
                <w:rFonts w:ascii="Times New Roman" w:hAnsi="Times New Roman"/>
                <w:b/>
                <w:color w:val="000000"/>
                <w:sz w:val="24"/>
                <w:szCs w:val="24"/>
              </w:rPr>
            </w:pPr>
          </w:p>
          <w:p w:rsidR="004D0AB9" w:rsidRDefault="004D0AB9" w:rsidP="002805F2">
            <w:pPr>
              <w:spacing w:after="0" w:line="240" w:lineRule="auto"/>
              <w:jc w:val="center"/>
              <w:rPr>
                <w:rFonts w:ascii="Times New Roman" w:hAnsi="Times New Roman"/>
                <w:b/>
                <w:color w:val="000000"/>
                <w:sz w:val="24"/>
                <w:szCs w:val="24"/>
              </w:rPr>
            </w:pPr>
          </w:p>
          <w:p w:rsidR="004D0AB9" w:rsidRDefault="004D0AB9" w:rsidP="004D0AB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594</w:t>
            </w:r>
          </w:p>
        </w:tc>
        <w:tc>
          <w:tcPr>
            <w:tcW w:w="990" w:type="dxa"/>
            <w:tcBorders>
              <w:top w:val="single" w:sz="4" w:space="0" w:color="000000"/>
              <w:left w:val="single" w:sz="4" w:space="0" w:color="000000"/>
              <w:bottom w:val="single" w:sz="4" w:space="0" w:color="000000"/>
              <w:right w:val="single" w:sz="4" w:space="0" w:color="000000"/>
            </w:tcBorders>
          </w:tcPr>
          <w:p w:rsidR="00EF29EC" w:rsidRDefault="00EF29EC" w:rsidP="002805F2">
            <w:pPr>
              <w:spacing w:after="0" w:line="240" w:lineRule="auto"/>
              <w:jc w:val="center"/>
              <w:rPr>
                <w:rFonts w:ascii="Times New Roman" w:hAnsi="Times New Roman"/>
                <w:b/>
                <w:color w:val="000000"/>
                <w:sz w:val="24"/>
                <w:szCs w:val="24"/>
              </w:rPr>
            </w:pPr>
          </w:p>
          <w:p w:rsidR="004D0AB9" w:rsidRDefault="004D0AB9" w:rsidP="002805F2">
            <w:pPr>
              <w:spacing w:after="0" w:line="240" w:lineRule="auto"/>
              <w:jc w:val="center"/>
              <w:rPr>
                <w:rFonts w:ascii="Times New Roman" w:hAnsi="Times New Roman"/>
                <w:b/>
                <w:color w:val="000000"/>
                <w:sz w:val="24"/>
                <w:szCs w:val="24"/>
              </w:rPr>
            </w:pPr>
          </w:p>
          <w:p w:rsidR="004D0AB9"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565</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565</w:t>
            </w:r>
          </w:p>
        </w:tc>
        <w:tc>
          <w:tcPr>
            <w:tcW w:w="880"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1725</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1607</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p>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118</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197</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197</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190</w:t>
            </w:r>
          </w:p>
        </w:tc>
        <w:tc>
          <w:tcPr>
            <w:tcW w:w="880" w:type="dxa"/>
            <w:tcBorders>
              <w:top w:val="single" w:sz="4" w:space="0" w:color="000000"/>
              <w:left w:val="single" w:sz="4" w:space="0" w:color="000000"/>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1260</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1196</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EF29EC"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880"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80"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25 до 35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263</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263</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256</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256</w:t>
            </w:r>
          </w:p>
        </w:tc>
        <w:tc>
          <w:tcPr>
            <w:tcW w:w="880"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226</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193</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99</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99</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89</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89</w:t>
            </w:r>
          </w:p>
        </w:tc>
        <w:tc>
          <w:tcPr>
            <w:tcW w:w="880"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205</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188</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EF29EC" w:rsidTr="002805F2">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EF29EC" w:rsidRDefault="002930D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(зрителей) культурно-массовых мероприятий, чел.</w:t>
            </w:r>
          </w:p>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(без учёта п. 2)</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17390</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16437</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953</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16890</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16015</w:t>
            </w:r>
          </w:p>
        </w:tc>
        <w:tc>
          <w:tcPr>
            <w:tcW w:w="880" w:type="dxa"/>
            <w:tcBorders>
              <w:top w:val="single" w:sz="4" w:space="0" w:color="000000"/>
              <w:left w:val="single" w:sz="4" w:space="0" w:color="000000"/>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875</w:t>
            </w:r>
          </w:p>
        </w:tc>
        <w:tc>
          <w:tcPr>
            <w:tcW w:w="885" w:type="dxa"/>
            <w:tcBorders>
              <w:top w:val="single" w:sz="4" w:space="0" w:color="000000"/>
              <w:left w:val="single" w:sz="4" w:space="0" w:color="000000"/>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17230</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16161</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2930D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1069</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10300</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9683</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617</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10125</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9602</w:t>
            </w:r>
          </w:p>
        </w:tc>
        <w:tc>
          <w:tcPr>
            <w:tcW w:w="880" w:type="dxa"/>
            <w:tcBorders>
              <w:top w:val="single" w:sz="4" w:space="0" w:color="000000"/>
              <w:left w:val="single" w:sz="4" w:space="0" w:color="000000"/>
              <w:bottom w:val="single" w:sz="4" w:space="0" w:color="000000"/>
              <w:right w:val="single" w:sz="4" w:space="0" w:color="000000"/>
            </w:tcBorders>
          </w:tcPr>
          <w:p w:rsidR="00EF29EC" w:rsidRDefault="002930D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523</w:t>
            </w:r>
          </w:p>
        </w:tc>
        <w:tc>
          <w:tcPr>
            <w:tcW w:w="885" w:type="dxa"/>
            <w:tcBorders>
              <w:top w:val="single" w:sz="4" w:space="0" w:color="000000"/>
              <w:left w:val="single" w:sz="4" w:space="0" w:color="000000"/>
              <w:bottom w:val="single" w:sz="4" w:space="0" w:color="000000"/>
              <w:right w:val="single" w:sz="4" w:space="0" w:color="auto"/>
            </w:tcBorders>
          </w:tcPr>
          <w:p w:rsidR="00EF29EC" w:rsidRDefault="002930D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11125</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2930D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10499</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2930D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626</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C3507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127</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115</w:t>
            </w:r>
          </w:p>
        </w:tc>
        <w:tc>
          <w:tcPr>
            <w:tcW w:w="1211" w:type="dxa"/>
            <w:tcBorders>
              <w:top w:val="single" w:sz="4" w:space="0" w:color="000000"/>
              <w:left w:val="single" w:sz="4" w:space="0" w:color="000000"/>
              <w:bottom w:val="single" w:sz="4" w:space="0" w:color="000000"/>
              <w:right w:val="single" w:sz="4" w:space="0" w:color="000000"/>
            </w:tcBorders>
          </w:tcPr>
          <w:p w:rsidR="00EF29EC" w:rsidRDefault="002930D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115</w:t>
            </w:r>
          </w:p>
        </w:tc>
        <w:tc>
          <w:tcPr>
            <w:tcW w:w="880" w:type="dxa"/>
            <w:tcBorders>
              <w:top w:val="single" w:sz="4" w:space="0" w:color="000000"/>
              <w:left w:val="single" w:sz="4" w:space="0" w:color="000000"/>
              <w:bottom w:val="single" w:sz="4" w:space="0" w:color="000000"/>
              <w:right w:val="single" w:sz="4" w:space="0" w:color="000000"/>
            </w:tcBorders>
          </w:tcPr>
          <w:p w:rsidR="00EF29EC" w:rsidRDefault="002930D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EF29EC" w:rsidRDefault="002930D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127</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2930D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127</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2930D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148</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4D0AB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w:t>
            </w:r>
          </w:p>
        </w:tc>
        <w:tc>
          <w:tcPr>
            <w:tcW w:w="1211" w:type="dxa"/>
            <w:tcBorders>
              <w:top w:val="single" w:sz="4" w:space="0" w:color="000000"/>
              <w:left w:val="single" w:sz="4" w:space="0" w:color="000000"/>
              <w:bottom w:val="single" w:sz="4" w:space="0" w:color="000000"/>
              <w:right w:val="single" w:sz="4" w:space="0" w:color="000000"/>
            </w:tcBorders>
          </w:tcPr>
          <w:p w:rsidR="00EF29EC"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308</w:t>
            </w:r>
          </w:p>
        </w:tc>
        <w:tc>
          <w:tcPr>
            <w:tcW w:w="1211" w:type="dxa"/>
            <w:tcBorders>
              <w:top w:val="single" w:sz="4" w:space="0" w:color="000000"/>
              <w:left w:val="single" w:sz="4" w:space="0" w:color="000000"/>
              <w:bottom w:val="single" w:sz="4" w:space="0" w:color="000000"/>
              <w:right w:val="single" w:sz="4" w:space="0" w:color="000000"/>
            </w:tcBorders>
          </w:tcPr>
          <w:p w:rsidR="00EF29EC"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273</w:t>
            </w:r>
          </w:p>
        </w:tc>
        <w:tc>
          <w:tcPr>
            <w:tcW w:w="880" w:type="dxa"/>
            <w:tcBorders>
              <w:top w:val="single" w:sz="4" w:space="0" w:color="000000"/>
              <w:left w:val="single" w:sz="4" w:space="0" w:color="000000"/>
              <w:bottom w:val="single" w:sz="4" w:space="0" w:color="000000"/>
              <w:right w:val="single" w:sz="4" w:space="0" w:color="000000"/>
            </w:tcBorders>
          </w:tcPr>
          <w:p w:rsidR="00EF29EC"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885" w:type="dxa"/>
            <w:tcBorders>
              <w:top w:val="single" w:sz="4" w:space="0" w:color="000000"/>
              <w:left w:val="single" w:sz="4" w:space="0" w:color="000000"/>
              <w:bottom w:val="single" w:sz="4" w:space="0" w:color="000000"/>
              <w:right w:val="single" w:sz="4" w:space="0" w:color="auto"/>
            </w:tcBorders>
          </w:tcPr>
          <w:p w:rsidR="00EF29EC"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231</w:t>
            </w: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197</w:t>
            </w: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34</w:t>
            </w:r>
          </w:p>
        </w:tc>
      </w:tr>
      <w:tr w:rsidR="00EF29EC"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EF29EC" w:rsidRDefault="00EF29EC"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EF29EC" w:rsidRDefault="00EF29EC"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25 до 35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EF29EC" w:rsidRDefault="00C35071"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156</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144</w:t>
            </w:r>
          </w:p>
        </w:tc>
        <w:tc>
          <w:tcPr>
            <w:tcW w:w="990" w:type="dxa"/>
            <w:tcBorders>
              <w:top w:val="single" w:sz="4" w:space="0" w:color="000000"/>
              <w:left w:val="single" w:sz="4" w:space="0" w:color="000000"/>
              <w:bottom w:val="single" w:sz="4" w:space="0" w:color="000000"/>
              <w:right w:val="single" w:sz="4" w:space="0" w:color="000000"/>
            </w:tcBorders>
          </w:tcPr>
          <w:p w:rsidR="00EF29EC"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2805F2">
            <w:pPr>
              <w:spacing w:after="0" w:line="240" w:lineRule="auto"/>
              <w:jc w:val="center"/>
              <w:rPr>
                <w:rFonts w:ascii="Times New Roman" w:hAnsi="Times New Roman"/>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EF29EC" w:rsidRDefault="00EF29EC" w:rsidP="002805F2">
            <w:pPr>
              <w:spacing w:after="0" w:line="240" w:lineRule="auto"/>
              <w:rPr>
                <w:rFonts w:ascii="Times New Roman" w:hAnsi="Times New Roman"/>
                <w:color w:val="000000"/>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EF29EC" w:rsidRDefault="00EF29EC" w:rsidP="002805F2">
            <w:pPr>
              <w:spacing w:after="0" w:line="240" w:lineRule="auto"/>
              <w:rPr>
                <w:rFonts w:ascii="Times New Roman" w:hAnsi="Times New Roman"/>
                <w:color w:val="000000"/>
                <w:sz w:val="24"/>
                <w:szCs w:val="24"/>
              </w:rPr>
            </w:pPr>
          </w:p>
        </w:tc>
        <w:tc>
          <w:tcPr>
            <w:tcW w:w="885" w:type="dxa"/>
            <w:tcBorders>
              <w:top w:val="single" w:sz="4" w:space="0" w:color="000000"/>
              <w:left w:val="single" w:sz="4" w:space="0" w:color="000000"/>
              <w:bottom w:val="single" w:sz="4" w:space="0" w:color="000000"/>
              <w:right w:val="single" w:sz="4" w:space="0" w:color="auto"/>
            </w:tcBorders>
          </w:tcPr>
          <w:p w:rsidR="00EF29EC" w:rsidRDefault="00EF29EC" w:rsidP="002805F2">
            <w:pPr>
              <w:spacing w:after="0" w:line="240" w:lineRule="auto"/>
              <w:rPr>
                <w:rFonts w:ascii="Times New Roman" w:hAnsi="Times New Roman"/>
                <w:color w:val="000000"/>
                <w:sz w:val="24"/>
                <w:szCs w:val="24"/>
              </w:rPr>
            </w:pPr>
          </w:p>
        </w:tc>
        <w:tc>
          <w:tcPr>
            <w:tcW w:w="990" w:type="dxa"/>
            <w:gridSpan w:val="2"/>
            <w:tcBorders>
              <w:top w:val="single" w:sz="4" w:space="0" w:color="000000"/>
              <w:left w:val="single" w:sz="4" w:space="0" w:color="auto"/>
              <w:bottom w:val="single" w:sz="4" w:space="0" w:color="000000"/>
              <w:right w:val="single" w:sz="4" w:space="0" w:color="auto"/>
            </w:tcBorders>
          </w:tcPr>
          <w:p w:rsidR="00EF29EC" w:rsidRDefault="00EF29EC" w:rsidP="002805F2">
            <w:pPr>
              <w:spacing w:after="0" w:line="240" w:lineRule="auto"/>
              <w:rPr>
                <w:rFonts w:ascii="Times New Roman" w:hAnsi="Times New Roman"/>
                <w:color w:val="000000"/>
                <w:sz w:val="24"/>
                <w:szCs w:val="24"/>
              </w:rPr>
            </w:pPr>
          </w:p>
        </w:tc>
        <w:tc>
          <w:tcPr>
            <w:tcW w:w="1095" w:type="dxa"/>
            <w:gridSpan w:val="2"/>
            <w:tcBorders>
              <w:top w:val="single" w:sz="4" w:space="0" w:color="000000"/>
              <w:left w:val="single" w:sz="4" w:space="0" w:color="auto"/>
              <w:bottom w:val="single" w:sz="4" w:space="0" w:color="000000"/>
              <w:right w:val="single" w:sz="4" w:space="0" w:color="000000"/>
            </w:tcBorders>
          </w:tcPr>
          <w:p w:rsidR="00EF29EC" w:rsidRDefault="00EF29EC" w:rsidP="002805F2">
            <w:pPr>
              <w:spacing w:after="0" w:line="240" w:lineRule="auto"/>
              <w:rPr>
                <w:rFonts w:ascii="Times New Roman" w:hAnsi="Times New Roman"/>
                <w:color w:val="000000"/>
                <w:sz w:val="24"/>
                <w:szCs w:val="24"/>
              </w:rPr>
            </w:pP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1D0EA8"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3743</w:t>
            </w:r>
          </w:p>
        </w:tc>
        <w:tc>
          <w:tcPr>
            <w:tcW w:w="990" w:type="dxa"/>
            <w:tcBorders>
              <w:top w:val="single" w:sz="4" w:space="0" w:color="000000"/>
              <w:left w:val="single" w:sz="4" w:space="0" w:color="000000"/>
              <w:bottom w:val="single" w:sz="4" w:space="0" w:color="000000"/>
              <w:right w:val="single" w:sz="4" w:space="0" w:color="000000"/>
            </w:tcBorders>
          </w:tcPr>
          <w:p w:rsidR="001D0EA8"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3531</w:t>
            </w:r>
          </w:p>
        </w:tc>
        <w:tc>
          <w:tcPr>
            <w:tcW w:w="990" w:type="dxa"/>
            <w:tcBorders>
              <w:top w:val="single" w:sz="4" w:space="0" w:color="000000"/>
              <w:left w:val="single" w:sz="4" w:space="0" w:color="000000"/>
              <w:bottom w:val="single" w:sz="4" w:space="0" w:color="000000"/>
              <w:right w:val="single" w:sz="4" w:space="0" w:color="000000"/>
            </w:tcBorders>
          </w:tcPr>
          <w:p w:rsidR="001D0EA8"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212</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3465</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C35071">
            <w:pPr>
              <w:spacing w:after="0" w:line="240" w:lineRule="auto"/>
              <w:rPr>
                <w:rFonts w:ascii="Times New Roman" w:hAnsi="Times New Roman"/>
                <w:color w:val="000000"/>
                <w:sz w:val="24"/>
                <w:szCs w:val="24"/>
              </w:rPr>
            </w:pPr>
            <w:r>
              <w:rPr>
                <w:rFonts w:ascii="Times New Roman" w:hAnsi="Times New Roman"/>
                <w:color w:val="000000"/>
                <w:sz w:val="24"/>
                <w:szCs w:val="24"/>
              </w:rPr>
              <w:t>3210</w:t>
            </w:r>
          </w:p>
        </w:tc>
        <w:tc>
          <w:tcPr>
            <w:tcW w:w="880" w:type="dxa"/>
            <w:tcBorders>
              <w:top w:val="single" w:sz="4" w:space="0" w:color="000000"/>
              <w:left w:val="single" w:sz="4" w:space="0" w:color="000000"/>
              <w:bottom w:val="single" w:sz="4" w:space="0" w:color="000000"/>
              <w:right w:val="single" w:sz="4" w:space="0" w:color="000000"/>
            </w:tcBorders>
          </w:tcPr>
          <w:p w:rsidR="001D0EA8" w:rsidRDefault="001D0EA8" w:rsidP="00C35071">
            <w:pPr>
              <w:spacing w:after="0" w:line="240" w:lineRule="auto"/>
              <w:rPr>
                <w:rFonts w:ascii="Times New Roman" w:hAnsi="Times New Roman"/>
                <w:color w:val="000000"/>
                <w:sz w:val="24"/>
                <w:szCs w:val="24"/>
              </w:rPr>
            </w:pPr>
            <w:r>
              <w:rPr>
                <w:rFonts w:ascii="Times New Roman" w:hAnsi="Times New Roman"/>
                <w:color w:val="000000"/>
                <w:sz w:val="24"/>
                <w:szCs w:val="24"/>
              </w:rPr>
              <w:t>255</w:t>
            </w:r>
          </w:p>
        </w:tc>
        <w:tc>
          <w:tcPr>
            <w:tcW w:w="885" w:type="dxa"/>
            <w:tcBorders>
              <w:top w:val="single" w:sz="4" w:space="0" w:color="000000"/>
              <w:left w:val="single" w:sz="4" w:space="0" w:color="000000"/>
              <w:bottom w:val="single" w:sz="4" w:space="0" w:color="000000"/>
              <w:right w:val="single" w:sz="4" w:space="0" w:color="auto"/>
            </w:tcBorders>
          </w:tcPr>
          <w:p w:rsidR="001D0EA8" w:rsidRDefault="001D0EA8" w:rsidP="00C35071">
            <w:pPr>
              <w:spacing w:after="0" w:line="240" w:lineRule="auto"/>
              <w:rPr>
                <w:rFonts w:ascii="Times New Roman" w:hAnsi="Times New Roman"/>
                <w:color w:val="000000"/>
                <w:sz w:val="24"/>
                <w:szCs w:val="24"/>
              </w:rPr>
            </w:pPr>
            <w:r>
              <w:rPr>
                <w:rFonts w:ascii="Times New Roman" w:hAnsi="Times New Roman"/>
                <w:color w:val="000000"/>
                <w:sz w:val="24"/>
                <w:szCs w:val="24"/>
              </w:rPr>
              <w:t>3162</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1D0EA8" w:rsidP="00C35071">
            <w:pPr>
              <w:spacing w:after="0" w:line="240" w:lineRule="auto"/>
              <w:rPr>
                <w:rFonts w:ascii="Times New Roman" w:hAnsi="Times New Roman"/>
                <w:color w:val="000000"/>
                <w:sz w:val="24"/>
                <w:szCs w:val="24"/>
              </w:rPr>
            </w:pPr>
            <w:r>
              <w:rPr>
                <w:rFonts w:ascii="Times New Roman" w:hAnsi="Times New Roman"/>
                <w:color w:val="000000"/>
                <w:sz w:val="24"/>
                <w:szCs w:val="24"/>
              </w:rPr>
              <w:t>2925</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1D0EA8" w:rsidP="00C35071">
            <w:pPr>
              <w:spacing w:after="0" w:line="240" w:lineRule="auto"/>
              <w:rPr>
                <w:rFonts w:ascii="Times New Roman" w:hAnsi="Times New Roman"/>
                <w:color w:val="000000"/>
                <w:sz w:val="24"/>
                <w:szCs w:val="24"/>
              </w:rPr>
            </w:pPr>
            <w:r>
              <w:rPr>
                <w:rFonts w:ascii="Times New Roman" w:hAnsi="Times New Roman"/>
                <w:color w:val="000000"/>
                <w:sz w:val="24"/>
                <w:szCs w:val="24"/>
              </w:rPr>
              <w:t>237</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1D0EA8"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2916</w:t>
            </w:r>
          </w:p>
        </w:tc>
        <w:tc>
          <w:tcPr>
            <w:tcW w:w="990" w:type="dxa"/>
            <w:tcBorders>
              <w:top w:val="single" w:sz="4" w:space="0" w:color="000000"/>
              <w:left w:val="single" w:sz="4" w:space="0" w:color="000000"/>
              <w:bottom w:val="single" w:sz="4" w:space="0" w:color="000000"/>
              <w:right w:val="single" w:sz="4" w:space="0" w:color="000000"/>
            </w:tcBorders>
          </w:tcPr>
          <w:p w:rsidR="001D0EA8"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2840</w:t>
            </w:r>
          </w:p>
        </w:tc>
        <w:tc>
          <w:tcPr>
            <w:tcW w:w="990" w:type="dxa"/>
            <w:tcBorders>
              <w:top w:val="single" w:sz="4" w:space="0" w:color="000000"/>
              <w:left w:val="single" w:sz="4" w:space="0" w:color="000000"/>
              <w:bottom w:val="single" w:sz="4" w:space="0" w:color="000000"/>
              <w:right w:val="single" w:sz="4" w:space="0" w:color="000000"/>
            </w:tcBorders>
          </w:tcPr>
          <w:p w:rsidR="001D0EA8"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76</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2877</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2815</w:t>
            </w:r>
          </w:p>
        </w:tc>
        <w:tc>
          <w:tcPr>
            <w:tcW w:w="880"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885" w:type="dxa"/>
            <w:tcBorders>
              <w:top w:val="single" w:sz="4" w:space="0" w:color="000000"/>
              <w:left w:val="single" w:sz="4" w:space="0" w:color="000000"/>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2585</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2413</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172</w:t>
            </w:r>
          </w:p>
        </w:tc>
      </w:tr>
      <w:tr w:rsidR="001D0EA8" w:rsidTr="002805F2">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культурно-досуговых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1D0EA8" w:rsidRDefault="000E6760"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185</w:t>
            </w:r>
          </w:p>
        </w:tc>
        <w:tc>
          <w:tcPr>
            <w:tcW w:w="990" w:type="dxa"/>
            <w:tcBorders>
              <w:top w:val="single" w:sz="4" w:space="0" w:color="000000"/>
              <w:left w:val="single" w:sz="4" w:space="0" w:color="000000"/>
              <w:bottom w:val="single" w:sz="4" w:space="0" w:color="000000"/>
              <w:right w:val="single" w:sz="4" w:space="0" w:color="000000"/>
            </w:tcBorders>
          </w:tcPr>
          <w:p w:rsidR="001D0EA8" w:rsidRDefault="000E6760"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170</w:t>
            </w:r>
          </w:p>
        </w:tc>
        <w:tc>
          <w:tcPr>
            <w:tcW w:w="990" w:type="dxa"/>
            <w:tcBorders>
              <w:top w:val="single" w:sz="4" w:space="0" w:color="000000"/>
              <w:left w:val="single" w:sz="4" w:space="0" w:color="000000"/>
              <w:bottom w:val="single" w:sz="4" w:space="0" w:color="000000"/>
              <w:right w:val="single" w:sz="4" w:space="0" w:color="000000"/>
            </w:tcBorders>
          </w:tcPr>
          <w:p w:rsidR="001D0EA8" w:rsidRDefault="004D0AB9"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168</w:t>
            </w:r>
          </w:p>
        </w:tc>
        <w:tc>
          <w:tcPr>
            <w:tcW w:w="880"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85" w:type="dxa"/>
            <w:tcBorders>
              <w:top w:val="single" w:sz="4" w:space="0" w:color="000000"/>
              <w:left w:val="single" w:sz="4" w:space="0" w:color="000000"/>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175</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153</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22</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1D0EA8" w:rsidRDefault="000E6760"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80</w:t>
            </w:r>
          </w:p>
        </w:tc>
        <w:tc>
          <w:tcPr>
            <w:tcW w:w="990" w:type="dxa"/>
            <w:tcBorders>
              <w:top w:val="single" w:sz="4" w:space="0" w:color="000000"/>
              <w:left w:val="single" w:sz="4" w:space="0" w:color="000000"/>
              <w:bottom w:val="single" w:sz="4" w:space="0" w:color="000000"/>
              <w:right w:val="single" w:sz="4" w:space="0" w:color="000000"/>
            </w:tcBorders>
          </w:tcPr>
          <w:p w:rsidR="001D0EA8" w:rsidRDefault="000E6760"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w:t>
            </w:r>
          </w:p>
        </w:tc>
        <w:tc>
          <w:tcPr>
            <w:tcW w:w="990" w:type="dxa"/>
            <w:tcBorders>
              <w:top w:val="single" w:sz="4" w:space="0" w:color="000000"/>
              <w:left w:val="single" w:sz="4" w:space="0" w:color="000000"/>
              <w:bottom w:val="single" w:sz="4" w:space="0" w:color="000000"/>
              <w:right w:val="single" w:sz="4" w:space="0" w:color="000000"/>
            </w:tcBorders>
          </w:tcPr>
          <w:p w:rsidR="001D0EA8" w:rsidRDefault="000E6760"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880"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85" w:type="dxa"/>
            <w:tcBorders>
              <w:top w:val="single" w:sz="4" w:space="0" w:color="000000"/>
              <w:left w:val="single" w:sz="4" w:space="0" w:color="000000"/>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80</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70</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1D0EA8" w:rsidRDefault="000747A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1D0EA8" w:rsidRDefault="000747A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1D0EA8" w:rsidRDefault="000202FE"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80"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1D0EA8" w:rsidRDefault="000E6760"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1D0EA8" w:rsidRDefault="000E6760"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1D0EA8" w:rsidRDefault="000E6760"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80"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85" w:type="dxa"/>
            <w:tcBorders>
              <w:top w:val="single" w:sz="4" w:space="0" w:color="000000"/>
              <w:left w:val="single" w:sz="4" w:space="0" w:color="000000"/>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1D0EA8" w:rsidRDefault="000747A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1D0EA8" w:rsidRDefault="000747A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1D0EA8" w:rsidRDefault="000202FE"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1D0EA8" w:rsidRDefault="000747A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w:t>
            </w:r>
          </w:p>
        </w:tc>
        <w:tc>
          <w:tcPr>
            <w:tcW w:w="990" w:type="dxa"/>
            <w:tcBorders>
              <w:top w:val="single" w:sz="4" w:space="0" w:color="000000"/>
              <w:left w:val="single" w:sz="4" w:space="0" w:color="000000"/>
              <w:bottom w:val="single" w:sz="4" w:space="0" w:color="000000"/>
              <w:right w:val="single" w:sz="4" w:space="0" w:color="000000"/>
            </w:tcBorders>
          </w:tcPr>
          <w:p w:rsidR="001D0EA8" w:rsidRDefault="000747A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w:t>
            </w:r>
          </w:p>
        </w:tc>
        <w:tc>
          <w:tcPr>
            <w:tcW w:w="990" w:type="dxa"/>
            <w:tcBorders>
              <w:top w:val="single" w:sz="4" w:space="0" w:color="000000"/>
              <w:left w:val="single" w:sz="4" w:space="0" w:color="000000"/>
              <w:bottom w:val="single" w:sz="4" w:space="0" w:color="000000"/>
              <w:right w:val="single" w:sz="4" w:space="0" w:color="000000"/>
            </w:tcBorders>
          </w:tcPr>
          <w:p w:rsidR="001D0EA8" w:rsidRDefault="000747A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880"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85" w:type="dxa"/>
            <w:tcBorders>
              <w:top w:val="single" w:sz="4" w:space="0" w:color="000000"/>
              <w:left w:val="single" w:sz="4" w:space="0" w:color="000000"/>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44</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40</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1D0EA8" w:rsidRDefault="000202FE"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w:t>
            </w:r>
          </w:p>
        </w:tc>
        <w:tc>
          <w:tcPr>
            <w:tcW w:w="990" w:type="dxa"/>
            <w:tcBorders>
              <w:top w:val="single" w:sz="4" w:space="0" w:color="000000"/>
              <w:left w:val="single" w:sz="4" w:space="0" w:color="000000"/>
              <w:bottom w:val="single" w:sz="4" w:space="0" w:color="000000"/>
              <w:right w:val="single" w:sz="4" w:space="0" w:color="000000"/>
            </w:tcBorders>
          </w:tcPr>
          <w:p w:rsidR="001D0EA8" w:rsidRDefault="000747A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p>
        </w:tc>
        <w:tc>
          <w:tcPr>
            <w:tcW w:w="990" w:type="dxa"/>
            <w:tcBorders>
              <w:top w:val="single" w:sz="4" w:space="0" w:color="000000"/>
              <w:left w:val="single" w:sz="4" w:space="0" w:color="000000"/>
              <w:bottom w:val="single" w:sz="4" w:space="0" w:color="000000"/>
              <w:right w:val="single" w:sz="4" w:space="0" w:color="000000"/>
            </w:tcBorders>
          </w:tcPr>
          <w:p w:rsidR="001D0EA8" w:rsidRDefault="000747A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880"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27</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r>
      <w:tr w:rsidR="001D0EA8" w:rsidTr="002805F2">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культурно-досуговых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2805F2">
            <w:pPr>
              <w:spacing w:after="0" w:line="240" w:lineRule="auto"/>
              <w:jc w:val="center"/>
              <w:rPr>
                <w:rFonts w:ascii="Times New Roman" w:hAnsi="Times New Roman"/>
                <w:b/>
                <w:sz w:val="24"/>
                <w:szCs w:val="24"/>
              </w:rPr>
            </w:pPr>
            <w:r>
              <w:rPr>
                <w:rFonts w:ascii="Times New Roman" w:hAnsi="Times New Roman"/>
                <w:b/>
                <w:sz w:val="24"/>
                <w:szCs w:val="24"/>
              </w:rPr>
              <w:t>508</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2805F2">
            <w:pPr>
              <w:spacing w:after="0" w:line="240" w:lineRule="auto"/>
              <w:jc w:val="center"/>
              <w:rPr>
                <w:rFonts w:ascii="Times New Roman" w:hAnsi="Times New Roman"/>
                <w:b/>
                <w:sz w:val="24"/>
                <w:szCs w:val="24"/>
              </w:rPr>
            </w:pPr>
            <w:r>
              <w:rPr>
                <w:rFonts w:ascii="Times New Roman" w:hAnsi="Times New Roman"/>
                <w:b/>
                <w:sz w:val="24"/>
                <w:szCs w:val="24"/>
              </w:rPr>
              <w:t>411</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2805F2">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487</w:t>
            </w:r>
          </w:p>
        </w:tc>
        <w:tc>
          <w:tcPr>
            <w:tcW w:w="1211"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402</w:t>
            </w:r>
          </w:p>
        </w:tc>
        <w:tc>
          <w:tcPr>
            <w:tcW w:w="880" w:type="dxa"/>
            <w:tcBorders>
              <w:top w:val="single" w:sz="4" w:space="0" w:color="000000"/>
              <w:left w:val="single" w:sz="4" w:space="0" w:color="000000"/>
              <w:bottom w:val="single" w:sz="4" w:space="0" w:color="000000"/>
              <w:right w:val="single" w:sz="4" w:space="0" w:color="000000"/>
            </w:tcBorders>
          </w:tcPr>
          <w:p w:rsidR="001D0EA8" w:rsidRDefault="001D0EA8"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w:t>
            </w:r>
          </w:p>
        </w:tc>
        <w:tc>
          <w:tcPr>
            <w:tcW w:w="885" w:type="dxa"/>
            <w:tcBorders>
              <w:top w:val="single" w:sz="4" w:space="0" w:color="000000"/>
              <w:left w:val="single" w:sz="4" w:space="0" w:color="000000"/>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857</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739</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1D0EA8"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118</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2805F2">
            <w:pPr>
              <w:spacing w:after="0" w:line="240" w:lineRule="auto"/>
              <w:jc w:val="center"/>
              <w:rPr>
                <w:rFonts w:ascii="Times New Roman" w:hAnsi="Times New Roman"/>
                <w:b/>
                <w:sz w:val="24"/>
                <w:szCs w:val="24"/>
              </w:rPr>
            </w:pPr>
            <w:r>
              <w:rPr>
                <w:rFonts w:ascii="Times New Roman" w:hAnsi="Times New Roman"/>
                <w:b/>
                <w:sz w:val="24"/>
                <w:szCs w:val="24"/>
              </w:rPr>
              <w:t>291</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2805F2">
            <w:pPr>
              <w:spacing w:after="0" w:line="240" w:lineRule="auto"/>
              <w:jc w:val="center"/>
              <w:rPr>
                <w:rFonts w:ascii="Times New Roman" w:hAnsi="Times New Roman"/>
                <w:b/>
                <w:sz w:val="24"/>
                <w:szCs w:val="24"/>
              </w:rPr>
            </w:pPr>
            <w:r>
              <w:rPr>
                <w:rFonts w:ascii="Times New Roman" w:hAnsi="Times New Roman"/>
                <w:b/>
                <w:sz w:val="24"/>
                <w:szCs w:val="24"/>
              </w:rPr>
              <w:t>247</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2805F2">
            <w:pPr>
              <w:spacing w:after="0" w:line="240" w:lineRule="auto"/>
              <w:jc w:val="center"/>
              <w:rPr>
                <w:rFonts w:ascii="Times New Roman" w:hAnsi="Times New Roman"/>
                <w:b/>
                <w:sz w:val="24"/>
                <w:szCs w:val="24"/>
              </w:rPr>
            </w:pPr>
            <w:r>
              <w:rPr>
                <w:rFonts w:ascii="Times New Roman" w:hAnsi="Times New Roman"/>
                <w:b/>
                <w:sz w:val="24"/>
                <w:szCs w:val="24"/>
              </w:rPr>
              <w:t>44</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285</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239</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615</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551</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64</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p>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2805F2">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2805F2">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2805F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2805F2">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0202FE" w:rsidP="000202FE">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4E0777" w:rsidP="002805F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4E0777" w:rsidP="002805F2">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4E0777" w:rsidP="002805F2">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4E0777" w:rsidP="002805F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4E0777" w:rsidP="002805F2">
            <w:pPr>
              <w:spacing w:after="0" w:line="240" w:lineRule="auto"/>
              <w:jc w:val="center"/>
              <w:rPr>
                <w:rFonts w:ascii="Times New Roman" w:hAnsi="Times New Roman"/>
                <w:b/>
                <w:sz w:val="24"/>
                <w:szCs w:val="24"/>
              </w:rPr>
            </w:pPr>
            <w:r>
              <w:rPr>
                <w:rFonts w:ascii="Times New Roman" w:hAnsi="Times New Roman"/>
                <w:b/>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4E0777" w:rsidP="002805F2">
            <w:pPr>
              <w:spacing w:after="0" w:line="240" w:lineRule="auto"/>
              <w:jc w:val="center"/>
              <w:rPr>
                <w:rFonts w:ascii="Times New Roman" w:hAnsi="Times New Roman"/>
                <w:b/>
                <w:sz w:val="24"/>
                <w:szCs w:val="24"/>
              </w:rPr>
            </w:pPr>
            <w:r>
              <w:rPr>
                <w:rFonts w:ascii="Times New Roman" w:hAnsi="Times New Roman"/>
                <w:b/>
                <w:sz w:val="24"/>
                <w:szCs w:val="24"/>
              </w:rPr>
              <w:t>94</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4E0777" w:rsidP="002805F2">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118</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162</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129</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33</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4E0777" w:rsidP="002805F2">
            <w:pPr>
              <w:spacing w:after="0" w:line="240" w:lineRule="auto"/>
              <w:jc w:val="center"/>
              <w:rPr>
                <w:rFonts w:ascii="Times New Roman" w:hAnsi="Times New Roman"/>
                <w:b/>
                <w:sz w:val="24"/>
                <w:szCs w:val="24"/>
              </w:rPr>
            </w:pPr>
            <w:r>
              <w:rPr>
                <w:rFonts w:ascii="Times New Roman" w:hAnsi="Times New Roman"/>
                <w:b/>
                <w:sz w:val="24"/>
                <w:szCs w:val="24"/>
              </w:rPr>
              <w:t>49</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4E0777" w:rsidP="002805F2">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990" w:type="dxa"/>
            <w:tcBorders>
              <w:top w:val="single" w:sz="4" w:space="0" w:color="000000"/>
              <w:left w:val="single" w:sz="4" w:space="0" w:color="000000"/>
              <w:bottom w:val="single" w:sz="4" w:space="0" w:color="000000"/>
              <w:right w:val="single" w:sz="4" w:space="0" w:color="000000"/>
            </w:tcBorders>
          </w:tcPr>
          <w:p w:rsidR="001D0EA8" w:rsidRPr="002748BC" w:rsidRDefault="004E0777" w:rsidP="002805F2">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59</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42</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17</w:t>
            </w:r>
          </w:p>
        </w:tc>
      </w:tr>
      <w:tr w:rsidR="001D0EA8" w:rsidTr="002805F2">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культурно-досуговых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1D0EA8" w:rsidRPr="00EB4553" w:rsidRDefault="00EB4553" w:rsidP="002805F2">
            <w:pPr>
              <w:spacing w:after="0" w:line="240" w:lineRule="auto"/>
              <w:jc w:val="center"/>
              <w:rPr>
                <w:rFonts w:ascii="Times New Roman" w:hAnsi="Times New Roman"/>
                <w:b/>
                <w:color w:val="000000"/>
                <w:sz w:val="24"/>
                <w:szCs w:val="24"/>
              </w:rPr>
            </w:pPr>
            <w:r w:rsidRPr="00EB4553">
              <w:rPr>
                <w:rFonts w:ascii="Times New Roman" w:hAnsi="Times New Roman"/>
                <w:b/>
                <w:sz w:val="24"/>
                <w:szCs w:val="24"/>
                <w:lang w:eastAsia="en-US"/>
              </w:rPr>
              <w:t>16952</w:t>
            </w:r>
          </w:p>
        </w:tc>
        <w:tc>
          <w:tcPr>
            <w:tcW w:w="990" w:type="dxa"/>
            <w:tcBorders>
              <w:top w:val="single" w:sz="4" w:space="0" w:color="000000"/>
              <w:left w:val="single" w:sz="4" w:space="0" w:color="000000"/>
              <w:bottom w:val="single" w:sz="4" w:space="0" w:color="000000"/>
              <w:right w:val="single" w:sz="4" w:space="0" w:color="000000"/>
            </w:tcBorders>
          </w:tcPr>
          <w:p w:rsidR="001D0EA8" w:rsidRDefault="00EB4553" w:rsidP="00CD3A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15999</w:t>
            </w:r>
          </w:p>
        </w:tc>
        <w:tc>
          <w:tcPr>
            <w:tcW w:w="990" w:type="dxa"/>
            <w:tcBorders>
              <w:top w:val="single" w:sz="4" w:space="0" w:color="000000"/>
              <w:left w:val="single" w:sz="4" w:space="0" w:color="000000"/>
              <w:bottom w:val="single" w:sz="4" w:space="0" w:color="000000"/>
              <w:right w:val="single" w:sz="4" w:space="0" w:color="000000"/>
            </w:tcBorders>
          </w:tcPr>
          <w:p w:rsidR="001D0EA8" w:rsidRDefault="00EB4553" w:rsidP="00CD3A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953</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16404</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15529</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875</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8961</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8036</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925</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1D0EA8" w:rsidRDefault="00EB4553"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3615</w:t>
            </w:r>
          </w:p>
        </w:tc>
        <w:tc>
          <w:tcPr>
            <w:tcW w:w="990" w:type="dxa"/>
            <w:tcBorders>
              <w:top w:val="single" w:sz="4" w:space="0" w:color="000000"/>
              <w:left w:val="single" w:sz="4" w:space="0" w:color="000000"/>
              <w:bottom w:val="single" w:sz="4" w:space="0" w:color="000000"/>
              <w:right w:val="single" w:sz="4" w:space="0" w:color="000000"/>
            </w:tcBorders>
          </w:tcPr>
          <w:p w:rsidR="001D0EA8" w:rsidRDefault="004E0777"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2963</w:t>
            </w:r>
          </w:p>
        </w:tc>
        <w:tc>
          <w:tcPr>
            <w:tcW w:w="990" w:type="dxa"/>
            <w:tcBorders>
              <w:top w:val="single" w:sz="4" w:space="0" w:color="000000"/>
              <w:left w:val="single" w:sz="4" w:space="0" w:color="000000"/>
              <w:bottom w:val="single" w:sz="4" w:space="0" w:color="000000"/>
              <w:right w:val="single" w:sz="4" w:space="0" w:color="000000"/>
            </w:tcBorders>
          </w:tcPr>
          <w:p w:rsidR="001D0EA8" w:rsidRDefault="00EB4553"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617</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3425</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2902</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523</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5918</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5372</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546</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1D0EA8"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1D0EA8"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rsidR="001D0EA8"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1D0EA8"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179</w:t>
            </w:r>
          </w:p>
        </w:tc>
        <w:tc>
          <w:tcPr>
            <w:tcW w:w="990" w:type="dxa"/>
            <w:tcBorders>
              <w:top w:val="single" w:sz="4" w:space="0" w:color="000000"/>
              <w:left w:val="single" w:sz="4" w:space="0" w:color="000000"/>
              <w:bottom w:val="single" w:sz="4" w:space="0" w:color="000000"/>
              <w:right w:val="single" w:sz="4" w:space="0" w:color="000000"/>
            </w:tcBorders>
          </w:tcPr>
          <w:p w:rsidR="001D0EA8"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152</w:t>
            </w:r>
          </w:p>
        </w:tc>
        <w:tc>
          <w:tcPr>
            <w:tcW w:w="990" w:type="dxa"/>
            <w:tcBorders>
              <w:top w:val="single" w:sz="4" w:space="0" w:color="000000"/>
              <w:left w:val="single" w:sz="4" w:space="0" w:color="000000"/>
              <w:bottom w:val="single" w:sz="4" w:space="0" w:color="000000"/>
              <w:right w:val="single" w:sz="4" w:space="0" w:color="000000"/>
            </w:tcBorders>
          </w:tcPr>
          <w:p w:rsidR="001D0EA8"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231</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196</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231</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197</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34</w:t>
            </w:r>
          </w:p>
        </w:tc>
      </w:tr>
      <w:tr w:rsidR="001D0EA8"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1D0EA8" w:rsidRDefault="001D0EA8"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1D0EA8" w:rsidRDefault="001D0EA8"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1D0EA8"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75</w:t>
            </w:r>
          </w:p>
        </w:tc>
        <w:tc>
          <w:tcPr>
            <w:tcW w:w="990" w:type="dxa"/>
            <w:tcBorders>
              <w:top w:val="single" w:sz="4" w:space="0" w:color="000000"/>
              <w:left w:val="single" w:sz="4" w:space="0" w:color="000000"/>
              <w:bottom w:val="single" w:sz="4" w:space="0" w:color="000000"/>
              <w:right w:val="single" w:sz="4" w:space="0" w:color="000000"/>
            </w:tcBorders>
          </w:tcPr>
          <w:p w:rsidR="001D0EA8"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59</w:t>
            </w:r>
          </w:p>
        </w:tc>
        <w:tc>
          <w:tcPr>
            <w:tcW w:w="990" w:type="dxa"/>
            <w:tcBorders>
              <w:top w:val="single" w:sz="4" w:space="0" w:color="000000"/>
              <w:left w:val="single" w:sz="4" w:space="0" w:color="000000"/>
              <w:bottom w:val="single" w:sz="4" w:space="0" w:color="000000"/>
              <w:right w:val="single" w:sz="4" w:space="0" w:color="000000"/>
            </w:tcBorders>
          </w:tcPr>
          <w:p w:rsidR="001D0EA8"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1D0EA8"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1D0EA8"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11052</w:t>
            </w:r>
          </w:p>
        </w:tc>
        <w:tc>
          <w:tcPr>
            <w:tcW w:w="990" w:type="dxa"/>
            <w:tcBorders>
              <w:top w:val="single" w:sz="4" w:space="0" w:color="000000"/>
              <w:left w:val="single" w:sz="4" w:space="0" w:color="000000"/>
              <w:bottom w:val="single" w:sz="4" w:space="0" w:color="000000"/>
              <w:right w:val="single" w:sz="4" w:space="0" w:color="000000"/>
            </w:tcBorders>
          </w:tcPr>
          <w:p w:rsidR="00A702EA"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10859</w:t>
            </w:r>
          </w:p>
        </w:tc>
        <w:tc>
          <w:tcPr>
            <w:tcW w:w="990" w:type="dxa"/>
            <w:tcBorders>
              <w:top w:val="single" w:sz="4" w:space="0" w:color="000000"/>
              <w:left w:val="single" w:sz="4" w:space="0" w:color="000000"/>
              <w:bottom w:val="single" w:sz="4" w:space="0" w:color="000000"/>
              <w:right w:val="single" w:sz="4" w:space="0" w:color="000000"/>
            </w:tcBorders>
          </w:tcPr>
          <w:p w:rsidR="00A702EA"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193</w:t>
            </w:r>
          </w:p>
        </w:tc>
        <w:tc>
          <w:tcPr>
            <w:tcW w:w="1211" w:type="dxa"/>
            <w:tcBorders>
              <w:top w:val="single" w:sz="4" w:space="0" w:color="000000"/>
              <w:left w:val="single" w:sz="4" w:space="0" w:color="000000"/>
              <w:bottom w:val="single" w:sz="4" w:space="0" w:color="000000"/>
              <w:right w:val="single" w:sz="4" w:space="0" w:color="000000"/>
            </w:tcBorders>
          </w:tcPr>
          <w:p w:rsidR="00A702EA" w:rsidRDefault="00A702EA"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10434</w:t>
            </w:r>
          </w:p>
        </w:tc>
        <w:tc>
          <w:tcPr>
            <w:tcW w:w="1211" w:type="dxa"/>
            <w:tcBorders>
              <w:top w:val="single" w:sz="4" w:space="0" w:color="000000"/>
              <w:left w:val="single" w:sz="4" w:space="0" w:color="000000"/>
              <w:bottom w:val="single" w:sz="4" w:space="0" w:color="000000"/>
              <w:right w:val="single" w:sz="4" w:space="0" w:color="000000"/>
            </w:tcBorders>
          </w:tcPr>
          <w:p w:rsidR="00A702EA" w:rsidRDefault="00A702EA"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10117</w:t>
            </w:r>
          </w:p>
        </w:tc>
        <w:tc>
          <w:tcPr>
            <w:tcW w:w="880" w:type="dxa"/>
            <w:tcBorders>
              <w:top w:val="single" w:sz="4" w:space="0" w:color="000000"/>
              <w:left w:val="single" w:sz="4" w:space="0" w:color="000000"/>
              <w:bottom w:val="single" w:sz="4" w:space="0" w:color="000000"/>
              <w:right w:val="single" w:sz="4" w:space="0" w:color="000000"/>
            </w:tcBorders>
          </w:tcPr>
          <w:p w:rsidR="00A702EA" w:rsidRDefault="00A702EA" w:rsidP="00C3507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317</w:t>
            </w:r>
          </w:p>
        </w:tc>
        <w:tc>
          <w:tcPr>
            <w:tcW w:w="885" w:type="dxa"/>
            <w:tcBorders>
              <w:top w:val="single" w:sz="4" w:space="0" w:color="000000"/>
              <w:left w:val="single" w:sz="4" w:space="0" w:color="000000"/>
              <w:bottom w:val="single" w:sz="4" w:space="0" w:color="000000"/>
              <w:right w:val="single" w:sz="4" w:space="0" w:color="auto"/>
            </w:tcBorders>
          </w:tcPr>
          <w:p w:rsidR="00A702EA" w:rsidRDefault="00A702EA" w:rsidP="00C35071">
            <w:pPr>
              <w:spacing w:after="0" w:line="240" w:lineRule="auto"/>
              <w:rPr>
                <w:rFonts w:ascii="Times New Roman" w:hAnsi="Times New Roman"/>
                <w:color w:val="000000"/>
                <w:sz w:val="24"/>
                <w:szCs w:val="24"/>
              </w:rPr>
            </w:pPr>
            <w:r>
              <w:rPr>
                <w:rFonts w:ascii="Times New Roman" w:hAnsi="Times New Roman"/>
                <w:color w:val="000000"/>
                <w:sz w:val="24"/>
                <w:szCs w:val="24"/>
              </w:rPr>
              <w:t>1535</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A702EA" w:rsidP="00C35071">
            <w:pPr>
              <w:spacing w:after="0" w:line="240" w:lineRule="auto"/>
              <w:rPr>
                <w:rFonts w:ascii="Times New Roman" w:hAnsi="Times New Roman"/>
                <w:color w:val="000000"/>
                <w:sz w:val="24"/>
                <w:szCs w:val="24"/>
              </w:rPr>
            </w:pPr>
            <w:r>
              <w:rPr>
                <w:rFonts w:ascii="Times New Roman" w:hAnsi="Times New Roman"/>
                <w:color w:val="000000"/>
                <w:sz w:val="24"/>
                <w:szCs w:val="24"/>
              </w:rPr>
              <w:t>1362</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A702EA" w:rsidP="00C35071">
            <w:pPr>
              <w:spacing w:after="0" w:line="240" w:lineRule="auto"/>
              <w:rPr>
                <w:rFonts w:ascii="Times New Roman" w:hAnsi="Times New Roman"/>
                <w:color w:val="000000"/>
                <w:sz w:val="24"/>
                <w:szCs w:val="24"/>
              </w:rPr>
            </w:pPr>
            <w:r>
              <w:rPr>
                <w:rFonts w:ascii="Times New Roman" w:hAnsi="Times New Roman"/>
                <w:color w:val="000000"/>
                <w:sz w:val="24"/>
                <w:szCs w:val="24"/>
              </w:rPr>
              <w:t>173</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2017</w:t>
            </w:r>
          </w:p>
        </w:tc>
        <w:tc>
          <w:tcPr>
            <w:tcW w:w="990" w:type="dxa"/>
            <w:tcBorders>
              <w:top w:val="single" w:sz="4" w:space="0" w:color="000000"/>
              <w:left w:val="single" w:sz="4" w:space="0" w:color="000000"/>
              <w:bottom w:val="single" w:sz="4" w:space="0" w:color="000000"/>
              <w:right w:val="single" w:sz="4" w:space="0" w:color="000000"/>
            </w:tcBorders>
          </w:tcPr>
          <w:p w:rsidR="00A702EA"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1922</w:t>
            </w:r>
          </w:p>
        </w:tc>
        <w:tc>
          <w:tcPr>
            <w:tcW w:w="990" w:type="dxa"/>
            <w:tcBorders>
              <w:top w:val="single" w:sz="4" w:space="0" w:color="000000"/>
              <w:left w:val="single" w:sz="4" w:space="0" w:color="000000"/>
              <w:bottom w:val="single" w:sz="4" w:space="0" w:color="000000"/>
              <w:right w:val="single" w:sz="4" w:space="0" w:color="000000"/>
            </w:tcBorders>
          </w:tcPr>
          <w:p w:rsidR="00A702EA" w:rsidRDefault="0055227B"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95</w:t>
            </w:r>
          </w:p>
        </w:tc>
        <w:tc>
          <w:tcPr>
            <w:tcW w:w="1211" w:type="dxa"/>
            <w:tcBorders>
              <w:top w:val="single" w:sz="4" w:space="0" w:color="000000"/>
              <w:left w:val="single" w:sz="4" w:space="0" w:color="000000"/>
              <w:bottom w:val="single" w:sz="4" w:space="0" w:color="000000"/>
              <w:right w:val="single" w:sz="4" w:space="0" w:color="000000"/>
            </w:tcBorders>
          </w:tcPr>
          <w:p w:rsidR="00A702EA"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2314</w:t>
            </w:r>
          </w:p>
        </w:tc>
        <w:tc>
          <w:tcPr>
            <w:tcW w:w="1211" w:type="dxa"/>
            <w:tcBorders>
              <w:top w:val="single" w:sz="4" w:space="0" w:color="000000"/>
              <w:left w:val="single" w:sz="4" w:space="0" w:color="000000"/>
              <w:bottom w:val="single" w:sz="4" w:space="0" w:color="000000"/>
              <w:right w:val="single" w:sz="4" w:space="0" w:color="000000"/>
            </w:tcBorders>
          </w:tcPr>
          <w:p w:rsidR="00A702EA"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2314</w:t>
            </w:r>
          </w:p>
        </w:tc>
        <w:tc>
          <w:tcPr>
            <w:tcW w:w="880" w:type="dxa"/>
            <w:tcBorders>
              <w:top w:val="single" w:sz="4" w:space="0" w:color="000000"/>
              <w:left w:val="single" w:sz="4" w:space="0" w:color="000000"/>
              <w:bottom w:val="single" w:sz="4" w:space="0" w:color="000000"/>
              <w:right w:val="single" w:sz="4" w:space="0" w:color="000000"/>
            </w:tcBorders>
          </w:tcPr>
          <w:p w:rsidR="00A702EA" w:rsidRDefault="00A702EA"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1267</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1095</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A702EA"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172</w:t>
            </w:r>
          </w:p>
        </w:tc>
      </w:tr>
      <w:tr w:rsidR="00A702EA" w:rsidTr="002805F2">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-7.</w:t>
            </w: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информационно-просветительских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132</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132</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101</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101</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13</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13</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8.</w:t>
            </w: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информационно-просветительских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868</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868</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645</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645</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64</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64</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146</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146</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9.</w:t>
            </w: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информационно-просветительских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516</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516</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486</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486</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8125</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8125</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516</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516</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486</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486</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5127</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5127</w:t>
            </w:r>
          </w:p>
        </w:tc>
        <w:tc>
          <w:tcPr>
            <w:tcW w:w="1095" w:type="dxa"/>
            <w:gridSpan w:val="2"/>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117</w:t>
            </w:r>
          </w:p>
        </w:tc>
        <w:tc>
          <w:tcPr>
            <w:tcW w:w="990" w:type="dxa"/>
            <w:gridSpan w:val="2"/>
            <w:tcBorders>
              <w:top w:val="single" w:sz="4" w:space="0" w:color="auto"/>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117</w:t>
            </w:r>
          </w:p>
        </w:tc>
        <w:tc>
          <w:tcPr>
            <w:tcW w:w="990" w:type="dxa"/>
            <w:tcBorders>
              <w:top w:val="single" w:sz="4" w:space="0" w:color="auto"/>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молодежи от 18 до 24 лет </w:t>
            </w:r>
            <w:r>
              <w:rPr>
                <w:rFonts w:ascii="Times New Roman" w:hAnsi="Times New Roman"/>
                <w:b/>
                <w:color w:val="000000"/>
                <w:sz w:val="24"/>
                <w:szCs w:val="24"/>
              </w:rPr>
              <w:lastRenderedPageBreak/>
              <w:t>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1563</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1563</w:t>
            </w:r>
          </w:p>
        </w:tc>
        <w:tc>
          <w:tcPr>
            <w:tcW w:w="990" w:type="dxa"/>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702EA" w:rsidRDefault="00A702EA" w:rsidP="002805F2">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1318</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1318</w:t>
            </w:r>
          </w:p>
        </w:tc>
        <w:tc>
          <w:tcPr>
            <w:tcW w:w="990" w:type="dxa"/>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rPr>
            </w:pPr>
            <w:r>
              <w:rPr>
                <w:rFonts w:ascii="Times New Roman" w:hAnsi="Times New Roman"/>
                <w:b/>
                <w:color w:val="000000"/>
              </w:rPr>
              <w:t>10</w:t>
            </w: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кино-видео сеансов, ед.</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rPr>
            </w:pPr>
            <w:r>
              <w:rPr>
                <w:rFonts w:ascii="Times New Roman" w:hAnsi="Times New Roman"/>
                <w:b/>
                <w:color w:val="000000"/>
              </w:rPr>
              <w:t>11</w:t>
            </w: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посетителей кино-видео сеансов,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A702EA" w:rsidTr="002805F2">
        <w:trPr>
          <w:jc w:val="center"/>
        </w:trPr>
        <w:tc>
          <w:tcPr>
            <w:tcW w:w="440"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rPr>
            </w:pPr>
            <w:r>
              <w:rPr>
                <w:rFonts w:ascii="Times New Roman" w:hAnsi="Times New Roman"/>
                <w:b/>
                <w:color w:val="000000"/>
              </w:rPr>
              <w:t>12</w:t>
            </w: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дискотек/танцевальных вечеров, ед.</w:t>
            </w:r>
          </w:p>
        </w:tc>
        <w:tc>
          <w:tcPr>
            <w:tcW w:w="990" w:type="dxa"/>
            <w:tcBorders>
              <w:top w:val="single" w:sz="4" w:space="0" w:color="000000"/>
              <w:left w:val="single" w:sz="4" w:space="0" w:color="000000"/>
              <w:bottom w:val="single" w:sz="4" w:space="0" w:color="000000"/>
              <w:right w:val="single" w:sz="4" w:space="0" w:color="000000"/>
            </w:tcBorders>
          </w:tcPr>
          <w:p w:rsidR="00A702EA" w:rsidRDefault="008532D5"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CD3AC6"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8532D5"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90" w:type="dxa"/>
            <w:gridSpan w:val="2"/>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r>
      <w:tr w:rsidR="00A702EA" w:rsidTr="002805F2">
        <w:trPr>
          <w:jc w:val="center"/>
        </w:trPr>
        <w:tc>
          <w:tcPr>
            <w:tcW w:w="440"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rPr>
            </w:pPr>
            <w:r>
              <w:rPr>
                <w:rFonts w:ascii="Times New Roman" w:hAnsi="Times New Roman"/>
                <w:b/>
                <w:color w:val="000000"/>
              </w:rPr>
              <w:t>13</w:t>
            </w:r>
          </w:p>
        </w:tc>
        <w:tc>
          <w:tcPr>
            <w:tcW w:w="3854" w:type="dxa"/>
            <w:tcBorders>
              <w:top w:val="single" w:sz="4" w:space="0" w:color="000000"/>
              <w:left w:val="single" w:sz="4" w:space="0" w:color="000000"/>
              <w:bottom w:val="single" w:sz="4" w:space="0" w:color="000000"/>
              <w:right w:val="single" w:sz="4" w:space="0" w:color="000000"/>
            </w:tcBorders>
            <w:hideMark/>
          </w:tcPr>
          <w:p w:rsidR="00A702EA" w:rsidRDefault="00A702EA" w:rsidP="002805F2">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посетителей дискотек/танцевальных вечеров, чел.</w:t>
            </w:r>
          </w:p>
        </w:tc>
        <w:tc>
          <w:tcPr>
            <w:tcW w:w="990" w:type="dxa"/>
            <w:tcBorders>
              <w:top w:val="single" w:sz="4" w:space="0" w:color="000000"/>
              <w:left w:val="single" w:sz="4" w:space="0" w:color="000000"/>
              <w:bottom w:val="single" w:sz="4" w:space="0" w:color="000000"/>
              <w:right w:val="single" w:sz="4" w:space="0" w:color="000000"/>
            </w:tcBorders>
          </w:tcPr>
          <w:p w:rsidR="00A702EA" w:rsidRDefault="008532D5"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8532D5"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A702EA" w:rsidRDefault="008532D5" w:rsidP="002805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142</w:t>
            </w:r>
          </w:p>
        </w:tc>
        <w:tc>
          <w:tcPr>
            <w:tcW w:w="1211" w:type="dxa"/>
            <w:tcBorders>
              <w:top w:val="single" w:sz="4" w:space="0" w:color="000000"/>
              <w:left w:val="single" w:sz="4" w:space="0" w:color="000000"/>
              <w:bottom w:val="single" w:sz="4" w:space="0" w:color="000000"/>
              <w:right w:val="single" w:sz="4" w:space="0" w:color="000000"/>
            </w:tcBorders>
          </w:tcPr>
          <w:p w:rsidR="00A702EA" w:rsidRDefault="009F1C9F" w:rsidP="002805F2">
            <w:pPr>
              <w:tabs>
                <w:tab w:val="left" w:pos="780"/>
              </w:tabs>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A702EA" w:rsidRDefault="009F1C9F" w:rsidP="002805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142</w:t>
            </w:r>
          </w:p>
        </w:tc>
        <w:tc>
          <w:tcPr>
            <w:tcW w:w="990" w:type="dxa"/>
            <w:gridSpan w:val="2"/>
            <w:tcBorders>
              <w:top w:val="single" w:sz="4" w:space="0" w:color="000000"/>
              <w:left w:val="single" w:sz="4" w:space="0" w:color="000000"/>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single" w:sz="4" w:space="0" w:color="000000"/>
              <w:left w:val="single" w:sz="4" w:space="0" w:color="auto"/>
              <w:bottom w:val="single" w:sz="4" w:space="0" w:color="000000"/>
              <w:right w:val="single" w:sz="4" w:space="0" w:color="000000"/>
            </w:tcBorders>
          </w:tcPr>
          <w:p w:rsidR="00A702EA" w:rsidRDefault="009F1C9F" w:rsidP="002805F2">
            <w:pPr>
              <w:spacing w:after="0" w:line="240" w:lineRule="auto"/>
              <w:rPr>
                <w:rFonts w:ascii="Times New Roman" w:hAnsi="Times New Roman"/>
                <w:color w:val="000000"/>
                <w:sz w:val="24"/>
                <w:szCs w:val="24"/>
              </w:rPr>
            </w:pPr>
            <w:r>
              <w:rPr>
                <w:rFonts w:ascii="Times New Roman" w:hAnsi="Times New Roman"/>
                <w:color w:val="000000"/>
                <w:sz w:val="24"/>
                <w:szCs w:val="24"/>
              </w:rPr>
              <w:t>144</w:t>
            </w:r>
          </w:p>
        </w:tc>
      </w:tr>
    </w:tbl>
    <w:p w:rsidR="002805F2" w:rsidRDefault="002805F2" w:rsidP="002805F2">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 </w:t>
      </w:r>
    </w:p>
    <w:p w:rsidR="002805F2" w:rsidRDefault="002805F2" w:rsidP="002805F2">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4.5.1. Уровень удовлетворенности гражданами качеством предоставления услуг (в %):100%</w:t>
      </w:r>
    </w:p>
    <w:p w:rsidR="002805F2" w:rsidRDefault="002805F2" w:rsidP="002805F2">
      <w:pPr>
        <w:spacing w:after="0" w:line="240" w:lineRule="auto"/>
        <w:rPr>
          <w:rFonts w:ascii="Times New Roman" w:eastAsia="Cambria" w:hAnsi="Times New Roman"/>
          <w:b/>
          <w:color w:val="000000"/>
          <w:sz w:val="24"/>
          <w:szCs w:val="24"/>
        </w:rPr>
      </w:pPr>
    </w:p>
    <w:p w:rsidR="002805F2" w:rsidRDefault="002805F2" w:rsidP="002805F2">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4.5.2. Всего мероприятий/посещений: с участием инвалидов и лиц с ОВЗ – </w:t>
      </w:r>
      <w:r w:rsidR="000D426D">
        <w:rPr>
          <w:rFonts w:ascii="Times New Roman" w:eastAsia="Cambria" w:hAnsi="Times New Roman"/>
          <w:b/>
          <w:color w:val="000000"/>
          <w:sz w:val="24"/>
          <w:szCs w:val="24"/>
        </w:rPr>
        <w:t>0</w:t>
      </w:r>
    </w:p>
    <w:p w:rsidR="002805F2" w:rsidRDefault="002805F2" w:rsidP="002805F2">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                                                           доступных для восприятия инвалидами и лицами с ОВЗ – </w:t>
      </w:r>
      <w:r w:rsidR="000D426D">
        <w:rPr>
          <w:rFonts w:ascii="Times New Roman" w:eastAsia="Cambria" w:hAnsi="Times New Roman"/>
          <w:b/>
          <w:color w:val="000000"/>
          <w:sz w:val="24"/>
          <w:szCs w:val="24"/>
        </w:rPr>
        <w:t>0</w:t>
      </w:r>
    </w:p>
    <w:p w:rsidR="002805F2" w:rsidRDefault="002805F2" w:rsidP="002805F2">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4.5.3. Мероприятия, проводимые в учреждении на условиях аренды </w:t>
      </w:r>
    </w:p>
    <w:p w:rsidR="002805F2" w:rsidRDefault="002805F2" w:rsidP="002805F2">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мероприятий:   0                            (из числа п. 1. таблицы 4.5)</w:t>
      </w:r>
    </w:p>
    <w:p w:rsidR="002805F2" w:rsidRDefault="002805F2" w:rsidP="002805F2">
      <w:pPr>
        <w:tabs>
          <w:tab w:val="left" w:pos="5025"/>
        </w:tabs>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посетителей:   0</w:t>
      </w:r>
      <w:r>
        <w:rPr>
          <w:rFonts w:ascii="Times New Roman" w:eastAsia="Cambria" w:hAnsi="Times New Roman"/>
          <w:b/>
          <w:color w:val="000000"/>
          <w:sz w:val="24"/>
          <w:szCs w:val="24"/>
        </w:rPr>
        <w:tab/>
        <w:t>(из числа п. 2 и 3 таблицы 4.5.)</w:t>
      </w:r>
    </w:p>
    <w:p w:rsidR="002805F2" w:rsidRDefault="002805F2" w:rsidP="002805F2">
      <w:pPr>
        <w:tabs>
          <w:tab w:val="left" w:pos="5025"/>
        </w:tabs>
        <w:spacing w:after="0" w:line="240" w:lineRule="auto"/>
        <w:rPr>
          <w:rFonts w:ascii="Times New Roman" w:eastAsia="Cambria" w:hAnsi="Times New Roman"/>
          <w:b/>
          <w:color w:val="000000"/>
          <w:sz w:val="24"/>
          <w:szCs w:val="24"/>
        </w:rPr>
      </w:pPr>
    </w:p>
    <w:p w:rsidR="002805F2" w:rsidRDefault="002805F2" w:rsidP="002805F2">
      <w:pPr>
        <w:spacing w:after="0" w:line="240" w:lineRule="auto"/>
        <w:rPr>
          <w:rFonts w:ascii="Times New Roman" w:eastAsia="Cambria" w:hAnsi="Times New Roman"/>
          <w:b/>
          <w:color w:val="000000"/>
          <w:sz w:val="24"/>
          <w:szCs w:val="24"/>
        </w:rPr>
      </w:pPr>
    </w:p>
    <w:p w:rsidR="008532D5" w:rsidRDefault="008532D5" w:rsidP="004E1777">
      <w:pPr>
        <w:spacing w:after="0" w:line="240" w:lineRule="auto"/>
        <w:rPr>
          <w:rFonts w:ascii="Times New Roman" w:eastAsia="Cambria" w:hAnsi="Times New Roman"/>
          <w:b/>
          <w:color w:val="FF0000"/>
          <w:sz w:val="24"/>
          <w:szCs w:val="24"/>
        </w:rPr>
      </w:pPr>
    </w:p>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4.5. Культурно-массовые мероприятия СДК «Дружба»</w:t>
      </w:r>
    </w:p>
    <w:p w:rsidR="008532D5" w:rsidRDefault="008532D5" w:rsidP="008532D5">
      <w:pPr>
        <w:spacing w:after="0" w:line="240" w:lineRule="auto"/>
        <w:rPr>
          <w:rFonts w:ascii="Times New Roman" w:hAnsi="Times New Roman"/>
          <w:b/>
          <w:color w:val="000000"/>
          <w:sz w:val="24"/>
          <w:szCs w:val="24"/>
          <w:highlight w:val="magenta"/>
        </w:rPr>
      </w:pPr>
    </w:p>
    <w:tbl>
      <w:tblPr>
        <w:tblW w:w="13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3854"/>
        <w:gridCol w:w="990"/>
        <w:gridCol w:w="990"/>
        <w:gridCol w:w="990"/>
        <w:gridCol w:w="1211"/>
        <w:gridCol w:w="1211"/>
        <w:gridCol w:w="880"/>
        <w:gridCol w:w="977"/>
        <w:gridCol w:w="13"/>
        <w:gridCol w:w="980"/>
        <w:gridCol w:w="10"/>
        <w:gridCol w:w="982"/>
      </w:tblGrid>
      <w:tr w:rsidR="008532D5" w:rsidTr="000614C9">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п/п</w:t>
            </w:r>
          </w:p>
        </w:tc>
        <w:tc>
          <w:tcPr>
            <w:tcW w:w="3854" w:type="dxa"/>
            <w:vMerge w:val="restart"/>
            <w:tcBorders>
              <w:top w:val="single" w:sz="4" w:space="0" w:color="000000"/>
              <w:left w:val="single" w:sz="4" w:space="0" w:color="000000"/>
              <w:bottom w:val="single" w:sz="4" w:space="0" w:color="000000"/>
              <w:right w:val="single" w:sz="4" w:space="0" w:color="000000"/>
            </w:tcBorders>
          </w:tcPr>
          <w:p w:rsidR="008532D5" w:rsidRDefault="008532D5" w:rsidP="008532D5">
            <w:pPr>
              <w:spacing w:after="0" w:line="240" w:lineRule="auto"/>
              <w:rPr>
                <w:rFonts w:ascii="Times New Roman" w:hAnsi="Times New Roman"/>
                <w:b/>
                <w:color w:val="000000"/>
                <w:sz w:val="24"/>
                <w:szCs w:val="24"/>
              </w:rPr>
            </w:pPr>
          </w:p>
        </w:tc>
        <w:tc>
          <w:tcPr>
            <w:tcW w:w="2970" w:type="dxa"/>
            <w:gridSpan w:val="3"/>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2019</w:t>
            </w:r>
          </w:p>
        </w:tc>
        <w:tc>
          <w:tcPr>
            <w:tcW w:w="3302" w:type="dxa"/>
            <w:gridSpan w:val="3"/>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2018</w:t>
            </w:r>
          </w:p>
        </w:tc>
        <w:tc>
          <w:tcPr>
            <w:tcW w:w="2962" w:type="dxa"/>
            <w:gridSpan w:val="5"/>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2017</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Общее количество</w:t>
            </w:r>
          </w:p>
        </w:tc>
        <w:tc>
          <w:tcPr>
            <w:tcW w:w="990"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990"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jc w:val="center"/>
              <w:rPr>
                <w:rFonts w:ascii="Times New Roman" w:hAnsi="Times New Roman"/>
                <w:color w:val="000000"/>
              </w:rPr>
            </w:pPr>
            <w:r>
              <w:rPr>
                <w:rFonts w:ascii="Times New Roman" w:hAnsi="Times New Roman"/>
                <w:color w:val="000000"/>
              </w:rPr>
              <w:t>в т.ч. на платной основе</w:t>
            </w:r>
          </w:p>
        </w:tc>
        <w:tc>
          <w:tcPr>
            <w:tcW w:w="1211"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Общее количество</w:t>
            </w:r>
          </w:p>
        </w:tc>
        <w:tc>
          <w:tcPr>
            <w:tcW w:w="1211"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880"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платной основе</w:t>
            </w:r>
          </w:p>
        </w:tc>
        <w:tc>
          <w:tcPr>
            <w:tcW w:w="977" w:type="dxa"/>
            <w:tcBorders>
              <w:top w:val="single" w:sz="4" w:space="0" w:color="000000"/>
              <w:left w:val="single" w:sz="4" w:space="0" w:color="000000"/>
              <w:bottom w:val="single" w:sz="4" w:space="0" w:color="000000"/>
              <w:right w:val="single" w:sz="4" w:space="0" w:color="auto"/>
            </w:tcBorders>
            <w:hideMark/>
          </w:tcPr>
          <w:p w:rsidR="008532D5" w:rsidRDefault="008532D5" w:rsidP="008532D5">
            <w:pPr>
              <w:spacing w:after="0" w:line="240" w:lineRule="auto"/>
              <w:jc w:val="center"/>
              <w:rPr>
                <w:rFonts w:ascii="Times New Roman" w:hAnsi="Times New Roman"/>
                <w:color w:val="000000"/>
              </w:rPr>
            </w:pPr>
            <w:r>
              <w:rPr>
                <w:rFonts w:ascii="Times New Roman" w:hAnsi="Times New Roman"/>
                <w:color w:val="000000"/>
              </w:rPr>
              <w:t>Общее количество</w:t>
            </w:r>
          </w:p>
        </w:tc>
        <w:tc>
          <w:tcPr>
            <w:tcW w:w="993" w:type="dxa"/>
            <w:gridSpan w:val="2"/>
            <w:tcBorders>
              <w:top w:val="single" w:sz="4" w:space="0" w:color="000000"/>
              <w:left w:val="single" w:sz="4" w:space="0" w:color="auto"/>
              <w:bottom w:val="single" w:sz="4" w:space="0" w:color="000000"/>
              <w:right w:val="single" w:sz="4" w:space="0" w:color="auto"/>
            </w:tcBorders>
            <w:hideMark/>
          </w:tcPr>
          <w:p w:rsidR="008532D5" w:rsidRDefault="008532D5"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992" w:type="dxa"/>
            <w:gridSpan w:val="2"/>
            <w:tcBorders>
              <w:top w:val="single" w:sz="4" w:space="0" w:color="000000"/>
              <w:left w:val="single" w:sz="4" w:space="0" w:color="auto"/>
              <w:bottom w:val="single" w:sz="4" w:space="0" w:color="000000"/>
              <w:right w:val="single" w:sz="4" w:space="0" w:color="000000"/>
            </w:tcBorders>
            <w:hideMark/>
          </w:tcPr>
          <w:p w:rsidR="008532D5" w:rsidRDefault="008532D5"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платной основе</w:t>
            </w:r>
          </w:p>
        </w:tc>
      </w:tr>
      <w:tr w:rsidR="008532D5" w:rsidTr="000614C9">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1.</w:t>
            </w: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культурно-массовых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179</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21</w:t>
            </w:r>
          </w:p>
        </w:tc>
        <w:tc>
          <w:tcPr>
            <w:tcW w:w="1211" w:type="dxa"/>
            <w:tcBorders>
              <w:top w:val="single" w:sz="4" w:space="0" w:color="000000"/>
              <w:left w:val="single" w:sz="4" w:space="0" w:color="000000"/>
              <w:bottom w:val="single" w:sz="4" w:space="0" w:color="000000"/>
              <w:right w:val="single" w:sz="4" w:space="0" w:color="000000"/>
            </w:tcBorders>
          </w:tcPr>
          <w:p w:rsidR="008532D5" w:rsidRDefault="008532D5"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7678CF"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195</w:t>
            </w:r>
          </w:p>
        </w:tc>
        <w:tc>
          <w:tcPr>
            <w:tcW w:w="880" w:type="dxa"/>
            <w:tcBorders>
              <w:top w:val="single" w:sz="4" w:space="0" w:color="000000"/>
              <w:left w:val="single" w:sz="4" w:space="0" w:color="000000"/>
              <w:bottom w:val="single" w:sz="4" w:space="0" w:color="000000"/>
              <w:right w:val="single" w:sz="4" w:space="0" w:color="000000"/>
            </w:tcBorders>
          </w:tcPr>
          <w:p w:rsidR="008532D5" w:rsidRDefault="007678CF"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128</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119</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84</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77</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211" w:type="dxa"/>
            <w:tcBorders>
              <w:top w:val="single" w:sz="4" w:space="0" w:color="000000"/>
              <w:left w:val="single" w:sz="4" w:space="0" w:color="000000"/>
              <w:bottom w:val="single" w:sz="4" w:space="0" w:color="000000"/>
              <w:right w:val="single" w:sz="4" w:space="0" w:color="000000"/>
            </w:tcBorders>
          </w:tcPr>
          <w:p w:rsidR="008532D5" w:rsidRDefault="008532D5"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114</w:t>
            </w:r>
          </w:p>
        </w:tc>
        <w:tc>
          <w:tcPr>
            <w:tcW w:w="1211" w:type="dxa"/>
            <w:tcBorders>
              <w:top w:val="single" w:sz="4" w:space="0" w:color="000000"/>
              <w:left w:val="single" w:sz="4" w:space="0" w:color="000000"/>
              <w:bottom w:val="single" w:sz="4" w:space="0" w:color="000000"/>
              <w:right w:val="single" w:sz="4" w:space="0" w:color="000000"/>
            </w:tcBorders>
          </w:tcPr>
          <w:p w:rsidR="008532D5" w:rsidRDefault="007678CF"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114</w:t>
            </w:r>
          </w:p>
        </w:tc>
        <w:tc>
          <w:tcPr>
            <w:tcW w:w="88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1764A9">
            <w:pPr>
              <w:spacing w:after="0" w:line="240" w:lineRule="auto"/>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0E12AA" w:rsidP="0096584B">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8532D5" w:rsidRDefault="000E12AA" w:rsidP="0096584B">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CE67A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880" w:type="dxa"/>
            <w:tcBorders>
              <w:top w:val="single" w:sz="4" w:space="0" w:color="000000"/>
              <w:left w:val="single" w:sz="4" w:space="0" w:color="000000"/>
              <w:bottom w:val="single" w:sz="4" w:space="0" w:color="000000"/>
              <w:right w:val="single" w:sz="4" w:space="0" w:color="000000"/>
            </w:tcBorders>
          </w:tcPr>
          <w:p w:rsidR="008532D5" w:rsidRDefault="0096584B" w:rsidP="0096584B">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8532D5" w:rsidTr="00060272">
        <w:trPr>
          <w:trHeight w:val="861"/>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1764A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1764A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8532D5" w:rsidRDefault="00CE67A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CE67A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8532D5" w:rsidRDefault="00CE67A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060272"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060272"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060272"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36 до 54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w:t>
            </w:r>
          </w:p>
        </w:tc>
        <w:tc>
          <w:tcPr>
            <w:tcW w:w="990" w:type="dxa"/>
            <w:tcBorders>
              <w:top w:val="single" w:sz="4" w:space="0" w:color="000000"/>
              <w:left w:val="single" w:sz="4" w:space="0" w:color="000000"/>
              <w:bottom w:val="single" w:sz="4" w:space="0" w:color="000000"/>
              <w:right w:val="single" w:sz="4" w:space="0" w:color="000000"/>
            </w:tcBorders>
          </w:tcPr>
          <w:p w:rsidR="008532D5" w:rsidRDefault="00596033"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p>
        </w:tc>
        <w:tc>
          <w:tcPr>
            <w:tcW w:w="990" w:type="dxa"/>
            <w:tcBorders>
              <w:top w:val="single" w:sz="4" w:space="0" w:color="000000"/>
              <w:left w:val="single" w:sz="4" w:space="0" w:color="000000"/>
              <w:bottom w:val="single" w:sz="4" w:space="0" w:color="000000"/>
              <w:right w:val="single" w:sz="4" w:space="0" w:color="000000"/>
            </w:tcBorders>
          </w:tcPr>
          <w:p w:rsidR="008532D5" w:rsidRDefault="00596033"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211" w:type="dxa"/>
            <w:tcBorders>
              <w:top w:val="single" w:sz="4" w:space="0" w:color="000000"/>
              <w:left w:val="single" w:sz="4" w:space="0" w:color="000000"/>
              <w:bottom w:val="single" w:sz="4" w:space="0" w:color="000000"/>
              <w:right w:val="single" w:sz="4" w:space="0" w:color="000000"/>
            </w:tcBorders>
          </w:tcPr>
          <w:p w:rsidR="008532D5" w:rsidRDefault="00CE67A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211" w:type="dxa"/>
            <w:tcBorders>
              <w:top w:val="single" w:sz="4" w:space="0" w:color="000000"/>
              <w:left w:val="single" w:sz="4" w:space="0" w:color="000000"/>
              <w:bottom w:val="single" w:sz="4" w:space="0" w:color="000000"/>
              <w:right w:val="single" w:sz="4" w:space="0" w:color="000000"/>
            </w:tcBorders>
          </w:tcPr>
          <w:p w:rsidR="008532D5" w:rsidRDefault="00CE67A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880" w:type="dxa"/>
            <w:tcBorders>
              <w:top w:val="single" w:sz="4" w:space="0" w:color="000000"/>
              <w:left w:val="single" w:sz="4" w:space="0" w:color="000000"/>
              <w:bottom w:val="single" w:sz="4" w:space="0" w:color="000000"/>
              <w:right w:val="single" w:sz="4" w:space="0" w:color="000000"/>
            </w:tcBorders>
          </w:tcPr>
          <w:p w:rsidR="008532D5" w:rsidRDefault="00CE67A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77" w:type="dxa"/>
            <w:tcBorders>
              <w:top w:val="single" w:sz="4" w:space="0" w:color="000000"/>
              <w:left w:val="single" w:sz="4" w:space="0" w:color="000000"/>
              <w:bottom w:val="single" w:sz="4" w:space="0" w:color="000000"/>
              <w:right w:val="single" w:sz="4" w:space="0" w:color="auto"/>
            </w:tcBorders>
          </w:tcPr>
          <w:p w:rsidR="008532D5" w:rsidRDefault="001B03F3"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1B03F3"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1B03F3" w:rsidP="0096584B">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8532D5" w:rsidRDefault="001764A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w:t>
            </w:r>
          </w:p>
        </w:tc>
        <w:tc>
          <w:tcPr>
            <w:tcW w:w="990" w:type="dxa"/>
            <w:tcBorders>
              <w:top w:val="single" w:sz="4" w:space="0" w:color="000000"/>
              <w:left w:val="single" w:sz="4" w:space="0" w:color="000000"/>
              <w:bottom w:val="single" w:sz="4" w:space="0" w:color="000000"/>
              <w:right w:val="single" w:sz="4" w:space="0" w:color="000000"/>
            </w:tcBorders>
          </w:tcPr>
          <w:p w:rsidR="008532D5" w:rsidRDefault="00596033"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8532D5" w:rsidRDefault="00596033"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880" w:type="dxa"/>
            <w:tcBorders>
              <w:top w:val="single" w:sz="4" w:space="0" w:color="000000"/>
              <w:left w:val="single" w:sz="4" w:space="0" w:color="000000"/>
              <w:bottom w:val="single" w:sz="4" w:space="0" w:color="000000"/>
              <w:right w:val="single" w:sz="4" w:space="0" w:color="000000"/>
            </w:tcBorders>
          </w:tcPr>
          <w:p w:rsidR="008532D5" w:rsidRDefault="000E12AA" w:rsidP="0096584B">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1B03F3"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1B03F3" w:rsidP="0096584B">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r>
      <w:tr w:rsidR="008532D5" w:rsidTr="000614C9">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культурно-массовых мероприятий, чел.</w:t>
            </w:r>
          </w:p>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(без учёта п. 3)</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512</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512</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481</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481</w:t>
            </w:r>
          </w:p>
        </w:tc>
        <w:tc>
          <w:tcPr>
            <w:tcW w:w="88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537</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537</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88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42</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42</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88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240</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240</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237</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237</w:t>
            </w:r>
          </w:p>
        </w:tc>
        <w:tc>
          <w:tcPr>
            <w:tcW w:w="88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348</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348</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25 до 35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117</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117</w:t>
            </w:r>
          </w:p>
        </w:tc>
        <w:tc>
          <w:tcPr>
            <w:tcW w:w="88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c>
          <w:tcPr>
            <w:tcW w:w="99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211" w:type="dxa"/>
            <w:tcBorders>
              <w:top w:val="single" w:sz="4" w:space="0" w:color="000000"/>
              <w:left w:val="single" w:sz="4" w:space="0" w:color="000000"/>
              <w:bottom w:val="single" w:sz="4" w:space="0" w:color="000000"/>
              <w:right w:val="single" w:sz="4" w:space="0" w:color="000000"/>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880" w:type="dxa"/>
            <w:tcBorders>
              <w:top w:val="single" w:sz="4" w:space="0" w:color="000000"/>
              <w:left w:val="single" w:sz="4" w:space="0" w:color="000000"/>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96584B"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(зрителей) культурно-массовых мероприятий, чел.</w:t>
            </w:r>
          </w:p>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(без учёта п. 2)</w:t>
            </w:r>
          </w:p>
        </w:tc>
        <w:tc>
          <w:tcPr>
            <w:tcW w:w="990" w:type="dxa"/>
            <w:tcBorders>
              <w:top w:val="single" w:sz="4" w:space="0" w:color="000000"/>
              <w:left w:val="single" w:sz="4" w:space="0" w:color="000000"/>
              <w:bottom w:val="single" w:sz="4" w:space="0" w:color="000000"/>
              <w:right w:val="single" w:sz="4" w:space="0" w:color="000000"/>
            </w:tcBorders>
          </w:tcPr>
          <w:p w:rsidR="008532D5" w:rsidRDefault="00596033"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9399</w:t>
            </w:r>
          </w:p>
        </w:tc>
        <w:tc>
          <w:tcPr>
            <w:tcW w:w="990" w:type="dxa"/>
            <w:tcBorders>
              <w:top w:val="single" w:sz="4" w:space="0" w:color="000000"/>
              <w:left w:val="single" w:sz="4" w:space="0" w:color="000000"/>
              <w:bottom w:val="single" w:sz="4" w:space="0" w:color="000000"/>
              <w:right w:val="single" w:sz="4" w:space="0" w:color="000000"/>
            </w:tcBorders>
          </w:tcPr>
          <w:p w:rsidR="008532D5" w:rsidRDefault="00596033"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8548</w:t>
            </w:r>
          </w:p>
        </w:tc>
        <w:tc>
          <w:tcPr>
            <w:tcW w:w="990" w:type="dxa"/>
            <w:tcBorders>
              <w:top w:val="single" w:sz="4" w:space="0" w:color="000000"/>
              <w:left w:val="single" w:sz="4" w:space="0" w:color="000000"/>
              <w:bottom w:val="single" w:sz="4" w:space="0" w:color="000000"/>
              <w:right w:val="single" w:sz="4" w:space="0" w:color="000000"/>
            </w:tcBorders>
          </w:tcPr>
          <w:p w:rsidR="008532D5" w:rsidRDefault="00596033"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851</w:t>
            </w:r>
          </w:p>
        </w:tc>
        <w:tc>
          <w:tcPr>
            <w:tcW w:w="1211"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9285</w:t>
            </w:r>
          </w:p>
        </w:tc>
        <w:tc>
          <w:tcPr>
            <w:tcW w:w="1211"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8870</w:t>
            </w:r>
          </w:p>
        </w:tc>
        <w:tc>
          <w:tcPr>
            <w:tcW w:w="880"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415</w:t>
            </w:r>
          </w:p>
        </w:tc>
        <w:tc>
          <w:tcPr>
            <w:tcW w:w="977" w:type="dxa"/>
            <w:tcBorders>
              <w:top w:val="single" w:sz="4" w:space="0" w:color="000000"/>
              <w:left w:val="single" w:sz="4" w:space="0" w:color="000000"/>
              <w:bottom w:val="single" w:sz="4" w:space="0" w:color="000000"/>
              <w:right w:val="single" w:sz="4" w:space="0" w:color="auto"/>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8408</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842</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596033"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3943</w:t>
            </w:r>
          </w:p>
        </w:tc>
        <w:tc>
          <w:tcPr>
            <w:tcW w:w="990" w:type="dxa"/>
            <w:tcBorders>
              <w:top w:val="single" w:sz="4" w:space="0" w:color="000000"/>
              <w:left w:val="single" w:sz="4" w:space="0" w:color="000000"/>
              <w:bottom w:val="single" w:sz="4" w:space="0" w:color="000000"/>
              <w:right w:val="single" w:sz="4" w:space="0" w:color="000000"/>
            </w:tcBorders>
          </w:tcPr>
          <w:p w:rsidR="008532D5" w:rsidRDefault="00380CB8"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3769</w:t>
            </w:r>
          </w:p>
        </w:tc>
        <w:tc>
          <w:tcPr>
            <w:tcW w:w="990" w:type="dxa"/>
            <w:tcBorders>
              <w:top w:val="single" w:sz="4" w:space="0" w:color="000000"/>
              <w:left w:val="single" w:sz="4" w:space="0" w:color="000000"/>
              <w:bottom w:val="single" w:sz="4" w:space="0" w:color="000000"/>
              <w:right w:val="single" w:sz="4" w:space="0" w:color="000000"/>
            </w:tcBorders>
          </w:tcPr>
          <w:p w:rsidR="008532D5" w:rsidRDefault="00380CB8"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174</w:t>
            </w:r>
          </w:p>
        </w:tc>
        <w:tc>
          <w:tcPr>
            <w:tcW w:w="1211"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4769</w:t>
            </w:r>
          </w:p>
        </w:tc>
        <w:tc>
          <w:tcPr>
            <w:tcW w:w="1211"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4769</w:t>
            </w:r>
          </w:p>
        </w:tc>
        <w:tc>
          <w:tcPr>
            <w:tcW w:w="880"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5174</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5174</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596033"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132</w:t>
            </w:r>
          </w:p>
        </w:tc>
        <w:tc>
          <w:tcPr>
            <w:tcW w:w="990" w:type="dxa"/>
            <w:tcBorders>
              <w:top w:val="single" w:sz="4" w:space="0" w:color="000000"/>
              <w:left w:val="single" w:sz="4" w:space="0" w:color="000000"/>
              <w:bottom w:val="single" w:sz="4" w:space="0" w:color="000000"/>
              <w:right w:val="single" w:sz="4" w:space="0" w:color="000000"/>
            </w:tcBorders>
          </w:tcPr>
          <w:p w:rsidR="008532D5" w:rsidRDefault="00380CB8"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129</w:t>
            </w:r>
          </w:p>
        </w:tc>
        <w:tc>
          <w:tcPr>
            <w:tcW w:w="990" w:type="dxa"/>
            <w:tcBorders>
              <w:top w:val="single" w:sz="4" w:space="0" w:color="000000"/>
              <w:left w:val="single" w:sz="4" w:space="0" w:color="000000"/>
              <w:bottom w:val="single" w:sz="4" w:space="0" w:color="000000"/>
              <w:right w:val="single" w:sz="4" w:space="0" w:color="000000"/>
            </w:tcBorders>
          </w:tcPr>
          <w:p w:rsidR="008532D5" w:rsidRDefault="00596033"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1211"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292</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119</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182</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молодежи от 18 до 24 лет </w:t>
            </w:r>
            <w:r>
              <w:rPr>
                <w:rFonts w:ascii="Times New Roman" w:hAnsi="Times New Roman"/>
                <w:b/>
                <w:color w:val="000000"/>
                <w:sz w:val="24"/>
                <w:szCs w:val="24"/>
              </w:rPr>
              <w:lastRenderedPageBreak/>
              <w:t>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380CB8"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442</w:t>
            </w:r>
          </w:p>
        </w:tc>
        <w:tc>
          <w:tcPr>
            <w:tcW w:w="990" w:type="dxa"/>
            <w:tcBorders>
              <w:top w:val="single" w:sz="4" w:space="0" w:color="000000"/>
              <w:left w:val="single" w:sz="4" w:space="0" w:color="000000"/>
              <w:bottom w:val="single" w:sz="4" w:space="0" w:color="000000"/>
              <w:right w:val="single" w:sz="4" w:space="0" w:color="000000"/>
            </w:tcBorders>
          </w:tcPr>
          <w:p w:rsidR="008532D5" w:rsidRDefault="00380CB8"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422</w:t>
            </w:r>
          </w:p>
        </w:tc>
        <w:tc>
          <w:tcPr>
            <w:tcW w:w="990" w:type="dxa"/>
            <w:tcBorders>
              <w:top w:val="single" w:sz="4" w:space="0" w:color="000000"/>
              <w:left w:val="single" w:sz="4" w:space="0" w:color="000000"/>
              <w:bottom w:val="single" w:sz="4" w:space="0" w:color="000000"/>
              <w:right w:val="single" w:sz="4" w:space="0" w:color="000000"/>
            </w:tcBorders>
          </w:tcPr>
          <w:p w:rsidR="008532D5" w:rsidRDefault="00380CB8"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445</w:t>
            </w:r>
          </w:p>
        </w:tc>
        <w:tc>
          <w:tcPr>
            <w:tcW w:w="1211"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880"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260</w:t>
            </w:r>
          </w:p>
        </w:tc>
        <w:tc>
          <w:tcPr>
            <w:tcW w:w="977" w:type="dxa"/>
            <w:tcBorders>
              <w:top w:val="single" w:sz="4" w:space="0" w:color="000000"/>
              <w:left w:val="single" w:sz="4" w:space="0" w:color="000000"/>
              <w:bottom w:val="single" w:sz="4" w:space="0" w:color="000000"/>
              <w:right w:val="single" w:sz="4" w:space="0" w:color="auto"/>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835</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565</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270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25 до 35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380CB8"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152</w:t>
            </w:r>
          </w:p>
        </w:tc>
        <w:tc>
          <w:tcPr>
            <w:tcW w:w="990" w:type="dxa"/>
            <w:tcBorders>
              <w:top w:val="single" w:sz="4" w:space="0" w:color="000000"/>
              <w:left w:val="single" w:sz="4" w:space="0" w:color="000000"/>
              <w:bottom w:val="single" w:sz="4" w:space="0" w:color="000000"/>
              <w:right w:val="single" w:sz="4" w:space="0" w:color="000000"/>
            </w:tcBorders>
          </w:tcPr>
          <w:p w:rsidR="008532D5" w:rsidRDefault="00380CB8"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142</w:t>
            </w:r>
          </w:p>
        </w:tc>
        <w:tc>
          <w:tcPr>
            <w:tcW w:w="990" w:type="dxa"/>
            <w:tcBorders>
              <w:top w:val="single" w:sz="4" w:space="0" w:color="000000"/>
              <w:left w:val="single" w:sz="4" w:space="0" w:color="000000"/>
              <w:bottom w:val="single" w:sz="4" w:space="0" w:color="000000"/>
              <w:right w:val="single" w:sz="4" w:space="0" w:color="000000"/>
            </w:tcBorders>
          </w:tcPr>
          <w:p w:rsidR="008532D5" w:rsidRDefault="00380CB8"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413E08"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3830</w:t>
            </w:r>
          </w:p>
        </w:tc>
        <w:tc>
          <w:tcPr>
            <w:tcW w:w="990"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3312</w:t>
            </w:r>
          </w:p>
        </w:tc>
        <w:tc>
          <w:tcPr>
            <w:tcW w:w="990"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518</w:t>
            </w:r>
          </w:p>
        </w:tc>
        <w:tc>
          <w:tcPr>
            <w:tcW w:w="1211" w:type="dxa"/>
            <w:tcBorders>
              <w:top w:val="single" w:sz="4" w:space="0" w:color="000000"/>
              <w:left w:val="single" w:sz="4" w:space="0" w:color="000000"/>
              <w:bottom w:val="single" w:sz="4" w:space="0" w:color="000000"/>
              <w:right w:val="single" w:sz="4" w:space="0" w:color="000000"/>
            </w:tcBorders>
          </w:tcPr>
          <w:p w:rsidR="008532D5" w:rsidRDefault="00740C10"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3230</w:t>
            </w:r>
          </w:p>
        </w:tc>
        <w:tc>
          <w:tcPr>
            <w:tcW w:w="1211"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rPr>
                <w:rFonts w:ascii="Times New Roman" w:hAnsi="Times New Roman"/>
                <w:color w:val="000000"/>
                <w:sz w:val="24"/>
                <w:szCs w:val="24"/>
              </w:rPr>
            </w:pPr>
            <w:r>
              <w:rPr>
                <w:rFonts w:ascii="Times New Roman" w:hAnsi="Times New Roman"/>
                <w:color w:val="000000"/>
                <w:sz w:val="24"/>
                <w:szCs w:val="24"/>
              </w:rPr>
              <w:t>3075</w:t>
            </w:r>
          </w:p>
        </w:tc>
        <w:tc>
          <w:tcPr>
            <w:tcW w:w="880"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155</w:t>
            </w:r>
          </w:p>
        </w:tc>
        <w:tc>
          <w:tcPr>
            <w:tcW w:w="977" w:type="dxa"/>
            <w:tcBorders>
              <w:top w:val="single" w:sz="4" w:space="0" w:color="000000"/>
              <w:left w:val="single" w:sz="4" w:space="0" w:color="000000"/>
              <w:bottom w:val="single" w:sz="4" w:space="0" w:color="000000"/>
              <w:right w:val="single" w:sz="4" w:space="0" w:color="auto"/>
            </w:tcBorders>
          </w:tcPr>
          <w:p w:rsidR="008532D5" w:rsidRDefault="00AA54CE" w:rsidP="008532D5">
            <w:pPr>
              <w:spacing w:after="0" w:line="240" w:lineRule="auto"/>
              <w:rPr>
                <w:rFonts w:ascii="Times New Roman" w:hAnsi="Times New Roman"/>
                <w:color w:val="000000"/>
                <w:sz w:val="24"/>
                <w:szCs w:val="24"/>
              </w:rPr>
            </w:pPr>
            <w:r>
              <w:rPr>
                <w:rFonts w:ascii="Times New Roman" w:hAnsi="Times New Roman"/>
                <w:color w:val="000000"/>
                <w:sz w:val="24"/>
                <w:szCs w:val="24"/>
              </w:rPr>
              <w:t>455</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AA54CE" w:rsidP="008532D5">
            <w:pPr>
              <w:spacing w:after="0" w:line="240" w:lineRule="auto"/>
              <w:rPr>
                <w:rFonts w:ascii="Times New Roman" w:hAnsi="Times New Roman"/>
                <w:color w:val="000000"/>
                <w:sz w:val="24"/>
                <w:szCs w:val="24"/>
              </w:rPr>
            </w:pPr>
            <w:r>
              <w:rPr>
                <w:rFonts w:ascii="Times New Roman" w:hAnsi="Times New Roman"/>
                <w:color w:val="000000"/>
                <w:sz w:val="24"/>
                <w:szCs w:val="24"/>
              </w:rPr>
              <w:t>65</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AA54CE" w:rsidP="008532D5">
            <w:pPr>
              <w:spacing w:after="0" w:line="240" w:lineRule="auto"/>
              <w:rPr>
                <w:rFonts w:ascii="Times New Roman" w:hAnsi="Times New Roman"/>
                <w:color w:val="000000"/>
                <w:sz w:val="24"/>
                <w:szCs w:val="24"/>
              </w:rPr>
            </w:pPr>
            <w:r>
              <w:rPr>
                <w:rFonts w:ascii="Times New Roman" w:hAnsi="Times New Roman"/>
                <w:color w:val="000000"/>
                <w:sz w:val="24"/>
                <w:szCs w:val="24"/>
              </w:rPr>
              <w:t>390</w:t>
            </w:r>
          </w:p>
        </w:tc>
      </w:tr>
      <w:tr w:rsidR="008532D5"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8532D5" w:rsidRDefault="008532D5"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8532D5" w:rsidRDefault="008532D5"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900</w:t>
            </w:r>
          </w:p>
        </w:tc>
        <w:tc>
          <w:tcPr>
            <w:tcW w:w="990"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774</w:t>
            </w:r>
          </w:p>
        </w:tc>
        <w:tc>
          <w:tcPr>
            <w:tcW w:w="990"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126</w:t>
            </w:r>
          </w:p>
        </w:tc>
        <w:tc>
          <w:tcPr>
            <w:tcW w:w="1211"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841</w:t>
            </w:r>
          </w:p>
        </w:tc>
        <w:tc>
          <w:tcPr>
            <w:tcW w:w="1211"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841</w:t>
            </w:r>
          </w:p>
        </w:tc>
        <w:tc>
          <w:tcPr>
            <w:tcW w:w="880" w:type="dxa"/>
            <w:tcBorders>
              <w:top w:val="single" w:sz="4" w:space="0" w:color="000000"/>
              <w:left w:val="single" w:sz="4" w:space="0" w:color="000000"/>
              <w:bottom w:val="single" w:sz="4" w:space="0" w:color="000000"/>
              <w:right w:val="single" w:sz="4" w:space="0" w:color="000000"/>
            </w:tcBorders>
          </w:tcPr>
          <w:p w:rsidR="008532D5" w:rsidRDefault="00AA54CE"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8532D5" w:rsidRDefault="00AA54CE"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2494</w:t>
            </w:r>
          </w:p>
        </w:tc>
        <w:tc>
          <w:tcPr>
            <w:tcW w:w="993" w:type="dxa"/>
            <w:gridSpan w:val="2"/>
            <w:tcBorders>
              <w:top w:val="single" w:sz="4" w:space="0" w:color="000000"/>
              <w:left w:val="single" w:sz="4" w:space="0" w:color="auto"/>
              <w:bottom w:val="single" w:sz="4" w:space="0" w:color="000000"/>
              <w:right w:val="single" w:sz="4" w:space="0" w:color="auto"/>
            </w:tcBorders>
          </w:tcPr>
          <w:p w:rsidR="008532D5" w:rsidRDefault="00AA54CE"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2494</w:t>
            </w:r>
          </w:p>
        </w:tc>
        <w:tc>
          <w:tcPr>
            <w:tcW w:w="992" w:type="dxa"/>
            <w:gridSpan w:val="2"/>
            <w:tcBorders>
              <w:top w:val="single" w:sz="4" w:space="0" w:color="000000"/>
              <w:left w:val="single" w:sz="4" w:space="0" w:color="auto"/>
              <w:bottom w:val="single" w:sz="4" w:space="0" w:color="000000"/>
              <w:right w:val="single" w:sz="4" w:space="0" w:color="000000"/>
            </w:tcBorders>
          </w:tcPr>
          <w:p w:rsidR="008532D5" w:rsidRDefault="00AA54CE"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E12AA" w:rsidTr="000614C9">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культурно-досуговых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179</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21</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195</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128</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119</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84</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77</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114</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114</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E12AA" w:rsidTr="000614C9">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культурно-досуговых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481</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481</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537</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537</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90</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90</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p>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27</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27</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240</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240</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237</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237</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348</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348</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237</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237</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348</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348</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Всего количество посетителей культурно-досуговых </w:t>
            </w:r>
            <w:r>
              <w:rPr>
                <w:rFonts w:ascii="Times New Roman" w:hAnsi="Times New Roman"/>
                <w:b/>
                <w:color w:val="000000"/>
                <w:sz w:val="24"/>
                <w:szCs w:val="24"/>
              </w:rPr>
              <w:lastRenderedPageBreak/>
              <w:t>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9399</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8548</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851</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9285</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8870</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415</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9250</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8408</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842</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3943</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3769</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174</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4769</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4769</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5174</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5174</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129</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292</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110</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182</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422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445</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260</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835</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565</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270</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3830</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3312</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518</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3230</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3075</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155</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455</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65</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390</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900</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774</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126</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841</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841</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2494</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2494</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-7.</w:t>
            </w: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информационно-просветительских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8.</w:t>
            </w: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информационно-просветительских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val="restart"/>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9.</w:t>
            </w: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информационно-просветительских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77" w:type="dxa"/>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3"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2" w:type="dxa"/>
            <w:gridSpan w:val="2"/>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auto"/>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82" w:type="dxa"/>
            <w:tcBorders>
              <w:top w:val="single" w:sz="4" w:space="0" w:color="auto"/>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82" w:type="dxa"/>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82" w:type="dxa"/>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82" w:type="dxa"/>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0E12AA" w:rsidRDefault="000E12AA" w:rsidP="008532D5">
            <w:pPr>
              <w:spacing w:after="0" w:line="240" w:lineRule="auto"/>
              <w:rPr>
                <w:rFonts w:ascii="Times New Roman" w:hAnsi="Times New Roman"/>
                <w:b/>
                <w:color w:val="000000"/>
                <w:sz w:val="24"/>
                <w:szCs w:val="24"/>
              </w:rPr>
            </w:pP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82" w:type="dxa"/>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rPr>
            </w:pPr>
            <w:r>
              <w:rPr>
                <w:rFonts w:ascii="Times New Roman" w:hAnsi="Times New Roman"/>
                <w:b/>
                <w:color w:val="000000"/>
              </w:rPr>
              <w:t>10</w:t>
            </w: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кино-видео сеансов,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82" w:type="dxa"/>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rPr>
            </w:pPr>
            <w:r>
              <w:rPr>
                <w:rFonts w:ascii="Times New Roman" w:hAnsi="Times New Roman"/>
                <w:b/>
                <w:color w:val="000000"/>
              </w:rPr>
              <w:t>11</w:t>
            </w: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посетителей кино-видео сеансов,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0E12AA" w:rsidRDefault="000614C9"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90"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82" w:type="dxa"/>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E12AA" w:rsidTr="000614C9">
        <w:trPr>
          <w:jc w:val="center"/>
        </w:trPr>
        <w:tc>
          <w:tcPr>
            <w:tcW w:w="440"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rPr>
            </w:pPr>
            <w:r>
              <w:rPr>
                <w:rFonts w:ascii="Times New Roman" w:hAnsi="Times New Roman"/>
                <w:b/>
                <w:color w:val="000000"/>
              </w:rPr>
              <w:t>12</w:t>
            </w: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дискотек/танцевальных вечеров, ед.</w:t>
            </w:r>
          </w:p>
        </w:tc>
        <w:tc>
          <w:tcPr>
            <w:tcW w:w="990" w:type="dxa"/>
            <w:tcBorders>
              <w:top w:val="single" w:sz="4" w:space="0" w:color="000000"/>
              <w:left w:val="single" w:sz="4" w:space="0" w:color="000000"/>
              <w:bottom w:val="single" w:sz="4" w:space="0" w:color="000000"/>
              <w:right w:val="single" w:sz="4" w:space="0" w:color="000000"/>
            </w:tcBorders>
          </w:tcPr>
          <w:p w:rsidR="000E12AA" w:rsidRDefault="00420602"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39</w:t>
            </w:r>
          </w:p>
        </w:tc>
        <w:tc>
          <w:tcPr>
            <w:tcW w:w="990" w:type="dxa"/>
            <w:tcBorders>
              <w:top w:val="single" w:sz="4" w:space="0" w:color="000000"/>
              <w:left w:val="single" w:sz="4" w:space="0" w:color="000000"/>
              <w:bottom w:val="single" w:sz="4" w:space="0" w:color="000000"/>
              <w:right w:val="single" w:sz="4" w:space="0" w:color="000000"/>
            </w:tcBorders>
          </w:tcPr>
          <w:p w:rsidR="000E12AA" w:rsidRDefault="00420602"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w:t>
            </w:r>
          </w:p>
        </w:tc>
        <w:tc>
          <w:tcPr>
            <w:tcW w:w="990" w:type="dxa"/>
            <w:tcBorders>
              <w:top w:val="single" w:sz="4" w:space="0" w:color="000000"/>
              <w:left w:val="single" w:sz="4" w:space="0" w:color="000000"/>
              <w:bottom w:val="single" w:sz="4" w:space="0" w:color="000000"/>
              <w:right w:val="single" w:sz="4" w:space="0" w:color="000000"/>
            </w:tcBorders>
          </w:tcPr>
          <w:p w:rsidR="000E12AA" w:rsidRDefault="00420602"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90" w:type="dxa"/>
            <w:gridSpan w:val="2"/>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50</w:t>
            </w:r>
          </w:p>
        </w:tc>
        <w:tc>
          <w:tcPr>
            <w:tcW w:w="990"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41</w:t>
            </w:r>
          </w:p>
        </w:tc>
        <w:tc>
          <w:tcPr>
            <w:tcW w:w="982" w:type="dxa"/>
            <w:tcBorders>
              <w:top w:val="single" w:sz="4" w:space="0" w:color="000000"/>
              <w:left w:val="single" w:sz="4" w:space="0" w:color="auto"/>
              <w:bottom w:val="single" w:sz="4" w:space="0" w:color="000000"/>
              <w:right w:val="single" w:sz="4" w:space="0" w:color="000000"/>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r>
      <w:tr w:rsidR="000E12AA" w:rsidTr="000614C9">
        <w:trPr>
          <w:jc w:val="center"/>
        </w:trPr>
        <w:tc>
          <w:tcPr>
            <w:tcW w:w="440"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rPr>
            </w:pPr>
            <w:r>
              <w:rPr>
                <w:rFonts w:ascii="Times New Roman" w:hAnsi="Times New Roman"/>
                <w:b/>
                <w:color w:val="000000"/>
              </w:rPr>
              <w:t>13</w:t>
            </w:r>
          </w:p>
        </w:tc>
        <w:tc>
          <w:tcPr>
            <w:tcW w:w="3854" w:type="dxa"/>
            <w:tcBorders>
              <w:top w:val="single" w:sz="4" w:space="0" w:color="000000"/>
              <w:left w:val="single" w:sz="4" w:space="0" w:color="000000"/>
              <w:bottom w:val="single" w:sz="4" w:space="0" w:color="000000"/>
              <w:right w:val="single" w:sz="4" w:space="0" w:color="000000"/>
            </w:tcBorders>
            <w:hideMark/>
          </w:tcPr>
          <w:p w:rsidR="000E12AA" w:rsidRDefault="000E12AA" w:rsidP="008532D5">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посетителей дискотек/танцевальных вечеров, чел.</w:t>
            </w:r>
          </w:p>
        </w:tc>
        <w:tc>
          <w:tcPr>
            <w:tcW w:w="990" w:type="dxa"/>
            <w:tcBorders>
              <w:top w:val="single" w:sz="4" w:space="0" w:color="000000"/>
              <w:left w:val="single" w:sz="4" w:space="0" w:color="000000"/>
              <w:bottom w:val="single" w:sz="4" w:space="0" w:color="000000"/>
              <w:right w:val="single" w:sz="4" w:space="0" w:color="000000"/>
            </w:tcBorders>
          </w:tcPr>
          <w:p w:rsidR="000E12AA" w:rsidRDefault="00A82A94"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2113</w:t>
            </w:r>
          </w:p>
        </w:tc>
        <w:tc>
          <w:tcPr>
            <w:tcW w:w="990" w:type="dxa"/>
            <w:tcBorders>
              <w:top w:val="single" w:sz="4" w:space="0" w:color="000000"/>
              <w:left w:val="single" w:sz="4" w:space="0" w:color="000000"/>
              <w:bottom w:val="single" w:sz="4" w:space="0" w:color="000000"/>
              <w:right w:val="single" w:sz="4" w:space="0" w:color="000000"/>
            </w:tcBorders>
          </w:tcPr>
          <w:p w:rsidR="000E12AA" w:rsidRDefault="00A82A94"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1787</w:t>
            </w:r>
          </w:p>
        </w:tc>
        <w:tc>
          <w:tcPr>
            <w:tcW w:w="990" w:type="dxa"/>
            <w:tcBorders>
              <w:top w:val="single" w:sz="4" w:space="0" w:color="000000"/>
              <w:left w:val="single" w:sz="4" w:space="0" w:color="000000"/>
              <w:bottom w:val="single" w:sz="4" w:space="0" w:color="000000"/>
              <w:right w:val="single" w:sz="4" w:space="0" w:color="000000"/>
            </w:tcBorders>
          </w:tcPr>
          <w:p w:rsidR="000E12AA" w:rsidRDefault="00A82A94" w:rsidP="008532D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326</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2227</w:t>
            </w:r>
          </w:p>
        </w:tc>
        <w:tc>
          <w:tcPr>
            <w:tcW w:w="1211" w:type="dxa"/>
            <w:tcBorders>
              <w:top w:val="single" w:sz="4" w:space="0" w:color="000000"/>
              <w:left w:val="single" w:sz="4" w:space="0" w:color="000000"/>
              <w:bottom w:val="single" w:sz="4" w:space="0" w:color="000000"/>
              <w:right w:val="single" w:sz="4" w:space="0" w:color="000000"/>
            </w:tcBorders>
          </w:tcPr>
          <w:p w:rsidR="000E12AA" w:rsidRDefault="000E12AA" w:rsidP="008532D5">
            <w:pPr>
              <w:tabs>
                <w:tab w:val="left" w:pos="780"/>
              </w:tabs>
              <w:rPr>
                <w:rFonts w:ascii="Times New Roman" w:hAnsi="Times New Roman"/>
                <w:color w:val="000000"/>
                <w:sz w:val="24"/>
                <w:szCs w:val="24"/>
              </w:rPr>
            </w:pPr>
            <w:r>
              <w:rPr>
                <w:rFonts w:ascii="Times New Roman" w:hAnsi="Times New Roman"/>
                <w:color w:val="000000"/>
                <w:sz w:val="24"/>
                <w:szCs w:val="24"/>
              </w:rPr>
              <w:t>1812</w:t>
            </w:r>
          </w:p>
        </w:tc>
        <w:tc>
          <w:tcPr>
            <w:tcW w:w="880" w:type="dxa"/>
            <w:tcBorders>
              <w:top w:val="single" w:sz="4" w:space="0" w:color="000000"/>
              <w:left w:val="single" w:sz="4" w:space="0" w:color="000000"/>
              <w:bottom w:val="single" w:sz="4" w:space="0" w:color="000000"/>
              <w:right w:val="single" w:sz="4" w:space="0" w:color="000000"/>
            </w:tcBorders>
          </w:tcPr>
          <w:p w:rsidR="000E12AA" w:rsidRDefault="000E12AA" w:rsidP="008532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415</w:t>
            </w:r>
          </w:p>
        </w:tc>
        <w:tc>
          <w:tcPr>
            <w:tcW w:w="990" w:type="dxa"/>
            <w:gridSpan w:val="2"/>
            <w:tcBorders>
              <w:top w:val="single" w:sz="4" w:space="0" w:color="000000"/>
              <w:left w:val="single" w:sz="4" w:space="0" w:color="000000"/>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3004</w:t>
            </w:r>
          </w:p>
        </w:tc>
        <w:tc>
          <w:tcPr>
            <w:tcW w:w="990" w:type="dxa"/>
            <w:gridSpan w:val="2"/>
            <w:tcBorders>
              <w:top w:val="single" w:sz="4" w:space="0" w:color="000000"/>
              <w:left w:val="single" w:sz="4" w:space="0" w:color="auto"/>
              <w:bottom w:val="single" w:sz="4" w:space="0" w:color="000000"/>
              <w:right w:val="single" w:sz="4" w:space="0" w:color="auto"/>
            </w:tcBorders>
          </w:tcPr>
          <w:p w:rsidR="000E12AA" w:rsidRDefault="000E12AA" w:rsidP="008532D5">
            <w:pPr>
              <w:spacing w:after="0" w:line="240" w:lineRule="auto"/>
              <w:rPr>
                <w:rFonts w:ascii="Times New Roman" w:hAnsi="Times New Roman"/>
                <w:color w:val="000000"/>
                <w:sz w:val="24"/>
                <w:szCs w:val="24"/>
              </w:rPr>
            </w:pPr>
            <w:r>
              <w:rPr>
                <w:rFonts w:ascii="Times New Roman" w:hAnsi="Times New Roman"/>
                <w:color w:val="000000"/>
                <w:sz w:val="24"/>
                <w:szCs w:val="24"/>
              </w:rPr>
              <w:t>2162</w:t>
            </w:r>
          </w:p>
        </w:tc>
        <w:tc>
          <w:tcPr>
            <w:tcW w:w="982" w:type="dxa"/>
            <w:tcBorders>
              <w:top w:val="single" w:sz="4" w:space="0" w:color="000000"/>
              <w:left w:val="single" w:sz="4" w:space="0" w:color="auto"/>
              <w:bottom w:val="single" w:sz="4" w:space="0" w:color="000000"/>
              <w:right w:val="single" w:sz="4" w:space="0" w:color="000000"/>
            </w:tcBorders>
          </w:tcPr>
          <w:p w:rsidR="000E12AA" w:rsidRDefault="00420602" w:rsidP="008532D5">
            <w:pPr>
              <w:spacing w:after="0" w:line="240" w:lineRule="auto"/>
              <w:rPr>
                <w:rFonts w:ascii="Times New Roman" w:hAnsi="Times New Roman"/>
                <w:color w:val="000000"/>
                <w:sz w:val="24"/>
                <w:szCs w:val="24"/>
              </w:rPr>
            </w:pPr>
            <w:r>
              <w:rPr>
                <w:rFonts w:ascii="Times New Roman" w:hAnsi="Times New Roman"/>
                <w:color w:val="000000"/>
                <w:sz w:val="24"/>
                <w:szCs w:val="24"/>
              </w:rPr>
              <w:t>842</w:t>
            </w:r>
          </w:p>
        </w:tc>
      </w:tr>
    </w:tbl>
    <w:p w:rsidR="008532D5" w:rsidRDefault="008532D5" w:rsidP="008532D5">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 </w:t>
      </w:r>
    </w:p>
    <w:p w:rsidR="008532D5" w:rsidRDefault="008532D5" w:rsidP="008532D5">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4.5.1. Уровень удовлетворенности гражданами качеством предоставления услуг (в %):100%</w:t>
      </w:r>
    </w:p>
    <w:p w:rsidR="008532D5" w:rsidRDefault="008532D5" w:rsidP="008532D5">
      <w:pPr>
        <w:spacing w:after="0" w:line="240" w:lineRule="auto"/>
        <w:rPr>
          <w:rFonts w:ascii="Times New Roman" w:eastAsia="Cambria" w:hAnsi="Times New Roman"/>
          <w:b/>
          <w:color w:val="000000"/>
          <w:sz w:val="24"/>
          <w:szCs w:val="24"/>
        </w:rPr>
      </w:pPr>
    </w:p>
    <w:p w:rsidR="008532D5" w:rsidRDefault="008532D5" w:rsidP="008532D5">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4.5.2. Всего мероприятий/посещений: с участием инвалидов и лиц с ОВЗ – 0</w:t>
      </w:r>
    </w:p>
    <w:p w:rsidR="008532D5" w:rsidRDefault="008532D5" w:rsidP="008532D5">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                                                           доступных для восприятия инвалидами и лицами с ОВЗ – 0</w:t>
      </w:r>
    </w:p>
    <w:p w:rsidR="008532D5" w:rsidRDefault="008532D5" w:rsidP="008532D5">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4.5.3. Мероприятия, проводимые в учреждении на условиях аренды </w:t>
      </w:r>
    </w:p>
    <w:p w:rsidR="008532D5" w:rsidRDefault="008532D5" w:rsidP="008532D5">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мероприятий:   0                            (из числа п. 1. таблицы 4.5)</w:t>
      </w:r>
    </w:p>
    <w:p w:rsidR="008532D5" w:rsidRDefault="008532D5" w:rsidP="008532D5">
      <w:pPr>
        <w:tabs>
          <w:tab w:val="left" w:pos="5025"/>
        </w:tabs>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посетителей:   0</w:t>
      </w:r>
      <w:r>
        <w:rPr>
          <w:rFonts w:ascii="Times New Roman" w:eastAsia="Cambria" w:hAnsi="Times New Roman"/>
          <w:b/>
          <w:color w:val="000000"/>
          <w:sz w:val="24"/>
          <w:szCs w:val="24"/>
        </w:rPr>
        <w:tab/>
        <w:t>(из числа п. 2 и 3 таблицы 4.5.)</w:t>
      </w:r>
    </w:p>
    <w:p w:rsidR="008532D5" w:rsidRDefault="008532D5" w:rsidP="008532D5">
      <w:pPr>
        <w:tabs>
          <w:tab w:val="left" w:pos="5025"/>
        </w:tabs>
        <w:spacing w:after="0" w:line="240" w:lineRule="auto"/>
        <w:rPr>
          <w:rFonts w:ascii="Times New Roman" w:eastAsia="Cambria" w:hAnsi="Times New Roman"/>
          <w:b/>
          <w:color w:val="000000"/>
          <w:sz w:val="24"/>
          <w:szCs w:val="24"/>
        </w:rPr>
      </w:pPr>
    </w:p>
    <w:p w:rsidR="008532D5" w:rsidRDefault="008532D5" w:rsidP="008532D5">
      <w:pPr>
        <w:spacing w:after="0" w:line="240" w:lineRule="auto"/>
        <w:rPr>
          <w:rFonts w:ascii="Times New Roman" w:eastAsia="Cambria" w:hAnsi="Times New Roman"/>
          <w:b/>
          <w:color w:val="000000"/>
          <w:sz w:val="24"/>
          <w:szCs w:val="24"/>
        </w:rPr>
      </w:pPr>
    </w:p>
    <w:p w:rsidR="008532D5" w:rsidRDefault="008532D5" w:rsidP="008532D5">
      <w:pPr>
        <w:spacing w:after="0" w:line="240" w:lineRule="auto"/>
        <w:rPr>
          <w:rFonts w:ascii="Times New Roman" w:eastAsia="Cambria" w:hAnsi="Times New Roman"/>
          <w:b/>
          <w:color w:val="000000"/>
          <w:sz w:val="24"/>
          <w:szCs w:val="24"/>
        </w:rPr>
      </w:pPr>
    </w:p>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4.5. Культурно-массовые мероприятия ЦДК</w:t>
      </w:r>
      <w:r w:rsidR="00F97E8E">
        <w:rPr>
          <w:rFonts w:ascii="Times New Roman" w:hAnsi="Times New Roman"/>
          <w:b/>
          <w:color w:val="000000"/>
          <w:sz w:val="24"/>
          <w:szCs w:val="24"/>
        </w:rPr>
        <w:t xml:space="preserve"> +ДК «Восток»+ СДК «Дружба»</w:t>
      </w:r>
    </w:p>
    <w:p w:rsidR="000F2144" w:rsidRDefault="000F2144" w:rsidP="000F2144">
      <w:pPr>
        <w:spacing w:after="0" w:line="240" w:lineRule="auto"/>
        <w:rPr>
          <w:rFonts w:ascii="Times New Roman" w:hAnsi="Times New Roman"/>
          <w:b/>
          <w:color w:val="000000"/>
          <w:sz w:val="24"/>
          <w:szCs w:val="24"/>
          <w:highlight w:val="magenta"/>
        </w:rPr>
      </w:pPr>
    </w:p>
    <w:tbl>
      <w:tblPr>
        <w:tblW w:w="13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3854"/>
        <w:gridCol w:w="990"/>
        <w:gridCol w:w="990"/>
        <w:gridCol w:w="990"/>
        <w:gridCol w:w="1211"/>
        <w:gridCol w:w="1211"/>
        <w:gridCol w:w="880"/>
        <w:gridCol w:w="885"/>
        <w:gridCol w:w="105"/>
        <w:gridCol w:w="885"/>
        <w:gridCol w:w="105"/>
        <w:gridCol w:w="990"/>
      </w:tblGrid>
      <w:tr w:rsidR="000F2144" w:rsidTr="000F2144">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п/п</w:t>
            </w:r>
          </w:p>
        </w:tc>
        <w:tc>
          <w:tcPr>
            <w:tcW w:w="3851" w:type="dxa"/>
            <w:vMerge w:val="restart"/>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rPr>
                <w:rFonts w:ascii="Times New Roman" w:hAnsi="Times New Roman"/>
                <w:b/>
                <w:color w:val="000000"/>
                <w:sz w:val="24"/>
                <w:szCs w:val="24"/>
              </w:rPr>
            </w:pPr>
          </w:p>
        </w:tc>
        <w:tc>
          <w:tcPr>
            <w:tcW w:w="2970" w:type="dxa"/>
            <w:gridSpan w:val="3"/>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2019</w:t>
            </w:r>
          </w:p>
        </w:tc>
        <w:tc>
          <w:tcPr>
            <w:tcW w:w="3300" w:type="dxa"/>
            <w:gridSpan w:val="3"/>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2018</w:t>
            </w:r>
          </w:p>
        </w:tc>
        <w:tc>
          <w:tcPr>
            <w:tcW w:w="2970" w:type="dxa"/>
            <w:gridSpan w:val="5"/>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2017</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Общее количество</w:t>
            </w:r>
          </w:p>
        </w:tc>
        <w:tc>
          <w:tcPr>
            <w:tcW w:w="990"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990"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jc w:val="center"/>
              <w:rPr>
                <w:rFonts w:ascii="Times New Roman" w:hAnsi="Times New Roman"/>
                <w:color w:val="000000"/>
              </w:rPr>
            </w:pPr>
            <w:r>
              <w:rPr>
                <w:rFonts w:ascii="Times New Roman" w:hAnsi="Times New Roman"/>
                <w:color w:val="000000"/>
              </w:rPr>
              <w:t>в т.ч. на платной основе</w:t>
            </w:r>
          </w:p>
        </w:tc>
        <w:tc>
          <w:tcPr>
            <w:tcW w:w="1210"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Общее количество</w:t>
            </w:r>
          </w:p>
        </w:tc>
        <w:tc>
          <w:tcPr>
            <w:tcW w:w="1210"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880"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платной основе</w:t>
            </w:r>
          </w:p>
        </w:tc>
        <w:tc>
          <w:tcPr>
            <w:tcW w:w="885" w:type="dxa"/>
            <w:tcBorders>
              <w:top w:val="single" w:sz="4" w:space="0" w:color="000000"/>
              <w:left w:val="single" w:sz="4" w:space="0" w:color="000000"/>
              <w:bottom w:val="single" w:sz="4" w:space="0" w:color="000000"/>
              <w:right w:val="single" w:sz="4" w:space="0" w:color="auto"/>
            </w:tcBorders>
            <w:hideMark/>
          </w:tcPr>
          <w:p w:rsidR="000F2144" w:rsidRDefault="000F2144" w:rsidP="000F2144">
            <w:pPr>
              <w:spacing w:after="0" w:line="240" w:lineRule="auto"/>
              <w:jc w:val="center"/>
              <w:rPr>
                <w:rFonts w:ascii="Times New Roman" w:hAnsi="Times New Roman"/>
                <w:color w:val="000000"/>
              </w:rPr>
            </w:pPr>
            <w:r>
              <w:rPr>
                <w:rFonts w:ascii="Times New Roman" w:hAnsi="Times New Roman"/>
                <w:color w:val="000000"/>
              </w:rPr>
              <w:t>Общее количество</w:t>
            </w:r>
          </w:p>
        </w:tc>
        <w:tc>
          <w:tcPr>
            <w:tcW w:w="990" w:type="dxa"/>
            <w:gridSpan w:val="2"/>
            <w:tcBorders>
              <w:top w:val="single" w:sz="4" w:space="0" w:color="000000"/>
              <w:left w:val="single" w:sz="4" w:space="0" w:color="auto"/>
              <w:bottom w:val="single" w:sz="4" w:space="0" w:color="000000"/>
              <w:right w:val="single" w:sz="4" w:space="0" w:color="auto"/>
            </w:tcBorders>
            <w:hideMark/>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бесплатной основе</w:t>
            </w:r>
          </w:p>
        </w:tc>
        <w:tc>
          <w:tcPr>
            <w:tcW w:w="1095" w:type="dxa"/>
            <w:gridSpan w:val="2"/>
            <w:tcBorders>
              <w:top w:val="single" w:sz="4" w:space="0" w:color="000000"/>
              <w:left w:val="single" w:sz="4" w:space="0" w:color="auto"/>
              <w:bottom w:val="single" w:sz="4" w:space="0" w:color="000000"/>
              <w:right w:val="single" w:sz="4" w:space="0" w:color="000000"/>
            </w:tcBorders>
            <w:hideMark/>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т.ч. на платной основе</w:t>
            </w:r>
          </w:p>
        </w:tc>
      </w:tr>
      <w:tr w:rsidR="000F2144" w:rsidTr="000F2144">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культурно-массовых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752</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679</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697</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727</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659</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68</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338</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307</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339</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417</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394</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23</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21</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17</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885" w:type="dxa"/>
            <w:tcBorders>
              <w:top w:val="single" w:sz="4" w:space="0" w:color="000000"/>
              <w:left w:val="single" w:sz="4" w:space="0" w:color="000000"/>
              <w:bottom w:val="single" w:sz="4" w:space="0" w:color="000000"/>
              <w:right w:val="single" w:sz="4" w:space="0" w:color="auto"/>
            </w:tcBorders>
          </w:tcPr>
          <w:p w:rsidR="000F2144" w:rsidRDefault="00242577"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48</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2017F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37</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2017F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r>
      <w:tr w:rsidR="000F2144" w:rsidTr="000F2144">
        <w:trPr>
          <w:trHeight w:val="643"/>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36 до 54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193</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180</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208</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885" w:type="dxa"/>
            <w:tcBorders>
              <w:top w:val="single" w:sz="4" w:space="0" w:color="000000"/>
              <w:left w:val="single" w:sz="4" w:space="0" w:color="000000"/>
              <w:bottom w:val="single" w:sz="4" w:space="0" w:color="000000"/>
              <w:right w:val="single" w:sz="4" w:space="0" w:color="auto"/>
            </w:tcBorders>
          </w:tcPr>
          <w:p w:rsidR="000F2144" w:rsidRDefault="00242577"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125</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2017F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112</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242577"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13</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155</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129</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109</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116</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242577"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99</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242577"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17</w:t>
            </w:r>
          </w:p>
        </w:tc>
      </w:tr>
      <w:tr w:rsidR="000F2144" w:rsidTr="000F2144">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культурно-массовых мероприятий, чел.</w:t>
            </w:r>
          </w:p>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(без учёта п. 3)</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7041</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7041</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6720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6720</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6492</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6492</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3656</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3656</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3517</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3517</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3863</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3863</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461</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461</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437</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437</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366</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366</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345</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345</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327</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327</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409</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409</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trHeight w:val="889"/>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25 до 35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63</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63</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1870</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1870</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1838</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1838</w:t>
            </w:r>
          </w:p>
        </w:tc>
        <w:tc>
          <w:tcPr>
            <w:tcW w:w="880" w:type="dxa"/>
            <w:tcBorders>
              <w:top w:val="single" w:sz="4" w:space="0" w:color="000000"/>
              <w:left w:val="single" w:sz="4" w:space="0" w:color="000000"/>
              <w:bottom w:val="single" w:sz="4" w:space="0" w:color="000000"/>
              <w:right w:val="single" w:sz="4" w:space="0" w:color="000000"/>
            </w:tcBorders>
          </w:tcPr>
          <w:p w:rsidR="000F2144" w:rsidRDefault="000F2144"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1256</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F2144"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1256</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646</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646</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610</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598</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598</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(зрителей) культурно-массовых мероприятий, чел.</w:t>
            </w:r>
          </w:p>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(без учёта п. 2)</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57763</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53640</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4123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F86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57231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51741</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5490</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55447</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51406</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4041</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26316</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24123</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2193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26929</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25046</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1883</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27799</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25897</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1902</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736</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726</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795</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715</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1259</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1007</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252</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733</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684</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49</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678</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295</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1266</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962</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304</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25 до 35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490</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468</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20226</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18885</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1341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19516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16646</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2870</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15737</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14757</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980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9262</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8754</w:t>
            </w:r>
          </w:p>
        </w:tc>
        <w:tc>
          <w:tcPr>
            <w:tcW w:w="990" w:type="dxa"/>
            <w:tcBorders>
              <w:top w:val="single" w:sz="4" w:space="0" w:color="000000"/>
              <w:left w:val="single" w:sz="4" w:space="0" w:color="000000"/>
              <w:bottom w:val="single" w:sz="4" w:space="0" w:color="000000"/>
              <w:right w:val="single" w:sz="4" w:space="0" w:color="000000"/>
            </w:tcBorders>
          </w:tcPr>
          <w:p w:rsidR="000F2144" w:rsidRDefault="00D81811"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508</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9018</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9051</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362</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9386</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8783</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603</w:t>
            </w:r>
          </w:p>
        </w:tc>
      </w:tr>
      <w:tr w:rsidR="000F2144" w:rsidTr="000F2144">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культурно-досуговых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900569"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567</w:t>
            </w:r>
          </w:p>
        </w:tc>
        <w:tc>
          <w:tcPr>
            <w:tcW w:w="990" w:type="dxa"/>
            <w:tcBorders>
              <w:top w:val="single" w:sz="4" w:space="0" w:color="000000"/>
              <w:left w:val="single" w:sz="4" w:space="0" w:color="000000"/>
              <w:bottom w:val="single" w:sz="4" w:space="0" w:color="000000"/>
              <w:right w:val="single" w:sz="4" w:space="0" w:color="000000"/>
            </w:tcBorders>
          </w:tcPr>
          <w:p w:rsidR="000F2144" w:rsidRDefault="00900569"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494</w:t>
            </w:r>
          </w:p>
        </w:tc>
        <w:tc>
          <w:tcPr>
            <w:tcW w:w="990" w:type="dxa"/>
            <w:tcBorders>
              <w:top w:val="single" w:sz="4" w:space="0" w:color="000000"/>
              <w:left w:val="single" w:sz="4" w:space="0" w:color="000000"/>
              <w:bottom w:val="single" w:sz="4" w:space="0" w:color="000000"/>
              <w:right w:val="single" w:sz="4" w:space="0" w:color="000000"/>
            </w:tcBorders>
          </w:tcPr>
          <w:p w:rsidR="000F2144" w:rsidRDefault="00DE1D9B"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565</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512</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476</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476</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251</w:t>
            </w:r>
          </w:p>
        </w:tc>
        <w:tc>
          <w:tcPr>
            <w:tcW w:w="990" w:type="dxa"/>
            <w:tcBorders>
              <w:top w:val="single" w:sz="4" w:space="0" w:color="000000"/>
              <w:left w:val="single" w:sz="4" w:space="0" w:color="000000"/>
              <w:bottom w:val="single" w:sz="4" w:space="0" w:color="000000"/>
              <w:right w:val="single" w:sz="4" w:space="0" w:color="000000"/>
            </w:tcBorders>
          </w:tcPr>
          <w:p w:rsidR="000F2144" w:rsidRDefault="00E97CC0"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223</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277</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254</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243</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243</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24</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24</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46</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44</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E97CC0"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00113D48">
              <w:rPr>
                <w:rFonts w:ascii="Times New Roman" w:hAnsi="Times New Roman"/>
                <w:b/>
                <w:color w:val="000000"/>
                <w:sz w:val="24"/>
                <w:szCs w:val="24"/>
              </w:rPr>
              <w:t>22</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96</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94</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E97CC0"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132</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116</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D48"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104</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95</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99</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99</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Всего количество участников культурно-досуговых </w:t>
            </w:r>
            <w:r>
              <w:rPr>
                <w:rFonts w:ascii="Times New Roman" w:hAnsi="Times New Roman"/>
                <w:b/>
                <w:color w:val="000000"/>
                <w:sz w:val="24"/>
                <w:szCs w:val="24"/>
              </w:rPr>
              <w:lastRenderedPageBreak/>
              <w:t>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113D48" w:rsidP="000F2144">
            <w:pPr>
              <w:spacing w:after="0" w:line="240" w:lineRule="auto"/>
              <w:jc w:val="center"/>
              <w:rPr>
                <w:rFonts w:ascii="Times New Roman" w:hAnsi="Times New Roman"/>
                <w:b/>
                <w:sz w:val="24"/>
                <w:szCs w:val="24"/>
              </w:rPr>
            </w:pPr>
            <w:r>
              <w:rPr>
                <w:rFonts w:ascii="Times New Roman" w:hAnsi="Times New Roman"/>
                <w:b/>
                <w:sz w:val="24"/>
                <w:szCs w:val="24"/>
              </w:rPr>
              <w:lastRenderedPageBreak/>
              <w:t>4057</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113D48" w:rsidP="000F2144">
            <w:pPr>
              <w:spacing w:after="0" w:line="240" w:lineRule="auto"/>
              <w:jc w:val="center"/>
              <w:rPr>
                <w:rFonts w:ascii="Times New Roman" w:hAnsi="Times New Roman"/>
                <w:b/>
                <w:sz w:val="24"/>
                <w:szCs w:val="24"/>
              </w:rPr>
            </w:pPr>
            <w:r>
              <w:rPr>
                <w:rFonts w:ascii="Times New Roman" w:hAnsi="Times New Roman"/>
                <w:b/>
                <w:sz w:val="24"/>
                <w:szCs w:val="24"/>
              </w:rPr>
              <w:t>3035</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113D48" w:rsidP="000F2144">
            <w:pPr>
              <w:spacing w:after="0" w:line="240" w:lineRule="auto"/>
              <w:jc w:val="center"/>
              <w:rPr>
                <w:rFonts w:ascii="Times New Roman" w:hAnsi="Times New Roman"/>
                <w:b/>
                <w:sz w:val="24"/>
                <w:szCs w:val="24"/>
              </w:rPr>
            </w:pPr>
            <w:r>
              <w:rPr>
                <w:rFonts w:ascii="Times New Roman" w:hAnsi="Times New Roman"/>
                <w:b/>
                <w:sz w:val="24"/>
                <w:szCs w:val="24"/>
              </w:rPr>
              <w:t>1022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3970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3033</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737</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4294</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3356</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938</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113D48" w:rsidP="000F2144">
            <w:pPr>
              <w:spacing w:after="0" w:line="240" w:lineRule="auto"/>
              <w:jc w:val="center"/>
              <w:rPr>
                <w:rFonts w:ascii="Times New Roman" w:hAnsi="Times New Roman"/>
                <w:b/>
                <w:sz w:val="24"/>
                <w:szCs w:val="24"/>
              </w:rPr>
            </w:pPr>
            <w:r>
              <w:rPr>
                <w:rFonts w:ascii="Times New Roman" w:hAnsi="Times New Roman"/>
                <w:b/>
                <w:sz w:val="24"/>
                <w:szCs w:val="24"/>
              </w:rPr>
              <w:t>2070</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113D48" w:rsidP="000F2144">
            <w:pPr>
              <w:spacing w:after="0" w:line="240" w:lineRule="auto"/>
              <w:jc w:val="center"/>
              <w:rPr>
                <w:rFonts w:ascii="Times New Roman" w:hAnsi="Times New Roman"/>
                <w:b/>
                <w:sz w:val="24"/>
                <w:szCs w:val="24"/>
              </w:rPr>
            </w:pPr>
            <w:r>
              <w:rPr>
                <w:rFonts w:ascii="Times New Roman" w:hAnsi="Times New Roman"/>
                <w:b/>
                <w:sz w:val="24"/>
                <w:szCs w:val="24"/>
              </w:rPr>
              <w:t>1495</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113D48" w:rsidP="000F2144">
            <w:pPr>
              <w:spacing w:after="0" w:line="240" w:lineRule="auto"/>
              <w:jc w:val="center"/>
              <w:rPr>
                <w:rFonts w:ascii="Times New Roman" w:hAnsi="Times New Roman"/>
                <w:b/>
                <w:sz w:val="24"/>
                <w:szCs w:val="24"/>
              </w:rPr>
            </w:pPr>
            <w:r>
              <w:rPr>
                <w:rFonts w:ascii="Times New Roman" w:hAnsi="Times New Roman"/>
                <w:b/>
                <w:sz w:val="24"/>
                <w:szCs w:val="24"/>
              </w:rPr>
              <w:t>575</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1926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1460</w:t>
            </w:r>
          </w:p>
        </w:tc>
        <w:tc>
          <w:tcPr>
            <w:tcW w:w="880" w:type="dxa"/>
            <w:tcBorders>
              <w:top w:val="single" w:sz="4" w:space="0" w:color="000000"/>
              <w:left w:val="single" w:sz="4" w:space="0" w:color="000000"/>
              <w:bottom w:val="single" w:sz="4" w:space="0" w:color="000000"/>
              <w:right w:val="single" w:sz="4" w:space="0" w:color="000000"/>
            </w:tcBorders>
          </w:tcPr>
          <w:p w:rsidR="000F2144" w:rsidRDefault="00F86DCA"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566</w:t>
            </w:r>
          </w:p>
        </w:tc>
        <w:tc>
          <w:tcPr>
            <w:tcW w:w="885" w:type="dxa"/>
            <w:tcBorders>
              <w:top w:val="single" w:sz="4" w:space="0" w:color="000000"/>
              <w:left w:val="single" w:sz="4" w:space="0" w:color="000000"/>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2370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1798</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F86DCA"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572</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p>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113D48" w:rsidP="000F2144">
            <w:pPr>
              <w:spacing w:after="0" w:line="240" w:lineRule="auto"/>
              <w:jc w:val="center"/>
              <w:rPr>
                <w:rFonts w:ascii="Times New Roman" w:hAnsi="Times New Roman"/>
                <w:b/>
                <w:sz w:val="24"/>
                <w:szCs w:val="24"/>
              </w:rPr>
            </w:pPr>
            <w:r>
              <w:rPr>
                <w:rFonts w:ascii="Times New Roman" w:hAnsi="Times New Roman"/>
                <w:b/>
                <w:sz w:val="24"/>
                <w:szCs w:val="24"/>
              </w:rPr>
              <w:t>315</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244</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113D48" w:rsidP="000F2144">
            <w:pPr>
              <w:spacing w:after="0" w:line="240" w:lineRule="auto"/>
              <w:jc w:val="center"/>
              <w:rPr>
                <w:rFonts w:ascii="Times New Roman" w:hAnsi="Times New Roman"/>
                <w:b/>
                <w:sz w:val="24"/>
                <w:szCs w:val="24"/>
              </w:rPr>
            </w:pPr>
            <w:r>
              <w:rPr>
                <w:rFonts w:ascii="Times New Roman" w:hAnsi="Times New Roman"/>
                <w:b/>
                <w:sz w:val="24"/>
                <w:szCs w:val="24"/>
              </w:rPr>
              <w:t>71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228</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84</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281</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201</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80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270</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261</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265</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258</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372</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368</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911</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620</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291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897</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776</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884</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651</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233</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456</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383</w:t>
            </w:r>
          </w:p>
        </w:tc>
        <w:tc>
          <w:tcPr>
            <w:tcW w:w="990" w:type="dxa"/>
            <w:tcBorders>
              <w:top w:val="single" w:sz="4" w:space="0" w:color="000000"/>
              <w:left w:val="single" w:sz="4" w:space="0" w:color="000000"/>
              <w:bottom w:val="single" w:sz="4" w:space="0" w:color="000000"/>
              <w:right w:val="single" w:sz="4" w:space="0" w:color="000000"/>
            </w:tcBorders>
          </w:tcPr>
          <w:p w:rsidR="000F2144" w:rsidRPr="002748BC" w:rsidRDefault="00F32F69" w:rsidP="000F2144">
            <w:pPr>
              <w:spacing w:after="0" w:line="240" w:lineRule="auto"/>
              <w:jc w:val="center"/>
              <w:rPr>
                <w:rFonts w:ascii="Times New Roman" w:hAnsi="Times New Roman"/>
                <w:b/>
                <w:sz w:val="24"/>
                <w:szCs w:val="24"/>
              </w:rPr>
            </w:pPr>
            <w:r>
              <w:rPr>
                <w:rFonts w:ascii="Times New Roman" w:hAnsi="Times New Roman"/>
                <w:b/>
                <w:sz w:val="24"/>
                <w:szCs w:val="24"/>
              </w:rPr>
              <w:t>73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431</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387</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338</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49</w:t>
            </w:r>
          </w:p>
        </w:tc>
      </w:tr>
      <w:tr w:rsidR="000F2144" w:rsidTr="000F2144">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культурно-досуговых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9D7080"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55570</w:t>
            </w:r>
          </w:p>
        </w:tc>
        <w:tc>
          <w:tcPr>
            <w:tcW w:w="990" w:type="dxa"/>
            <w:tcBorders>
              <w:top w:val="single" w:sz="4" w:space="0" w:color="000000"/>
              <w:left w:val="single" w:sz="4" w:space="0" w:color="000000"/>
              <w:bottom w:val="single" w:sz="4" w:space="0" w:color="000000"/>
              <w:right w:val="single" w:sz="4" w:space="0" w:color="000000"/>
            </w:tcBorders>
          </w:tcPr>
          <w:p w:rsidR="000F2144" w:rsidRDefault="009D7080" w:rsidP="009D7080">
            <w:pPr>
              <w:spacing w:after="0" w:line="240" w:lineRule="auto"/>
              <w:rPr>
                <w:rFonts w:ascii="Times New Roman" w:hAnsi="Times New Roman"/>
                <w:b/>
                <w:color w:val="000000"/>
                <w:sz w:val="24"/>
                <w:szCs w:val="24"/>
              </w:rPr>
            </w:pPr>
            <w:r>
              <w:rPr>
                <w:rFonts w:ascii="Times New Roman" w:hAnsi="Times New Roman"/>
                <w:b/>
                <w:color w:val="000000"/>
                <w:sz w:val="24"/>
                <w:szCs w:val="24"/>
              </w:rPr>
              <w:t>51447</w:t>
            </w:r>
          </w:p>
        </w:tc>
        <w:tc>
          <w:tcPr>
            <w:tcW w:w="990" w:type="dxa"/>
            <w:tcBorders>
              <w:top w:val="single" w:sz="4" w:space="0" w:color="000000"/>
              <w:left w:val="single" w:sz="4" w:space="0" w:color="000000"/>
              <w:bottom w:val="single" w:sz="4" w:space="0" w:color="000000"/>
              <w:right w:val="single" w:sz="4" w:space="0" w:color="000000"/>
            </w:tcBorders>
          </w:tcPr>
          <w:p w:rsidR="000F2144" w:rsidRDefault="009D7080"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4123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48332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42842</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5490</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47178</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43173</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4041</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9D7080"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9327</w:t>
            </w:r>
          </w:p>
        </w:tc>
        <w:tc>
          <w:tcPr>
            <w:tcW w:w="990" w:type="dxa"/>
            <w:tcBorders>
              <w:top w:val="single" w:sz="4" w:space="0" w:color="000000"/>
              <w:left w:val="single" w:sz="4" w:space="0" w:color="000000"/>
              <w:bottom w:val="single" w:sz="4" w:space="0" w:color="000000"/>
              <w:right w:val="single" w:sz="4" w:space="0" w:color="000000"/>
            </w:tcBorders>
          </w:tcPr>
          <w:p w:rsidR="000F2144" w:rsidRDefault="00A41A7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7318</w:t>
            </w:r>
          </w:p>
        </w:tc>
        <w:tc>
          <w:tcPr>
            <w:tcW w:w="990" w:type="dxa"/>
            <w:tcBorders>
              <w:top w:val="single" w:sz="4" w:space="0" w:color="000000"/>
              <w:left w:val="single" w:sz="4" w:space="0" w:color="000000"/>
              <w:bottom w:val="single" w:sz="4" w:space="0" w:color="000000"/>
              <w:right w:val="single" w:sz="4" w:space="0" w:color="000000"/>
            </w:tcBorders>
          </w:tcPr>
          <w:p w:rsidR="000F2144" w:rsidRDefault="00A41A7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2009</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8118</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1883</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22145</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20564</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1581</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A41A73" w:rsidP="00A41A73">
            <w:pPr>
              <w:spacing w:after="0" w:line="240" w:lineRule="auto"/>
              <w:rPr>
                <w:rFonts w:ascii="Times New Roman" w:hAnsi="Times New Roman"/>
                <w:b/>
                <w:color w:val="000000"/>
                <w:sz w:val="24"/>
                <w:szCs w:val="24"/>
              </w:rPr>
            </w:pPr>
            <w:r>
              <w:rPr>
                <w:rFonts w:ascii="Times New Roman" w:hAnsi="Times New Roman"/>
                <w:b/>
                <w:color w:val="000000"/>
                <w:sz w:val="24"/>
                <w:szCs w:val="24"/>
              </w:rPr>
              <w:t>198</w:t>
            </w:r>
          </w:p>
        </w:tc>
        <w:tc>
          <w:tcPr>
            <w:tcW w:w="990" w:type="dxa"/>
            <w:tcBorders>
              <w:top w:val="single" w:sz="4" w:space="0" w:color="000000"/>
              <w:left w:val="single" w:sz="4" w:space="0" w:color="000000"/>
              <w:bottom w:val="single" w:sz="4" w:space="0" w:color="000000"/>
              <w:right w:val="single" w:sz="4" w:space="0" w:color="000000"/>
            </w:tcBorders>
          </w:tcPr>
          <w:p w:rsidR="000F2144" w:rsidRDefault="00A41A7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190</w:t>
            </w:r>
          </w:p>
        </w:tc>
        <w:tc>
          <w:tcPr>
            <w:tcW w:w="990" w:type="dxa"/>
            <w:tcBorders>
              <w:top w:val="single" w:sz="4" w:space="0" w:color="000000"/>
              <w:left w:val="single" w:sz="4" w:space="0" w:color="000000"/>
              <w:bottom w:val="single" w:sz="4" w:space="0" w:color="000000"/>
              <w:right w:val="single" w:sz="4" w:space="0" w:color="000000"/>
            </w:tcBorders>
          </w:tcPr>
          <w:p w:rsidR="000F2144" w:rsidRDefault="00A41A7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1140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882</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252</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493EC4"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648</w:t>
            </w:r>
          </w:p>
        </w:tc>
        <w:tc>
          <w:tcPr>
            <w:tcW w:w="990" w:type="dxa"/>
            <w:tcBorders>
              <w:top w:val="single" w:sz="4" w:space="0" w:color="000000"/>
              <w:left w:val="single" w:sz="4" w:space="0" w:color="000000"/>
              <w:bottom w:val="single" w:sz="4" w:space="0" w:color="000000"/>
              <w:right w:val="single" w:sz="4" w:space="0" w:color="000000"/>
            </w:tcBorders>
          </w:tcPr>
          <w:p w:rsidR="000F2144" w:rsidRDefault="000D22B5"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601</w:t>
            </w:r>
          </w:p>
        </w:tc>
        <w:tc>
          <w:tcPr>
            <w:tcW w:w="990" w:type="dxa"/>
            <w:tcBorders>
              <w:top w:val="single" w:sz="4" w:space="0" w:color="000000"/>
              <w:left w:val="single" w:sz="4" w:space="0" w:color="000000"/>
              <w:bottom w:val="single" w:sz="4" w:space="0" w:color="000000"/>
              <w:right w:val="single" w:sz="4" w:space="0" w:color="000000"/>
            </w:tcBorders>
          </w:tcPr>
          <w:p w:rsidR="000F2144" w:rsidRDefault="00493EC4"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425</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295</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1266</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962</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304</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0D22B5"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260</w:t>
            </w:r>
          </w:p>
        </w:tc>
        <w:tc>
          <w:tcPr>
            <w:tcW w:w="990" w:type="dxa"/>
            <w:tcBorders>
              <w:top w:val="single" w:sz="4" w:space="0" w:color="000000"/>
              <w:left w:val="single" w:sz="4" w:space="0" w:color="000000"/>
              <w:bottom w:val="single" w:sz="4" w:space="0" w:color="000000"/>
              <w:right w:val="single" w:sz="4" w:space="0" w:color="000000"/>
            </w:tcBorders>
          </w:tcPr>
          <w:p w:rsidR="000F2144" w:rsidRDefault="000D22B5"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234</w:t>
            </w:r>
          </w:p>
        </w:tc>
        <w:tc>
          <w:tcPr>
            <w:tcW w:w="990" w:type="dxa"/>
            <w:tcBorders>
              <w:top w:val="single" w:sz="4" w:space="0" w:color="000000"/>
              <w:left w:val="single" w:sz="4" w:space="0" w:color="000000"/>
              <w:bottom w:val="single" w:sz="4" w:space="0" w:color="000000"/>
              <w:right w:val="single" w:sz="4" w:space="0" w:color="000000"/>
            </w:tcBorders>
          </w:tcPr>
          <w:p w:rsidR="000F2144" w:rsidRDefault="000D22B5"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00A41A73">
              <w:rPr>
                <w:rFonts w:ascii="Times New Roman" w:hAnsi="Times New Roman"/>
                <w:b/>
                <w:color w:val="000000"/>
                <w:sz w:val="24"/>
                <w:szCs w:val="24"/>
              </w:rPr>
              <w:t>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493EC4"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32515</w:t>
            </w:r>
          </w:p>
        </w:tc>
        <w:tc>
          <w:tcPr>
            <w:tcW w:w="990" w:type="dxa"/>
            <w:tcBorders>
              <w:top w:val="single" w:sz="4" w:space="0" w:color="000000"/>
              <w:left w:val="single" w:sz="4" w:space="0" w:color="000000"/>
              <w:bottom w:val="single" w:sz="4" w:space="0" w:color="000000"/>
              <w:right w:val="single" w:sz="4" w:space="0" w:color="000000"/>
            </w:tcBorders>
          </w:tcPr>
          <w:p w:rsidR="000F2144" w:rsidRDefault="000D22B5"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31102</w:t>
            </w:r>
          </w:p>
        </w:tc>
        <w:tc>
          <w:tcPr>
            <w:tcW w:w="990" w:type="dxa"/>
            <w:tcBorders>
              <w:top w:val="single" w:sz="4" w:space="0" w:color="000000"/>
              <w:left w:val="single" w:sz="4" w:space="0" w:color="000000"/>
              <w:bottom w:val="single" w:sz="4" w:space="0" w:color="000000"/>
              <w:right w:val="single" w:sz="4" w:space="0" w:color="000000"/>
            </w:tcBorders>
          </w:tcPr>
          <w:p w:rsidR="000F2144" w:rsidRDefault="00493EC4"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1413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28514</w:t>
            </w:r>
          </w:p>
        </w:tc>
        <w:tc>
          <w:tcPr>
            <w:tcW w:w="121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26842</w:t>
            </w:r>
          </w:p>
        </w:tc>
        <w:tc>
          <w:tcPr>
            <w:tcW w:w="880" w:type="dxa"/>
            <w:tcBorders>
              <w:top w:val="single" w:sz="4" w:space="0" w:color="000000"/>
              <w:left w:val="single" w:sz="4" w:space="0" w:color="000000"/>
              <w:bottom w:val="single" w:sz="4" w:space="0" w:color="000000"/>
              <w:right w:val="single" w:sz="4" w:space="0" w:color="000000"/>
            </w:tcBorders>
          </w:tcPr>
          <w:p w:rsidR="000F2144" w:rsidRDefault="00913582"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1672</w:t>
            </w:r>
          </w:p>
        </w:tc>
        <w:tc>
          <w:tcPr>
            <w:tcW w:w="885" w:type="dxa"/>
            <w:tcBorders>
              <w:top w:val="single" w:sz="4" w:space="0" w:color="000000"/>
              <w:left w:val="single" w:sz="4" w:space="0" w:color="000000"/>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15590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14042</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913582"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1548</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493EC4"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12622</w:t>
            </w:r>
          </w:p>
        </w:tc>
        <w:tc>
          <w:tcPr>
            <w:tcW w:w="990" w:type="dxa"/>
            <w:tcBorders>
              <w:top w:val="single" w:sz="4" w:space="0" w:color="000000"/>
              <w:left w:val="single" w:sz="4" w:space="0" w:color="000000"/>
              <w:bottom w:val="single" w:sz="4" w:space="0" w:color="000000"/>
              <w:right w:val="single" w:sz="4" w:space="0" w:color="000000"/>
            </w:tcBorders>
          </w:tcPr>
          <w:p w:rsidR="000F2144" w:rsidRDefault="000D22B5"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12002</w:t>
            </w:r>
          </w:p>
        </w:tc>
        <w:tc>
          <w:tcPr>
            <w:tcW w:w="990" w:type="dxa"/>
            <w:tcBorders>
              <w:top w:val="single" w:sz="4" w:space="0" w:color="000000"/>
              <w:left w:val="single" w:sz="4" w:space="0" w:color="000000"/>
              <w:bottom w:val="single" w:sz="4" w:space="0" w:color="000000"/>
              <w:right w:val="single" w:sz="4" w:space="0" w:color="000000"/>
            </w:tcBorders>
          </w:tcPr>
          <w:p w:rsidR="000F2144" w:rsidRDefault="000D22B5"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620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9043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6606</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2437</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7043</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6687</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356</w:t>
            </w:r>
          </w:p>
        </w:tc>
      </w:tr>
      <w:tr w:rsidR="000F2144" w:rsidTr="000F2144">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-7.</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информационно-просветительских мероприятий,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635</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635</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185</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251</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251</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детей до 14 лет,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123</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123</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128</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128</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163</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163</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18 до 24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45</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45</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55 лет и старше,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29</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29</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8.</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участников информационно-просветительских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1061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1061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1058</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1058</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1808</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1808</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581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581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583</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1185</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1185</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880" w:type="dxa"/>
            <w:tcBorders>
              <w:top w:val="single" w:sz="4" w:space="0" w:color="000000"/>
              <w:left w:val="single" w:sz="4" w:space="0" w:color="000000"/>
              <w:bottom w:val="single" w:sz="4" w:space="0" w:color="000000"/>
              <w:right w:val="single" w:sz="4" w:space="0" w:color="000000"/>
            </w:tcBorders>
          </w:tcPr>
          <w:p w:rsidR="000F2144" w:rsidRDefault="00BE1A8E"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62</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62</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BE1A8E"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88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332</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332</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w:t>
            </w:r>
          </w:p>
        </w:tc>
        <w:tc>
          <w:tcPr>
            <w:tcW w:w="88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328</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328</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79</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79</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w:t>
            </w:r>
          </w:p>
        </w:tc>
        <w:tc>
          <w:tcPr>
            <w:tcW w:w="88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226</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226</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F2144" w:rsidP="000F2144">
            <w:pPr>
              <w:spacing w:after="0" w:line="240" w:lineRule="auto"/>
              <w:rPr>
                <w:rFonts w:ascii="Times New Roman" w:hAnsi="Times New Roman"/>
                <w:color w:val="000000"/>
                <w:sz w:val="24"/>
                <w:szCs w:val="24"/>
              </w:rPr>
            </w:pPr>
          </w:p>
        </w:tc>
      </w:tr>
      <w:tr w:rsidR="000F2144" w:rsidTr="000F2144">
        <w:trPr>
          <w:jc w:val="center"/>
        </w:trPr>
        <w:tc>
          <w:tcPr>
            <w:tcW w:w="439" w:type="dxa"/>
            <w:vMerge w:val="restart"/>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9.</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 количество посетителей информационно-просветительских мероприятий,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8933</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8933</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8899</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8899</w:t>
            </w:r>
          </w:p>
        </w:tc>
        <w:tc>
          <w:tcPr>
            <w:tcW w:w="88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16540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16540</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детей до 14 лет,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4196</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4196</w:t>
            </w:r>
          </w:p>
          <w:p w:rsidR="00113293" w:rsidRDefault="00113293" w:rsidP="00113293">
            <w:pPr>
              <w:spacing w:after="0" w:line="240" w:lineRule="auto"/>
              <w:rPr>
                <w:rFonts w:ascii="Times New Roman" w:hAnsi="Times New Roman"/>
                <w:b/>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4164</w:t>
            </w:r>
          </w:p>
        </w:tc>
        <w:tc>
          <w:tcPr>
            <w:tcW w:w="121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4164</w:t>
            </w:r>
          </w:p>
        </w:tc>
        <w:tc>
          <w:tcPr>
            <w:tcW w:w="880" w:type="dxa"/>
            <w:tcBorders>
              <w:top w:val="single" w:sz="4" w:space="0" w:color="000000"/>
              <w:left w:val="single" w:sz="4" w:space="0" w:color="000000"/>
              <w:bottom w:val="single" w:sz="4" w:space="0" w:color="000000"/>
              <w:right w:val="single" w:sz="4" w:space="0" w:color="000000"/>
            </w:tcBorders>
          </w:tcPr>
          <w:p w:rsidR="000F2144" w:rsidRDefault="008A7316"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5" w:type="dxa"/>
            <w:tcBorders>
              <w:top w:val="single" w:sz="4" w:space="0" w:color="000000"/>
              <w:left w:val="single" w:sz="4" w:space="0" w:color="000000"/>
              <w:bottom w:val="single" w:sz="4" w:space="0" w:color="000000"/>
              <w:right w:val="single" w:sz="4" w:space="0" w:color="auto"/>
            </w:tcBorders>
          </w:tcPr>
          <w:p w:rsidR="000F2144" w:rsidRDefault="008A7316" w:rsidP="000F2144">
            <w:pPr>
              <w:spacing w:after="0" w:line="240" w:lineRule="auto"/>
              <w:rPr>
                <w:rFonts w:ascii="Times New Roman" w:hAnsi="Times New Roman"/>
                <w:color w:val="000000"/>
                <w:sz w:val="24"/>
                <w:szCs w:val="24"/>
              </w:rPr>
            </w:pPr>
            <w:r>
              <w:rPr>
                <w:rFonts w:ascii="Times New Roman" w:hAnsi="Times New Roman"/>
                <w:color w:val="000000"/>
                <w:sz w:val="24"/>
                <w:szCs w:val="24"/>
              </w:rPr>
              <w:t>8784</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8784</w:t>
            </w:r>
          </w:p>
        </w:tc>
        <w:tc>
          <w:tcPr>
            <w:tcW w:w="1095" w:type="dxa"/>
            <w:gridSpan w:val="2"/>
            <w:tcBorders>
              <w:top w:val="single" w:sz="4" w:space="0" w:color="000000"/>
              <w:left w:val="single" w:sz="4" w:space="0" w:color="auto"/>
              <w:bottom w:val="single" w:sz="4" w:space="0" w:color="000000"/>
              <w:right w:val="single" w:sz="4" w:space="0" w:color="000000"/>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молодежи от 14 до 17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456</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456</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456</w:t>
            </w:r>
          </w:p>
        </w:tc>
        <w:tc>
          <w:tcPr>
            <w:tcW w:w="88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582</w:t>
            </w:r>
          </w:p>
        </w:tc>
        <w:tc>
          <w:tcPr>
            <w:tcW w:w="990" w:type="dxa"/>
            <w:gridSpan w:val="2"/>
            <w:tcBorders>
              <w:top w:val="single" w:sz="4" w:space="0" w:color="auto"/>
              <w:left w:val="single" w:sz="4" w:space="0" w:color="auto"/>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582</w:t>
            </w:r>
          </w:p>
        </w:tc>
        <w:tc>
          <w:tcPr>
            <w:tcW w:w="990" w:type="dxa"/>
            <w:tcBorders>
              <w:top w:val="single" w:sz="4" w:space="0" w:color="auto"/>
              <w:left w:val="single" w:sz="4" w:space="0" w:color="auto"/>
              <w:bottom w:val="single" w:sz="4" w:space="0" w:color="000000"/>
              <w:right w:val="single" w:sz="4" w:space="0" w:color="000000"/>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молодежи от 18 до 24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88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990" w:type="dxa"/>
            <w:tcBorders>
              <w:top w:val="single" w:sz="4" w:space="0" w:color="000000"/>
              <w:left w:val="single" w:sz="4" w:space="0" w:color="auto"/>
              <w:bottom w:val="single" w:sz="4" w:space="0" w:color="000000"/>
              <w:right w:val="single" w:sz="4" w:space="0" w:color="000000"/>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для взрослых от 25 до 35 лет включительно,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1801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1801</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single" w:sz="4" w:space="0" w:color="000000"/>
              <w:left w:val="single" w:sz="4" w:space="0" w:color="auto"/>
              <w:bottom w:val="single" w:sz="4" w:space="0" w:color="000000"/>
              <w:right w:val="single" w:sz="4" w:space="0" w:color="000000"/>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36 до 54 лет включительно,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1775</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1775</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3576</w:t>
            </w:r>
          </w:p>
        </w:tc>
        <w:tc>
          <w:tcPr>
            <w:tcW w:w="88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5153</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5153</w:t>
            </w:r>
          </w:p>
        </w:tc>
        <w:tc>
          <w:tcPr>
            <w:tcW w:w="990" w:type="dxa"/>
            <w:tcBorders>
              <w:top w:val="single" w:sz="4" w:space="0" w:color="000000"/>
              <w:left w:val="single" w:sz="4" w:space="0" w:color="auto"/>
              <w:bottom w:val="single" w:sz="4" w:space="0" w:color="000000"/>
              <w:right w:val="single" w:sz="4" w:space="0" w:color="000000"/>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vMerge/>
            <w:tcBorders>
              <w:top w:val="single" w:sz="4" w:space="0" w:color="000000"/>
              <w:left w:val="single" w:sz="4" w:space="0" w:color="000000"/>
              <w:bottom w:val="single" w:sz="4" w:space="0" w:color="000000"/>
              <w:right w:val="single" w:sz="4" w:space="0" w:color="000000"/>
            </w:tcBorders>
            <w:vAlign w:val="center"/>
            <w:hideMark/>
          </w:tcPr>
          <w:p w:rsidR="000F2144" w:rsidRDefault="000F2144" w:rsidP="000F2144">
            <w:pPr>
              <w:spacing w:after="0" w:line="240" w:lineRule="auto"/>
              <w:rPr>
                <w:rFonts w:ascii="Times New Roman" w:hAnsi="Times New Roman"/>
                <w:b/>
                <w:color w:val="000000"/>
                <w:sz w:val="24"/>
                <w:szCs w:val="24"/>
              </w:rPr>
            </w:pP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 взрослых от 55 лет и старше,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p>
        </w:tc>
        <w:tc>
          <w:tcPr>
            <w:tcW w:w="88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1969</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1969</w:t>
            </w:r>
          </w:p>
        </w:tc>
        <w:tc>
          <w:tcPr>
            <w:tcW w:w="990" w:type="dxa"/>
            <w:tcBorders>
              <w:top w:val="single" w:sz="4" w:space="0" w:color="000000"/>
              <w:left w:val="single" w:sz="4" w:space="0" w:color="auto"/>
              <w:bottom w:val="single" w:sz="4" w:space="0" w:color="000000"/>
              <w:right w:val="single" w:sz="4" w:space="0" w:color="000000"/>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rPr>
            </w:pPr>
            <w:r>
              <w:rPr>
                <w:rFonts w:ascii="Times New Roman" w:hAnsi="Times New Roman"/>
                <w:b/>
                <w:color w:val="000000"/>
              </w:rPr>
              <w:t>10</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кино-видео сеансов,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single" w:sz="4" w:space="0" w:color="000000"/>
              <w:left w:val="single" w:sz="4" w:space="0" w:color="auto"/>
              <w:bottom w:val="single" w:sz="4" w:space="0" w:color="000000"/>
              <w:right w:val="single" w:sz="4" w:space="0" w:color="000000"/>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rPr>
            </w:pPr>
            <w:r>
              <w:rPr>
                <w:rFonts w:ascii="Times New Roman" w:hAnsi="Times New Roman"/>
                <w:b/>
                <w:color w:val="000000"/>
              </w:rPr>
              <w:t>11</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посетителей кино-видео сеансов,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000000"/>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single" w:sz="4" w:space="0" w:color="000000"/>
              <w:left w:val="single" w:sz="4" w:space="0" w:color="auto"/>
              <w:bottom w:val="single" w:sz="4" w:space="0" w:color="000000"/>
              <w:right w:val="single" w:sz="4" w:space="0" w:color="000000"/>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0F2144" w:rsidTr="000F2144">
        <w:trPr>
          <w:jc w:val="center"/>
        </w:trPr>
        <w:tc>
          <w:tcPr>
            <w:tcW w:w="439"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rPr>
            </w:pPr>
            <w:r>
              <w:rPr>
                <w:rFonts w:ascii="Times New Roman" w:hAnsi="Times New Roman"/>
                <w:b/>
                <w:color w:val="000000"/>
              </w:rPr>
              <w:t>12</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дискотек/танцевальных вечеров, ед.</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39</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88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990" w:type="dxa"/>
            <w:gridSpan w:val="2"/>
            <w:tcBorders>
              <w:top w:val="single" w:sz="4" w:space="0" w:color="000000"/>
              <w:left w:val="single" w:sz="4" w:space="0" w:color="000000"/>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41</w:t>
            </w:r>
          </w:p>
        </w:tc>
        <w:tc>
          <w:tcPr>
            <w:tcW w:w="990" w:type="dxa"/>
            <w:tcBorders>
              <w:top w:val="single" w:sz="4" w:space="0" w:color="000000"/>
              <w:left w:val="single" w:sz="4" w:space="0" w:color="auto"/>
              <w:bottom w:val="single" w:sz="4" w:space="0" w:color="000000"/>
              <w:right w:val="single" w:sz="4" w:space="0" w:color="000000"/>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r>
      <w:tr w:rsidR="000F2144" w:rsidTr="000F2144">
        <w:trPr>
          <w:jc w:val="center"/>
        </w:trPr>
        <w:tc>
          <w:tcPr>
            <w:tcW w:w="439"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rPr>
            </w:pPr>
            <w:r>
              <w:rPr>
                <w:rFonts w:ascii="Times New Roman" w:hAnsi="Times New Roman"/>
                <w:b/>
                <w:color w:val="000000"/>
              </w:rPr>
              <w:t>13</w:t>
            </w:r>
          </w:p>
        </w:tc>
        <w:tc>
          <w:tcPr>
            <w:tcW w:w="3851" w:type="dxa"/>
            <w:tcBorders>
              <w:top w:val="single" w:sz="4" w:space="0" w:color="000000"/>
              <w:left w:val="single" w:sz="4" w:space="0" w:color="000000"/>
              <w:bottom w:val="single" w:sz="4" w:space="0" w:color="000000"/>
              <w:right w:val="single" w:sz="4" w:space="0" w:color="000000"/>
            </w:tcBorders>
            <w:hideMark/>
          </w:tcPr>
          <w:p w:rsidR="000F2144" w:rsidRDefault="000F2144" w:rsidP="000F2144">
            <w:pPr>
              <w:spacing w:after="0" w:line="240" w:lineRule="auto"/>
              <w:rPr>
                <w:rFonts w:ascii="Times New Roman" w:hAnsi="Times New Roman"/>
                <w:b/>
                <w:color w:val="000000"/>
                <w:sz w:val="24"/>
                <w:szCs w:val="24"/>
              </w:rPr>
            </w:pPr>
            <w:r>
              <w:rPr>
                <w:rFonts w:ascii="Times New Roman" w:hAnsi="Times New Roman"/>
                <w:b/>
                <w:color w:val="000000"/>
                <w:sz w:val="24"/>
                <w:szCs w:val="24"/>
              </w:rPr>
              <w:t>Количество посетителей дискотек/танцевальных вечеров, чел.</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2113</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1787</w:t>
            </w:r>
          </w:p>
        </w:tc>
        <w:tc>
          <w:tcPr>
            <w:tcW w:w="990" w:type="dxa"/>
            <w:tcBorders>
              <w:top w:val="single" w:sz="4" w:space="0" w:color="000000"/>
              <w:left w:val="single" w:sz="4" w:space="0" w:color="000000"/>
              <w:bottom w:val="single" w:sz="4" w:space="0" w:color="000000"/>
              <w:right w:val="single" w:sz="4" w:space="0" w:color="000000"/>
            </w:tcBorders>
          </w:tcPr>
          <w:p w:rsidR="000F2144" w:rsidRDefault="00113293" w:rsidP="000F2144">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326</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2369</w:t>
            </w:r>
          </w:p>
        </w:tc>
        <w:tc>
          <w:tcPr>
            <w:tcW w:w="1210" w:type="dxa"/>
            <w:tcBorders>
              <w:top w:val="single" w:sz="4" w:space="0" w:color="000000"/>
              <w:left w:val="single" w:sz="4" w:space="0" w:color="000000"/>
              <w:bottom w:val="single" w:sz="4" w:space="0" w:color="000000"/>
              <w:right w:val="single" w:sz="4" w:space="0" w:color="000000"/>
            </w:tcBorders>
          </w:tcPr>
          <w:p w:rsidR="000F2144" w:rsidRDefault="000663CB" w:rsidP="000F2144">
            <w:pPr>
              <w:tabs>
                <w:tab w:val="left" w:pos="780"/>
              </w:tabs>
              <w:rPr>
                <w:rFonts w:ascii="Times New Roman" w:hAnsi="Times New Roman"/>
                <w:color w:val="000000"/>
                <w:sz w:val="24"/>
                <w:szCs w:val="24"/>
              </w:rPr>
            </w:pPr>
            <w:r>
              <w:rPr>
                <w:rFonts w:ascii="Times New Roman" w:hAnsi="Times New Roman"/>
                <w:color w:val="000000"/>
                <w:sz w:val="24"/>
                <w:szCs w:val="24"/>
              </w:rPr>
              <w:t>1812</w:t>
            </w:r>
          </w:p>
        </w:tc>
        <w:tc>
          <w:tcPr>
            <w:tcW w:w="880" w:type="dxa"/>
            <w:tcBorders>
              <w:top w:val="single" w:sz="4" w:space="0" w:color="000000"/>
              <w:left w:val="single" w:sz="4" w:space="0" w:color="000000"/>
              <w:bottom w:val="single" w:sz="4" w:space="0" w:color="000000"/>
              <w:right w:val="single" w:sz="4" w:space="0" w:color="000000"/>
            </w:tcBorders>
          </w:tcPr>
          <w:p w:rsidR="000F2144" w:rsidRDefault="000663CB" w:rsidP="000F214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557</w:t>
            </w:r>
          </w:p>
        </w:tc>
        <w:tc>
          <w:tcPr>
            <w:tcW w:w="990" w:type="dxa"/>
            <w:gridSpan w:val="2"/>
            <w:tcBorders>
              <w:top w:val="single" w:sz="4" w:space="0" w:color="000000"/>
              <w:left w:val="single" w:sz="4" w:space="0" w:color="000000"/>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3148</w:t>
            </w:r>
          </w:p>
        </w:tc>
        <w:tc>
          <w:tcPr>
            <w:tcW w:w="990" w:type="dxa"/>
            <w:gridSpan w:val="2"/>
            <w:tcBorders>
              <w:top w:val="single" w:sz="4" w:space="0" w:color="000000"/>
              <w:left w:val="single" w:sz="4" w:space="0" w:color="auto"/>
              <w:bottom w:val="single" w:sz="4" w:space="0" w:color="000000"/>
              <w:right w:val="single" w:sz="4" w:space="0" w:color="auto"/>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2162</w:t>
            </w:r>
          </w:p>
        </w:tc>
        <w:tc>
          <w:tcPr>
            <w:tcW w:w="990" w:type="dxa"/>
            <w:tcBorders>
              <w:top w:val="single" w:sz="4" w:space="0" w:color="000000"/>
              <w:left w:val="single" w:sz="4" w:space="0" w:color="auto"/>
              <w:bottom w:val="single" w:sz="4" w:space="0" w:color="000000"/>
              <w:right w:val="single" w:sz="4" w:space="0" w:color="000000"/>
            </w:tcBorders>
          </w:tcPr>
          <w:p w:rsidR="000F2144" w:rsidRDefault="000663CB" w:rsidP="000F2144">
            <w:pPr>
              <w:spacing w:after="0" w:line="240" w:lineRule="auto"/>
              <w:rPr>
                <w:rFonts w:ascii="Times New Roman" w:hAnsi="Times New Roman"/>
                <w:color w:val="000000"/>
                <w:sz w:val="24"/>
                <w:szCs w:val="24"/>
              </w:rPr>
            </w:pPr>
            <w:r>
              <w:rPr>
                <w:rFonts w:ascii="Times New Roman" w:hAnsi="Times New Roman"/>
                <w:color w:val="000000"/>
                <w:sz w:val="24"/>
                <w:szCs w:val="24"/>
              </w:rPr>
              <w:t>986</w:t>
            </w:r>
          </w:p>
        </w:tc>
      </w:tr>
    </w:tbl>
    <w:p w:rsidR="000F2144" w:rsidRDefault="000F2144" w:rsidP="000F2144">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 </w:t>
      </w:r>
    </w:p>
    <w:p w:rsidR="000F2144" w:rsidRDefault="000F2144" w:rsidP="000F2144">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4.5.1. Уровень удовлетворенности гражданами качеством предоставления услуг (в %):100%</w:t>
      </w:r>
    </w:p>
    <w:p w:rsidR="000F2144" w:rsidRDefault="000F2144" w:rsidP="000F2144">
      <w:pPr>
        <w:spacing w:after="0" w:line="240" w:lineRule="auto"/>
        <w:rPr>
          <w:rFonts w:ascii="Times New Roman" w:eastAsia="Cambria" w:hAnsi="Times New Roman"/>
          <w:b/>
          <w:color w:val="000000"/>
          <w:sz w:val="24"/>
          <w:szCs w:val="24"/>
        </w:rPr>
      </w:pPr>
    </w:p>
    <w:p w:rsidR="000F2144" w:rsidRDefault="000F2144" w:rsidP="000F2144">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4.5.2. Всего мероприятий/посещений: с участием инвалидов и лиц с ОВЗ – 6/632</w:t>
      </w:r>
    </w:p>
    <w:p w:rsidR="000F2144" w:rsidRDefault="000F2144" w:rsidP="000F2144">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                                                           доступных для восприятия инвалидами и лицами с ОВЗ – 6</w:t>
      </w:r>
    </w:p>
    <w:p w:rsidR="000F2144" w:rsidRDefault="000F2144" w:rsidP="000F2144">
      <w:pPr>
        <w:spacing w:after="0" w:line="240" w:lineRule="auto"/>
        <w:rPr>
          <w:rFonts w:ascii="Times New Roman" w:eastAsia="Cambria" w:hAnsi="Times New Roman"/>
          <w:b/>
          <w:color w:val="000000"/>
          <w:sz w:val="24"/>
          <w:szCs w:val="24"/>
        </w:rPr>
      </w:pPr>
    </w:p>
    <w:p w:rsidR="000F2144" w:rsidRDefault="000F2144" w:rsidP="000F2144">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 xml:space="preserve">4.5.3. Мероприятия, проводимые в учреждении на условиях аренды </w:t>
      </w:r>
    </w:p>
    <w:p w:rsidR="000F2144" w:rsidRDefault="000F2144" w:rsidP="000F2144">
      <w:pPr>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мероприятий:   0                            (из числа п. 1. таблицы 4.5)</w:t>
      </w:r>
    </w:p>
    <w:p w:rsidR="000F2144" w:rsidRDefault="000F2144" w:rsidP="000F2144">
      <w:pPr>
        <w:tabs>
          <w:tab w:val="left" w:pos="5025"/>
        </w:tabs>
        <w:spacing w:after="0" w:line="240" w:lineRule="auto"/>
        <w:rPr>
          <w:rFonts w:ascii="Times New Roman" w:eastAsia="Cambria" w:hAnsi="Times New Roman"/>
          <w:b/>
          <w:color w:val="000000"/>
          <w:sz w:val="24"/>
          <w:szCs w:val="24"/>
        </w:rPr>
      </w:pPr>
      <w:r>
        <w:rPr>
          <w:rFonts w:ascii="Times New Roman" w:eastAsia="Cambria" w:hAnsi="Times New Roman"/>
          <w:b/>
          <w:color w:val="000000"/>
          <w:sz w:val="24"/>
          <w:szCs w:val="24"/>
        </w:rPr>
        <w:t>Количество посетителей:   0</w:t>
      </w:r>
      <w:r>
        <w:rPr>
          <w:rFonts w:ascii="Times New Roman" w:eastAsia="Cambria" w:hAnsi="Times New Roman"/>
          <w:b/>
          <w:color w:val="000000"/>
          <w:sz w:val="24"/>
          <w:szCs w:val="24"/>
        </w:rPr>
        <w:tab/>
        <w:t>(из числа п. 2 и 3 таблицы 4.5.)</w:t>
      </w:r>
    </w:p>
    <w:p w:rsidR="000F2144" w:rsidRDefault="000F2144" w:rsidP="000F2144">
      <w:pPr>
        <w:tabs>
          <w:tab w:val="left" w:pos="5025"/>
        </w:tabs>
        <w:spacing w:after="0" w:line="240" w:lineRule="auto"/>
        <w:rPr>
          <w:rFonts w:ascii="Times New Roman" w:eastAsia="Cambria" w:hAnsi="Times New Roman"/>
          <w:b/>
          <w:color w:val="000000"/>
          <w:sz w:val="24"/>
          <w:szCs w:val="24"/>
        </w:rPr>
      </w:pPr>
    </w:p>
    <w:p w:rsidR="008532D5" w:rsidRPr="008532D5" w:rsidRDefault="008532D5" w:rsidP="004E1777">
      <w:pPr>
        <w:spacing w:after="0" w:line="240" w:lineRule="auto"/>
        <w:rPr>
          <w:rFonts w:ascii="Times New Roman" w:eastAsia="Cambria" w:hAnsi="Times New Roman"/>
          <w:b/>
          <w:color w:val="FF0000"/>
          <w:sz w:val="24"/>
          <w:szCs w:val="24"/>
        </w:rPr>
      </w:pPr>
    </w:p>
    <w:p w:rsidR="002805F2" w:rsidRDefault="002805F2" w:rsidP="004E1777">
      <w:pPr>
        <w:spacing w:after="0" w:line="240" w:lineRule="auto"/>
        <w:rPr>
          <w:rFonts w:ascii="Times New Roman" w:eastAsia="Cambria" w:hAnsi="Times New Roman"/>
          <w:b/>
          <w:color w:val="000000"/>
          <w:sz w:val="24"/>
          <w:szCs w:val="24"/>
        </w:rPr>
      </w:pPr>
    </w:p>
    <w:p w:rsidR="004E1777" w:rsidRDefault="002805F2" w:rsidP="004E1777">
      <w:pPr>
        <w:spacing w:after="0" w:line="240" w:lineRule="auto"/>
        <w:jc w:val="both"/>
        <w:rPr>
          <w:rFonts w:ascii="Times New Roman" w:hAnsi="Times New Roman"/>
          <w:b/>
          <w:sz w:val="24"/>
          <w:szCs w:val="24"/>
        </w:rPr>
      </w:pPr>
      <w:r>
        <w:rPr>
          <w:rFonts w:ascii="Times New Roman" w:hAnsi="Times New Roman"/>
          <w:b/>
          <w:sz w:val="24"/>
          <w:szCs w:val="24"/>
        </w:rPr>
        <w:t>4.6</w:t>
      </w:r>
      <w:r w:rsidR="004E1777">
        <w:rPr>
          <w:rFonts w:ascii="Times New Roman" w:hAnsi="Times New Roman"/>
          <w:b/>
          <w:sz w:val="24"/>
          <w:szCs w:val="24"/>
        </w:rPr>
        <w:t>. Работа с людьми с ограниченными возможностями здоровья</w:t>
      </w:r>
    </w:p>
    <w:p w:rsidR="004E1777" w:rsidRDefault="004E1777" w:rsidP="004E1777">
      <w:pPr>
        <w:spacing w:after="0" w:line="240" w:lineRule="auto"/>
        <w:jc w:val="both"/>
        <w:rPr>
          <w:rFonts w:ascii="Times New Roman" w:hAnsi="Times New Roman"/>
          <w:i/>
          <w:color w:val="0000FF"/>
          <w:sz w:val="24"/>
          <w:szCs w:val="24"/>
          <w:u w:val="single"/>
        </w:rPr>
      </w:pPr>
    </w:p>
    <w:p w:rsidR="004E1777" w:rsidRDefault="004E1777" w:rsidP="004E1777">
      <w:pPr>
        <w:spacing w:after="0" w:line="240" w:lineRule="auto"/>
        <w:jc w:val="both"/>
        <w:rPr>
          <w:rFonts w:ascii="Times New Roman" w:hAnsi="Times New Roman"/>
          <w:sz w:val="24"/>
          <w:szCs w:val="24"/>
        </w:rPr>
      </w:pPr>
      <w:r>
        <w:rPr>
          <w:rFonts w:ascii="Times New Roman" w:hAnsi="Times New Roman"/>
          <w:sz w:val="24"/>
          <w:szCs w:val="24"/>
        </w:rPr>
        <w:t xml:space="preserve">Доля культурно-массовых мероприятий, рассчитанных на обслуживание людей с ограниченными возможностями здоровья, от общего количества культурно-массовых мероприятий проведенных в отчетном году по формуле: </w:t>
      </w:r>
    </w:p>
    <w:p w:rsidR="004E1777" w:rsidRDefault="004E1777" w:rsidP="004E1777">
      <w:pPr>
        <w:spacing w:after="0" w:line="240" w:lineRule="auto"/>
        <w:jc w:val="both"/>
        <w:rPr>
          <w:rFonts w:ascii="Times New Roman" w:hAnsi="Times New Roman"/>
          <w:b/>
          <w:sz w:val="24"/>
          <w:szCs w:val="24"/>
        </w:rPr>
      </w:pPr>
    </w:p>
    <w:p w:rsidR="00BC39A6" w:rsidRDefault="004E1777" w:rsidP="004E1777">
      <w:pPr>
        <w:spacing w:after="0" w:line="240" w:lineRule="auto"/>
        <w:jc w:val="both"/>
        <w:rPr>
          <w:rFonts w:ascii="Times New Roman" w:hAnsi="Times New Roman"/>
          <w:color w:val="000000"/>
          <w:sz w:val="24"/>
          <w:szCs w:val="24"/>
        </w:rPr>
      </w:pPr>
      <w:r>
        <w:rPr>
          <w:rFonts w:ascii="Times New Roman" w:hAnsi="Times New Roman"/>
          <w:sz w:val="24"/>
          <w:szCs w:val="24"/>
        </w:rPr>
        <w:t xml:space="preserve">Доля </w:t>
      </w:r>
      <w:r>
        <w:rPr>
          <w:rFonts w:ascii="Times New Roman" w:hAnsi="Times New Roman"/>
          <w:color w:val="000000"/>
          <w:sz w:val="24"/>
          <w:szCs w:val="24"/>
        </w:rPr>
        <w:t>КММ</w:t>
      </w:r>
      <w:r>
        <w:rPr>
          <w:rFonts w:ascii="Times New Roman" w:hAnsi="Times New Roman"/>
          <w:color w:val="000000"/>
          <w:sz w:val="24"/>
          <w:szCs w:val="24"/>
          <w:vertAlign w:val="subscript"/>
        </w:rPr>
        <w:t>ОВЗ</w:t>
      </w:r>
      <w:r>
        <w:rPr>
          <w:rFonts w:ascii="Times New Roman" w:hAnsi="Times New Roman"/>
          <w:color w:val="000000"/>
          <w:sz w:val="24"/>
          <w:szCs w:val="24"/>
        </w:rPr>
        <w:t xml:space="preserve"> = (КММ</w:t>
      </w:r>
      <w:r>
        <w:rPr>
          <w:rFonts w:ascii="Times New Roman" w:hAnsi="Times New Roman"/>
          <w:color w:val="000000"/>
          <w:sz w:val="24"/>
          <w:szCs w:val="24"/>
          <w:vertAlign w:val="subscript"/>
        </w:rPr>
        <w:t>ОВЗ</w:t>
      </w:r>
      <w:r>
        <w:rPr>
          <w:rFonts w:ascii="Times New Roman" w:hAnsi="Times New Roman"/>
          <w:color w:val="000000"/>
          <w:sz w:val="24"/>
          <w:szCs w:val="24"/>
        </w:rPr>
        <w:t xml:space="preserve"> /КММ) * 100, где КММ</w:t>
      </w:r>
      <w:r>
        <w:rPr>
          <w:rFonts w:ascii="Times New Roman" w:hAnsi="Times New Roman"/>
          <w:color w:val="000000"/>
          <w:sz w:val="24"/>
          <w:szCs w:val="24"/>
          <w:vertAlign w:val="subscript"/>
        </w:rPr>
        <w:t>ОВЗ</w:t>
      </w:r>
      <w:r>
        <w:rPr>
          <w:rFonts w:ascii="Times New Roman" w:hAnsi="Times New Roman"/>
          <w:color w:val="000000"/>
          <w:sz w:val="24"/>
          <w:szCs w:val="24"/>
        </w:rPr>
        <w:t xml:space="preserve"> – количество культурно-массовых мероприятий, проведенных для людей с ограниченными </w:t>
      </w:r>
    </w:p>
    <w:p w:rsidR="004E1777" w:rsidRDefault="004E1777" w:rsidP="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возможностями здоровья в отчетном году, КММ – количество культурно-массовых мероприятий, проведенных в отчетном году.</w:t>
      </w:r>
    </w:p>
    <w:p w:rsidR="00BC39A6" w:rsidRDefault="00BC39A6" w:rsidP="004E1777">
      <w:pPr>
        <w:spacing w:after="0" w:line="240" w:lineRule="auto"/>
        <w:jc w:val="both"/>
        <w:rPr>
          <w:rFonts w:ascii="Times New Roman" w:hAnsi="Times New Roman"/>
          <w:color w:val="000000"/>
          <w:sz w:val="24"/>
          <w:szCs w:val="24"/>
        </w:rPr>
      </w:pPr>
    </w:p>
    <w:p w:rsidR="00BC39A6" w:rsidRPr="00125B98" w:rsidRDefault="00BC39A6" w:rsidP="004E1777">
      <w:pPr>
        <w:spacing w:after="0" w:line="240" w:lineRule="auto"/>
        <w:jc w:val="both"/>
        <w:rPr>
          <w:rFonts w:ascii="Times New Roman" w:hAnsi="Times New Roman"/>
          <w:b/>
          <w:color w:val="000000"/>
          <w:sz w:val="24"/>
          <w:szCs w:val="24"/>
        </w:rPr>
      </w:pPr>
      <w:r w:rsidRPr="00125B98">
        <w:rPr>
          <w:rFonts w:ascii="Times New Roman" w:hAnsi="Times New Roman"/>
          <w:b/>
          <w:color w:val="000000"/>
          <w:sz w:val="24"/>
          <w:szCs w:val="24"/>
        </w:rPr>
        <w:t>ЦДК:</w:t>
      </w:r>
    </w:p>
    <w:p w:rsidR="00BC39A6" w:rsidRDefault="00BC39A6" w:rsidP="004E1777">
      <w:pPr>
        <w:spacing w:after="0" w:line="24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ОВЗ</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ОВЗ</w:t>
            </w:r>
            <w:r>
              <w:rPr>
                <w:rFonts w:ascii="Times New Roman" w:hAnsi="Times New Roman"/>
                <w:b/>
                <w:color w:val="000000"/>
                <w:sz w:val="24"/>
                <w:szCs w:val="24"/>
              </w:rPr>
              <w:t>, %</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4E1777" w:rsidRDefault="004D3C6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4</w:t>
            </w:r>
          </w:p>
        </w:tc>
        <w:tc>
          <w:tcPr>
            <w:tcW w:w="2268" w:type="dxa"/>
            <w:tcBorders>
              <w:top w:val="single" w:sz="4" w:space="0" w:color="000000"/>
              <w:left w:val="single" w:sz="4" w:space="0" w:color="000000"/>
              <w:bottom w:val="single" w:sz="4" w:space="0" w:color="000000"/>
              <w:right w:val="single" w:sz="4" w:space="0" w:color="000000"/>
            </w:tcBorders>
          </w:tcPr>
          <w:p w:rsidR="004E1777" w:rsidRDefault="00316E5D">
            <w:pPr>
              <w:spacing w:after="0" w:line="240" w:lineRule="auto"/>
              <w:jc w:val="both"/>
              <w:rPr>
                <w:rFonts w:ascii="Times New Roman" w:hAnsi="Times New Roman"/>
                <w:color w:val="000000"/>
                <w:sz w:val="24"/>
                <w:szCs w:val="24"/>
              </w:rPr>
            </w:pPr>
            <w:r>
              <w:rPr>
                <w:rFonts w:ascii="Times New Roman" w:hAnsi="Times New Roman"/>
                <w:color w:val="000000"/>
                <w:sz w:val="24"/>
                <w:szCs w:val="24"/>
              </w:rPr>
              <w:t>287</w:t>
            </w:r>
          </w:p>
        </w:tc>
        <w:tc>
          <w:tcPr>
            <w:tcW w:w="2126" w:type="dxa"/>
            <w:tcBorders>
              <w:top w:val="single" w:sz="4" w:space="0" w:color="000000"/>
              <w:left w:val="single" w:sz="4" w:space="0" w:color="000000"/>
              <w:bottom w:val="single" w:sz="4" w:space="0" w:color="000000"/>
              <w:right w:val="single" w:sz="4" w:space="0" w:color="000000"/>
            </w:tcBorders>
          </w:tcPr>
          <w:p w:rsidR="004E1777" w:rsidRDefault="00316E5D">
            <w:pPr>
              <w:spacing w:after="0" w:line="240" w:lineRule="auto"/>
              <w:jc w:val="both"/>
              <w:rPr>
                <w:rFonts w:ascii="Times New Roman" w:hAnsi="Times New Roman"/>
                <w:color w:val="000000"/>
                <w:sz w:val="24"/>
                <w:szCs w:val="24"/>
              </w:rPr>
            </w:pPr>
            <w:r>
              <w:rPr>
                <w:rFonts w:ascii="Times New Roman" w:hAnsi="Times New Roman"/>
                <w:color w:val="000000"/>
                <w:sz w:val="24"/>
                <w:szCs w:val="24"/>
              </w:rPr>
              <w:t>1,39%</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4E1777" w:rsidRDefault="004D3C6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4</w:t>
            </w:r>
          </w:p>
        </w:tc>
        <w:tc>
          <w:tcPr>
            <w:tcW w:w="2268" w:type="dxa"/>
            <w:tcBorders>
              <w:top w:val="single" w:sz="4" w:space="0" w:color="000000"/>
              <w:left w:val="single" w:sz="4" w:space="0" w:color="000000"/>
              <w:bottom w:val="single" w:sz="4" w:space="0" w:color="000000"/>
              <w:right w:val="single" w:sz="4" w:space="0" w:color="000000"/>
            </w:tcBorders>
          </w:tcPr>
          <w:p w:rsidR="004E1777" w:rsidRDefault="00316E5D">
            <w:pPr>
              <w:spacing w:after="0" w:line="240" w:lineRule="auto"/>
              <w:jc w:val="both"/>
              <w:rPr>
                <w:rFonts w:ascii="Times New Roman" w:hAnsi="Times New Roman"/>
                <w:color w:val="000000"/>
                <w:sz w:val="24"/>
                <w:szCs w:val="24"/>
              </w:rPr>
            </w:pPr>
            <w:r>
              <w:rPr>
                <w:rFonts w:ascii="Times New Roman" w:hAnsi="Times New Roman"/>
                <w:color w:val="000000"/>
                <w:sz w:val="24"/>
                <w:szCs w:val="24"/>
              </w:rPr>
              <w:t>305</w:t>
            </w:r>
          </w:p>
        </w:tc>
        <w:tc>
          <w:tcPr>
            <w:tcW w:w="2126" w:type="dxa"/>
            <w:tcBorders>
              <w:top w:val="single" w:sz="4" w:space="0" w:color="000000"/>
              <w:left w:val="single" w:sz="4" w:space="0" w:color="000000"/>
              <w:bottom w:val="single" w:sz="4" w:space="0" w:color="000000"/>
              <w:right w:val="single" w:sz="4" w:space="0" w:color="000000"/>
            </w:tcBorders>
          </w:tcPr>
          <w:p w:rsidR="004E1777" w:rsidRDefault="00316E5D">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p>
        </w:tc>
      </w:tr>
      <w:tr w:rsidR="004E1777" w:rsidTr="004E1777">
        <w:trPr>
          <w:trHeight w:val="148"/>
        </w:trPr>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4E1777" w:rsidRDefault="004D3C6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865594">
              <w:rPr>
                <w:rFonts w:ascii="Times New Roman" w:hAnsi="Times New Roman"/>
                <w:b/>
                <w:color w:val="000000"/>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4E1777" w:rsidRDefault="00BC39A6">
            <w:pPr>
              <w:spacing w:after="0" w:line="240" w:lineRule="auto"/>
              <w:jc w:val="both"/>
              <w:rPr>
                <w:rFonts w:ascii="Times New Roman" w:hAnsi="Times New Roman"/>
                <w:color w:val="000000"/>
                <w:sz w:val="24"/>
                <w:szCs w:val="24"/>
              </w:rPr>
            </w:pPr>
            <w:r>
              <w:rPr>
                <w:rFonts w:ascii="Times New Roman" w:hAnsi="Times New Roman"/>
                <w:color w:val="000000"/>
                <w:sz w:val="24"/>
                <w:szCs w:val="24"/>
              </w:rPr>
              <w:t>302</w:t>
            </w:r>
          </w:p>
        </w:tc>
        <w:tc>
          <w:tcPr>
            <w:tcW w:w="2126" w:type="dxa"/>
            <w:tcBorders>
              <w:top w:val="single" w:sz="4" w:space="0" w:color="000000"/>
              <w:left w:val="single" w:sz="4" w:space="0" w:color="000000"/>
              <w:bottom w:val="single" w:sz="4" w:space="0" w:color="000000"/>
              <w:right w:val="single" w:sz="4" w:space="0" w:color="000000"/>
            </w:tcBorders>
          </w:tcPr>
          <w:p w:rsidR="004E1777" w:rsidRDefault="00BC39A6">
            <w:pPr>
              <w:spacing w:after="0" w:line="240" w:lineRule="auto"/>
              <w:jc w:val="both"/>
              <w:rPr>
                <w:rFonts w:ascii="Times New Roman" w:hAnsi="Times New Roman"/>
                <w:color w:val="000000"/>
                <w:sz w:val="24"/>
                <w:szCs w:val="24"/>
              </w:rPr>
            </w:pPr>
            <w:r>
              <w:rPr>
                <w:rFonts w:ascii="Times New Roman" w:hAnsi="Times New Roman"/>
                <w:color w:val="000000"/>
                <w:sz w:val="24"/>
                <w:szCs w:val="24"/>
              </w:rPr>
              <w:t>1,98</w:t>
            </w:r>
            <w:r w:rsidR="00316E5D">
              <w:rPr>
                <w:rFonts w:ascii="Times New Roman" w:hAnsi="Times New Roman"/>
                <w:color w:val="000000"/>
                <w:sz w:val="24"/>
                <w:szCs w:val="24"/>
              </w:rPr>
              <w:t>%</w:t>
            </w:r>
          </w:p>
        </w:tc>
      </w:tr>
    </w:tbl>
    <w:p w:rsidR="00BC39A6" w:rsidRDefault="00BC39A6" w:rsidP="004E1777">
      <w:pPr>
        <w:spacing w:after="0" w:line="240" w:lineRule="auto"/>
        <w:jc w:val="both"/>
        <w:rPr>
          <w:rFonts w:ascii="Times New Roman" w:hAnsi="Times New Roman"/>
          <w:b/>
          <w:color w:val="000000"/>
          <w:sz w:val="24"/>
          <w:szCs w:val="24"/>
        </w:rPr>
      </w:pPr>
    </w:p>
    <w:p w:rsidR="00BC39A6" w:rsidRDefault="00BC39A6" w:rsidP="004E1777">
      <w:pPr>
        <w:spacing w:after="0" w:line="240" w:lineRule="auto"/>
        <w:jc w:val="both"/>
        <w:rPr>
          <w:rFonts w:ascii="Times New Roman" w:hAnsi="Times New Roman"/>
          <w:b/>
          <w:color w:val="000000"/>
          <w:sz w:val="24"/>
          <w:szCs w:val="24"/>
        </w:rPr>
      </w:pPr>
    </w:p>
    <w:p w:rsidR="004E1777" w:rsidRDefault="004E1777" w:rsidP="004E1777">
      <w:pPr>
        <w:spacing w:after="0" w:line="240" w:lineRule="auto"/>
        <w:jc w:val="both"/>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4E1777" w:rsidRDefault="004E1777" w:rsidP="004E1777">
      <w:pPr>
        <w:spacing w:after="0" w:line="240" w:lineRule="auto"/>
        <w:jc w:val="both"/>
        <w:rPr>
          <w:rFonts w:ascii="Times New Roman" w:hAnsi="Times New Roman"/>
          <w:b/>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2582"/>
        <w:gridCol w:w="2582"/>
        <w:gridCol w:w="1667"/>
        <w:gridCol w:w="4257"/>
      </w:tblGrid>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sz w:val="24"/>
                <w:szCs w:val="24"/>
              </w:rPr>
            </w:pPr>
            <w:r>
              <w:rPr>
                <w:rFonts w:ascii="Times New Roman" w:hAnsi="Times New Roman"/>
                <w:b/>
                <w:sz w:val="24"/>
                <w:szCs w:val="24"/>
              </w:rPr>
              <w:t>Форма и название</w:t>
            </w:r>
          </w:p>
        </w:tc>
        <w:tc>
          <w:tcPr>
            <w:tcW w:w="258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sz w:val="24"/>
                <w:szCs w:val="24"/>
              </w:rPr>
            </w:pPr>
            <w:r>
              <w:rPr>
                <w:rFonts w:ascii="Times New Roman" w:hAnsi="Times New Roman"/>
                <w:b/>
                <w:sz w:val="24"/>
                <w:szCs w:val="24"/>
              </w:rPr>
              <w:t>Дата проведения Место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sz w:val="24"/>
                <w:szCs w:val="24"/>
              </w:rPr>
            </w:pPr>
            <w:r>
              <w:rPr>
                <w:rFonts w:ascii="Times New Roman" w:hAnsi="Times New Roman"/>
                <w:b/>
                <w:sz w:val="24"/>
                <w:szCs w:val="24"/>
              </w:rPr>
              <w:t>Целевая аудитория (инвалиды, дети-инвалиды)</w:t>
            </w:r>
          </w:p>
        </w:tc>
        <w:tc>
          <w:tcPr>
            <w:tcW w:w="166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25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sz w:val="24"/>
                <w:szCs w:val="24"/>
              </w:rPr>
            </w:pPr>
            <w:r>
              <w:rPr>
                <w:rFonts w:ascii="Times New Roman" w:hAnsi="Times New Roman"/>
                <w:b/>
                <w:sz w:val="24"/>
                <w:szCs w:val="24"/>
              </w:rPr>
              <w:t>Краткое описание</w:t>
            </w: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4E1777" w:rsidRDefault="00924224">
            <w:pPr>
              <w:spacing w:after="0" w:line="240" w:lineRule="auto"/>
              <w:jc w:val="both"/>
              <w:rPr>
                <w:rFonts w:ascii="Times New Roman" w:hAnsi="Times New Roman"/>
                <w:sz w:val="24"/>
                <w:szCs w:val="24"/>
              </w:rPr>
            </w:pPr>
            <w:r>
              <w:rPr>
                <w:rFonts w:ascii="Times New Roman" w:hAnsi="Times New Roman"/>
                <w:sz w:val="24"/>
                <w:szCs w:val="24"/>
              </w:rPr>
              <w:t>«Маша, счастье, новый год!» - благотворительный концерт в поддержку детей с ОВЗ, средства от сбора перечисляютс в фонд «Подари надежду»</w:t>
            </w:r>
          </w:p>
        </w:tc>
        <w:tc>
          <w:tcPr>
            <w:tcW w:w="2582" w:type="dxa"/>
            <w:tcBorders>
              <w:top w:val="single" w:sz="4" w:space="0" w:color="000000"/>
              <w:left w:val="single" w:sz="4" w:space="0" w:color="000000"/>
              <w:bottom w:val="single" w:sz="4" w:space="0" w:color="000000"/>
              <w:right w:val="single" w:sz="4" w:space="0" w:color="000000"/>
            </w:tcBorders>
          </w:tcPr>
          <w:p w:rsidR="004E1777" w:rsidRDefault="00316E5D">
            <w:pPr>
              <w:spacing w:after="0" w:line="240" w:lineRule="auto"/>
              <w:jc w:val="both"/>
              <w:rPr>
                <w:rFonts w:ascii="Times New Roman" w:hAnsi="Times New Roman"/>
                <w:sz w:val="24"/>
                <w:szCs w:val="24"/>
              </w:rPr>
            </w:pPr>
            <w:r>
              <w:rPr>
                <w:rFonts w:ascii="Times New Roman" w:hAnsi="Times New Roman"/>
                <w:sz w:val="24"/>
                <w:szCs w:val="24"/>
              </w:rPr>
              <w:t>20.01.2019 ЦДК</w:t>
            </w:r>
          </w:p>
        </w:tc>
        <w:tc>
          <w:tcPr>
            <w:tcW w:w="2582" w:type="dxa"/>
            <w:tcBorders>
              <w:top w:val="single" w:sz="4" w:space="0" w:color="000000"/>
              <w:left w:val="single" w:sz="4" w:space="0" w:color="000000"/>
              <w:bottom w:val="single" w:sz="4" w:space="0" w:color="000000"/>
              <w:right w:val="single" w:sz="4" w:space="0" w:color="000000"/>
            </w:tcBorders>
          </w:tcPr>
          <w:p w:rsidR="004E1777" w:rsidRDefault="00316E5D">
            <w:pPr>
              <w:spacing w:after="0" w:line="240" w:lineRule="auto"/>
              <w:jc w:val="both"/>
              <w:rPr>
                <w:rFonts w:ascii="Times New Roman" w:hAnsi="Times New Roman"/>
                <w:sz w:val="24"/>
                <w:szCs w:val="24"/>
              </w:rPr>
            </w:pPr>
            <w:r>
              <w:rPr>
                <w:rFonts w:ascii="Times New Roman" w:hAnsi="Times New Roman"/>
                <w:sz w:val="24"/>
                <w:szCs w:val="24"/>
              </w:rPr>
              <w:t>Жители и гости посёлка 3+, люди с ОВЗ</w:t>
            </w:r>
          </w:p>
        </w:tc>
        <w:tc>
          <w:tcPr>
            <w:tcW w:w="1667" w:type="dxa"/>
            <w:tcBorders>
              <w:top w:val="single" w:sz="4" w:space="0" w:color="000000"/>
              <w:left w:val="single" w:sz="4" w:space="0" w:color="000000"/>
              <w:bottom w:val="single" w:sz="4" w:space="0" w:color="000000"/>
              <w:right w:val="single" w:sz="4" w:space="0" w:color="000000"/>
            </w:tcBorders>
          </w:tcPr>
          <w:p w:rsidR="004E1777" w:rsidRDefault="00924224">
            <w:pPr>
              <w:spacing w:after="0" w:line="240" w:lineRule="auto"/>
              <w:jc w:val="both"/>
              <w:rPr>
                <w:rFonts w:ascii="Times New Roman" w:hAnsi="Times New Roman"/>
                <w:sz w:val="24"/>
                <w:szCs w:val="24"/>
              </w:rPr>
            </w:pPr>
            <w:r>
              <w:rPr>
                <w:rFonts w:ascii="Times New Roman" w:hAnsi="Times New Roman"/>
                <w:sz w:val="24"/>
                <w:szCs w:val="24"/>
              </w:rPr>
              <w:t>70/170</w:t>
            </w:r>
          </w:p>
        </w:tc>
        <w:tc>
          <w:tcPr>
            <w:tcW w:w="4257" w:type="dxa"/>
            <w:tcBorders>
              <w:top w:val="single" w:sz="4" w:space="0" w:color="000000"/>
              <w:left w:val="single" w:sz="4" w:space="0" w:color="000000"/>
              <w:bottom w:val="single" w:sz="4" w:space="0" w:color="000000"/>
              <w:right w:val="single" w:sz="4" w:space="0" w:color="000000"/>
            </w:tcBorders>
          </w:tcPr>
          <w:p w:rsidR="00924224" w:rsidRPr="00C74ED9" w:rsidRDefault="00924224" w:rsidP="00924224">
            <w:pPr>
              <w:spacing w:after="0"/>
              <w:rPr>
                <w:rFonts w:ascii="Times New Roman" w:eastAsia="Calibri" w:hAnsi="Times New Roman"/>
                <w:color w:val="000000"/>
                <w:sz w:val="24"/>
                <w:szCs w:val="24"/>
                <w:shd w:val="clear" w:color="auto" w:fill="FFFFFF"/>
                <w:lang w:eastAsia="en-US"/>
              </w:rPr>
            </w:pPr>
            <w:r>
              <w:rPr>
                <w:rFonts w:ascii="Times New Roman" w:eastAsia="Calibri" w:hAnsi="Times New Roman"/>
                <w:color w:val="000000"/>
                <w:sz w:val="24"/>
                <w:szCs w:val="24"/>
                <w:shd w:val="clear" w:color="auto" w:fill="FFFFFF"/>
                <w:lang w:eastAsia="en-US"/>
              </w:rPr>
              <w:t xml:space="preserve">В </w:t>
            </w:r>
            <w:r w:rsidRPr="00C74ED9">
              <w:rPr>
                <w:rFonts w:ascii="Times New Roman" w:eastAsia="Calibri" w:hAnsi="Times New Roman"/>
                <w:color w:val="000000"/>
                <w:sz w:val="24"/>
                <w:szCs w:val="24"/>
                <w:shd w:val="clear" w:color="auto" w:fill="FFFFFF"/>
                <w:lang w:eastAsia="en-US"/>
              </w:rPr>
              <w:t>Центральном доме культуры состоялось 2 благотворительных мероприятия – благотворительный фестиваль домашней выпечки «Пальчики оближешь» и благотворительный концерт «</w:t>
            </w:r>
            <w:r>
              <w:rPr>
                <w:rFonts w:ascii="Times New Roman" w:hAnsi="Times New Roman"/>
                <w:sz w:val="24"/>
                <w:szCs w:val="24"/>
              </w:rPr>
              <w:t>Маша, счастье, новый год!</w:t>
            </w:r>
            <w:r w:rsidRPr="00C74ED9">
              <w:rPr>
                <w:rFonts w:ascii="Times New Roman" w:eastAsia="Calibri" w:hAnsi="Times New Roman"/>
                <w:color w:val="000000"/>
                <w:sz w:val="24"/>
                <w:szCs w:val="24"/>
                <w:shd w:val="clear" w:color="auto" w:fill="FFFFFF"/>
                <w:lang w:eastAsia="en-US"/>
              </w:rPr>
              <w:t xml:space="preserve">» с участием </w:t>
            </w:r>
            <w:r>
              <w:rPr>
                <w:rFonts w:ascii="Times New Roman" w:eastAsia="Calibri" w:hAnsi="Times New Roman"/>
                <w:color w:val="000000"/>
                <w:sz w:val="24"/>
                <w:szCs w:val="24"/>
                <w:shd w:val="clear" w:color="auto" w:fill="FFFFFF"/>
                <w:lang w:eastAsia="en-US"/>
              </w:rPr>
              <w:t xml:space="preserve">коллективов </w:t>
            </w:r>
            <w:r w:rsidRPr="00C74ED9">
              <w:rPr>
                <w:rFonts w:ascii="Times New Roman" w:eastAsia="Calibri" w:hAnsi="Times New Roman"/>
                <w:color w:val="000000"/>
                <w:sz w:val="24"/>
                <w:szCs w:val="24"/>
                <w:shd w:val="clear" w:color="auto" w:fill="FFFFFF"/>
                <w:lang w:eastAsia="en-US"/>
              </w:rPr>
              <w:t>, ОСК «Эстрадная вокальная студия», ОСК «Тилли-Бом»</w:t>
            </w:r>
            <w:r>
              <w:rPr>
                <w:rFonts w:ascii="Times New Roman" w:eastAsia="Calibri" w:hAnsi="Times New Roman"/>
                <w:color w:val="000000"/>
                <w:sz w:val="24"/>
                <w:szCs w:val="24"/>
                <w:shd w:val="clear" w:color="auto" w:fill="FFFFFF"/>
                <w:lang w:eastAsia="en-US"/>
              </w:rPr>
              <w:t>,</w:t>
            </w:r>
            <w:r w:rsidRPr="00C74ED9">
              <w:rPr>
                <w:rFonts w:ascii="Times New Roman" w:eastAsia="Calibri" w:hAnsi="Times New Roman"/>
                <w:color w:val="000000"/>
                <w:sz w:val="24"/>
                <w:szCs w:val="24"/>
                <w:shd w:val="clear" w:color="auto" w:fill="FFFFFF"/>
                <w:lang w:eastAsia="en-US"/>
              </w:rPr>
              <w:t xml:space="preserve"> поэтэссы Надежды Клячковск</w:t>
            </w:r>
            <w:r>
              <w:rPr>
                <w:rFonts w:ascii="Times New Roman" w:eastAsia="Calibri" w:hAnsi="Times New Roman"/>
                <w:color w:val="000000"/>
                <w:sz w:val="24"/>
                <w:szCs w:val="24"/>
                <w:shd w:val="clear" w:color="auto" w:fill="FFFFFF"/>
                <w:lang w:eastAsia="en-US"/>
              </w:rPr>
              <w:t>ой</w:t>
            </w:r>
            <w:r w:rsidRPr="00C74ED9">
              <w:rPr>
                <w:rFonts w:ascii="Times New Roman" w:eastAsia="Calibri" w:hAnsi="Times New Roman"/>
                <w:color w:val="000000"/>
                <w:sz w:val="24"/>
                <w:szCs w:val="24"/>
                <w:shd w:val="clear" w:color="auto" w:fill="FFFFFF"/>
                <w:lang w:eastAsia="en-US"/>
              </w:rPr>
              <w:t>.</w:t>
            </w:r>
          </w:p>
          <w:p w:rsidR="00924224" w:rsidRPr="00C74ED9" w:rsidRDefault="00924224" w:rsidP="00924224">
            <w:pPr>
              <w:spacing w:after="0"/>
              <w:rPr>
                <w:rFonts w:ascii="Times New Roman" w:eastAsia="Calibri" w:hAnsi="Times New Roman"/>
                <w:color w:val="000000"/>
                <w:sz w:val="24"/>
                <w:szCs w:val="24"/>
                <w:shd w:val="clear" w:color="auto" w:fill="FFFFFF"/>
                <w:lang w:eastAsia="en-US"/>
              </w:rPr>
            </w:pPr>
            <w:r w:rsidRPr="00C74ED9">
              <w:rPr>
                <w:rFonts w:ascii="Times New Roman" w:eastAsia="Calibri" w:hAnsi="Times New Roman"/>
                <w:color w:val="000000"/>
                <w:sz w:val="24"/>
                <w:szCs w:val="24"/>
                <w:shd w:val="clear" w:color="auto" w:fill="FFFFFF"/>
                <w:lang w:eastAsia="en-US"/>
              </w:rPr>
              <w:t xml:space="preserve">В фестивале домашней выпечки «Пальчики оближешь» приняло участие </w:t>
            </w:r>
            <w:r>
              <w:rPr>
                <w:rFonts w:ascii="Times New Roman" w:eastAsia="Calibri" w:hAnsi="Times New Roman"/>
                <w:color w:val="000000"/>
                <w:sz w:val="24"/>
                <w:szCs w:val="24"/>
                <w:shd w:val="clear" w:color="auto" w:fill="FFFFFF"/>
                <w:lang w:eastAsia="en-US"/>
              </w:rPr>
              <w:t xml:space="preserve">12 </w:t>
            </w:r>
            <w:r w:rsidRPr="00C74ED9">
              <w:rPr>
                <w:rFonts w:ascii="Times New Roman" w:eastAsia="Calibri" w:hAnsi="Times New Roman"/>
                <w:color w:val="000000"/>
                <w:sz w:val="24"/>
                <w:szCs w:val="24"/>
                <w:shd w:val="clear" w:color="auto" w:fill="FFFFFF"/>
                <w:lang w:eastAsia="en-US"/>
              </w:rPr>
              <w:t xml:space="preserve">человек. Столы в фойе ЦДК ломились от различных кулинарных изделий – пирожки, слойки, пирожные, торты, варенье и многие другие «шедевры кулинарии». За час до начала благотворительного концерта все изделия были раскуплены. Для всех желающих незамедлительно попробовать изделия был предложен чай. </w:t>
            </w:r>
          </w:p>
          <w:p w:rsidR="00924224" w:rsidRPr="00924224" w:rsidRDefault="00924224" w:rsidP="00924224">
            <w:pPr>
              <w:spacing w:after="0"/>
              <w:rPr>
                <w:rFonts w:ascii="Times New Roman" w:eastAsia="Calibri" w:hAnsi="Times New Roman"/>
                <w:color w:val="000000"/>
                <w:sz w:val="24"/>
                <w:szCs w:val="24"/>
                <w:shd w:val="clear" w:color="auto" w:fill="FFFFFF"/>
                <w:lang w:eastAsia="en-US"/>
              </w:rPr>
            </w:pPr>
            <w:r w:rsidRPr="006C6982">
              <w:rPr>
                <w:rFonts w:ascii="Times New Roman" w:eastAsia="Calibri" w:hAnsi="Times New Roman"/>
                <w:color w:val="000000"/>
                <w:sz w:val="24"/>
                <w:szCs w:val="24"/>
                <w:shd w:val="clear" w:color="auto" w:fill="FFFFFF"/>
                <w:lang w:eastAsia="en-US"/>
              </w:rPr>
              <w:t xml:space="preserve">После фестиваля, при переполненном зале дома культуры начался благотворительный концерт. Песни </w:t>
            </w:r>
            <w:r>
              <w:rPr>
                <w:rFonts w:ascii="Times New Roman" w:eastAsia="Calibri" w:hAnsi="Times New Roman"/>
                <w:color w:val="000000"/>
                <w:sz w:val="24"/>
                <w:szCs w:val="24"/>
                <w:shd w:val="clear" w:color="auto" w:fill="FFFFFF"/>
                <w:lang w:eastAsia="en-US"/>
              </w:rPr>
              <w:t>и стихи поднимали настроение,   радовали</w:t>
            </w:r>
            <w:r w:rsidRPr="006C6982">
              <w:rPr>
                <w:rFonts w:ascii="Times New Roman" w:eastAsia="Calibri" w:hAnsi="Times New Roman"/>
                <w:color w:val="000000"/>
                <w:sz w:val="24"/>
                <w:szCs w:val="24"/>
                <w:shd w:val="clear" w:color="auto" w:fill="FFFFFF"/>
                <w:lang w:eastAsia="en-US"/>
              </w:rPr>
              <w:t xml:space="preserve"> и трогали до слёз. Выступление Надежды Клячковской, её стихи и песни были пронизаны любовью, состраданием, искренностью. За время проведения благотворительного фестиваля «Пальчики оближешь» и благотворительного концерта «</w:t>
            </w:r>
            <w:r>
              <w:rPr>
                <w:rFonts w:ascii="Times New Roman" w:hAnsi="Times New Roman"/>
                <w:sz w:val="24"/>
                <w:szCs w:val="24"/>
              </w:rPr>
              <w:t>Маша, счастье, новый год!</w:t>
            </w:r>
            <w:r w:rsidRPr="006C6982">
              <w:rPr>
                <w:rFonts w:ascii="Times New Roman" w:eastAsia="Calibri" w:hAnsi="Times New Roman"/>
                <w:color w:val="000000"/>
                <w:sz w:val="24"/>
                <w:szCs w:val="24"/>
                <w:shd w:val="clear" w:color="auto" w:fill="FFFFFF"/>
                <w:lang w:eastAsia="en-US"/>
              </w:rPr>
              <w:t>» были собраны денежные средства</w:t>
            </w:r>
            <w:r>
              <w:rPr>
                <w:rFonts w:ascii="Times New Roman" w:eastAsia="Calibri" w:hAnsi="Times New Roman"/>
                <w:color w:val="000000"/>
                <w:sz w:val="24"/>
                <w:szCs w:val="24"/>
                <w:shd w:val="clear" w:color="auto" w:fill="FFFFFF"/>
                <w:lang w:eastAsia="en-US"/>
              </w:rPr>
              <w:t xml:space="preserve"> и переданы </w:t>
            </w:r>
            <w:r w:rsidRPr="006C6982">
              <w:rPr>
                <w:rFonts w:ascii="Times New Roman" w:eastAsia="Calibri" w:hAnsi="Times New Roman"/>
                <w:color w:val="000000"/>
                <w:sz w:val="24"/>
                <w:szCs w:val="24"/>
                <w:shd w:val="clear" w:color="auto" w:fill="FFFFFF"/>
                <w:lang w:eastAsia="en-US"/>
              </w:rPr>
              <w:t>в Благотворительный фонд «Подари надежду», который распределит их нуждающимся в помощи детям с ограниченными возможностями здоровья.</w:t>
            </w:r>
            <w:r>
              <w:rPr>
                <w:rFonts w:ascii="Roboto" w:hAnsi="Roboto"/>
                <w:color w:val="000000"/>
                <w:sz w:val="20"/>
                <w:szCs w:val="20"/>
                <w:shd w:val="clear" w:color="auto" w:fill="FFFFFF"/>
              </w:rPr>
              <w:t xml:space="preserve"> </w:t>
            </w:r>
            <w:r w:rsidRPr="00924224">
              <w:rPr>
                <w:rFonts w:ascii="Times New Roman" w:hAnsi="Times New Roman"/>
                <w:color w:val="000000"/>
                <w:sz w:val="24"/>
                <w:szCs w:val="24"/>
                <w:shd w:val="clear" w:color="auto" w:fill="FFFFFF"/>
              </w:rPr>
              <w:t>Чужой беды не бывает: удалось собрать 200 тысяч рублей,</w:t>
            </w:r>
            <w:r w:rsidRPr="00924224">
              <w:rPr>
                <w:rFonts w:ascii="Times New Roman" w:hAnsi="Times New Roman"/>
                <w:color w:val="000000"/>
                <w:sz w:val="24"/>
                <w:szCs w:val="24"/>
              </w:rPr>
              <w:br/>
            </w:r>
            <w:r w:rsidRPr="00924224">
              <w:rPr>
                <w:rFonts w:ascii="Times New Roman" w:hAnsi="Times New Roman"/>
                <w:color w:val="000000"/>
                <w:sz w:val="24"/>
                <w:szCs w:val="24"/>
                <w:shd w:val="clear" w:color="auto" w:fill="FFFFFF"/>
              </w:rPr>
              <w:t>которые будут переданы в семьи тяжелобольных детей Кандалакшского района.</w:t>
            </w:r>
          </w:p>
          <w:p w:rsidR="004E1777" w:rsidRDefault="004E1777">
            <w:pPr>
              <w:spacing w:after="0" w:line="240" w:lineRule="auto"/>
              <w:jc w:val="both"/>
              <w:rPr>
                <w:rFonts w:ascii="Times New Roman" w:hAnsi="Times New Roman"/>
                <w:sz w:val="24"/>
                <w:szCs w:val="24"/>
              </w:rPr>
            </w:pP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4E1777" w:rsidRPr="00914B36" w:rsidRDefault="00924224">
            <w:pPr>
              <w:spacing w:after="0" w:line="240" w:lineRule="auto"/>
              <w:jc w:val="both"/>
              <w:rPr>
                <w:rFonts w:ascii="Times New Roman" w:hAnsi="Times New Roman"/>
                <w:sz w:val="24"/>
                <w:szCs w:val="24"/>
              </w:rPr>
            </w:pPr>
            <w:r w:rsidRPr="00914B36">
              <w:rPr>
                <w:rFonts w:ascii="Times New Roman" w:hAnsi="Times New Roman"/>
                <w:sz w:val="24"/>
                <w:szCs w:val="24"/>
              </w:rPr>
              <w:t>Благотворительный фестиваль домашней выпечки «Пальчики оближешь» с элементами театрализованных и хореографических постановок</w:t>
            </w:r>
          </w:p>
        </w:tc>
        <w:tc>
          <w:tcPr>
            <w:tcW w:w="2582" w:type="dxa"/>
            <w:tcBorders>
              <w:top w:val="single" w:sz="4" w:space="0" w:color="000000"/>
              <w:left w:val="single" w:sz="4" w:space="0" w:color="000000"/>
              <w:bottom w:val="single" w:sz="4" w:space="0" w:color="000000"/>
              <w:right w:val="single" w:sz="4" w:space="0" w:color="000000"/>
            </w:tcBorders>
          </w:tcPr>
          <w:p w:rsidR="004E1777" w:rsidRPr="00914B36" w:rsidRDefault="00924224">
            <w:pPr>
              <w:spacing w:after="0" w:line="240" w:lineRule="auto"/>
              <w:jc w:val="both"/>
              <w:rPr>
                <w:rFonts w:ascii="Times New Roman" w:hAnsi="Times New Roman"/>
                <w:sz w:val="24"/>
                <w:szCs w:val="24"/>
              </w:rPr>
            </w:pPr>
            <w:r w:rsidRPr="00914B36">
              <w:rPr>
                <w:rFonts w:ascii="Times New Roman" w:hAnsi="Times New Roman"/>
                <w:sz w:val="24"/>
                <w:szCs w:val="24"/>
              </w:rPr>
              <w:t>20.01.2019 ЦДК</w:t>
            </w:r>
          </w:p>
        </w:tc>
        <w:tc>
          <w:tcPr>
            <w:tcW w:w="2582" w:type="dxa"/>
            <w:tcBorders>
              <w:top w:val="single" w:sz="4" w:space="0" w:color="000000"/>
              <w:left w:val="single" w:sz="4" w:space="0" w:color="000000"/>
              <w:bottom w:val="single" w:sz="4" w:space="0" w:color="000000"/>
              <w:right w:val="single" w:sz="4" w:space="0" w:color="000000"/>
            </w:tcBorders>
          </w:tcPr>
          <w:p w:rsidR="004E1777" w:rsidRPr="00914B36" w:rsidRDefault="00924224">
            <w:pPr>
              <w:spacing w:after="0" w:line="240" w:lineRule="auto"/>
              <w:jc w:val="both"/>
              <w:rPr>
                <w:rFonts w:ascii="Times New Roman" w:hAnsi="Times New Roman"/>
                <w:sz w:val="24"/>
                <w:szCs w:val="24"/>
              </w:rPr>
            </w:pPr>
            <w:r w:rsidRPr="00914B36">
              <w:rPr>
                <w:rFonts w:ascii="Times New Roman" w:hAnsi="Times New Roman"/>
                <w:sz w:val="24"/>
                <w:szCs w:val="24"/>
              </w:rPr>
              <w:t>Жители и гости посёлка 3+, люди с ОВЗ</w:t>
            </w:r>
          </w:p>
        </w:tc>
        <w:tc>
          <w:tcPr>
            <w:tcW w:w="1667" w:type="dxa"/>
            <w:tcBorders>
              <w:top w:val="single" w:sz="4" w:space="0" w:color="000000"/>
              <w:left w:val="single" w:sz="4" w:space="0" w:color="000000"/>
              <w:bottom w:val="single" w:sz="4" w:space="0" w:color="000000"/>
              <w:right w:val="single" w:sz="4" w:space="0" w:color="000000"/>
            </w:tcBorders>
          </w:tcPr>
          <w:p w:rsidR="004E1777" w:rsidRPr="00914B36" w:rsidRDefault="00924224">
            <w:pPr>
              <w:spacing w:after="0" w:line="240" w:lineRule="auto"/>
              <w:jc w:val="both"/>
              <w:rPr>
                <w:rFonts w:ascii="Times New Roman" w:hAnsi="Times New Roman"/>
                <w:sz w:val="24"/>
                <w:szCs w:val="24"/>
              </w:rPr>
            </w:pPr>
            <w:r w:rsidRPr="00914B36">
              <w:rPr>
                <w:rFonts w:ascii="Times New Roman" w:hAnsi="Times New Roman"/>
                <w:sz w:val="24"/>
                <w:szCs w:val="24"/>
              </w:rPr>
              <w:t>12/210</w:t>
            </w:r>
          </w:p>
        </w:tc>
        <w:tc>
          <w:tcPr>
            <w:tcW w:w="4257" w:type="dxa"/>
            <w:tcBorders>
              <w:top w:val="single" w:sz="4" w:space="0" w:color="000000"/>
              <w:left w:val="single" w:sz="4" w:space="0" w:color="000000"/>
              <w:bottom w:val="single" w:sz="4" w:space="0" w:color="000000"/>
              <w:right w:val="single" w:sz="4" w:space="0" w:color="000000"/>
            </w:tcBorders>
          </w:tcPr>
          <w:p w:rsidR="004E1777" w:rsidRPr="00914B36" w:rsidRDefault="004E1777">
            <w:pPr>
              <w:spacing w:after="0" w:line="240" w:lineRule="auto"/>
              <w:jc w:val="both"/>
              <w:rPr>
                <w:rFonts w:ascii="Times New Roman" w:hAnsi="Times New Roman"/>
                <w:sz w:val="24"/>
                <w:szCs w:val="24"/>
              </w:rPr>
            </w:pP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sz w:val="24"/>
                <w:szCs w:val="24"/>
              </w:rPr>
            </w:pPr>
            <w:r>
              <w:rPr>
                <w:rFonts w:ascii="Times New Roman" w:hAnsi="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425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r>
    </w:tbl>
    <w:p w:rsidR="004E1777" w:rsidRDefault="004E1777" w:rsidP="004E1777">
      <w:pPr>
        <w:spacing w:after="0" w:line="240" w:lineRule="auto"/>
        <w:jc w:val="both"/>
        <w:rPr>
          <w:rFonts w:ascii="Times New Roman" w:hAnsi="Times New Roman"/>
          <w:b/>
          <w:sz w:val="24"/>
          <w:szCs w:val="24"/>
        </w:rPr>
      </w:pPr>
      <w:r>
        <w:rPr>
          <w:rFonts w:ascii="Times New Roman" w:hAnsi="Times New Roman"/>
          <w:sz w:val="24"/>
          <w:szCs w:val="24"/>
        </w:rPr>
        <w:t xml:space="preserve">Ведется ли индивидуальная работа в этом направлении (да, нет): </w:t>
      </w:r>
      <w:r>
        <w:rPr>
          <w:rFonts w:ascii="Times New Roman" w:hAnsi="Times New Roman"/>
          <w:sz w:val="24"/>
          <w:szCs w:val="24"/>
          <w:u w:val="single"/>
        </w:rPr>
        <w:t xml:space="preserve"> </w:t>
      </w:r>
      <w:r w:rsidRPr="00861E73">
        <w:rPr>
          <w:rFonts w:ascii="Times New Roman" w:hAnsi="Times New Roman"/>
          <w:sz w:val="24"/>
          <w:szCs w:val="24"/>
        </w:rPr>
        <w:t>Да/</w:t>
      </w:r>
      <w:r w:rsidR="00861E73">
        <w:rPr>
          <w:rFonts w:ascii="Times New Roman" w:hAnsi="Times New Roman"/>
          <w:sz w:val="24"/>
          <w:szCs w:val="24"/>
        </w:rPr>
        <w:t xml:space="preserve"> </w:t>
      </w:r>
      <w:r w:rsidRPr="00861E73">
        <w:rPr>
          <w:rFonts w:ascii="Times New Roman" w:hAnsi="Times New Roman"/>
          <w:sz w:val="24"/>
          <w:szCs w:val="24"/>
          <w:u w:val="single"/>
        </w:rPr>
        <w:t>Нет</w:t>
      </w:r>
    </w:p>
    <w:p w:rsidR="004E1777" w:rsidRDefault="004E1777" w:rsidP="004E1777">
      <w:pPr>
        <w:spacing w:after="0" w:line="240" w:lineRule="auto"/>
        <w:jc w:val="both"/>
        <w:rPr>
          <w:rFonts w:ascii="Times New Roman" w:hAnsi="Times New Roman"/>
          <w:sz w:val="24"/>
          <w:szCs w:val="24"/>
        </w:rPr>
      </w:pPr>
      <w:r>
        <w:rPr>
          <w:rFonts w:ascii="Times New Roman" w:hAnsi="Times New Roman"/>
          <w:sz w:val="24"/>
          <w:szCs w:val="24"/>
        </w:rPr>
        <w:t>(если «да») в чем она заключается: _______________________________________________________________________________________________</w:t>
      </w:r>
    </w:p>
    <w:p w:rsidR="004E1777" w:rsidRDefault="004E1777" w:rsidP="004E1777">
      <w:pPr>
        <w:spacing w:after="0" w:line="240" w:lineRule="auto"/>
        <w:jc w:val="both"/>
        <w:rPr>
          <w:rFonts w:ascii="Times New Roman" w:hAnsi="Times New Roman"/>
          <w:color w:val="0000FF"/>
          <w:sz w:val="24"/>
          <w:szCs w:val="24"/>
        </w:rPr>
      </w:pPr>
    </w:p>
    <w:p w:rsidR="00BC39A6" w:rsidRPr="00BC39A6" w:rsidRDefault="00BC39A6" w:rsidP="004E1777">
      <w:pPr>
        <w:spacing w:after="0" w:line="240" w:lineRule="auto"/>
        <w:jc w:val="both"/>
        <w:rPr>
          <w:rFonts w:ascii="Times New Roman" w:hAnsi="Times New Roman"/>
          <w:b/>
          <w:sz w:val="24"/>
          <w:szCs w:val="24"/>
        </w:rPr>
      </w:pPr>
      <w:r w:rsidRPr="00BC39A6">
        <w:rPr>
          <w:rFonts w:ascii="Times New Roman" w:hAnsi="Times New Roman"/>
          <w:b/>
          <w:sz w:val="24"/>
          <w:szCs w:val="24"/>
        </w:rPr>
        <w:t>ДК «Восток»</w:t>
      </w:r>
    </w:p>
    <w:p w:rsidR="00BC39A6" w:rsidRPr="00BC39A6" w:rsidRDefault="00BC39A6" w:rsidP="00BC39A6">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ОВЗ</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ОВЗ</w:t>
            </w:r>
            <w:r>
              <w:rPr>
                <w:rFonts w:ascii="Times New Roman" w:hAnsi="Times New Roman"/>
                <w:b/>
                <w:color w:val="000000"/>
                <w:sz w:val="24"/>
                <w:szCs w:val="24"/>
              </w:rPr>
              <w:t>, %</w:t>
            </w:r>
          </w:p>
        </w:tc>
      </w:tr>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5</w:t>
            </w:r>
          </w:p>
        </w:tc>
        <w:tc>
          <w:tcPr>
            <w:tcW w:w="2268"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color w:val="000000"/>
                <w:sz w:val="24"/>
                <w:szCs w:val="24"/>
              </w:rPr>
            </w:pPr>
            <w:r>
              <w:rPr>
                <w:rFonts w:ascii="Times New Roman" w:hAnsi="Times New Roman"/>
                <w:color w:val="000000"/>
                <w:sz w:val="24"/>
                <w:szCs w:val="24"/>
              </w:rPr>
              <w:t>312</w:t>
            </w:r>
          </w:p>
        </w:tc>
        <w:tc>
          <w:tcPr>
            <w:tcW w:w="2126"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p>
        </w:tc>
      </w:tr>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4</w:t>
            </w:r>
          </w:p>
        </w:tc>
        <w:tc>
          <w:tcPr>
            <w:tcW w:w="2268"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color w:val="000000"/>
                <w:sz w:val="24"/>
                <w:szCs w:val="24"/>
              </w:rPr>
            </w:pPr>
            <w:r>
              <w:rPr>
                <w:rFonts w:ascii="Times New Roman" w:hAnsi="Times New Roman"/>
                <w:color w:val="000000"/>
                <w:sz w:val="24"/>
                <w:szCs w:val="24"/>
              </w:rPr>
              <w:t>128</w:t>
            </w:r>
          </w:p>
        </w:tc>
        <w:tc>
          <w:tcPr>
            <w:tcW w:w="2126"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color w:val="000000"/>
                <w:sz w:val="24"/>
                <w:szCs w:val="24"/>
              </w:rPr>
            </w:pPr>
            <w:r>
              <w:rPr>
                <w:rFonts w:ascii="Times New Roman" w:hAnsi="Times New Roman"/>
                <w:color w:val="000000"/>
                <w:sz w:val="24"/>
                <w:szCs w:val="24"/>
              </w:rPr>
              <w:t>3,1%</w:t>
            </w:r>
          </w:p>
        </w:tc>
      </w:tr>
      <w:tr w:rsidR="00BC39A6" w:rsidTr="00F97E8E">
        <w:trPr>
          <w:trHeight w:val="148"/>
        </w:trPr>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color w:val="000000"/>
                <w:sz w:val="24"/>
                <w:szCs w:val="24"/>
              </w:rPr>
            </w:pPr>
            <w:r>
              <w:rPr>
                <w:rFonts w:ascii="Times New Roman" w:hAnsi="Times New Roman"/>
                <w:color w:val="000000"/>
                <w:sz w:val="24"/>
                <w:szCs w:val="24"/>
              </w:rPr>
              <w:t>250</w:t>
            </w:r>
          </w:p>
        </w:tc>
        <w:tc>
          <w:tcPr>
            <w:tcW w:w="2126"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color w:val="000000"/>
                <w:sz w:val="24"/>
                <w:szCs w:val="24"/>
              </w:rPr>
            </w:pPr>
            <w:r>
              <w:rPr>
                <w:rFonts w:ascii="Times New Roman" w:hAnsi="Times New Roman"/>
                <w:color w:val="000000"/>
                <w:sz w:val="24"/>
                <w:szCs w:val="24"/>
              </w:rPr>
              <w:t>0</w:t>
            </w:r>
          </w:p>
        </w:tc>
      </w:tr>
    </w:tbl>
    <w:p w:rsidR="00BC39A6" w:rsidRDefault="00BC39A6" w:rsidP="004E1777">
      <w:pPr>
        <w:spacing w:after="0" w:line="240" w:lineRule="auto"/>
        <w:jc w:val="both"/>
        <w:rPr>
          <w:rFonts w:ascii="Times New Roman" w:hAnsi="Times New Roman"/>
          <w:color w:val="0000FF"/>
          <w:sz w:val="24"/>
          <w:szCs w:val="24"/>
        </w:rPr>
      </w:pPr>
    </w:p>
    <w:p w:rsidR="00BC39A6" w:rsidRDefault="00BC39A6" w:rsidP="00BC39A6">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BC39A6" w:rsidRDefault="00BC39A6" w:rsidP="00BC39A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991"/>
        <w:gridCol w:w="2582"/>
        <w:gridCol w:w="2038"/>
        <w:gridCol w:w="4400"/>
      </w:tblGrid>
      <w:tr w:rsidR="00BC39A6" w:rsidTr="00F97E8E">
        <w:tc>
          <w:tcPr>
            <w:tcW w:w="560"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91"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400"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BC39A6" w:rsidTr="00F97E8E">
        <w:tc>
          <w:tcPr>
            <w:tcW w:w="560"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sz w:val="24"/>
                <w:szCs w:val="24"/>
              </w:rPr>
            </w:pPr>
          </w:p>
        </w:tc>
        <w:tc>
          <w:tcPr>
            <w:tcW w:w="4400"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sz w:val="24"/>
                <w:szCs w:val="24"/>
              </w:rPr>
            </w:pPr>
          </w:p>
        </w:tc>
      </w:tr>
      <w:tr w:rsidR="00BC39A6" w:rsidTr="00F97E8E">
        <w:tc>
          <w:tcPr>
            <w:tcW w:w="560"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BC39A6" w:rsidRDefault="00BC39A6" w:rsidP="00F97E8E">
            <w:pPr>
              <w:rPr>
                <w:rFonts w:ascii="Times New Roman" w:hAnsi="Times New Roman"/>
                <w:sz w:val="24"/>
                <w:szCs w:val="24"/>
              </w:rPr>
            </w:pPr>
          </w:p>
        </w:tc>
        <w:tc>
          <w:tcPr>
            <w:tcW w:w="4400"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both"/>
              <w:rPr>
                <w:rFonts w:ascii="Times New Roman" w:hAnsi="Times New Roman"/>
                <w:sz w:val="24"/>
                <w:szCs w:val="24"/>
              </w:rPr>
            </w:pPr>
          </w:p>
        </w:tc>
      </w:tr>
    </w:tbl>
    <w:p w:rsidR="00BC39A6" w:rsidRDefault="00BC39A6" w:rsidP="00BC39A6">
      <w:pPr>
        <w:spacing w:after="0" w:line="240" w:lineRule="auto"/>
        <w:jc w:val="both"/>
        <w:rPr>
          <w:rFonts w:ascii="Times New Roman" w:hAnsi="Times New Roman"/>
          <w:b/>
          <w:sz w:val="24"/>
          <w:szCs w:val="24"/>
        </w:rPr>
      </w:pPr>
      <w:r>
        <w:rPr>
          <w:rFonts w:ascii="Times New Roman" w:hAnsi="Times New Roman"/>
          <w:sz w:val="24"/>
          <w:szCs w:val="24"/>
        </w:rPr>
        <w:t xml:space="preserve">Ведется ли индивидуальная работа в этом направлении (да, нет): </w:t>
      </w:r>
      <w:r>
        <w:rPr>
          <w:rFonts w:ascii="Times New Roman" w:hAnsi="Times New Roman"/>
          <w:sz w:val="24"/>
          <w:szCs w:val="24"/>
          <w:u w:val="single"/>
        </w:rPr>
        <w:t xml:space="preserve"> </w:t>
      </w:r>
      <w:r w:rsidRPr="00861E73">
        <w:rPr>
          <w:rFonts w:ascii="Times New Roman" w:hAnsi="Times New Roman"/>
          <w:sz w:val="24"/>
          <w:szCs w:val="24"/>
        </w:rPr>
        <w:t>Да/</w:t>
      </w:r>
      <w:r>
        <w:rPr>
          <w:rFonts w:ascii="Times New Roman" w:hAnsi="Times New Roman"/>
          <w:sz w:val="24"/>
          <w:szCs w:val="24"/>
        </w:rPr>
        <w:t xml:space="preserve"> </w:t>
      </w:r>
      <w:r w:rsidRPr="00861E73">
        <w:rPr>
          <w:rFonts w:ascii="Times New Roman" w:hAnsi="Times New Roman"/>
          <w:sz w:val="24"/>
          <w:szCs w:val="24"/>
          <w:u w:val="single"/>
        </w:rPr>
        <w:t>Нет</w:t>
      </w:r>
    </w:p>
    <w:p w:rsidR="00BC39A6" w:rsidRDefault="00BC39A6" w:rsidP="00BC39A6">
      <w:pPr>
        <w:spacing w:after="0" w:line="240" w:lineRule="auto"/>
        <w:jc w:val="both"/>
        <w:rPr>
          <w:rFonts w:ascii="Times New Roman" w:hAnsi="Times New Roman"/>
          <w:sz w:val="24"/>
          <w:szCs w:val="24"/>
        </w:rPr>
      </w:pPr>
      <w:r>
        <w:rPr>
          <w:rFonts w:ascii="Times New Roman" w:hAnsi="Times New Roman"/>
          <w:sz w:val="24"/>
          <w:szCs w:val="24"/>
        </w:rPr>
        <w:t>(если «да») в чем она заключается: _______________________________________________________________________________________________</w:t>
      </w:r>
    </w:p>
    <w:p w:rsidR="00BC39A6" w:rsidRDefault="00BC39A6" w:rsidP="004E1777">
      <w:pPr>
        <w:spacing w:after="0" w:line="240" w:lineRule="auto"/>
        <w:jc w:val="both"/>
        <w:rPr>
          <w:rFonts w:ascii="Times New Roman" w:hAnsi="Times New Roman"/>
          <w:color w:val="0000FF"/>
          <w:sz w:val="24"/>
          <w:szCs w:val="24"/>
        </w:rPr>
      </w:pPr>
    </w:p>
    <w:p w:rsidR="00BC39A6" w:rsidRDefault="00BC39A6" w:rsidP="004E1777">
      <w:pPr>
        <w:spacing w:after="0" w:line="240" w:lineRule="auto"/>
        <w:jc w:val="both"/>
        <w:rPr>
          <w:rFonts w:ascii="Times New Roman" w:hAnsi="Times New Roman"/>
          <w:b/>
          <w:sz w:val="24"/>
          <w:szCs w:val="24"/>
        </w:rPr>
      </w:pPr>
      <w:r w:rsidRPr="00BC39A6">
        <w:rPr>
          <w:rFonts w:ascii="Times New Roman" w:hAnsi="Times New Roman"/>
          <w:b/>
          <w:sz w:val="24"/>
          <w:szCs w:val="24"/>
        </w:rPr>
        <w:t>СДК «Дружба»</w:t>
      </w:r>
    </w:p>
    <w:p w:rsidR="00BC39A6" w:rsidRPr="00BC39A6" w:rsidRDefault="00BC39A6" w:rsidP="004E1777">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w:t>
            </w:r>
            <w:r>
              <w:rPr>
                <w:rFonts w:ascii="Times New Roman" w:hAnsi="Times New Roman"/>
                <w:b/>
                <w:color w:val="000000"/>
                <w:sz w:val="24"/>
                <w:szCs w:val="24"/>
              </w:rPr>
              <w:t>, %</w:t>
            </w:r>
          </w:p>
        </w:tc>
      </w:tr>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2268"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2268"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2268"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2126" w:type="dxa"/>
            <w:tcBorders>
              <w:top w:val="single" w:sz="4" w:space="0" w:color="000000"/>
              <w:left w:val="single" w:sz="4" w:space="0" w:color="000000"/>
              <w:bottom w:val="single" w:sz="4" w:space="0" w:color="000000"/>
              <w:right w:val="single" w:sz="4" w:space="0" w:color="000000"/>
            </w:tcBorders>
          </w:tcPr>
          <w:p w:rsidR="00BC39A6" w:rsidRDefault="00BC39A6"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bl>
    <w:p w:rsidR="00BC39A6" w:rsidRDefault="00BC39A6" w:rsidP="004E1777">
      <w:pPr>
        <w:spacing w:after="0" w:line="240" w:lineRule="auto"/>
        <w:jc w:val="both"/>
        <w:rPr>
          <w:rFonts w:ascii="Times New Roman" w:hAnsi="Times New Roman"/>
          <w:color w:val="0000FF"/>
          <w:sz w:val="24"/>
          <w:szCs w:val="24"/>
        </w:rPr>
      </w:pPr>
    </w:p>
    <w:p w:rsidR="00BC39A6" w:rsidRDefault="00BC39A6" w:rsidP="00BC39A6">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BC39A6" w:rsidRDefault="00BC39A6" w:rsidP="00BC39A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991"/>
        <w:gridCol w:w="2582"/>
        <w:gridCol w:w="2038"/>
        <w:gridCol w:w="4400"/>
      </w:tblGrid>
      <w:tr w:rsidR="00BC39A6" w:rsidTr="00F97E8E">
        <w:tc>
          <w:tcPr>
            <w:tcW w:w="560"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91"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400"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371501" w:rsidTr="00371501">
        <w:tc>
          <w:tcPr>
            <w:tcW w:w="560" w:type="dxa"/>
            <w:tcBorders>
              <w:top w:val="single" w:sz="4" w:space="0" w:color="000000"/>
              <w:left w:val="single" w:sz="4" w:space="0" w:color="000000"/>
              <w:bottom w:val="single" w:sz="4" w:space="0" w:color="000000"/>
              <w:right w:val="single" w:sz="4" w:space="0" w:color="000000"/>
            </w:tcBorders>
          </w:tcPr>
          <w:p w:rsidR="00371501" w:rsidRDefault="00371501" w:rsidP="00F97E8E">
            <w:pPr>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371501" w:rsidRPr="003E1B7D" w:rsidRDefault="00371501" w:rsidP="00E03136">
            <w:pPr>
              <w:spacing w:after="0" w:line="240" w:lineRule="auto"/>
              <w:ind w:right="-57"/>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371501" w:rsidRDefault="00371501" w:rsidP="00371501">
            <w:pPr>
              <w:spacing w:after="0" w:line="240" w:lineRule="auto"/>
              <w:jc w:val="both"/>
              <w:rPr>
                <w:rFonts w:ascii="Times New Roman" w:hAnsi="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371501" w:rsidRDefault="00371501" w:rsidP="00F97E8E">
            <w:pPr>
              <w:spacing w:after="0" w:line="240" w:lineRule="auto"/>
              <w:jc w:val="both"/>
              <w:rPr>
                <w:rFonts w:ascii="Times New Roman" w:hAnsi="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371501" w:rsidRDefault="00371501" w:rsidP="00F97E8E">
            <w:pPr>
              <w:spacing w:after="0" w:line="240" w:lineRule="auto"/>
              <w:jc w:val="both"/>
              <w:rPr>
                <w:rFonts w:ascii="Times New Roman" w:hAnsi="Times New Roman"/>
                <w:sz w:val="24"/>
                <w:szCs w:val="24"/>
              </w:rPr>
            </w:pPr>
          </w:p>
        </w:tc>
        <w:tc>
          <w:tcPr>
            <w:tcW w:w="4400" w:type="dxa"/>
            <w:tcBorders>
              <w:top w:val="single" w:sz="4" w:space="0" w:color="000000"/>
              <w:left w:val="single" w:sz="4" w:space="0" w:color="000000"/>
              <w:bottom w:val="single" w:sz="4" w:space="0" w:color="000000"/>
              <w:right w:val="single" w:sz="4" w:space="0" w:color="000000"/>
            </w:tcBorders>
          </w:tcPr>
          <w:p w:rsidR="00371501" w:rsidRDefault="00371501" w:rsidP="00F97E8E">
            <w:pPr>
              <w:spacing w:after="0" w:line="240" w:lineRule="auto"/>
              <w:jc w:val="both"/>
              <w:rPr>
                <w:rFonts w:ascii="Times New Roman" w:hAnsi="Times New Roman"/>
                <w:sz w:val="24"/>
                <w:szCs w:val="24"/>
              </w:rPr>
            </w:pPr>
          </w:p>
        </w:tc>
      </w:tr>
      <w:tr w:rsidR="00371501" w:rsidTr="00371501">
        <w:tc>
          <w:tcPr>
            <w:tcW w:w="560" w:type="dxa"/>
            <w:tcBorders>
              <w:top w:val="single" w:sz="4" w:space="0" w:color="000000"/>
              <w:left w:val="single" w:sz="4" w:space="0" w:color="000000"/>
              <w:bottom w:val="single" w:sz="4" w:space="0" w:color="000000"/>
              <w:right w:val="single" w:sz="4" w:space="0" w:color="000000"/>
            </w:tcBorders>
          </w:tcPr>
          <w:p w:rsidR="00371501" w:rsidRDefault="00371501" w:rsidP="00F97E8E">
            <w:pPr>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371501" w:rsidRPr="00433A00" w:rsidRDefault="00371501" w:rsidP="00E03136">
            <w:pPr>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371501" w:rsidRPr="00433A00" w:rsidRDefault="00371501" w:rsidP="00371501">
            <w:pPr>
              <w:rPr>
                <w:rFonts w:ascii="Times New Roman" w:hAnsi="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371501" w:rsidRPr="00433A00" w:rsidRDefault="00371501" w:rsidP="00E03136">
            <w:pPr>
              <w:rPr>
                <w:rFonts w:ascii="Times New Roman" w:hAnsi="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371501" w:rsidRPr="00433A00" w:rsidRDefault="00371501" w:rsidP="00E03136">
            <w:pPr>
              <w:rPr>
                <w:rFonts w:ascii="Times New Roman" w:hAnsi="Times New Roman"/>
                <w:sz w:val="24"/>
                <w:szCs w:val="24"/>
              </w:rPr>
            </w:pPr>
          </w:p>
        </w:tc>
        <w:tc>
          <w:tcPr>
            <w:tcW w:w="4400" w:type="dxa"/>
            <w:tcBorders>
              <w:top w:val="single" w:sz="4" w:space="0" w:color="000000"/>
              <w:left w:val="single" w:sz="4" w:space="0" w:color="000000"/>
              <w:bottom w:val="single" w:sz="4" w:space="0" w:color="000000"/>
              <w:right w:val="single" w:sz="4" w:space="0" w:color="000000"/>
            </w:tcBorders>
          </w:tcPr>
          <w:p w:rsidR="00371501" w:rsidRDefault="00371501" w:rsidP="00F97E8E">
            <w:pPr>
              <w:spacing w:after="0" w:line="240" w:lineRule="auto"/>
              <w:jc w:val="both"/>
              <w:rPr>
                <w:rFonts w:ascii="Times New Roman" w:hAnsi="Times New Roman"/>
                <w:sz w:val="24"/>
                <w:szCs w:val="24"/>
              </w:rPr>
            </w:pPr>
          </w:p>
        </w:tc>
      </w:tr>
    </w:tbl>
    <w:p w:rsidR="00BC39A6" w:rsidRDefault="00BC39A6" w:rsidP="00BC39A6">
      <w:pPr>
        <w:spacing w:after="0" w:line="240" w:lineRule="auto"/>
        <w:jc w:val="both"/>
        <w:rPr>
          <w:rFonts w:ascii="Times New Roman" w:hAnsi="Times New Roman"/>
          <w:b/>
          <w:sz w:val="24"/>
          <w:szCs w:val="24"/>
        </w:rPr>
      </w:pPr>
      <w:r>
        <w:rPr>
          <w:rFonts w:ascii="Times New Roman" w:hAnsi="Times New Roman"/>
          <w:sz w:val="24"/>
          <w:szCs w:val="24"/>
        </w:rPr>
        <w:t xml:space="preserve">Ведется ли индивидуальная работа в этом направлении (да, нет): </w:t>
      </w:r>
      <w:r>
        <w:rPr>
          <w:rFonts w:ascii="Times New Roman" w:hAnsi="Times New Roman"/>
          <w:sz w:val="24"/>
          <w:szCs w:val="24"/>
          <w:u w:val="single"/>
        </w:rPr>
        <w:t xml:space="preserve"> </w:t>
      </w:r>
      <w:r w:rsidRPr="00861E73">
        <w:rPr>
          <w:rFonts w:ascii="Times New Roman" w:hAnsi="Times New Roman"/>
          <w:sz w:val="24"/>
          <w:szCs w:val="24"/>
        </w:rPr>
        <w:t>Да/</w:t>
      </w:r>
      <w:r>
        <w:rPr>
          <w:rFonts w:ascii="Times New Roman" w:hAnsi="Times New Roman"/>
          <w:sz w:val="24"/>
          <w:szCs w:val="24"/>
        </w:rPr>
        <w:t xml:space="preserve"> </w:t>
      </w:r>
      <w:r w:rsidRPr="00861E73">
        <w:rPr>
          <w:rFonts w:ascii="Times New Roman" w:hAnsi="Times New Roman"/>
          <w:sz w:val="24"/>
          <w:szCs w:val="24"/>
          <w:u w:val="single"/>
        </w:rPr>
        <w:t>Нет</w:t>
      </w:r>
    </w:p>
    <w:p w:rsidR="00BC39A6" w:rsidRDefault="00BC39A6" w:rsidP="00BC39A6">
      <w:pPr>
        <w:spacing w:after="0" w:line="240" w:lineRule="auto"/>
        <w:jc w:val="both"/>
        <w:rPr>
          <w:rFonts w:ascii="Times New Roman" w:hAnsi="Times New Roman"/>
          <w:sz w:val="24"/>
          <w:szCs w:val="24"/>
        </w:rPr>
      </w:pPr>
      <w:r>
        <w:rPr>
          <w:rFonts w:ascii="Times New Roman" w:hAnsi="Times New Roman"/>
          <w:sz w:val="24"/>
          <w:szCs w:val="24"/>
        </w:rPr>
        <w:t>(если «да») в чем она заключается: _______________________________________________________________________________________________</w:t>
      </w:r>
    </w:p>
    <w:p w:rsidR="00BC39A6" w:rsidRDefault="00BC39A6" w:rsidP="00BC39A6">
      <w:pPr>
        <w:spacing w:after="0" w:line="240" w:lineRule="auto"/>
        <w:jc w:val="both"/>
        <w:rPr>
          <w:rFonts w:ascii="Times New Roman" w:hAnsi="Times New Roman"/>
          <w:color w:val="0000FF"/>
          <w:sz w:val="24"/>
          <w:szCs w:val="24"/>
        </w:rPr>
      </w:pPr>
    </w:p>
    <w:p w:rsidR="00BC39A6" w:rsidRDefault="00BC39A6" w:rsidP="00BC39A6">
      <w:pPr>
        <w:spacing w:after="0" w:line="240" w:lineRule="auto"/>
        <w:jc w:val="both"/>
        <w:rPr>
          <w:rFonts w:ascii="Times New Roman" w:hAnsi="Times New Roman"/>
          <w:b/>
          <w:sz w:val="24"/>
          <w:szCs w:val="24"/>
        </w:rPr>
      </w:pPr>
    </w:p>
    <w:p w:rsidR="00BC39A6" w:rsidRDefault="00BC39A6" w:rsidP="00BC39A6">
      <w:pPr>
        <w:spacing w:after="0" w:line="240" w:lineRule="auto"/>
        <w:jc w:val="both"/>
        <w:rPr>
          <w:rFonts w:ascii="Times New Roman" w:hAnsi="Times New Roman"/>
          <w:b/>
          <w:sz w:val="24"/>
          <w:szCs w:val="24"/>
        </w:rPr>
      </w:pPr>
    </w:p>
    <w:p w:rsidR="00BC39A6" w:rsidRDefault="00BC39A6" w:rsidP="00BC39A6">
      <w:pPr>
        <w:spacing w:after="0" w:line="240" w:lineRule="auto"/>
        <w:jc w:val="both"/>
        <w:rPr>
          <w:rFonts w:ascii="Times New Roman" w:hAnsi="Times New Roman"/>
          <w:b/>
          <w:sz w:val="24"/>
          <w:szCs w:val="24"/>
        </w:rPr>
      </w:pPr>
    </w:p>
    <w:p w:rsidR="00BC39A6" w:rsidRDefault="00BC39A6" w:rsidP="00BC39A6">
      <w:pPr>
        <w:spacing w:after="0" w:line="240" w:lineRule="auto"/>
        <w:jc w:val="both"/>
        <w:rPr>
          <w:rFonts w:ascii="Times New Roman" w:hAnsi="Times New Roman"/>
          <w:b/>
          <w:sz w:val="24"/>
          <w:szCs w:val="24"/>
        </w:rPr>
      </w:pPr>
    </w:p>
    <w:p w:rsidR="00BC39A6" w:rsidRDefault="00BC39A6" w:rsidP="00BC39A6">
      <w:pPr>
        <w:spacing w:after="0" w:line="240" w:lineRule="auto"/>
        <w:jc w:val="both"/>
        <w:rPr>
          <w:rFonts w:ascii="Times New Roman" w:hAnsi="Times New Roman"/>
          <w:b/>
          <w:sz w:val="24"/>
          <w:szCs w:val="24"/>
        </w:rPr>
      </w:pPr>
      <w:r>
        <w:rPr>
          <w:rFonts w:ascii="Times New Roman" w:hAnsi="Times New Roman"/>
          <w:b/>
          <w:sz w:val="24"/>
          <w:szCs w:val="24"/>
        </w:rPr>
        <w:t xml:space="preserve">Работа с людьми с ОВЗ </w:t>
      </w:r>
      <w:r w:rsidR="00F97E8E">
        <w:rPr>
          <w:rFonts w:ascii="Times New Roman" w:hAnsi="Times New Roman"/>
          <w:b/>
          <w:sz w:val="24"/>
          <w:szCs w:val="24"/>
        </w:rPr>
        <w:t>ЦДК+ДК «Восток»+ СДК «Дружба»</w:t>
      </w:r>
    </w:p>
    <w:p w:rsidR="00F97E8E" w:rsidRPr="00BC39A6" w:rsidRDefault="00F97E8E" w:rsidP="00BC39A6">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w:t>
            </w:r>
            <w:r>
              <w:rPr>
                <w:rFonts w:ascii="Times New Roman" w:hAnsi="Times New Roman"/>
                <w:b/>
                <w:color w:val="000000"/>
                <w:sz w:val="24"/>
                <w:szCs w:val="24"/>
              </w:rPr>
              <w:t>, %</w:t>
            </w:r>
          </w:p>
        </w:tc>
      </w:tr>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BC39A6" w:rsidRDefault="00F97E8E" w:rsidP="00F97E8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BC39A6" w:rsidRDefault="00F97E8E"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580</w:t>
            </w:r>
          </w:p>
        </w:tc>
        <w:tc>
          <w:tcPr>
            <w:tcW w:w="2126" w:type="dxa"/>
            <w:tcBorders>
              <w:top w:val="single" w:sz="4" w:space="0" w:color="000000"/>
              <w:left w:val="single" w:sz="4" w:space="0" w:color="000000"/>
              <w:bottom w:val="single" w:sz="4" w:space="0" w:color="000000"/>
              <w:right w:val="single" w:sz="4" w:space="0" w:color="000000"/>
            </w:tcBorders>
          </w:tcPr>
          <w:p w:rsidR="00BC39A6" w:rsidRDefault="00F97E8E"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0,8%</w:t>
            </w:r>
          </w:p>
        </w:tc>
      </w:tr>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BC39A6" w:rsidRDefault="00F97E8E" w:rsidP="00F97E8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BC39A6" w:rsidRDefault="00F97E8E"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w:t>
            </w:r>
          </w:p>
        </w:tc>
        <w:tc>
          <w:tcPr>
            <w:tcW w:w="2126" w:type="dxa"/>
            <w:tcBorders>
              <w:top w:val="single" w:sz="4" w:space="0" w:color="000000"/>
              <w:left w:val="single" w:sz="4" w:space="0" w:color="000000"/>
              <w:bottom w:val="single" w:sz="4" w:space="0" w:color="000000"/>
              <w:right w:val="single" w:sz="4" w:space="0" w:color="000000"/>
            </w:tcBorders>
          </w:tcPr>
          <w:p w:rsidR="00BC39A6" w:rsidRDefault="00F97E8E"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BC39A6" w:rsidTr="00F97E8E">
        <w:tc>
          <w:tcPr>
            <w:tcW w:w="1242" w:type="dxa"/>
            <w:tcBorders>
              <w:top w:val="single" w:sz="4" w:space="0" w:color="000000"/>
              <w:left w:val="single" w:sz="4" w:space="0" w:color="000000"/>
              <w:bottom w:val="single" w:sz="4" w:space="0" w:color="000000"/>
              <w:right w:val="single" w:sz="4" w:space="0" w:color="000000"/>
            </w:tcBorders>
            <w:hideMark/>
          </w:tcPr>
          <w:p w:rsidR="00BC39A6" w:rsidRDefault="00BC39A6" w:rsidP="00F97E8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BC39A6" w:rsidRDefault="00F97E8E" w:rsidP="00F97E8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BC39A6" w:rsidRDefault="00F97E8E"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2126" w:type="dxa"/>
            <w:tcBorders>
              <w:top w:val="single" w:sz="4" w:space="0" w:color="000000"/>
              <w:left w:val="single" w:sz="4" w:space="0" w:color="000000"/>
              <w:bottom w:val="single" w:sz="4" w:space="0" w:color="000000"/>
              <w:right w:val="single" w:sz="4" w:space="0" w:color="000000"/>
            </w:tcBorders>
          </w:tcPr>
          <w:p w:rsidR="00BC39A6" w:rsidRDefault="00F97E8E" w:rsidP="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0,79%</w:t>
            </w:r>
          </w:p>
        </w:tc>
      </w:tr>
    </w:tbl>
    <w:p w:rsidR="00BC39A6" w:rsidRDefault="00BC39A6" w:rsidP="00BC39A6">
      <w:pPr>
        <w:spacing w:after="0" w:line="240" w:lineRule="auto"/>
        <w:jc w:val="both"/>
        <w:rPr>
          <w:rFonts w:ascii="Times New Roman" w:hAnsi="Times New Roman"/>
          <w:color w:val="0000FF"/>
          <w:sz w:val="24"/>
          <w:szCs w:val="24"/>
        </w:rPr>
      </w:pPr>
    </w:p>
    <w:p w:rsidR="00BC39A6" w:rsidRDefault="00BC39A6" w:rsidP="00BC39A6">
      <w:pPr>
        <w:spacing w:after="0" w:line="240" w:lineRule="auto"/>
        <w:jc w:val="both"/>
        <w:rPr>
          <w:rFonts w:ascii="Times New Roman" w:hAnsi="Times New Roman"/>
          <w:color w:val="0000FF"/>
          <w:sz w:val="24"/>
          <w:szCs w:val="24"/>
        </w:rPr>
      </w:pPr>
    </w:p>
    <w:p w:rsidR="00BC39A6" w:rsidRDefault="00BC39A6" w:rsidP="004E1777">
      <w:pPr>
        <w:spacing w:after="0" w:line="240" w:lineRule="auto"/>
        <w:jc w:val="both"/>
        <w:rPr>
          <w:rFonts w:ascii="Times New Roman" w:hAnsi="Times New Roman"/>
          <w:color w:val="0000FF"/>
          <w:sz w:val="24"/>
          <w:szCs w:val="24"/>
        </w:rPr>
      </w:pPr>
    </w:p>
    <w:p w:rsidR="004E1777" w:rsidRDefault="004E1777" w:rsidP="004E1777">
      <w:pPr>
        <w:spacing w:after="0" w:line="240" w:lineRule="auto"/>
        <w:jc w:val="both"/>
        <w:rPr>
          <w:rFonts w:ascii="Times New Roman" w:hAnsi="Times New Roman"/>
          <w:b/>
          <w:sz w:val="24"/>
          <w:szCs w:val="24"/>
        </w:rPr>
      </w:pPr>
      <w:r>
        <w:rPr>
          <w:rFonts w:ascii="Times New Roman" w:hAnsi="Times New Roman"/>
          <w:b/>
          <w:sz w:val="24"/>
          <w:szCs w:val="24"/>
          <w:u w:val="single"/>
        </w:rPr>
        <w:t xml:space="preserve">АНАЛИЗ </w:t>
      </w:r>
      <w:r>
        <w:rPr>
          <w:rFonts w:ascii="Times New Roman" w:hAnsi="Times New Roman"/>
          <w:b/>
          <w:sz w:val="24"/>
          <w:szCs w:val="24"/>
        </w:rPr>
        <w:t>РАБОТЫ ПО НАПРАВЛЕНИЮ:</w:t>
      </w:r>
    </w:p>
    <w:p w:rsidR="004E1777" w:rsidRDefault="004E1777" w:rsidP="004E1777">
      <w:pPr>
        <w:spacing w:after="0" w:line="240" w:lineRule="auto"/>
        <w:rPr>
          <w:rFonts w:ascii="Times New Roman" w:hAnsi="Times New Roman"/>
          <w:b/>
          <w:color w:val="0000FF"/>
          <w:sz w:val="24"/>
          <w:szCs w:val="24"/>
          <w:highlight w:val="yellow"/>
        </w:rPr>
      </w:pPr>
    </w:p>
    <w:p w:rsidR="00B43AFB" w:rsidRDefault="00B43AFB" w:rsidP="00B43AFB">
      <w:pPr>
        <w:spacing w:after="0" w:line="240" w:lineRule="auto"/>
        <w:jc w:val="both"/>
        <w:rPr>
          <w:rFonts w:ascii="Times New Roman" w:hAnsi="Times New Roman"/>
          <w:sz w:val="24"/>
          <w:szCs w:val="24"/>
        </w:rPr>
      </w:pPr>
      <w:r>
        <w:rPr>
          <w:rFonts w:ascii="Times New Roman" w:hAnsi="Times New Roman"/>
          <w:sz w:val="24"/>
          <w:szCs w:val="24"/>
        </w:rPr>
        <w:t xml:space="preserve">В КФ и ЛО ЗЦДК занимаются дети и взрослые с проблемами  по здоровью наравне с другими. Они полноправные участники самых различных мероприятий. Ведь основная задача работы с людьми с ограниченными возможностями здоровья – это максимальное внедрение людей с ОВЗ в социум,  интеграция людей с ОВЗ   и инвалидов в среду здоровых сверстников, формирование толерантного отношения к людям  с ограниченными возможностями здоровья. </w:t>
      </w:r>
    </w:p>
    <w:p w:rsidR="00B43AFB" w:rsidRDefault="00B43AFB" w:rsidP="00B43AFB">
      <w:pPr>
        <w:spacing w:after="0" w:line="240" w:lineRule="auto"/>
        <w:jc w:val="both"/>
        <w:rPr>
          <w:rFonts w:ascii="Times New Roman" w:hAnsi="Times New Roman"/>
          <w:sz w:val="24"/>
          <w:szCs w:val="24"/>
        </w:rPr>
      </w:pPr>
      <w:r>
        <w:rPr>
          <w:rFonts w:ascii="Times New Roman" w:hAnsi="Times New Roman"/>
          <w:sz w:val="24"/>
          <w:szCs w:val="24"/>
        </w:rPr>
        <w:t xml:space="preserve">Специалистов по работе с людьми, имеющими ОВЗ, в ЗЦДК нет. А основным направлением работы ЗЦДК с людьми с ОВЗ - это предоставление площадки ЗЦДК учреждениям, имеющим опыт работы с данной категорией населения. Уже традиционным, в рамках сотрудничества с учреждениями и организациями, явилось проведение на базе ЗЦДК  Зеленоборской детской школой искусств культурно-досуговых мероприятий для людей с ОВЗ.  </w:t>
      </w:r>
    </w:p>
    <w:p w:rsidR="00B43AFB" w:rsidRPr="00856141" w:rsidRDefault="00B43AFB" w:rsidP="00B43AFB">
      <w:pPr>
        <w:spacing w:after="0" w:line="240" w:lineRule="auto"/>
        <w:jc w:val="both"/>
        <w:rPr>
          <w:rFonts w:ascii="Times New Roman" w:hAnsi="Times New Roman"/>
          <w:sz w:val="24"/>
          <w:szCs w:val="24"/>
        </w:rPr>
      </w:pPr>
      <w:r>
        <w:rPr>
          <w:rFonts w:ascii="Times New Roman" w:hAnsi="Times New Roman"/>
          <w:sz w:val="24"/>
          <w:szCs w:val="24"/>
        </w:rPr>
        <w:t xml:space="preserve">В январе 2019 г. были проведены 2 благотворительных мероприятия – фестиваль домашней выпечки и варенья «Пальчики оближешь» и благотворительный концерт «Маша, счастье, Новый год!». Вырученные средства от этих мероприятий (в размере двухсот тысяч рублей ) были переданы в благотворительный фонд «Подари надежду» (г. Кандалакша). Мероприятие планируется сделать традиционным. На базе ЗЦДК стало традиционным проведение фестиваля для людей с ОВЗ «Мне через сердце виден мир». В 2019 году прошёл уже </w:t>
      </w:r>
      <w:r>
        <w:rPr>
          <w:rFonts w:ascii="Times New Roman" w:hAnsi="Times New Roman"/>
          <w:sz w:val="24"/>
          <w:szCs w:val="24"/>
          <w:lang w:val="en-US"/>
        </w:rPr>
        <w:t>VIII</w:t>
      </w:r>
      <w:r w:rsidRPr="00856141">
        <w:rPr>
          <w:rFonts w:ascii="Times New Roman" w:hAnsi="Times New Roman"/>
          <w:sz w:val="24"/>
          <w:szCs w:val="24"/>
        </w:rPr>
        <w:t xml:space="preserve"> </w:t>
      </w:r>
      <w:r w:rsidR="00856141">
        <w:rPr>
          <w:rFonts w:ascii="Times New Roman" w:hAnsi="Times New Roman"/>
          <w:sz w:val="24"/>
          <w:szCs w:val="24"/>
        </w:rPr>
        <w:t>фестиваль. Со всех уголков Мурманской области съезжаются дети-инвалиды , а так же взрослые люди с ОВЗ показать свои таланты в танцах, пении, театральном искусстве. Всегда этот фестиваль оставляет</w:t>
      </w:r>
      <w:r w:rsidR="00861E73">
        <w:rPr>
          <w:rFonts w:ascii="Times New Roman" w:hAnsi="Times New Roman"/>
          <w:sz w:val="24"/>
          <w:szCs w:val="24"/>
        </w:rPr>
        <w:t xml:space="preserve"> неизгладимое впечатление от тёплой и дружеской атмосферы, царящей на празднике.  Специалистами клубных формирований также проводятся различные мероприятия на базе Зеленоборской школы искусств №2.</w:t>
      </w:r>
    </w:p>
    <w:p w:rsidR="00B43AFB" w:rsidRPr="0095544E" w:rsidRDefault="00B43AFB" w:rsidP="00B43AFB">
      <w:pPr>
        <w:spacing w:after="0" w:line="240" w:lineRule="auto"/>
        <w:rPr>
          <w:rFonts w:ascii="Times New Roman" w:hAnsi="Times New Roman"/>
          <w:sz w:val="24"/>
          <w:szCs w:val="24"/>
        </w:rPr>
      </w:pPr>
      <w:r>
        <w:rPr>
          <w:rFonts w:ascii="Times New Roman" w:hAnsi="Times New Roman"/>
          <w:sz w:val="24"/>
          <w:szCs w:val="24"/>
        </w:rPr>
        <w:t xml:space="preserve"> Условий для доступного восприятия инвалидами и лицами с ОВЗ в нашем учреждении не создано.  В 2017 году обозначена стоянка автотранспорта для инвалидов на территории ЦДК. В 2018 году установлена кнопка вызова персонала. В этом направлении ведется работа в рамках программы «Доступная среда»</w:t>
      </w:r>
    </w:p>
    <w:p w:rsidR="00B43AFB" w:rsidRDefault="00B43AFB" w:rsidP="004E1777">
      <w:pPr>
        <w:spacing w:after="0" w:line="240" w:lineRule="auto"/>
        <w:rPr>
          <w:rFonts w:ascii="Times New Roman" w:hAnsi="Times New Roman"/>
          <w:b/>
          <w:color w:val="0000FF"/>
          <w:sz w:val="24"/>
          <w:szCs w:val="24"/>
          <w:highlight w:val="yellow"/>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4.7. Работа с представителями старшего поколения</w:t>
      </w:r>
    </w:p>
    <w:p w:rsidR="004E1777" w:rsidRDefault="004E1777" w:rsidP="004E1777">
      <w:pPr>
        <w:spacing w:after="0" w:line="240" w:lineRule="auto"/>
        <w:rPr>
          <w:rFonts w:ascii="Times New Roman" w:hAnsi="Times New Roman"/>
          <w:i/>
          <w:color w:val="0000FF"/>
          <w:sz w:val="24"/>
          <w:szCs w:val="24"/>
          <w:u w:val="single"/>
        </w:rPr>
      </w:pPr>
    </w:p>
    <w:p w:rsidR="004E1777" w:rsidRDefault="004E1777" w:rsidP="004E1777">
      <w:pPr>
        <w:spacing w:after="0" w:line="240" w:lineRule="auto"/>
        <w:jc w:val="both"/>
        <w:rPr>
          <w:rFonts w:ascii="Times New Roman" w:hAnsi="Times New Roman"/>
          <w:sz w:val="24"/>
          <w:szCs w:val="24"/>
        </w:rPr>
      </w:pPr>
      <w:r>
        <w:rPr>
          <w:rFonts w:ascii="Times New Roman" w:hAnsi="Times New Roman"/>
          <w:sz w:val="24"/>
          <w:szCs w:val="24"/>
        </w:rPr>
        <w:t xml:space="preserve">Доля культурно-массовых мероприятий, рассчитанных на представителей старшего поколения, от общего количества культурно-массовых мероприятий проведенных в отчетном году по формуле: </w:t>
      </w:r>
    </w:p>
    <w:p w:rsidR="004E1777" w:rsidRDefault="004E1777" w:rsidP="004E1777">
      <w:pPr>
        <w:spacing w:after="0" w:line="240" w:lineRule="auto"/>
        <w:rPr>
          <w:rFonts w:ascii="Times New Roman" w:hAnsi="Times New Roman"/>
          <w:b/>
          <w:sz w:val="24"/>
          <w:szCs w:val="24"/>
        </w:rPr>
      </w:pPr>
    </w:p>
    <w:p w:rsidR="004E1777" w:rsidRDefault="004E1777" w:rsidP="004E1777">
      <w:pPr>
        <w:spacing w:after="0" w:line="240" w:lineRule="auto"/>
        <w:rPr>
          <w:rFonts w:ascii="Times New Roman" w:hAnsi="Times New Roman"/>
          <w:color w:val="000000"/>
          <w:sz w:val="24"/>
          <w:szCs w:val="24"/>
        </w:rPr>
      </w:pPr>
      <w:r>
        <w:rPr>
          <w:rFonts w:ascii="Times New Roman" w:hAnsi="Times New Roman"/>
          <w:color w:val="000000"/>
          <w:sz w:val="24"/>
          <w:szCs w:val="24"/>
        </w:rPr>
        <w:t>Доля КММ</w:t>
      </w:r>
      <w:r>
        <w:rPr>
          <w:rFonts w:ascii="Times New Roman" w:hAnsi="Times New Roman"/>
          <w:color w:val="000000"/>
          <w:sz w:val="24"/>
          <w:szCs w:val="24"/>
          <w:vertAlign w:val="subscript"/>
        </w:rPr>
        <w:t>П</w:t>
      </w:r>
      <w:r>
        <w:rPr>
          <w:rFonts w:ascii="Times New Roman" w:hAnsi="Times New Roman"/>
          <w:color w:val="000000"/>
          <w:sz w:val="24"/>
          <w:szCs w:val="24"/>
        </w:rPr>
        <w:t xml:space="preserve"> = (КММ</w:t>
      </w:r>
      <w:r>
        <w:rPr>
          <w:rFonts w:ascii="Times New Roman" w:hAnsi="Times New Roman"/>
          <w:color w:val="000000"/>
          <w:sz w:val="24"/>
          <w:szCs w:val="24"/>
          <w:vertAlign w:val="subscript"/>
        </w:rPr>
        <w:t>П</w:t>
      </w:r>
      <w:r>
        <w:rPr>
          <w:rFonts w:ascii="Times New Roman" w:hAnsi="Times New Roman"/>
          <w:color w:val="000000"/>
          <w:sz w:val="24"/>
          <w:szCs w:val="24"/>
        </w:rPr>
        <w:t xml:space="preserve"> /КММ) * 100, где КММ</w:t>
      </w:r>
      <w:r>
        <w:rPr>
          <w:rFonts w:ascii="Times New Roman" w:hAnsi="Times New Roman"/>
          <w:color w:val="000000"/>
          <w:sz w:val="24"/>
          <w:szCs w:val="24"/>
          <w:vertAlign w:val="subscript"/>
        </w:rPr>
        <w:t>П</w:t>
      </w:r>
      <w:r>
        <w:rPr>
          <w:rFonts w:ascii="Times New Roman" w:hAnsi="Times New Roman"/>
          <w:color w:val="000000"/>
          <w:sz w:val="24"/>
          <w:szCs w:val="24"/>
        </w:rPr>
        <w:t xml:space="preserve"> – количество культурно-массовых  мероприятий, проведенных для представителей старшего поколения в отчетном году, КММ – количество культурно-массовых мероприятий, проведенных в отчетном году.</w:t>
      </w:r>
    </w:p>
    <w:p w:rsidR="00F97E8E" w:rsidRDefault="00F97E8E" w:rsidP="004E1777">
      <w:pPr>
        <w:spacing w:after="0" w:line="240" w:lineRule="auto"/>
        <w:rPr>
          <w:rFonts w:ascii="Times New Roman" w:hAnsi="Times New Roman"/>
          <w:color w:val="000000"/>
          <w:sz w:val="24"/>
          <w:szCs w:val="24"/>
        </w:rPr>
      </w:pPr>
    </w:p>
    <w:p w:rsidR="004E1777" w:rsidRDefault="00F97E8E"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ЦДК:</w:t>
      </w:r>
    </w:p>
    <w:p w:rsidR="00F97E8E" w:rsidRDefault="00F97E8E" w:rsidP="004E177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w:t>
            </w:r>
            <w:r>
              <w:rPr>
                <w:rFonts w:ascii="Times New Roman" w:hAnsi="Times New Roman"/>
                <w:b/>
                <w:color w:val="000000"/>
                <w:sz w:val="24"/>
                <w:szCs w:val="24"/>
              </w:rPr>
              <w:t>, %</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4E1777" w:rsidRDefault="008379B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w:t>
            </w:r>
          </w:p>
        </w:tc>
        <w:tc>
          <w:tcPr>
            <w:tcW w:w="2268" w:type="dxa"/>
            <w:tcBorders>
              <w:top w:val="single" w:sz="4" w:space="0" w:color="000000"/>
              <w:left w:val="single" w:sz="4" w:space="0" w:color="000000"/>
              <w:bottom w:val="single" w:sz="4" w:space="0" w:color="000000"/>
              <w:right w:val="single" w:sz="4" w:space="0" w:color="000000"/>
            </w:tcBorders>
          </w:tcPr>
          <w:p w:rsidR="004E1777" w:rsidRDefault="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287</w:t>
            </w:r>
          </w:p>
        </w:tc>
        <w:tc>
          <w:tcPr>
            <w:tcW w:w="2126" w:type="dxa"/>
            <w:tcBorders>
              <w:top w:val="single" w:sz="4" w:space="0" w:color="000000"/>
              <w:left w:val="single" w:sz="4" w:space="0" w:color="000000"/>
              <w:bottom w:val="single" w:sz="4" w:space="0" w:color="000000"/>
              <w:right w:val="single" w:sz="4" w:space="0" w:color="000000"/>
            </w:tcBorders>
          </w:tcPr>
          <w:p w:rsidR="004E1777" w:rsidRDefault="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12,54</w:t>
            </w:r>
            <w:r w:rsidR="00F97E8E">
              <w:rPr>
                <w:rFonts w:ascii="Times New Roman" w:hAnsi="Times New Roman"/>
                <w:color w:val="000000"/>
                <w:sz w:val="24"/>
                <w:szCs w:val="24"/>
              </w:rPr>
              <w:t>%</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4E1777" w:rsidRDefault="00F97E8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40</w:t>
            </w:r>
          </w:p>
        </w:tc>
        <w:tc>
          <w:tcPr>
            <w:tcW w:w="2268" w:type="dxa"/>
            <w:tcBorders>
              <w:top w:val="single" w:sz="4" w:space="0" w:color="000000"/>
              <w:left w:val="single" w:sz="4" w:space="0" w:color="000000"/>
              <w:bottom w:val="single" w:sz="4" w:space="0" w:color="000000"/>
              <w:right w:val="single" w:sz="4" w:space="0" w:color="000000"/>
            </w:tcBorders>
          </w:tcPr>
          <w:p w:rsidR="004E1777" w:rsidRDefault="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305</w:t>
            </w:r>
          </w:p>
        </w:tc>
        <w:tc>
          <w:tcPr>
            <w:tcW w:w="2126" w:type="dxa"/>
            <w:tcBorders>
              <w:top w:val="single" w:sz="4" w:space="0" w:color="000000"/>
              <w:left w:val="single" w:sz="4" w:space="0" w:color="000000"/>
              <w:bottom w:val="single" w:sz="4" w:space="0" w:color="000000"/>
              <w:right w:val="single" w:sz="4" w:space="0" w:color="000000"/>
            </w:tcBorders>
          </w:tcPr>
          <w:p w:rsidR="004E1777" w:rsidRDefault="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13,1%</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4E1777" w:rsidRDefault="00F97E8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c>
          <w:tcPr>
            <w:tcW w:w="2268" w:type="dxa"/>
            <w:tcBorders>
              <w:top w:val="single" w:sz="4" w:space="0" w:color="000000"/>
              <w:left w:val="single" w:sz="4" w:space="0" w:color="000000"/>
              <w:bottom w:val="single" w:sz="4" w:space="0" w:color="000000"/>
              <w:right w:val="single" w:sz="4" w:space="0" w:color="000000"/>
            </w:tcBorders>
          </w:tcPr>
          <w:p w:rsidR="004E1777" w:rsidRDefault="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302</w:t>
            </w:r>
          </w:p>
        </w:tc>
        <w:tc>
          <w:tcPr>
            <w:tcW w:w="2126" w:type="dxa"/>
            <w:tcBorders>
              <w:top w:val="single" w:sz="4" w:space="0" w:color="000000"/>
              <w:left w:val="single" w:sz="4" w:space="0" w:color="000000"/>
              <w:bottom w:val="single" w:sz="4" w:space="0" w:color="000000"/>
              <w:right w:val="single" w:sz="4" w:space="0" w:color="000000"/>
            </w:tcBorders>
          </w:tcPr>
          <w:p w:rsidR="004E1777" w:rsidRDefault="00F97E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14,23%</w:t>
            </w:r>
          </w:p>
        </w:tc>
      </w:tr>
    </w:tbl>
    <w:p w:rsidR="00CA6ACF" w:rsidRDefault="00CA6ACF" w:rsidP="00371501">
      <w:pPr>
        <w:spacing w:after="0" w:line="240" w:lineRule="auto"/>
        <w:rPr>
          <w:rFonts w:ascii="Times New Roman" w:hAnsi="Times New Roman"/>
          <w:color w:val="000000"/>
          <w:sz w:val="24"/>
          <w:szCs w:val="24"/>
        </w:rPr>
      </w:pPr>
    </w:p>
    <w:p w:rsidR="00CA6ACF" w:rsidRDefault="00CA6ACF" w:rsidP="00371501">
      <w:pPr>
        <w:spacing w:after="0" w:line="240" w:lineRule="auto"/>
        <w:rPr>
          <w:rFonts w:ascii="Times New Roman" w:hAnsi="Times New Roman"/>
          <w:color w:val="000000"/>
          <w:sz w:val="24"/>
          <w:szCs w:val="24"/>
        </w:rPr>
      </w:pPr>
    </w:p>
    <w:p w:rsidR="00371501" w:rsidRDefault="004E1777" w:rsidP="00371501">
      <w:pPr>
        <w:spacing w:after="0" w:line="240" w:lineRule="auto"/>
        <w:rPr>
          <w:rFonts w:ascii="Times New Roman" w:hAnsi="Times New Roman"/>
          <w:b/>
          <w:sz w:val="24"/>
          <w:szCs w:val="24"/>
        </w:rPr>
      </w:pPr>
      <w:r>
        <w:rPr>
          <w:rFonts w:ascii="Times New Roman" w:hAnsi="Times New Roman"/>
          <w:color w:val="000000"/>
          <w:sz w:val="24"/>
          <w:szCs w:val="24"/>
        </w:rPr>
        <w:t xml:space="preserve"> </w:t>
      </w:r>
      <w:r w:rsidR="00371501">
        <w:rPr>
          <w:rFonts w:ascii="Times New Roman" w:hAnsi="Times New Roman"/>
          <w:b/>
          <w:sz w:val="24"/>
          <w:szCs w:val="24"/>
        </w:rPr>
        <w:t>Сведения о наиболее значимых мероприятиях</w:t>
      </w:r>
    </w:p>
    <w:p w:rsidR="00371501" w:rsidRDefault="00371501" w:rsidP="00371501">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991"/>
        <w:gridCol w:w="2582"/>
        <w:gridCol w:w="2038"/>
        <w:gridCol w:w="4400"/>
      </w:tblGrid>
      <w:tr w:rsidR="00371501" w:rsidTr="00E03136">
        <w:tc>
          <w:tcPr>
            <w:tcW w:w="560" w:type="dxa"/>
            <w:tcBorders>
              <w:top w:val="single" w:sz="4" w:space="0" w:color="000000"/>
              <w:left w:val="single" w:sz="4" w:space="0" w:color="000000"/>
              <w:bottom w:val="single" w:sz="4" w:space="0" w:color="000000"/>
              <w:right w:val="single" w:sz="4" w:space="0" w:color="000000"/>
            </w:tcBorders>
            <w:hideMark/>
          </w:tcPr>
          <w:p w:rsidR="00371501" w:rsidRDefault="00371501" w:rsidP="00E03136">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371501" w:rsidRDefault="00371501" w:rsidP="00E03136">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91" w:type="dxa"/>
            <w:tcBorders>
              <w:top w:val="single" w:sz="4" w:space="0" w:color="000000"/>
              <w:left w:val="single" w:sz="4" w:space="0" w:color="000000"/>
              <w:bottom w:val="single" w:sz="4" w:space="0" w:color="000000"/>
              <w:right w:val="single" w:sz="4" w:space="0" w:color="000000"/>
            </w:tcBorders>
            <w:hideMark/>
          </w:tcPr>
          <w:p w:rsidR="00371501" w:rsidRDefault="00371501" w:rsidP="00E03136">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371501" w:rsidRDefault="00371501" w:rsidP="00E03136">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hideMark/>
          </w:tcPr>
          <w:p w:rsidR="00371501" w:rsidRDefault="00371501" w:rsidP="00E03136">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400" w:type="dxa"/>
            <w:tcBorders>
              <w:top w:val="single" w:sz="4" w:space="0" w:color="000000"/>
              <w:left w:val="single" w:sz="4" w:space="0" w:color="000000"/>
              <w:bottom w:val="single" w:sz="4" w:space="0" w:color="000000"/>
              <w:right w:val="single" w:sz="4" w:space="0" w:color="000000"/>
            </w:tcBorders>
            <w:hideMark/>
          </w:tcPr>
          <w:p w:rsidR="00371501" w:rsidRDefault="00371501" w:rsidP="00E03136">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371501" w:rsidTr="00E03136">
        <w:tc>
          <w:tcPr>
            <w:tcW w:w="560" w:type="dxa"/>
            <w:tcBorders>
              <w:top w:val="single" w:sz="4" w:space="0" w:color="000000"/>
              <w:left w:val="single" w:sz="4" w:space="0" w:color="000000"/>
              <w:bottom w:val="single" w:sz="4" w:space="0" w:color="000000"/>
              <w:right w:val="single" w:sz="4" w:space="0" w:color="000000"/>
            </w:tcBorders>
            <w:hideMark/>
          </w:tcPr>
          <w:p w:rsidR="00371501" w:rsidRDefault="00371501" w:rsidP="00E03136">
            <w:pPr>
              <w:spacing w:after="0" w:line="240" w:lineRule="auto"/>
              <w:jc w:val="both"/>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371501" w:rsidRPr="003E1B7D" w:rsidRDefault="00371501" w:rsidP="00E03136">
            <w:pPr>
              <w:spacing w:after="0" w:line="240" w:lineRule="auto"/>
              <w:ind w:right="-57"/>
              <w:rPr>
                <w:rFonts w:ascii="Times New Roman" w:hAnsi="Times New Roman"/>
                <w:sz w:val="24"/>
                <w:szCs w:val="24"/>
              </w:rPr>
            </w:pPr>
            <w:r>
              <w:rPr>
                <w:rFonts w:ascii="Times New Roman" w:hAnsi="Times New Roman"/>
                <w:sz w:val="24"/>
                <w:szCs w:val="24"/>
              </w:rPr>
              <w:t>Праздничный вечер «Гость на гость – хозяевам благость</w:t>
            </w:r>
            <w:r w:rsidRPr="003E1B7D">
              <w:rPr>
                <w:rFonts w:ascii="Times New Roman" w:hAnsi="Times New Roman"/>
                <w:sz w:val="24"/>
                <w:szCs w:val="24"/>
              </w:rPr>
              <w:t>»</w:t>
            </w:r>
          </w:p>
          <w:p w:rsidR="00371501" w:rsidRPr="003E1B7D" w:rsidRDefault="00371501" w:rsidP="00E03136">
            <w:pPr>
              <w:spacing w:after="0" w:line="240" w:lineRule="auto"/>
              <w:ind w:right="-57"/>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371501" w:rsidRPr="00371501" w:rsidRDefault="00371501" w:rsidP="00E03136">
            <w:pPr>
              <w:spacing w:after="0" w:line="240" w:lineRule="auto"/>
              <w:jc w:val="center"/>
              <w:rPr>
                <w:rFonts w:ascii="Times New Roman" w:hAnsi="Times New Roman"/>
                <w:sz w:val="24"/>
                <w:szCs w:val="24"/>
              </w:rPr>
            </w:pPr>
            <w:r w:rsidRPr="00371501">
              <w:rPr>
                <w:rFonts w:ascii="Times New Roman" w:hAnsi="Times New Roman"/>
                <w:sz w:val="24"/>
                <w:szCs w:val="24"/>
              </w:rPr>
              <w:t xml:space="preserve">07.04.2019 </w:t>
            </w:r>
          </w:p>
          <w:p w:rsidR="00371501" w:rsidRDefault="00371501" w:rsidP="00E03136">
            <w:pPr>
              <w:spacing w:after="0" w:line="240" w:lineRule="auto"/>
              <w:jc w:val="both"/>
              <w:rPr>
                <w:rFonts w:ascii="Times New Roman" w:hAnsi="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371501" w:rsidRDefault="00371501" w:rsidP="00E03136">
            <w:pPr>
              <w:spacing w:after="0" w:line="240" w:lineRule="auto"/>
              <w:jc w:val="both"/>
              <w:rPr>
                <w:rFonts w:ascii="Times New Roman" w:hAnsi="Times New Roman"/>
                <w:sz w:val="24"/>
                <w:szCs w:val="24"/>
              </w:rPr>
            </w:pPr>
            <w:r>
              <w:rPr>
                <w:rFonts w:ascii="Times New Roman" w:hAnsi="Times New Roman"/>
                <w:sz w:val="24"/>
                <w:szCs w:val="24"/>
              </w:rPr>
              <w:t>ЦДК</w:t>
            </w:r>
          </w:p>
        </w:tc>
        <w:tc>
          <w:tcPr>
            <w:tcW w:w="2038" w:type="dxa"/>
            <w:tcBorders>
              <w:top w:val="single" w:sz="4" w:space="0" w:color="000000"/>
              <w:left w:val="single" w:sz="4" w:space="0" w:color="000000"/>
              <w:bottom w:val="single" w:sz="4" w:space="0" w:color="000000"/>
              <w:right w:val="single" w:sz="4" w:space="0" w:color="000000"/>
            </w:tcBorders>
          </w:tcPr>
          <w:p w:rsidR="00371501" w:rsidRDefault="00371501" w:rsidP="00E03136">
            <w:pPr>
              <w:spacing w:after="0" w:line="240" w:lineRule="auto"/>
              <w:jc w:val="both"/>
              <w:rPr>
                <w:rFonts w:ascii="Times New Roman" w:hAnsi="Times New Roman"/>
                <w:sz w:val="24"/>
                <w:szCs w:val="24"/>
              </w:rPr>
            </w:pPr>
            <w:r>
              <w:rPr>
                <w:rFonts w:ascii="Times New Roman" w:hAnsi="Times New Roman"/>
                <w:sz w:val="24"/>
                <w:szCs w:val="24"/>
              </w:rPr>
              <w:t>10/29</w:t>
            </w:r>
          </w:p>
        </w:tc>
        <w:tc>
          <w:tcPr>
            <w:tcW w:w="4400" w:type="dxa"/>
            <w:tcBorders>
              <w:top w:val="single" w:sz="4" w:space="0" w:color="000000"/>
              <w:left w:val="single" w:sz="4" w:space="0" w:color="000000"/>
              <w:bottom w:val="single" w:sz="4" w:space="0" w:color="000000"/>
              <w:right w:val="single" w:sz="4" w:space="0" w:color="000000"/>
            </w:tcBorders>
          </w:tcPr>
          <w:p w:rsidR="00371501" w:rsidRPr="00F37435" w:rsidRDefault="00F37435" w:rsidP="00E03136">
            <w:pPr>
              <w:spacing w:after="0" w:line="240" w:lineRule="auto"/>
              <w:jc w:val="both"/>
              <w:rPr>
                <w:rFonts w:ascii="Times New Roman" w:hAnsi="Times New Roman"/>
                <w:sz w:val="24"/>
                <w:szCs w:val="24"/>
              </w:rPr>
            </w:pPr>
            <w:r w:rsidRPr="00F37435">
              <w:rPr>
                <w:rFonts w:ascii="Times New Roman" w:hAnsi="Times New Roman"/>
                <w:color w:val="000000"/>
                <w:sz w:val="24"/>
                <w:szCs w:val="24"/>
                <w:shd w:val="clear" w:color="auto" w:fill="FFFFFF"/>
              </w:rPr>
              <w:t>Участники фольклорного ансамбля «Поморочка» пригласили в Зеленоборский ЦДК всех желающих вместе встретить праздник Благовещение. Гостей оказалось немало. «</w:t>
            </w:r>
            <w:r w:rsidRPr="00F37435">
              <w:rPr>
                <w:rStyle w:val="afb"/>
                <w:rFonts w:ascii="Times New Roman" w:eastAsia="Calibri" w:hAnsi="Times New Roman"/>
                <w:i w:val="0"/>
                <w:iCs w:val="0"/>
                <w:color w:val="000000"/>
                <w:sz w:val="24"/>
                <w:szCs w:val="24"/>
                <w:shd w:val="clear" w:color="auto" w:fill="FFFFFF"/>
              </w:rPr>
              <w:t>Гость</w:t>
            </w:r>
            <w:r w:rsidRPr="00F37435">
              <w:rPr>
                <w:rFonts w:ascii="Times New Roman" w:hAnsi="Times New Roman"/>
                <w:color w:val="000000"/>
                <w:sz w:val="24"/>
                <w:szCs w:val="24"/>
                <w:shd w:val="clear" w:color="auto" w:fill="FFFFFF"/>
              </w:rPr>
              <w:t> </w:t>
            </w:r>
            <w:r w:rsidRPr="00F37435">
              <w:rPr>
                <w:rStyle w:val="afb"/>
                <w:rFonts w:ascii="Times New Roman" w:eastAsia="Calibri" w:hAnsi="Times New Roman"/>
                <w:i w:val="0"/>
                <w:iCs w:val="0"/>
                <w:color w:val="000000"/>
                <w:sz w:val="24"/>
                <w:szCs w:val="24"/>
                <w:shd w:val="clear" w:color="auto" w:fill="FFFFFF"/>
              </w:rPr>
              <w:t>на</w:t>
            </w:r>
            <w:r w:rsidRPr="00F37435">
              <w:rPr>
                <w:rFonts w:ascii="Times New Roman" w:hAnsi="Times New Roman"/>
                <w:color w:val="000000"/>
                <w:sz w:val="24"/>
                <w:szCs w:val="24"/>
                <w:shd w:val="clear" w:color="auto" w:fill="FFFFFF"/>
              </w:rPr>
              <w:t> </w:t>
            </w:r>
            <w:r w:rsidRPr="00F37435">
              <w:rPr>
                <w:rStyle w:val="afb"/>
                <w:rFonts w:ascii="Times New Roman" w:eastAsia="Calibri" w:hAnsi="Times New Roman"/>
                <w:i w:val="0"/>
                <w:iCs w:val="0"/>
                <w:color w:val="000000"/>
                <w:sz w:val="24"/>
                <w:szCs w:val="24"/>
                <w:shd w:val="clear" w:color="auto" w:fill="FFFFFF"/>
              </w:rPr>
              <w:t>гость</w:t>
            </w:r>
            <w:r w:rsidRPr="00F37435">
              <w:rPr>
                <w:rFonts w:ascii="Times New Roman" w:hAnsi="Times New Roman"/>
                <w:color w:val="000000"/>
                <w:sz w:val="24"/>
                <w:szCs w:val="24"/>
                <w:shd w:val="clear" w:color="auto" w:fill="FFFFFF"/>
              </w:rPr>
              <w:t> – </w:t>
            </w:r>
            <w:r w:rsidRPr="00F37435">
              <w:rPr>
                <w:rStyle w:val="afb"/>
                <w:rFonts w:ascii="Times New Roman" w:eastAsia="Calibri" w:hAnsi="Times New Roman"/>
                <w:i w:val="0"/>
                <w:iCs w:val="0"/>
                <w:color w:val="000000"/>
                <w:sz w:val="24"/>
                <w:szCs w:val="24"/>
                <w:shd w:val="clear" w:color="auto" w:fill="FFFFFF"/>
              </w:rPr>
              <w:t>хозяевам</w:t>
            </w:r>
            <w:r w:rsidRPr="00F37435">
              <w:rPr>
                <w:rFonts w:ascii="Times New Roman" w:hAnsi="Times New Roman"/>
                <w:color w:val="000000"/>
                <w:sz w:val="24"/>
                <w:szCs w:val="24"/>
                <w:shd w:val="clear" w:color="auto" w:fill="FFFFFF"/>
              </w:rPr>
              <w:t> </w:t>
            </w:r>
            <w:r w:rsidRPr="00F37435">
              <w:rPr>
                <w:rStyle w:val="afb"/>
                <w:rFonts w:ascii="Times New Roman" w:eastAsia="Calibri" w:hAnsi="Times New Roman"/>
                <w:i w:val="0"/>
                <w:iCs w:val="0"/>
                <w:color w:val="000000"/>
                <w:sz w:val="24"/>
                <w:szCs w:val="24"/>
                <w:shd w:val="clear" w:color="auto" w:fill="FFFFFF"/>
              </w:rPr>
              <w:t>благость</w:t>
            </w:r>
            <w:r w:rsidRPr="00F37435">
              <w:rPr>
                <w:rFonts w:ascii="Times New Roman" w:hAnsi="Times New Roman"/>
                <w:color w:val="000000"/>
                <w:sz w:val="24"/>
                <w:szCs w:val="24"/>
                <w:shd w:val="clear" w:color="auto" w:fill="FFFFFF"/>
              </w:rPr>
              <w:t>» - именно так и </w:t>
            </w:r>
            <w:r w:rsidRPr="00F37435">
              <w:rPr>
                <w:rStyle w:val="afb"/>
                <w:rFonts w:ascii="Times New Roman" w:eastAsia="Calibri" w:hAnsi="Times New Roman"/>
                <w:i w:val="0"/>
                <w:iCs w:val="0"/>
                <w:color w:val="000000"/>
                <w:sz w:val="24"/>
                <w:szCs w:val="24"/>
                <w:shd w:val="clear" w:color="auto" w:fill="FFFFFF"/>
              </w:rPr>
              <w:t>на</w:t>
            </w:r>
            <w:r w:rsidRPr="00F37435">
              <w:rPr>
                <w:rFonts w:ascii="Times New Roman" w:hAnsi="Times New Roman"/>
                <w:color w:val="000000"/>
                <w:sz w:val="24"/>
                <w:szCs w:val="24"/>
                <w:shd w:val="clear" w:color="auto" w:fill="FFFFFF"/>
              </w:rPr>
              <w:t>зывалась программа, подготовлен</w:t>
            </w:r>
            <w:r w:rsidRPr="00F37435">
              <w:rPr>
                <w:rStyle w:val="afb"/>
                <w:rFonts w:ascii="Times New Roman" w:eastAsia="Calibri" w:hAnsi="Times New Roman"/>
                <w:i w:val="0"/>
                <w:iCs w:val="0"/>
                <w:color w:val="000000"/>
                <w:sz w:val="24"/>
                <w:szCs w:val="24"/>
                <w:shd w:val="clear" w:color="auto" w:fill="FFFFFF"/>
              </w:rPr>
              <w:t>на</w:t>
            </w:r>
            <w:r w:rsidRPr="00F37435">
              <w:rPr>
                <w:rFonts w:ascii="Times New Roman" w:hAnsi="Times New Roman"/>
                <w:color w:val="000000"/>
                <w:sz w:val="24"/>
                <w:szCs w:val="24"/>
                <w:shd w:val="clear" w:color="auto" w:fill="FFFFFF"/>
              </w:rPr>
              <w:t>я коллективом. Всех встречали с радостью, величали песнями, привечали сказками, угощали чаем с пирогами. А под чаёк поморочки много чего интересного из старины поведали – </w:t>
            </w:r>
            <w:r w:rsidRPr="00F37435">
              <w:rPr>
                <w:rStyle w:val="afb"/>
                <w:rFonts w:ascii="Times New Roman" w:eastAsia="Calibri" w:hAnsi="Times New Roman"/>
                <w:i w:val="0"/>
                <w:iCs w:val="0"/>
                <w:color w:val="000000"/>
                <w:sz w:val="24"/>
                <w:szCs w:val="24"/>
                <w:shd w:val="clear" w:color="auto" w:fill="FFFFFF"/>
              </w:rPr>
              <w:t>хозяевам</w:t>
            </w:r>
            <w:r w:rsidRPr="00F37435">
              <w:rPr>
                <w:rFonts w:ascii="Times New Roman" w:hAnsi="Times New Roman"/>
                <w:color w:val="000000"/>
                <w:sz w:val="24"/>
                <w:szCs w:val="24"/>
                <w:shd w:val="clear" w:color="auto" w:fill="FFFFFF"/>
              </w:rPr>
              <w:t>приятно, гостям полезно. А уж хороводы, пляски, да игры </w:t>
            </w:r>
            <w:r w:rsidRPr="00F37435">
              <w:rPr>
                <w:rStyle w:val="afb"/>
                <w:rFonts w:ascii="Times New Roman" w:eastAsia="Calibri" w:hAnsi="Times New Roman"/>
                <w:i w:val="0"/>
                <w:iCs w:val="0"/>
                <w:color w:val="000000"/>
                <w:sz w:val="24"/>
                <w:szCs w:val="24"/>
                <w:shd w:val="clear" w:color="auto" w:fill="FFFFFF"/>
              </w:rPr>
              <w:t>на</w:t>
            </w:r>
            <w:r w:rsidRPr="00F37435">
              <w:rPr>
                <w:rFonts w:ascii="Times New Roman" w:hAnsi="Times New Roman"/>
                <w:color w:val="000000"/>
                <w:sz w:val="24"/>
                <w:szCs w:val="24"/>
                <w:shd w:val="clear" w:color="auto" w:fill="FFFFFF"/>
              </w:rPr>
              <w:t>родные зарядили всех праздничным </w:t>
            </w:r>
            <w:r w:rsidRPr="00F37435">
              <w:rPr>
                <w:rStyle w:val="afb"/>
                <w:rFonts w:ascii="Times New Roman" w:eastAsia="Calibri" w:hAnsi="Times New Roman"/>
                <w:i w:val="0"/>
                <w:iCs w:val="0"/>
                <w:color w:val="000000"/>
                <w:sz w:val="24"/>
                <w:szCs w:val="24"/>
                <w:shd w:val="clear" w:color="auto" w:fill="FFFFFF"/>
              </w:rPr>
              <w:t>на</w:t>
            </w:r>
            <w:r w:rsidRPr="00F37435">
              <w:rPr>
                <w:rFonts w:ascii="Times New Roman" w:hAnsi="Times New Roman"/>
                <w:color w:val="000000"/>
                <w:sz w:val="24"/>
                <w:szCs w:val="24"/>
                <w:shd w:val="clear" w:color="auto" w:fill="FFFFFF"/>
              </w:rPr>
              <w:t>строением.</w:t>
            </w:r>
          </w:p>
        </w:tc>
      </w:tr>
      <w:tr w:rsidR="00371501" w:rsidTr="00E03136">
        <w:tc>
          <w:tcPr>
            <w:tcW w:w="560" w:type="dxa"/>
            <w:tcBorders>
              <w:top w:val="single" w:sz="4" w:space="0" w:color="000000"/>
              <w:left w:val="single" w:sz="4" w:space="0" w:color="000000"/>
              <w:bottom w:val="single" w:sz="4" w:space="0" w:color="000000"/>
              <w:right w:val="single" w:sz="4" w:space="0" w:color="000000"/>
            </w:tcBorders>
            <w:hideMark/>
          </w:tcPr>
          <w:p w:rsidR="00371501" w:rsidRDefault="00371501" w:rsidP="00E03136">
            <w:pPr>
              <w:spacing w:after="0" w:line="240" w:lineRule="auto"/>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371501" w:rsidRPr="00433A00" w:rsidRDefault="00371501" w:rsidP="00E03136">
            <w:pPr>
              <w:rPr>
                <w:rFonts w:ascii="Times New Roman" w:hAnsi="Times New Roman"/>
                <w:sz w:val="24"/>
                <w:szCs w:val="24"/>
              </w:rPr>
            </w:pPr>
            <w:r>
              <w:rPr>
                <w:rFonts w:ascii="Times New Roman" w:hAnsi="Times New Roman"/>
                <w:sz w:val="24"/>
                <w:szCs w:val="24"/>
              </w:rPr>
              <w:t>Вечер отдыха «Новогоднее настроение»</w:t>
            </w:r>
          </w:p>
        </w:tc>
        <w:tc>
          <w:tcPr>
            <w:tcW w:w="1991" w:type="dxa"/>
            <w:tcBorders>
              <w:top w:val="single" w:sz="4" w:space="0" w:color="000000"/>
              <w:left w:val="single" w:sz="4" w:space="0" w:color="000000"/>
              <w:bottom w:val="single" w:sz="4" w:space="0" w:color="000000"/>
              <w:right w:val="single" w:sz="4" w:space="0" w:color="000000"/>
            </w:tcBorders>
          </w:tcPr>
          <w:p w:rsidR="00371501" w:rsidRPr="00433A00" w:rsidRDefault="00371501" w:rsidP="00E03136">
            <w:pPr>
              <w:rPr>
                <w:rFonts w:ascii="Times New Roman" w:hAnsi="Times New Roman"/>
                <w:sz w:val="24"/>
                <w:szCs w:val="24"/>
              </w:rPr>
            </w:pPr>
            <w:r>
              <w:rPr>
                <w:rFonts w:ascii="Times New Roman" w:hAnsi="Times New Roman"/>
                <w:sz w:val="24"/>
                <w:szCs w:val="24"/>
              </w:rPr>
              <w:t>25.12, 2019</w:t>
            </w:r>
          </w:p>
        </w:tc>
        <w:tc>
          <w:tcPr>
            <w:tcW w:w="2582" w:type="dxa"/>
            <w:tcBorders>
              <w:top w:val="single" w:sz="4" w:space="0" w:color="000000"/>
              <w:left w:val="single" w:sz="4" w:space="0" w:color="000000"/>
              <w:bottom w:val="single" w:sz="4" w:space="0" w:color="000000"/>
              <w:right w:val="single" w:sz="4" w:space="0" w:color="000000"/>
            </w:tcBorders>
          </w:tcPr>
          <w:p w:rsidR="00371501" w:rsidRPr="00433A00" w:rsidRDefault="00371501" w:rsidP="00E03136">
            <w:pPr>
              <w:rPr>
                <w:rFonts w:ascii="Times New Roman" w:hAnsi="Times New Roman"/>
                <w:sz w:val="24"/>
                <w:szCs w:val="24"/>
              </w:rPr>
            </w:pPr>
            <w:r>
              <w:rPr>
                <w:rFonts w:ascii="Times New Roman" w:hAnsi="Times New Roman"/>
                <w:sz w:val="24"/>
                <w:szCs w:val="24"/>
              </w:rPr>
              <w:t>ЦДК</w:t>
            </w:r>
          </w:p>
        </w:tc>
        <w:tc>
          <w:tcPr>
            <w:tcW w:w="2038" w:type="dxa"/>
            <w:tcBorders>
              <w:top w:val="single" w:sz="4" w:space="0" w:color="000000"/>
              <w:left w:val="single" w:sz="4" w:space="0" w:color="000000"/>
              <w:bottom w:val="single" w:sz="4" w:space="0" w:color="000000"/>
              <w:right w:val="single" w:sz="4" w:space="0" w:color="000000"/>
            </w:tcBorders>
          </w:tcPr>
          <w:p w:rsidR="00371501" w:rsidRPr="00433A00" w:rsidRDefault="00371501" w:rsidP="00E03136">
            <w:pPr>
              <w:rPr>
                <w:rFonts w:ascii="Times New Roman" w:hAnsi="Times New Roman"/>
                <w:sz w:val="24"/>
                <w:szCs w:val="24"/>
              </w:rPr>
            </w:pPr>
            <w:r>
              <w:rPr>
                <w:rFonts w:ascii="Times New Roman" w:hAnsi="Times New Roman"/>
                <w:sz w:val="24"/>
                <w:szCs w:val="24"/>
              </w:rPr>
              <w:t>10/37</w:t>
            </w:r>
          </w:p>
        </w:tc>
        <w:tc>
          <w:tcPr>
            <w:tcW w:w="4400" w:type="dxa"/>
            <w:tcBorders>
              <w:top w:val="single" w:sz="4" w:space="0" w:color="000000"/>
              <w:left w:val="single" w:sz="4" w:space="0" w:color="000000"/>
              <w:bottom w:val="single" w:sz="4" w:space="0" w:color="000000"/>
              <w:right w:val="single" w:sz="4" w:space="0" w:color="000000"/>
            </w:tcBorders>
          </w:tcPr>
          <w:p w:rsidR="00371501" w:rsidRPr="00F37435" w:rsidRDefault="00F37435" w:rsidP="00F37435">
            <w:pPr>
              <w:spacing w:after="0" w:line="240" w:lineRule="auto"/>
              <w:jc w:val="both"/>
              <w:rPr>
                <w:rFonts w:ascii="Times New Roman" w:hAnsi="Times New Roman"/>
                <w:sz w:val="24"/>
                <w:szCs w:val="24"/>
              </w:rPr>
            </w:pPr>
            <w:r w:rsidRPr="00F37435">
              <w:rPr>
                <w:rFonts w:ascii="Times New Roman" w:hAnsi="Times New Roman"/>
                <w:color w:val="000000"/>
                <w:sz w:val="24"/>
                <w:szCs w:val="24"/>
                <w:shd w:val="clear" w:color="auto" w:fill="FFFFFF"/>
              </w:rPr>
              <w:t>Праздничный вечер отдыха для участников взрослых творческих коллективов и их друзей.</w:t>
            </w:r>
            <w:r w:rsidRPr="00F37435">
              <w:rPr>
                <w:rFonts w:ascii="Times New Roman" w:hAnsi="Times New Roman"/>
                <w:color w:val="000000"/>
                <w:sz w:val="24"/>
                <w:szCs w:val="24"/>
              </w:rPr>
              <w:br/>
            </w:r>
            <w:r w:rsidRPr="00F37435">
              <w:rPr>
                <w:rFonts w:ascii="Times New Roman" w:hAnsi="Times New Roman"/>
                <w:color w:val="000000"/>
                <w:sz w:val="24"/>
                <w:szCs w:val="24"/>
                <w:shd w:val="clear" w:color="auto" w:fill="FFFFFF"/>
              </w:rPr>
              <w:t>"</w:t>
            </w:r>
            <w:r w:rsidRPr="00F37435">
              <w:rPr>
                <w:rStyle w:val="afb"/>
                <w:rFonts w:ascii="Times New Roman" w:eastAsia="Calibri" w:hAnsi="Times New Roman"/>
                <w:i w:val="0"/>
                <w:iCs w:val="0"/>
                <w:color w:val="000000"/>
                <w:sz w:val="24"/>
                <w:szCs w:val="24"/>
                <w:shd w:val="clear" w:color="auto" w:fill="FFFFFF"/>
              </w:rPr>
              <w:t>Новогоднее</w:t>
            </w:r>
            <w:r w:rsidRPr="00F37435">
              <w:rPr>
                <w:rFonts w:ascii="Times New Roman" w:hAnsi="Times New Roman"/>
                <w:color w:val="000000"/>
                <w:sz w:val="24"/>
                <w:szCs w:val="24"/>
                <w:shd w:val="clear" w:color="auto" w:fill="FFFFFF"/>
              </w:rPr>
              <w:t> </w:t>
            </w:r>
            <w:r w:rsidRPr="00F37435">
              <w:rPr>
                <w:rStyle w:val="afb"/>
                <w:rFonts w:ascii="Times New Roman" w:eastAsia="Calibri" w:hAnsi="Times New Roman"/>
                <w:i w:val="0"/>
                <w:iCs w:val="0"/>
                <w:color w:val="000000"/>
                <w:sz w:val="24"/>
                <w:szCs w:val="24"/>
                <w:shd w:val="clear" w:color="auto" w:fill="FFFFFF"/>
              </w:rPr>
              <w:t>настроение</w:t>
            </w:r>
            <w:r w:rsidRPr="00F37435">
              <w:rPr>
                <w:rFonts w:ascii="Times New Roman" w:hAnsi="Times New Roman"/>
                <w:color w:val="000000"/>
                <w:sz w:val="24"/>
                <w:szCs w:val="24"/>
                <w:shd w:val="clear" w:color="auto" w:fill="FFFFFF"/>
              </w:rPr>
              <w:t>" - так называлась программа специалистами Дома культуры. Праздничное </w:t>
            </w:r>
            <w:r w:rsidRPr="00F37435">
              <w:rPr>
                <w:rStyle w:val="afb"/>
                <w:rFonts w:ascii="Times New Roman" w:eastAsia="Calibri" w:hAnsi="Times New Roman"/>
                <w:i w:val="0"/>
                <w:iCs w:val="0"/>
                <w:color w:val="000000"/>
                <w:sz w:val="24"/>
                <w:szCs w:val="24"/>
                <w:shd w:val="clear" w:color="auto" w:fill="FFFFFF"/>
              </w:rPr>
              <w:t>настроение</w:t>
            </w:r>
            <w:r w:rsidRPr="00F37435">
              <w:rPr>
                <w:rFonts w:ascii="Times New Roman" w:hAnsi="Times New Roman"/>
                <w:color w:val="000000"/>
                <w:sz w:val="24"/>
                <w:szCs w:val="24"/>
                <w:shd w:val="clear" w:color="auto" w:fill="FFFFFF"/>
              </w:rPr>
              <w:t xml:space="preserve"> создавали игры, конкурсы, танцы, сюрпризы, подарки, яркое оформление, зажигательная музыка и, конечно, Не зря в народе говорится: "Кто умеет хорошо отдыхать и веселиться, у того и работа ладится." </w:t>
            </w:r>
          </w:p>
        </w:tc>
      </w:tr>
    </w:tbl>
    <w:p w:rsidR="004E1777" w:rsidRDefault="004E1777" w:rsidP="004E1777">
      <w:pPr>
        <w:spacing w:after="0" w:line="240" w:lineRule="auto"/>
        <w:rPr>
          <w:rFonts w:ascii="Times New Roman" w:hAnsi="Times New Roman"/>
          <w:color w:val="000000"/>
          <w:sz w:val="24"/>
          <w:szCs w:val="24"/>
        </w:rPr>
      </w:pPr>
    </w:p>
    <w:p w:rsidR="0005109A" w:rsidRDefault="0005109A" w:rsidP="0005109A">
      <w:pPr>
        <w:spacing w:after="0" w:line="240" w:lineRule="auto"/>
        <w:jc w:val="both"/>
        <w:rPr>
          <w:rFonts w:ascii="Times New Roman" w:hAnsi="Times New Roman"/>
          <w:b/>
          <w:sz w:val="24"/>
          <w:szCs w:val="24"/>
        </w:rPr>
      </w:pPr>
      <w:r w:rsidRPr="00B40FF7">
        <w:rPr>
          <w:rFonts w:ascii="Times New Roman" w:hAnsi="Times New Roman"/>
          <w:b/>
          <w:sz w:val="24"/>
          <w:szCs w:val="24"/>
          <w:u w:val="single"/>
        </w:rPr>
        <w:t xml:space="preserve">АНАЛИЗ </w:t>
      </w:r>
      <w:r w:rsidRPr="00B40FF7">
        <w:rPr>
          <w:rFonts w:ascii="Times New Roman" w:hAnsi="Times New Roman"/>
          <w:b/>
          <w:sz w:val="24"/>
          <w:szCs w:val="24"/>
        </w:rPr>
        <w:t>РАБОТЫ ПО НАПРАВЛЕНИЮ:</w:t>
      </w:r>
    </w:p>
    <w:p w:rsidR="00371501" w:rsidRDefault="00371501" w:rsidP="004E1777">
      <w:pPr>
        <w:spacing w:after="0" w:line="240" w:lineRule="auto"/>
        <w:rPr>
          <w:rFonts w:ascii="Times New Roman" w:hAnsi="Times New Roman"/>
          <w:color w:val="000000"/>
          <w:sz w:val="24"/>
          <w:szCs w:val="24"/>
        </w:rPr>
      </w:pPr>
    </w:p>
    <w:p w:rsidR="0005109A" w:rsidRDefault="0005109A" w:rsidP="0005109A">
      <w:pPr>
        <w:spacing w:after="0" w:line="240" w:lineRule="auto"/>
        <w:jc w:val="both"/>
        <w:rPr>
          <w:rFonts w:ascii="Times New Roman" w:hAnsi="Times New Roman"/>
          <w:sz w:val="24"/>
          <w:szCs w:val="24"/>
        </w:rPr>
      </w:pPr>
      <w:r>
        <w:rPr>
          <w:rFonts w:ascii="Times New Roman" w:hAnsi="Times New Roman"/>
          <w:sz w:val="24"/>
          <w:szCs w:val="24"/>
        </w:rPr>
        <w:t>Для старшего поколения в ЗЦДК  организованы следующие клубные формирования :  вокальная группа народной песни «Воталинка», клуб пожилых людей «Сударушка», народный самодеятельный коллектив фольклорный ансамбль «Поморочка», клубное формирование декоративно-прикладного творчества «Мастерица»  В них ведется работа по следующим 3 основным направлениям: художественно-творческое (поэтическое направление, любительское вокальное и любительское театральное, фольклорное), культурно-развлекательное и декоративно-прикладное.</w:t>
      </w:r>
    </w:p>
    <w:p w:rsidR="00CA6ACF" w:rsidRDefault="0005109A" w:rsidP="00125B98">
      <w:pPr>
        <w:spacing w:after="0" w:line="240" w:lineRule="auto"/>
        <w:jc w:val="both"/>
        <w:rPr>
          <w:rFonts w:ascii="Times New Roman" w:hAnsi="Times New Roman"/>
          <w:color w:val="000000"/>
          <w:sz w:val="24"/>
          <w:szCs w:val="24"/>
        </w:rPr>
      </w:pPr>
      <w:r>
        <w:rPr>
          <w:rFonts w:ascii="Times New Roman" w:hAnsi="Times New Roman"/>
          <w:sz w:val="24"/>
          <w:szCs w:val="24"/>
        </w:rPr>
        <w:t xml:space="preserve">          Например,  в клубе пожилых людей «Сударушка» проводятся  вечера отдыха, которые приурочены к знаменательным датам. Игровая, развлекательная программа, вокальная программа, танцевальная программа и чаепитие – основные моменты таких мероприятий. Постоянные участники вечеров отдыха: вокальный коллектив народной песни  «Воталинка», а также участники ансамбля «Поморочка». В рамках сотрудничества с другими учреждениями поселка в ЦБС (библиотеке) участники вокальной группы «Воталинка» принимали активное участие в литературном вечере  </w:t>
      </w:r>
      <w:r w:rsidRPr="00433A00">
        <w:rPr>
          <w:rFonts w:ascii="Times New Roman" w:hAnsi="Times New Roman"/>
          <w:sz w:val="24"/>
          <w:szCs w:val="24"/>
        </w:rPr>
        <w:t>«Эту память свою пронесу я сквозь годы»</w:t>
      </w:r>
      <w:r>
        <w:rPr>
          <w:rFonts w:ascii="Times New Roman" w:hAnsi="Times New Roman"/>
          <w:sz w:val="24"/>
          <w:szCs w:val="24"/>
        </w:rPr>
        <w:t>. Коллектив «Воталинка» активно участвует в праздничных концертах и вечерах отдыха. А также является постоянным и желанным гостем в «Отделении сестринского ухода» ЦРБ Зеленоборского, где для одиноких пожилых людей участницы вокальной группы исполняют душевные песни, отдавая частичку доброты. Большинство участниц фольклорного ансамбля  «Поморочка»  – это люди старшего возраста. В коллективе проводится постоянная работа по овладению и развитию творческих способностей участников, по воспитанию  бережного отношения к национальной культуре, фольклорным традициям, убеждённости в необходимости их сохранения и развития. С этой целью  в коллективе проводятся тематические программы и вечера, посвящённые народным праздникам</w:t>
      </w:r>
    </w:p>
    <w:p w:rsidR="0005109A" w:rsidRDefault="0005109A" w:rsidP="004E1777">
      <w:pPr>
        <w:spacing w:after="0" w:line="240" w:lineRule="auto"/>
        <w:rPr>
          <w:rFonts w:ascii="Times New Roman" w:hAnsi="Times New Roman"/>
          <w:color w:val="000000"/>
          <w:sz w:val="24"/>
          <w:szCs w:val="24"/>
        </w:rPr>
      </w:pPr>
    </w:p>
    <w:p w:rsidR="002E5E16" w:rsidRPr="002E5E16" w:rsidRDefault="002E5E16" w:rsidP="004E1777">
      <w:pPr>
        <w:spacing w:after="0" w:line="240" w:lineRule="auto"/>
        <w:jc w:val="both"/>
        <w:rPr>
          <w:rFonts w:ascii="Times New Roman" w:hAnsi="Times New Roman"/>
          <w:b/>
          <w:sz w:val="24"/>
          <w:szCs w:val="24"/>
        </w:rPr>
      </w:pPr>
      <w:r w:rsidRPr="002E5E16">
        <w:rPr>
          <w:rFonts w:ascii="Times New Roman" w:hAnsi="Times New Roman"/>
          <w:b/>
          <w:sz w:val="24"/>
          <w:szCs w:val="24"/>
        </w:rPr>
        <w:t>ДК «Восток»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2E5E16" w:rsidTr="008379B1">
        <w:trPr>
          <w:trHeight w:val="754"/>
        </w:trPr>
        <w:tc>
          <w:tcPr>
            <w:tcW w:w="1242"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w:t>
            </w:r>
            <w:r>
              <w:rPr>
                <w:rFonts w:ascii="Times New Roman" w:hAnsi="Times New Roman"/>
                <w:b/>
                <w:color w:val="000000"/>
                <w:sz w:val="24"/>
                <w:szCs w:val="24"/>
              </w:rPr>
              <w:t>, %</w:t>
            </w:r>
          </w:p>
        </w:tc>
      </w:tr>
      <w:tr w:rsidR="002E5E16" w:rsidTr="00E03136">
        <w:tc>
          <w:tcPr>
            <w:tcW w:w="1242"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2E5E16" w:rsidRDefault="008379B1" w:rsidP="00E031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w:t>
            </w:r>
          </w:p>
        </w:tc>
        <w:tc>
          <w:tcPr>
            <w:tcW w:w="2268"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312</w:t>
            </w:r>
          </w:p>
        </w:tc>
        <w:tc>
          <w:tcPr>
            <w:tcW w:w="2126"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12,2%</w:t>
            </w:r>
          </w:p>
        </w:tc>
      </w:tr>
      <w:tr w:rsidR="002E5E16" w:rsidTr="00E03136">
        <w:tc>
          <w:tcPr>
            <w:tcW w:w="1242"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w:t>
            </w:r>
          </w:p>
        </w:tc>
        <w:tc>
          <w:tcPr>
            <w:tcW w:w="2268"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245</w:t>
            </w:r>
          </w:p>
        </w:tc>
        <w:tc>
          <w:tcPr>
            <w:tcW w:w="2126"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w:t>
            </w:r>
          </w:p>
        </w:tc>
      </w:tr>
      <w:tr w:rsidR="002E5E16" w:rsidTr="00E03136">
        <w:tc>
          <w:tcPr>
            <w:tcW w:w="1242"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71</w:t>
            </w:r>
          </w:p>
        </w:tc>
        <w:tc>
          <w:tcPr>
            <w:tcW w:w="2268"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c>
          <w:tcPr>
            <w:tcW w:w="2126"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28,4%</w:t>
            </w:r>
          </w:p>
        </w:tc>
      </w:tr>
    </w:tbl>
    <w:p w:rsidR="00CA6ACF" w:rsidRDefault="00CA6ACF" w:rsidP="002E5E16">
      <w:pPr>
        <w:spacing w:after="0" w:line="240" w:lineRule="auto"/>
        <w:rPr>
          <w:rFonts w:ascii="Times New Roman" w:hAnsi="Times New Roman"/>
          <w:color w:val="000000"/>
          <w:sz w:val="24"/>
          <w:szCs w:val="24"/>
        </w:rPr>
      </w:pPr>
    </w:p>
    <w:p w:rsidR="00CA6ACF" w:rsidRDefault="00CA6ACF" w:rsidP="002E5E16">
      <w:pPr>
        <w:spacing w:after="0" w:line="240" w:lineRule="auto"/>
        <w:rPr>
          <w:rFonts w:ascii="Times New Roman" w:hAnsi="Times New Roman"/>
          <w:color w:val="000000"/>
          <w:sz w:val="24"/>
          <w:szCs w:val="24"/>
        </w:rPr>
      </w:pPr>
    </w:p>
    <w:p w:rsidR="00CA6ACF" w:rsidRDefault="00CA6ACF" w:rsidP="002E5E16">
      <w:pPr>
        <w:spacing w:after="0" w:line="240" w:lineRule="auto"/>
        <w:rPr>
          <w:rFonts w:ascii="Times New Roman" w:hAnsi="Times New Roman"/>
          <w:color w:val="000000"/>
          <w:sz w:val="24"/>
          <w:szCs w:val="24"/>
        </w:rPr>
      </w:pPr>
    </w:p>
    <w:p w:rsidR="00CA6ACF" w:rsidRDefault="00CA6ACF" w:rsidP="002E5E16">
      <w:pPr>
        <w:spacing w:after="0" w:line="240" w:lineRule="auto"/>
        <w:rPr>
          <w:rFonts w:ascii="Times New Roman" w:hAnsi="Times New Roman"/>
          <w:color w:val="000000"/>
          <w:sz w:val="24"/>
          <w:szCs w:val="24"/>
        </w:rPr>
      </w:pPr>
    </w:p>
    <w:p w:rsidR="00CA6ACF" w:rsidRDefault="002E5E16" w:rsidP="002E5E16">
      <w:pPr>
        <w:spacing w:after="0" w:line="240" w:lineRule="auto"/>
        <w:rPr>
          <w:rFonts w:ascii="Times New Roman" w:hAnsi="Times New Roman"/>
          <w:b/>
          <w:sz w:val="24"/>
          <w:szCs w:val="24"/>
        </w:rPr>
      </w:pPr>
      <w:r>
        <w:rPr>
          <w:rFonts w:ascii="Times New Roman" w:hAnsi="Times New Roman"/>
          <w:b/>
          <w:sz w:val="24"/>
          <w:szCs w:val="24"/>
        </w:rPr>
        <w:t xml:space="preserve">Сведения </w:t>
      </w:r>
      <w:r w:rsidR="00CA6ACF">
        <w:rPr>
          <w:rFonts w:ascii="Times New Roman" w:hAnsi="Times New Roman"/>
          <w:b/>
          <w:sz w:val="24"/>
          <w:szCs w:val="24"/>
        </w:rPr>
        <w:t>о наиболее значимых мероприятия</w:t>
      </w:r>
    </w:p>
    <w:p w:rsidR="00CA6ACF" w:rsidRDefault="00CA6ACF" w:rsidP="002E5E16">
      <w:pPr>
        <w:spacing w:after="0" w:line="240" w:lineRule="auto"/>
        <w:rPr>
          <w:rFonts w:ascii="Times New Roman" w:hAnsi="Times New Roman"/>
          <w:b/>
          <w:sz w:val="24"/>
          <w:szCs w:val="24"/>
        </w:rPr>
      </w:pPr>
    </w:p>
    <w:p w:rsidR="002E5E16" w:rsidRDefault="002E5E16" w:rsidP="002E5E1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991"/>
        <w:gridCol w:w="2582"/>
        <w:gridCol w:w="2038"/>
        <w:gridCol w:w="4400"/>
      </w:tblGrid>
      <w:tr w:rsidR="002E5E16" w:rsidTr="00E03136">
        <w:tc>
          <w:tcPr>
            <w:tcW w:w="560"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91"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400"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2E5E16" w:rsidTr="00E03136">
        <w:tc>
          <w:tcPr>
            <w:tcW w:w="560" w:type="dxa"/>
            <w:tcBorders>
              <w:top w:val="single" w:sz="4" w:space="0" w:color="000000"/>
              <w:left w:val="single" w:sz="4" w:space="0" w:color="000000"/>
              <w:bottom w:val="single" w:sz="4" w:space="0" w:color="000000"/>
              <w:right w:val="single" w:sz="4" w:space="0" w:color="000000"/>
            </w:tcBorders>
            <w:hideMark/>
          </w:tcPr>
          <w:p w:rsidR="002E5E16" w:rsidRDefault="007751E5" w:rsidP="00E03136">
            <w:pPr>
              <w:spacing w:after="0" w:line="240" w:lineRule="auto"/>
              <w:jc w:val="both"/>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2E5E16" w:rsidRDefault="00E03136" w:rsidP="00E03136">
            <w:pPr>
              <w:spacing w:after="0" w:line="240" w:lineRule="auto"/>
              <w:jc w:val="both"/>
              <w:rPr>
                <w:rFonts w:ascii="Times New Roman" w:hAnsi="Times New Roman"/>
                <w:sz w:val="24"/>
                <w:szCs w:val="24"/>
              </w:rPr>
            </w:pPr>
            <w:r>
              <w:rPr>
                <w:rFonts w:ascii="Times New Roman" w:hAnsi="Times New Roman"/>
                <w:sz w:val="24"/>
                <w:szCs w:val="24"/>
              </w:rPr>
              <w:t>Праздничный вечер «Светлый праздник – мамин день»</w:t>
            </w:r>
          </w:p>
        </w:tc>
        <w:tc>
          <w:tcPr>
            <w:tcW w:w="1991" w:type="dxa"/>
            <w:tcBorders>
              <w:top w:val="single" w:sz="4" w:space="0" w:color="000000"/>
              <w:left w:val="single" w:sz="4" w:space="0" w:color="000000"/>
              <w:bottom w:val="single" w:sz="4" w:space="0" w:color="000000"/>
              <w:right w:val="single" w:sz="4" w:space="0" w:color="000000"/>
            </w:tcBorders>
          </w:tcPr>
          <w:p w:rsidR="002E5E16" w:rsidRDefault="00F37435" w:rsidP="00E03136">
            <w:pPr>
              <w:spacing w:after="0" w:line="240" w:lineRule="auto"/>
              <w:jc w:val="both"/>
              <w:rPr>
                <w:rFonts w:ascii="Times New Roman" w:hAnsi="Times New Roman"/>
                <w:sz w:val="24"/>
                <w:szCs w:val="24"/>
              </w:rPr>
            </w:pPr>
            <w:r>
              <w:rPr>
                <w:rFonts w:ascii="Times New Roman" w:hAnsi="Times New Roman"/>
                <w:sz w:val="24"/>
                <w:szCs w:val="24"/>
              </w:rPr>
              <w:t>27.11</w:t>
            </w:r>
            <w:r w:rsidR="00E03136">
              <w:rPr>
                <w:rFonts w:ascii="Times New Roman" w:hAnsi="Times New Roman"/>
                <w:sz w:val="24"/>
                <w:szCs w:val="24"/>
              </w:rPr>
              <w:t>.2019</w:t>
            </w:r>
          </w:p>
        </w:tc>
        <w:tc>
          <w:tcPr>
            <w:tcW w:w="2582" w:type="dxa"/>
            <w:tcBorders>
              <w:top w:val="single" w:sz="4" w:space="0" w:color="000000"/>
              <w:left w:val="single" w:sz="4" w:space="0" w:color="000000"/>
              <w:bottom w:val="single" w:sz="4" w:space="0" w:color="000000"/>
              <w:right w:val="single" w:sz="4" w:space="0" w:color="000000"/>
            </w:tcBorders>
          </w:tcPr>
          <w:p w:rsidR="002E5E16" w:rsidRDefault="00E03136" w:rsidP="00E03136">
            <w:pPr>
              <w:spacing w:after="0" w:line="240" w:lineRule="auto"/>
              <w:jc w:val="both"/>
              <w:rPr>
                <w:rFonts w:ascii="Times New Roman" w:hAnsi="Times New Roman"/>
                <w:sz w:val="24"/>
                <w:szCs w:val="24"/>
              </w:rPr>
            </w:pPr>
            <w:r>
              <w:rPr>
                <w:rFonts w:ascii="Times New Roman" w:hAnsi="Times New Roman"/>
                <w:sz w:val="24"/>
                <w:szCs w:val="24"/>
              </w:rPr>
              <w:t>ДК «Восток»</w:t>
            </w:r>
          </w:p>
        </w:tc>
        <w:tc>
          <w:tcPr>
            <w:tcW w:w="2038" w:type="dxa"/>
            <w:tcBorders>
              <w:top w:val="single" w:sz="4" w:space="0" w:color="000000"/>
              <w:left w:val="single" w:sz="4" w:space="0" w:color="000000"/>
              <w:bottom w:val="single" w:sz="4" w:space="0" w:color="000000"/>
              <w:right w:val="single" w:sz="4" w:space="0" w:color="000000"/>
            </w:tcBorders>
          </w:tcPr>
          <w:p w:rsidR="002E5E16" w:rsidRDefault="00E03136" w:rsidP="00E03136">
            <w:pPr>
              <w:spacing w:after="0" w:line="240" w:lineRule="auto"/>
              <w:jc w:val="both"/>
              <w:rPr>
                <w:rFonts w:ascii="Times New Roman" w:hAnsi="Times New Roman"/>
                <w:sz w:val="24"/>
                <w:szCs w:val="24"/>
              </w:rPr>
            </w:pPr>
            <w:r>
              <w:rPr>
                <w:rFonts w:ascii="Times New Roman" w:hAnsi="Times New Roman"/>
                <w:sz w:val="24"/>
                <w:szCs w:val="24"/>
              </w:rPr>
              <w:t>10/120</w:t>
            </w:r>
          </w:p>
        </w:tc>
        <w:tc>
          <w:tcPr>
            <w:tcW w:w="4400" w:type="dxa"/>
            <w:tcBorders>
              <w:top w:val="single" w:sz="4" w:space="0" w:color="000000"/>
              <w:left w:val="single" w:sz="4" w:space="0" w:color="000000"/>
              <w:bottom w:val="single" w:sz="4" w:space="0" w:color="000000"/>
              <w:right w:val="single" w:sz="4" w:space="0" w:color="000000"/>
            </w:tcBorders>
          </w:tcPr>
          <w:p w:rsidR="002E5E16" w:rsidRPr="00CA6ACF" w:rsidRDefault="00E03136" w:rsidP="00E03136">
            <w:pPr>
              <w:spacing w:after="0" w:line="240" w:lineRule="auto"/>
              <w:jc w:val="both"/>
              <w:rPr>
                <w:rFonts w:ascii="Times New Roman" w:hAnsi="Times New Roman"/>
                <w:sz w:val="24"/>
                <w:szCs w:val="24"/>
              </w:rPr>
            </w:pPr>
            <w:r w:rsidRPr="00CA6ACF">
              <w:rPr>
                <w:rFonts w:ascii="Times New Roman" w:hAnsi="Times New Roman"/>
                <w:color w:val="000000"/>
                <w:sz w:val="24"/>
                <w:szCs w:val="24"/>
                <w:shd w:val="clear" w:color="auto" w:fill="FFFFFF"/>
              </w:rPr>
              <w:t>В последнее воскресенье ноября мы отмечаем замечательный и очень волнующий праздник - </w:t>
            </w:r>
            <w:r w:rsidRPr="00CA6ACF">
              <w:rPr>
                <w:rStyle w:val="afb"/>
                <w:rFonts w:ascii="Times New Roman" w:eastAsia="Calibri" w:hAnsi="Times New Roman"/>
                <w:i w:val="0"/>
                <w:iCs w:val="0"/>
                <w:color w:val="000000"/>
                <w:sz w:val="24"/>
                <w:szCs w:val="24"/>
                <w:shd w:val="clear" w:color="auto" w:fill="FFFFFF"/>
              </w:rPr>
              <w:t>День</w:t>
            </w:r>
            <w:r w:rsidRPr="00CA6ACF">
              <w:rPr>
                <w:rFonts w:ascii="Times New Roman" w:hAnsi="Times New Roman"/>
                <w:color w:val="000000"/>
                <w:sz w:val="24"/>
                <w:szCs w:val="24"/>
                <w:shd w:val="clear" w:color="auto" w:fill="FFFFFF"/>
              </w:rPr>
              <w:t> </w:t>
            </w:r>
            <w:r w:rsidRPr="00CA6ACF">
              <w:rPr>
                <w:rStyle w:val="afb"/>
                <w:rFonts w:ascii="Times New Roman" w:eastAsia="Calibri" w:hAnsi="Times New Roman"/>
                <w:i w:val="0"/>
                <w:iCs w:val="0"/>
                <w:color w:val="000000"/>
                <w:sz w:val="24"/>
                <w:szCs w:val="24"/>
                <w:shd w:val="clear" w:color="auto" w:fill="FFFFFF"/>
              </w:rPr>
              <w:t>Матери</w:t>
            </w:r>
            <w:r w:rsidRPr="00CA6ACF">
              <w:rPr>
                <w:rFonts w:ascii="Times New Roman" w:hAnsi="Times New Roman"/>
                <w:color w:val="000000"/>
                <w:sz w:val="24"/>
                <w:szCs w:val="24"/>
                <w:shd w:val="clear" w:color="auto" w:fill="FFFFFF"/>
              </w:rPr>
              <w:t>! 24 ноября в ДК "Восток" специалистами ЦДК была организована праздничная программа. В дружной и теплой обстановке пели песни, танцевали, играли, участвовали в конкурсах.</w:t>
            </w:r>
            <w:r w:rsidR="00CA6ACF" w:rsidRPr="00CA6ACF">
              <w:rPr>
                <w:rFonts w:ascii="Times New Roman" w:hAnsi="Times New Roman"/>
                <w:color w:val="000000"/>
                <w:sz w:val="24"/>
                <w:szCs w:val="24"/>
                <w:shd w:val="clear" w:color="auto" w:fill="FFFFFF"/>
              </w:rPr>
              <w:t xml:space="preserve"> Участники и организаторы мероприятия были приятно удивлены количеством гостей, которые в ответ поддержали позитивным настроением, улыбками и бурными аплодисментами! </w:t>
            </w:r>
            <w:r w:rsidRPr="00CA6ACF">
              <w:rPr>
                <w:rFonts w:ascii="Times New Roman" w:hAnsi="Times New Roman"/>
                <w:color w:val="000000"/>
                <w:sz w:val="24"/>
                <w:szCs w:val="24"/>
                <w:shd w:val="clear" w:color="auto" w:fill="FFFFFF"/>
              </w:rPr>
              <w:t xml:space="preserve"> </w:t>
            </w:r>
            <w:r w:rsidR="00CA6ACF" w:rsidRPr="00CA6ACF">
              <w:rPr>
                <w:rFonts w:ascii="Times New Roman" w:hAnsi="Times New Roman"/>
                <w:color w:val="000000"/>
                <w:sz w:val="24"/>
                <w:szCs w:val="24"/>
                <w:shd w:val="clear" w:color="auto" w:fill="FFFFFF"/>
              </w:rPr>
              <w:t>Большинство гостей были люди пенсионного возраста. Ведь каждая бабушка- мама со стажем! А взрослые дети всегда остаются для мам детьми…</w:t>
            </w:r>
          </w:p>
        </w:tc>
      </w:tr>
      <w:tr w:rsidR="002E5E16" w:rsidTr="00E03136">
        <w:tc>
          <w:tcPr>
            <w:tcW w:w="560"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2E5E16" w:rsidRPr="00FB7822" w:rsidRDefault="00FB7822" w:rsidP="00E03136">
            <w:pPr>
              <w:spacing w:after="0" w:line="240" w:lineRule="auto"/>
              <w:jc w:val="both"/>
              <w:rPr>
                <w:rFonts w:ascii="Times New Roman" w:hAnsi="Times New Roman"/>
                <w:sz w:val="24"/>
                <w:szCs w:val="24"/>
              </w:rPr>
            </w:pPr>
            <w:r w:rsidRPr="00FB7822">
              <w:rPr>
                <w:rFonts w:ascii="Times New Roman" w:hAnsi="Times New Roman"/>
                <w:color w:val="000000"/>
                <w:sz w:val="24"/>
                <w:szCs w:val="24"/>
                <w:shd w:val="clear" w:color="auto" w:fill="FFFFFF"/>
              </w:rPr>
              <w:t>Праздничная программа «Жизни осень золотая»</w:t>
            </w:r>
          </w:p>
        </w:tc>
        <w:tc>
          <w:tcPr>
            <w:tcW w:w="1991" w:type="dxa"/>
            <w:tcBorders>
              <w:top w:val="single" w:sz="4" w:space="0" w:color="000000"/>
              <w:left w:val="single" w:sz="4" w:space="0" w:color="000000"/>
              <w:bottom w:val="single" w:sz="4" w:space="0" w:color="000000"/>
              <w:right w:val="single" w:sz="4" w:space="0" w:color="000000"/>
            </w:tcBorders>
          </w:tcPr>
          <w:p w:rsidR="002E5E16" w:rsidRDefault="00F37435" w:rsidP="00E03136">
            <w:pPr>
              <w:spacing w:after="0" w:line="240" w:lineRule="auto"/>
              <w:jc w:val="both"/>
              <w:rPr>
                <w:rFonts w:ascii="Times New Roman" w:hAnsi="Times New Roman"/>
                <w:sz w:val="24"/>
                <w:szCs w:val="24"/>
              </w:rPr>
            </w:pPr>
            <w:r>
              <w:rPr>
                <w:rFonts w:ascii="Times New Roman" w:hAnsi="Times New Roman"/>
                <w:sz w:val="24"/>
                <w:szCs w:val="24"/>
              </w:rPr>
              <w:t>02.10</w:t>
            </w:r>
            <w:r w:rsidR="00FB7822">
              <w:rPr>
                <w:rFonts w:ascii="Times New Roman" w:hAnsi="Times New Roman"/>
                <w:sz w:val="24"/>
                <w:szCs w:val="24"/>
              </w:rPr>
              <w:t>.2019</w:t>
            </w:r>
          </w:p>
        </w:tc>
        <w:tc>
          <w:tcPr>
            <w:tcW w:w="2582" w:type="dxa"/>
            <w:tcBorders>
              <w:top w:val="single" w:sz="4" w:space="0" w:color="000000"/>
              <w:left w:val="single" w:sz="4" w:space="0" w:color="000000"/>
              <w:bottom w:val="single" w:sz="4" w:space="0" w:color="000000"/>
              <w:right w:val="single" w:sz="4" w:space="0" w:color="000000"/>
            </w:tcBorders>
          </w:tcPr>
          <w:p w:rsidR="002E5E16" w:rsidRDefault="00FB7822" w:rsidP="00E03136">
            <w:pPr>
              <w:spacing w:after="0" w:line="240" w:lineRule="auto"/>
              <w:jc w:val="both"/>
              <w:rPr>
                <w:rFonts w:ascii="Times New Roman" w:hAnsi="Times New Roman"/>
                <w:sz w:val="24"/>
                <w:szCs w:val="24"/>
              </w:rPr>
            </w:pPr>
            <w:r>
              <w:rPr>
                <w:rFonts w:ascii="Times New Roman" w:hAnsi="Times New Roman"/>
                <w:sz w:val="24"/>
                <w:szCs w:val="24"/>
              </w:rPr>
              <w:t>ДК Восток</w:t>
            </w:r>
          </w:p>
        </w:tc>
        <w:tc>
          <w:tcPr>
            <w:tcW w:w="2038" w:type="dxa"/>
            <w:tcBorders>
              <w:top w:val="single" w:sz="4" w:space="0" w:color="000000"/>
              <w:left w:val="single" w:sz="4" w:space="0" w:color="000000"/>
              <w:bottom w:val="single" w:sz="4" w:space="0" w:color="000000"/>
              <w:right w:val="single" w:sz="4" w:space="0" w:color="000000"/>
            </w:tcBorders>
          </w:tcPr>
          <w:p w:rsidR="002E5E16" w:rsidRDefault="00FB7822" w:rsidP="00E03136">
            <w:pPr>
              <w:rPr>
                <w:rFonts w:ascii="Times New Roman" w:hAnsi="Times New Roman"/>
                <w:sz w:val="24"/>
                <w:szCs w:val="24"/>
              </w:rPr>
            </w:pPr>
            <w:r>
              <w:rPr>
                <w:rFonts w:ascii="Times New Roman" w:hAnsi="Times New Roman"/>
                <w:sz w:val="24"/>
                <w:szCs w:val="24"/>
              </w:rPr>
              <w:t>27/75</w:t>
            </w:r>
          </w:p>
        </w:tc>
        <w:tc>
          <w:tcPr>
            <w:tcW w:w="4400" w:type="dxa"/>
            <w:tcBorders>
              <w:top w:val="single" w:sz="4" w:space="0" w:color="000000"/>
              <w:left w:val="single" w:sz="4" w:space="0" w:color="000000"/>
              <w:bottom w:val="single" w:sz="4" w:space="0" w:color="000000"/>
              <w:right w:val="single" w:sz="4" w:space="0" w:color="000000"/>
            </w:tcBorders>
          </w:tcPr>
          <w:p w:rsidR="002E5E16" w:rsidRPr="00FB7822" w:rsidRDefault="00FB7822" w:rsidP="00E03136">
            <w:pPr>
              <w:spacing w:after="0" w:line="240" w:lineRule="auto"/>
              <w:jc w:val="both"/>
              <w:rPr>
                <w:rFonts w:ascii="Times New Roman" w:hAnsi="Times New Roman"/>
                <w:sz w:val="24"/>
                <w:szCs w:val="24"/>
              </w:rPr>
            </w:pPr>
            <w:r>
              <w:rPr>
                <w:rFonts w:ascii="Roboto" w:hAnsi="Roboto"/>
                <w:color w:val="000000"/>
                <w:sz w:val="20"/>
                <w:szCs w:val="20"/>
                <w:shd w:val="clear" w:color="auto" w:fill="FFFFFF"/>
              </w:rPr>
              <w:t xml:space="preserve"> </w:t>
            </w:r>
            <w:r w:rsidRPr="00FB7822">
              <w:rPr>
                <w:rFonts w:ascii="Times New Roman" w:hAnsi="Times New Roman"/>
                <w:color w:val="000000"/>
                <w:sz w:val="24"/>
                <w:szCs w:val="24"/>
                <w:shd w:val="clear" w:color="auto" w:fill="FFFFFF"/>
              </w:rPr>
              <w:t>Праздничная программа, посвящённая Дню пожилых людей. Как приятно было видеть эти добрые и милые лица, как громко они аплодировали самодеятельным артистам, которые приготовили для зрителей самые лучшие номера – НСК ФА «Поморочка», вокальная группа «Белые ночи», Ольга Беспалова, Карина Помельникова. Весь праздник в зале стояла атмосфера душевной теплоты и радости. Наши «молодые» бабушки и дедушки смогли пообщаться друг с другом, поделиться своими радостями, потанцевать и даже поиграть в подвижные игры. Праздник продолжался долго, расходиться не хотелось. </w:t>
            </w:r>
            <w:r w:rsidRPr="00FB7822">
              <w:rPr>
                <w:rFonts w:ascii="Times New Roman" w:hAnsi="Times New Roman"/>
                <w:color w:val="000000"/>
                <w:sz w:val="24"/>
                <w:szCs w:val="24"/>
              </w:rPr>
              <w:br/>
            </w:r>
            <w:r w:rsidRPr="00FB7822">
              <w:rPr>
                <w:rFonts w:ascii="Times New Roman" w:hAnsi="Times New Roman"/>
                <w:color w:val="000000"/>
                <w:sz w:val="24"/>
                <w:szCs w:val="24"/>
                <w:shd w:val="clear" w:color="auto" w:fill="FFFFFF"/>
              </w:rPr>
              <w:t>Пожелаем нашему старшему поколению неугасающего интереса к жизни, крепкого здоровья на долгие годы, тепла и любви близких людей, счастья и благополучия. </w:t>
            </w:r>
          </w:p>
        </w:tc>
      </w:tr>
    </w:tbl>
    <w:p w:rsidR="0005109A" w:rsidRDefault="0005109A" w:rsidP="004E1777">
      <w:pPr>
        <w:spacing w:after="0" w:line="240" w:lineRule="auto"/>
        <w:jc w:val="both"/>
        <w:rPr>
          <w:rFonts w:ascii="Times New Roman" w:hAnsi="Times New Roman"/>
          <w:b/>
          <w:sz w:val="24"/>
          <w:szCs w:val="24"/>
        </w:rPr>
      </w:pPr>
    </w:p>
    <w:p w:rsidR="0005109A" w:rsidRDefault="0005109A" w:rsidP="0005109A">
      <w:pPr>
        <w:spacing w:after="0" w:line="240" w:lineRule="auto"/>
        <w:jc w:val="both"/>
        <w:rPr>
          <w:rFonts w:ascii="Times New Roman" w:hAnsi="Times New Roman"/>
          <w:b/>
          <w:sz w:val="24"/>
          <w:szCs w:val="24"/>
        </w:rPr>
      </w:pPr>
      <w:r w:rsidRPr="00B40FF7">
        <w:rPr>
          <w:rFonts w:ascii="Times New Roman" w:hAnsi="Times New Roman"/>
          <w:b/>
          <w:sz w:val="24"/>
          <w:szCs w:val="24"/>
          <w:u w:val="single"/>
        </w:rPr>
        <w:t xml:space="preserve">АНАЛИЗ </w:t>
      </w:r>
      <w:r w:rsidRPr="00B40FF7">
        <w:rPr>
          <w:rFonts w:ascii="Times New Roman" w:hAnsi="Times New Roman"/>
          <w:b/>
          <w:sz w:val="24"/>
          <w:szCs w:val="24"/>
        </w:rPr>
        <w:t>РАБОТЫ ПО НАПРАВЛЕНИЮ:</w:t>
      </w:r>
    </w:p>
    <w:p w:rsidR="0005109A" w:rsidRPr="00EE6742" w:rsidRDefault="0005109A" w:rsidP="0005109A">
      <w:pPr>
        <w:spacing w:after="0" w:line="240" w:lineRule="auto"/>
        <w:jc w:val="both"/>
        <w:rPr>
          <w:rFonts w:ascii="Times New Roman" w:hAnsi="Times New Roman"/>
          <w:b/>
          <w:sz w:val="24"/>
          <w:szCs w:val="24"/>
        </w:rPr>
      </w:pPr>
      <w:r>
        <w:rPr>
          <w:rFonts w:ascii="Times New Roman" w:hAnsi="Times New Roman"/>
          <w:sz w:val="24"/>
          <w:szCs w:val="24"/>
        </w:rPr>
        <w:t>Д</w:t>
      </w:r>
      <w:r w:rsidRPr="002F6354">
        <w:rPr>
          <w:rFonts w:ascii="Times New Roman" w:hAnsi="Times New Roman"/>
          <w:sz w:val="24"/>
          <w:szCs w:val="24"/>
        </w:rPr>
        <w:t>ля  людей старшего поколения провод</w:t>
      </w:r>
      <w:r>
        <w:rPr>
          <w:rFonts w:ascii="Times New Roman" w:hAnsi="Times New Roman"/>
          <w:sz w:val="24"/>
          <w:szCs w:val="24"/>
        </w:rPr>
        <w:t>я</w:t>
      </w:r>
      <w:r w:rsidRPr="002F6354">
        <w:rPr>
          <w:rFonts w:ascii="Times New Roman" w:hAnsi="Times New Roman"/>
          <w:sz w:val="24"/>
          <w:szCs w:val="24"/>
        </w:rPr>
        <w:t xml:space="preserve">тся </w:t>
      </w:r>
      <w:r>
        <w:rPr>
          <w:rFonts w:ascii="Times New Roman" w:hAnsi="Times New Roman"/>
          <w:sz w:val="24"/>
          <w:szCs w:val="24"/>
        </w:rPr>
        <w:t xml:space="preserve">традиционные  мероприятия, такие  как  </w:t>
      </w:r>
      <w:r w:rsidRPr="002F6354">
        <w:rPr>
          <w:rFonts w:ascii="Times New Roman" w:hAnsi="Times New Roman"/>
          <w:sz w:val="24"/>
          <w:szCs w:val="24"/>
        </w:rPr>
        <w:t>Новогодний огонек</w:t>
      </w:r>
      <w:r>
        <w:rPr>
          <w:rFonts w:ascii="Times New Roman" w:hAnsi="Times New Roman"/>
          <w:sz w:val="24"/>
          <w:szCs w:val="24"/>
        </w:rPr>
        <w:t>, концерт  и  развлекательная  программа  ко  Дню  пожилого  человека, тематические  вечера  отдыха</w:t>
      </w:r>
      <w:r w:rsidRPr="004B2641">
        <w:rPr>
          <w:rFonts w:ascii="Times New Roman" w:hAnsi="Times New Roman"/>
          <w:b/>
          <w:sz w:val="24"/>
          <w:szCs w:val="24"/>
        </w:rPr>
        <w:t>,</w:t>
      </w:r>
      <w:r>
        <w:rPr>
          <w:rFonts w:ascii="Times New Roman" w:hAnsi="Times New Roman"/>
          <w:sz w:val="24"/>
          <w:szCs w:val="24"/>
        </w:rPr>
        <w:t xml:space="preserve"> на  которых  бабушки  и  дедушки  делятся  своим  мастерством  и  воспоминаниями, показывают  свою  удаль  и  сноровку  в  состязаниях  с  внуками.</w:t>
      </w:r>
    </w:p>
    <w:p w:rsidR="0005109A" w:rsidRDefault="0005109A" w:rsidP="0005109A">
      <w:pPr>
        <w:spacing w:after="0" w:line="240" w:lineRule="auto"/>
        <w:rPr>
          <w:rFonts w:ascii="Times New Roman" w:hAnsi="Times New Roman"/>
          <w:b/>
          <w:sz w:val="24"/>
          <w:szCs w:val="24"/>
        </w:rPr>
      </w:pPr>
    </w:p>
    <w:p w:rsidR="002E5E16" w:rsidRPr="002E5E16" w:rsidRDefault="002E5E16" w:rsidP="004E1777">
      <w:pPr>
        <w:spacing w:after="0" w:line="240" w:lineRule="auto"/>
        <w:jc w:val="both"/>
        <w:rPr>
          <w:rFonts w:ascii="Times New Roman" w:hAnsi="Times New Roman"/>
          <w:b/>
          <w:sz w:val="24"/>
          <w:szCs w:val="24"/>
        </w:rPr>
      </w:pPr>
      <w:r w:rsidRPr="002E5E16">
        <w:rPr>
          <w:rFonts w:ascii="Times New Roman" w:hAnsi="Times New Roman"/>
          <w:b/>
          <w:sz w:val="24"/>
          <w:szCs w:val="24"/>
        </w:rPr>
        <w:t>СДК «Дружба»</w:t>
      </w:r>
      <w:r w:rsidR="0005109A">
        <w:rPr>
          <w:rFonts w:ascii="Times New Roman" w:hAnsi="Times New Roman"/>
          <w:b/>
          <w:sz w:val="24"/>
          <w:szCs w:val="24"/>
        </w:rPr>
        <w:t>:</w:t>
      </w:r>
    </w:p>
    <w:p w:rsidR="002E5E16" w:rsidRDefault="002E5E16" w:rsidP="004E1777">
      <w:pPr>
        <w:spacing w:after="0" w:line="240" w:lineRule="auto"/>
        <w:jc w:val="both"/>
        <w:rPr>
          <w:rFonts w:ascii="Times New Roman" w:hAnsi="Times New Roman"/>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2E5E16" w:rsidTr="00E03136">
        <w:tc>
          <w:tcPr>
            <w:tcW w:w="1242"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w:t>
            </w:r>
            <w:r>
              <w:rPr>
                <w:rFonts w:ascii="Times New Roman" w:hAnsi="Times New Roman"/>
                <w:b/>
                <w:color w:val="000000"/>
                <w:sz w:val="24"/>
                <w:szCs w:val="24"/>
              </w:rPr>
              <w:t>, %</w:t>
            </w:r>
          </w:p>
        </w:tc>
      </w:tr>
      <w:tr w:rsidR="002E5E16" w:rsidTr="00E03136">
        <w:tc>
          <w:tcPr>
            <w:tcW w:w="1242"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w:t>
            </w:r>
          </w:p>
        </w:tc>
        <w:tc>
          <w:tcPr>
            <w:tcW w:w="2268"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128</w:t>
            </w:r>
          </w:p>
        </w:tc>
        <w:tc>
          <w:tcPr>
            <w:tcW w:w="2126"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11,7%</w:t>
            </w:r>
          </w:p>
        </w:tc>
      </w:tr>
      <w:tr w:rsidR="002E5E16" w:rsidTr="00E03136">
        <w:tc>
          <w:tcPr>
            <w:tcW w:w="1242"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2268"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2126"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25,8%</w:t>
            </w:r>
          </w:p>
        </w:tc>
      </w:tr>
      <w:tr w:rsidR="002E5E16" w:rsidTr="00E03136">
        <w:tc>
          <w:tcPr>
            <w:tcW w:w="1242"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w:t>
            </w:r>
          </w:p>
        </w:tc>
        <w:tc>
          <w:tcPr>
            <w:tcW w:w="2268"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2126" w:type="dxa"/>
            <w:tcBorders>
              <w:top w:val="single" w:sz="4" w:space="0" w:color="000000"/>
              <w:left w:val="single" w:sz="4" w:space="0" w:color="000000"/>
              <w:bottom w:val="single" w:sz="4" w:space="0" w:color="000000"/>
              <w:right w:val="single" w:sz="4" w:space="0" w:color="000000"/>
            </w:tcBorders>
          </w:tcPr>
          <w:p w:rsidR="002E5E16" w:rsidRDefault="002E5E16" w:rsidP="00E031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20,5%</w:t>
            </w:r>
          </w:p>
        </w:tc>
      </w:tr>
    </w:tbl>
    <w:p w:rsidR="002E5E16" w:rsidRDefault="002E5E16" w:rsidP="002E5E1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2E5E16" w:rsidRDefault="002E5E16" w:rsidP="002E5E16">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2E5E16" w:rsidRDefault="002E5E16" w:rsidP="002E5E1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991"/>
        <w:gridCol w:w="2582"/>
        <w:gridCol w:w="2038"/>
        <w:gridCol w:w="4400"/>
      </w:tblGrid>
      <w:tr w:rsidR="002E5E16" w:rsidTr="00E03136">
        <w:tc>
          <w:tcPr>
            <w:tcW w:w="560"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91"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400" w:type="dxa"/>
            <w:tcBorders>
              <w:top w:val="single" w:sz="4" w:space="0" w:color="000000"/>
              <w:left w:val="single" w:sz="4" w:space="0" w:color="000000"/>
              <w:bottom w:val="single" w:sz="4" w:space="0" w:color="000000"/>
              <w:right w:val="single" w:sz="4" w:space="0" w:color="000000"/>
            </w:tcBorders>
            <w:hideMark/>
          </w:tcPr>
          <w:p w:rsidR="002E5E16" w:rsidRDefault="002E5E16" w:rsidP="00E03136">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05109A" w:rsidTr="00E03136">
        <w:tc>
          <w:tcPr>
            <w:tcW w:w="560" w:type="dxa"/>
            <w:tcBorders>
              <w:top w:val="single" w:sz="4" w:space="0" w:color="000000"/>
              <w:left w:val="single" w:sz="4" w:space="0" w:color="000000"/>
              <w:bottom w:val="single" w:sz="4" w:space="0" w:color="000000"/>
              <w:right w:val="single" w:sz="4" w:space="0" w:color="000000"/>
            </w:tcBorders>
            <w:hideMark/>
          </w:tcPr>
          <w:p w:rsidR="0005109A" w:rsidRDefault="00F37435" w:rsidP="00E03136">
            <w:pPr>
              <w:spacing w:after="0" w:line="240" w:lineRule="auto"/>
              <w:jc w:val="both"/>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05109A" w:rsidRPr="005A59A2" w:rsidRDefault="0005109A" w:rsidP="00787F11">
            <w:pPr>
              <w:spacing w:after="0" w:line="240" w:lineRule="auto"/>
              <w:rPr>
                <w:rFonts w:ascii="Times New Roman" w:hAnsi="Times New Roman"/>
                <w:sz w:val="24"/>
                <w:szCs w:val="24"/>
              </w:rPr>
            </w:pPr>
            <w:r>
              <w:rPr>
                <w:rFonts w:ascii="Times New Roman" w:hAnsi="Times New Roman"/>
                <w:sz w:val="24"/>
                <w:szCs w:val="24"/>
              </w:rPr>
              <w:t xml:space="preserve">«Вечерком да за чайком»      </w:t>
            </w:r>
            <w:r w:rsidRPr="000864AF">
              <w:rPr>
                <w:rFonts w:ascii="Times New Roman" w:hAnsi="Times New Roman"/>
                <w:sz w:val="24"/>
                <w:szCs w:val="24"/>
              </w:rPr>
              <w:t>развлекательная   программа  в  клубе «Поморочка»  к  международному дню  чая</w:t>
            </w:r>
          </w:p>
        </w:tc>
        <w:tc>
          <w:tcPr>
            <w:tcW w:w="1991" w:type="dxa"/>
            <w:tcBorders>
              <w:top w:val="single" w:sz="4" w:space="0" w:color="000000"/>
              <w:left w:val="single" w:sz="4" w:space="0" w:color="000000"/>
              <w:bottom w:val="single" w:sz="4" w:space="0" w:color="000000"/>
              <w:right w:val="single" w:sz="4" w:space="0" w:color="000000"/>
            </w:tcBorders>
          </w:tcPr>
          <w:p w:rsidR="0005109A" w:rsidRPr="005A59A2" w:rsidRDefault="0005109A" w:rsidP="00787F11">
            <w:pPr>
              <w:spacing w:after="0" w:line="240" w:lineRule="auto"/>
              <w:jc w:val="center"/>
              <w:rPr>
                <w:rFonts w:ascii="Times New Roman" w:hAnsi="Times New Roman"/>
                <w:sz w:val="24"/>
                <w:szCs w:val="24"/>
              </w:rPr>
            </w:pPr>
            <w:r>
              <w:rPr>
                <w:rFonts w:ascii="Times New Roman" w:hAnsi="Times New Roman"/>
                <w:sz w:val="24"/>
                <w:szCs w:val="24"/>
              </w:rPr>
              <w:t>14</w:t>
            </w:r>
            <w:r w:rsidRPr="005A59A2">
              <w:rPr>
                <w:rFonts w:ascii="Times New Roman" w:hAnsi="Times New Roman"/>
                <w:sz w:val="24"/>
                <w:szCs w:val="24"/>
              </w:rPr>
              <w:t xml:space="preserve"> декабря</w:t>
            </w:r>
          </w:p>
        </w:tc>
        <w:tc>
          <w:tcPr>
            <w:tcW w:w="2582" w:type="dxa"/>
            <w:tcBorders>
              <w:top w:val="single" w:sz="4" w:space="0" w:color="000000"/>
              <w:left w:val="single" w:sz="4" w:space="0" w:color="000000"/>
              <w:bottom w:val="single" w:sz="4" w:space="0" w:color="000000"/>
              <w:right w:val="single" w:sz="4" w:space="0" w:color="000000"/>
            </w:tcBorders>
          </w:tcPr>
          <w:p w:rsidR="0005109A" w:rsidRPr="005A59A2" w:rsidRDefault="0005109A" w:rsidP="00787F1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r>
              <w:rPr>
                <w:rFonts w:ascii="Times New Roman" w:hAnsi="Times New Roman"/>
                <w:sz w:val="24"/>
                <w:szCs w:val="24"/>
              </w:rPr>
              <w:t xml:space="preserve"> «Дружба»</w:t>
            </w:r>
          </w:p>
        </w:tc>
        <w:tc>
          <w:tcPr>
            <w:tcW w:w="2038" w:type="dxa"/>
            <w:tcBorders>
              <w:top w:val="single" w:sz="4" w:space="0" w:color="000000"/>
              <w:left w:val="single" w:sz="4" w:space="0" w:color="000000"/>
              <w:bottom w:val="single" w:sz="4" w:space="0" w:color="000000"/>
              <w:right w:val="single" w:sz="4" w:space="0" w:color="000000"/>
            </w:tcBorders>
          </w:tcPr>
          <w:p w:rsidR="0005109A" w:rsidRPr="005A59A2" w:rsidRDefault="0005109A" w:rsidP="00787F11">
            <w:pPr>
              <w:jc w:val="center"/>
              <w:rPr>
                <w:rFonts w:ascii="Times New Roman" w:hAnsi="Times New Roman"/>
                <w:sz w:val="24"/>
                <w:szCs w:val="24"/>
              </w:rPr>
            </w:pPr>
            <w:r>
              <w:rPr>
                <w:rFonts w:ascii="Times New Roman" w:hAnsi="Times New Roman"/>
                <w:sz w:val="24"/>
                <w:szCs w:val="24"/>
              </w:rPr>
              <w:t>6/68</w:t>
            </w:r>
          </w:p>
        </w:tc>
        <w:tc>
          <w:tcPr>
            <w:tcW w:w="4400" w:type="dxa"/>
            <w:tcBorders>
              <w:top w:val="single" w:sz="4" w:space="0" w:color="000000"/>
              <w:left w:val="single" w:sz="4" w:space="0" w:color="000000"/>
              <w:bottom w:val="single" w:sz="4" w:space="0" w:color="000000"/>
              <w:right w:val="single" w:sz="4" w:space="0" w:color="000000"/>
            </w:tcBorders>
          </w:tcPr>
          <w:p w:rsidR="0005109A" w:rsidRPr="005A59A2" w:rsidRDefault="0005109A" w:rsidP="00787F11">
            <w:pPr>
              <w:spacing w:after="0" w:line="240" w:lineRule="auto"/>
              <w:rPr>
                <w:rFonts w:ascii="Times New Roman" w:hAnsi="Times New Roman"/>
                <w:sz w:val="24"/>
                <w:szCs w:val="24"/>
              </w:rPr>
            </w:pPr>
            <w:r w:rsidRPr="000864AF">
              <w:rPr>
                <w:rFonts w:ascii="Times New Roman" w:hAnsi="Times New Roman"/>
                <w:sz w:val="24"/>
                <w:szCs w:val="24"/>
              </w:rPr>
              <w:t>Разговор шел об истории и ритуалах русского чаепития, о самоварах, о быте и нравах чаепития. Гости вспомнили русские народные пословицы, которые говорят об особой роли чая в жизни русского человека, узнали, что долгое время чай был доступен только высшим классам по причине высокой цены. Ведь чай обменивался на дорогие меха и облагался пошлиной. К слову, в 18 веке чай был в 110 раз дороже икры. Активно участвовали присутствующие в конкурсе «Узнай картину» и в «Чайной викторине». Победители получили сладкие призы и книги. Завершился вечер дружеским чаепитием. Вечер прошел в теплой, дружеской атмосфере.</w:t>
            </w:r>
          </w:p>
        </w:tc>
      </w:tr>
      <w:tr w:rsidR="00F37435" w:rsidTr="00E03136">
        <w:tc>
          <w:tcPr>
            <w:tcW w:w="560" w:type="dxa"/>
            <w:tcBorders>
              <w:top w:val="single" w:sz="4" w:space="0" w:color="000000"/>
              <w:left w:val="single" w:sz="4" w:space="0" w:color="000000"/>
              <w:bottom w:val="single" w:sz="4" w:space="0" w:color="000000"/>
              <w:right w:val="single" w:sz="4" w:space="0" w:color="000000"/>
            </w:tcBorders>
          </w:tcPr>
          <w:p w:rsidR="00F37435" w:rsidRDefault="00F37435" w:rsidP="00E03136">
            <w:pPr>
              <w:spacing w:after="0" w:line="240" w:lineRule="auto"/>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F37435" w:rsidRPr="00EC7AD1" w:rsidRDefault="00F37435" w:rsidP="00787F11">
            <w:pPr>
              <w:spacing w:after="0" w:line="240" w:lineRule="auto"/>
              <w:rPr>
                <w:rFonts w:ascii="Times New Roman" w:hAnsi="Times New Roman"/>
                <w:sz w:val="24"/>
                <w:szCs w:val="24"/>
              </w:rPr>
            </w:pPr>
            <w:r w:rsidRPr="00EC7AD1">
              <w:rPr>
                <w:rFonts w:ascii="Times New Roman" w:hAnsi="Times New Roman"/>
                <w:sz w:val="24"/>
                <w:szCs w:val="24"/>
              </w:rPr>
              <w:t>«Нам года – не беда»</w:t>
            </w:r>
          </w:p>
          <w:p w:rsidR="00F37435" w:rsidRPr="005A59A2" w:rsidRDefault="00F37435" w:rsidP="00787F11">
            <w:pPr>
              <w:spacing w:after="0" w:line="240" w:lineRule="auto"/>
              <w:rPr>
                <w:rFonts w:ascii="Times New Roman" w:hAnsi="Times New Roman"/>
                <w:sz w:val="24"/>
                <w:szCs w:val="24"/>
              </w:rPr>
            </w:pPr>
            <w:r w:rsidRPr="00EC7AD1">
              <w:rPr>
                <w:rFonts w:ascii="Times New Roman" w:hAnsi="Times New Roman"/>
                <w:sz w:val="24"/>
                <w:szCs w:val="24"/>
              </w:rPr>
              <w:t>осенний  праздник  для  пожилых    людей.</w:t>
            </w:r>
          </w:p>
        </w:tc>
        <w:tc>
          <w:tcPr>
            <w:tcW w:w="1991" w:type="dxa"/>
            <w:tcBorders>
              <w:top w:val="single" w:sz="4" w:space="0" w:color="000000"/>
              <w:left w:val="single" w:sz="4" w:space="0" w:color="000000"/>
              <w:bottom w:val="single" w:sz="4" w:space="0" w:color="000000"/>
              <w:right w:val="single" w:sz="4" w:space="0" w:color="000000"/>
            </w:tcBorders>
          </w:tcPr>
          <w:p w:rsidR="00F37435" w:rsidRPr="005A59A2" w:rsidRDefault="00F37435" w:rsidP="00787F11">
            <w:pPr>
              <w:spacing w:after="0" w:line="240" w:lineRule="auto"/>
              <w:jc w:val="center"/>
              <w:rPr>
                <w:rFonts w:ascii="Times New Roman" w:hAnsi="Times New Roman"/>
                <w:sz w:val="24"/>
                <w:szCs w:val="24"/>
              </w:rPr>
            </w:pPr>
            <w:r w:rsidRPr="005A59A2">
              <w:rPr>
                <w:rFonts w:ascii="Times New Roman" w:hAnsi="Times New Roman"/>
                <w:sz w:val="24"/>
                <w:szCs w:val="24"/>
              </w:rPr>
              <w:t>01 октября</w:t>
            </w:r>
          </w:p>
        </w:tc>
        <w:tc>
          <w:tcPr>
            <w:tcW w:w="2582" w:type="dxa"/>
            <w:tcBorders>
              <w:top w:val="single" w:sz="4" w:space="0" w:color="000000"/>
              <w:left w:val="single" w:sz="4" w:space="0" w:color="000000"/>
              <w:bottom w:val="single" w:sz="4" w:space="0" w:color="000000"/>
              <w:right w:val="single" w:sz="4" w:space="0" w:color="000000"/>
            </w:tcBorders>
          </w:tcPr>
          <w:p w:rsidR="00F37435" w:rsidRPr="005A59A2" w:rsidRDefault="00F37435" w:rsidP="00787F1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F37435" w:rsidRPr="005A59A2" w:rsidRDefault="00F37435" w:rsidP="00787F11">
            <w:pPr>
              <w:jc w:val="center"/>
              <w:rPr>
                <w:rFonts w:ascii="Times New Roman" w:hAnsi="Times New Roman"/>
                <w:sz w:val="24"/>
                <w:szCs w:val="24"/>
              </w:rPr>
            </w:pPr>
            <w:r>
              <w:rPr>
                <w:rFonts w:ascii="Times New Roman" w:hAnsi="Times New Roman"/>
                <w:sz w:val="24"/>
                <w:szCs w:val="24"/>
              </w:rPr>
              <w:t>6/85</w:t>
            </w:r>
          </w:p>
        </w:tc>
        <w:tc>
          <w:tcPr>
            <w:tcW w:w="4400" w:type="dxa"/>
            <w:tcBorders>
              <w:top w:val="single" w:sz="4" w:space="0" w:color="000000"/>
              <w:left w:val="single" w:sz="4" w:space="0" w:color="000000"/>
              <w:bottom w:val="single" w:sz="4" w:space="0" w:color="000000"/>
              <w:right w:val="single" w:sz="4" w:space="0" w:color="000000"/>
            </w:tcBorders>
          </w:tcPr>
          <w:p w:rsidR="00F37435" w:rsidRPr="005A59A2" w:rsidRDefault="00F37435" w:rsidP="00787F11">
            <w:pPr>
              <w:spacing w:after="0" w:line="240" w:lineRule="auto"/>
              <w:rPr>
                <w:rFonts w:ascii="Times New Roman" w:hAnsi="Times New Roman"/>
                <w:sz w:val="24"/>
                <w:szCs w:val="24"/>
              </w:rPr>
            </w:pPr>
            <w:r w:rsidRPr="00EC7AD1">
              <w:rPr>
                <w:rFonts w:ascii="Times New Roman" w:hAnsi="Times New Roman"/>
                <w:sz w:val="24"/>
                <w:szCs w:val="24"/>
              </w:rPr>
              <w:t>В этот день, по сложившейся традиции, пожилые люди п.Лесозаводский были приглашены в клуб «Дружба» на вечер отдыха «Нам года – не беда». В течение всего вечера гости слышали в свой адрес искренние пожелания доброго здоровья, хорошего настроения и долголетия. Работники социального отделения №2 порадовали бабушек своим зажигательным выступлением. Творческая программа, явно пришлась по душе зрителям. Они с удовольствием напевали русские народные песни, аплодировали всем артистам с особой благодарностью. За праздничным столом за чашкой чая гости вечера вспоминали прошлое, говорили о настоящем, и мечтали о будущем, согласившись с прекрасным высказыванием, что «на пенсии жизнь только начинается». Собравшиеся приняли участие в различных викторинах и конкурсах. Традиционный  конкурс  «Дары  природы»  выявил  в  очередной  раз  настоящих  огородниц  и  садовниц.  Глядя на такие  огромные  размеры  и  необычные  формы  овощей,  ягод, варений,  солений,  цветов  со  своего  огорода - диву  даёшься. У наших бабушек поистине золотые руки! Праздничная атмосфера вечера никого не оставила равнодушным. Все получили массу положительных эмоций, забыв о проблемах и отдохнув душой.</w:t>
            </w:r>
          </w:p>
        </w:tc>
      </w:tr>
    </w:tbl>
    <w:p w:rsidR="002E5E16" w:rsidRDefault="002E5E16" w:rsidP="004E1777">
      <w:pPr>
        <w:spacing w:after="0" w:line="240" w:lineRule="auto"/>
        <w:jc w:val="both"/>
        <w:rPr>
          <w:rFonts w:ascii="Times New Roman" w:hAnsi="Times New Roman"/>
          <w:color w:val="0000FF"/>
          <w:sz w:val="24"/>
          <w:szCs w:val="24"/>
        </w:rPr>
      </w:pPr>
    </w:p>
    <w:p w:rsidR="0005109A" w:rsidRDefault="0005109A" w:rsidP="004E1777">
      <w:pPr>
        <w:spacing w:after="0" w:line="240" w:lineRule="auto"/>
        <w:jc w:val="both"/>
        <w:rPr>
          <w:rFonts w:ascii="Times New Roman" w:hAnsi="Times New Roman"/>
          <w:color w:val="0000FF"/>
          <w:sz w:val="24"/>
          <w:szCs w:val="24"/>
        </w:rPr>
      </w:pPr>
      <w:r>
        <w:rPr>
          <w:rFonts w:ascii="Times New Roman" w:hAnsi="Times New Roman"/>
          <w:b/>
          <w:sz w:val="24"/>
          <w:szCs w:val="24"/>
          <w:u w:val="single"/>
        </w:rPr>
        <w:t xml:space="preserve">АНАЛИЗ </w:t>
      </w:r>
      <w:r>
        <w:rPr>
          <w:rFonts w:ascii="Times New Roman" w:hAnsi="Times New Roman"/>
          <w:b/>
          <w:sz w:val="24"/>
          <w:szCs w:val="24"/>
        </w:rPr>
        <w:t>РАБОТЫ ПО НАПРАВЛЕНИЮ:</w:t>
      </w:r>
    </w:p>
    <w:p w:rsidR="0005109A" w:rsidRDefault="0005109A" w:rsidP="004E1777">
      <w:pPr>
        <w:spacing w:after="0" w:line="240" w:lineRule="auto"/>
        <w:jc w:val="both"/>
        <w:rPr>
          <w:rFonts w:ascii="Times New Roman" w:hAnsi="Times New Roman"/>
          <w:color w:val="0000FF"/>
          <w:sz w:val="24"/>
          <w:szCs w:val="24"/>
        </w:rPr>
      </w:pPr>
    </w:p>
    <w:p w:rsidR="002E5E16" w:rsidRPr="006047A6" w:rsidRDefault="0005109A" w:rsidP="004E1777">
      <w:pPr>
        <w:spacing w:after="0" w:line="240" w:lineRule="auto"/>
        <w:jc w:val="both"/>
        <w:rPr>
          <w:rFonts w:ascii="Times New Roman" w:hAnsi="Times New Roman"/>
          <w:sz w:val="24"/>
          <w:szCs w:val="24"/>
        </w:rPr>
      </w:pPr>
      <w:r w:rsidRPr="0005109A">
        <w:rPr>
          <w:rFonts w:ascii="Times New Roman" w:hAnsi="Times New Roman"/>
          <w:sz w:val="24"/>
          <w:szCs w:val="24"/>
        </w:rPr>
        <w:t>Очень часто старикам кажется, что они одиноки. Такие люди нуждаются в поддержке. И, как правило, им важнее общение с друзьями и соседями, чем с родными. Чтобы не оставить без внимания всех, кто ещё молод душой, организованы специальные досуговые мероприятия для пожилых людей.  Такие встречи являются одним из поводов собраться вместе, пообщаться за чашечкой чая.  Надо отдать должное нашему старшему поколению, они охотно участвуют во всех массовых мероприятиях для пожилых людей. И чувствуют при этом заряд бодрости и хорошего настроения, где простое общение друг с другом приносит радость. Вот  уже  38 лет существует  в  СДК  клуб  «Поморочка». Это любительское  объединение  для  пожилых  людей, на базе которого  проходят  все  праздники.  К таким мероприятиям можно отнести: «День  пожилых  людей», Новогодние, Рождественские, Крещенские  праздники, Масленица, Покровские посиделки, «Ивана Купала», мероприятия,  посвящённые  Дню  Победы,  Дни  памяти  и  скорби, Дню  России,  Дню  матери,  Дню  чая.  Все эти мероприятия  играют большую роль в жизни людей преклонного возраста. Благодаря им пожилые люди сплачиваются в один коллектив, у людей появляются общие интересы и друзья. Чувство одиночества отступает, у стариков появляется смысл жизни. Это привносит разнообразие и чувство удовольствия, приподнятого настроения и радости  в жизнь старшего поколения. Люди проводят досуг для того, чтобы расслабиться, снять стресс, почувствовать удовлетворение, разделить свои интересы с друзьями и близкими, завязать новые знакомства.  Ведь  на  протяжении  многих  лет  к  нам в гости  приезжает  коллектив  вокальной  группы «Воталинка», народный коллектив «Поморочка» из  ЗЦДК.  В  этом  году  участниц  заметно  прибавилось  и  мы всегда  рады  видеть  всех   у  нас  в  гостях. По сложившейся традиции пожилые  люди – это  наиболее активная, творческая  и  ответственная  аудитория  и  далеко    небезразлична  к  тому, что происходит  в нашем  посёлке. Они активные участники и зрители  всех проводимых в СДК  мероприятий. Участвуют сами,  с интересом следят за выступлениями своих  детей и внуков. Постоянное движение пожилых людей  и желание  быть  в  центре  жизни и событий  подстегивают  и  нас  продолжать  работать   в  этом  направлении.</w:t>
      </w:r>
    </w:p>
    <w:p w:rsidR="00B0196A" w:rsidRDefault="00B0196A" w:rsidP="004E1777">
      <w:pPr>
        <w:spacing w:after="0" w:line="240" w:lineRule="auto"/>
        <w:jc w:val="both"/>
        <w:rPr>
          <w:rFonts w:ascii="Times New Roman" w:hAnsi="Times New Roman"/>
          <w:color w:val="0000FF"/>
          <w:sz w:val="24"/>
          <w:szCs w:val="24"/>
        </w:rPr>
      </w:pPr>
    </w:p>
    <w:p w:rsidR="002E5E16" w:rsidRDefault="00B0196A" w:rsidP="004E1777">
      <w:pPr>
        <w:spacing w:after="0" w:line="240" w:lineRule="auto"/>
        <w:jc w:val="both"/>
        <w:rPr>
          <w:rFonts w:ascii="Times New Roman" w:hAnsi="Times New Roman"/>
          <w:b/>
          <w:color w:val="0000FF"/>
          <w:sz w:val="24"/>
          <w:szCs w:val="24"/>
        </w:rPr>
      </w:pPr>
      <w:r>
        <w:rPr>
          <w:rFonts w:ascii="Times New Roman" w:hAnsi="Times New Roman"/>
          <w:color w:val="0000FF"/>
          <w:sz w:val="24"/>
          <w:szCs w:val="24"/>
        </w:rPr>
        <w:t xml:space="preserve"> </w:t>
      </w:r>
      <w:r w:rsidRPr="00B0196A">
        <w:rPr>
          <w:rFonts w:ascii="Times New Roman" w:hAnsi="Times New Roman"/>
          <w:b/>
          <w:sz w:val="24"/>
          <w:szCs w:val="24"/>
        </w:rPr>
        <w:t>ЦДК+ ДК «Восток»+ СДК «Дружба»:</w:t>
      </w:r>
    </w:p>
    <w:p w:rsidR="00B0196A" w:rsidRPr="00B0196A" w:rsidRDefault="00B0196A" w:rsidP="004E1777">
      <w:pPr>
        <w:spacing w:after="0" w:line="240" w:lineRule="auto"/>
        <w:jc w:val="both"/>
        <w:rPr>
          <w:rFonts w:ascii="Times New Roman" w:hAnsi="Times New Roman"/>
          <w:b/>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B0196A" w:rsidTr="00787F11">
        <w:tc>
          <w:tcPr>
            <w:tcW w:w="1242" w:type="dxa"/>
            <w:tcBorders>
              <w:top w:val="single" w:sz="4" w:space="0" w:color="000000"/>
              <w:left w:val="single" w:sz="4" w:space="0" w:color="000000"/>
              <w:bottom w:val="single" w:sz="4" w:space="0" w:color="000000"/>
              <w:right w:val="single" w:sz="4" w:space="0" w:color="000000"/>
            </w:tcBorders>
            <w:hideMark/>
          </w:tcPr>
          <w:p w:rsidR="00B0196A" w:rsidRDefault="00B0196A"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B0196A" w:rsidRDefault="00B0196A"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B0196A" w:rsidRDefault="00B0196A"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B0196A" w:rsidRDefault="00B0196A"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w:t>
            </w:r>
            <w:r>
              <w:rPr>
                <w:rFonts w:ascii="Times New Roman" w:hAnsi="Times New Roman"/>
                <w:b/>
                <w:color w:val="000000"/>
                <w:sz w:val="24"/>
                <w:szCs w:val="24"/>
              </w:rPr>
              <w:t>, %</w:t>
            </w:r>
          </w:p>
        </w:tc>
      </w:tr>
      <w:tr w:rsidR="00B0196A" w:rsidTr="00787F11">
        <w:tc>
          <w:tcPr>
            <w:tcW w:w="1242" w:type="dxa"/>
            <w:tcBorders>
              <w:top w:val="single" w:sz="4" w:space="0" w:color="000000"/>
              <w:left w:val="single" w:sz="4" w:space="0" w:color="000000"/>
              <w:bottom w:val="single" w:sz="4" w:space="0" w:color="000000"/>
              <w:right w:val="single" w:sz="4" w:space="0" w:color="000000"/>
            </w:tcBorders>
            <w:hideMark/>
          </w:tcPr>
          <w:p w:rsidR="00B0196A" w:rsidRDefault="00B0196A"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B0196A" w:rsidRDefault="00B0196A" w:rsidP="00787F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116</w:t>
            </w:r>
          </w:p>
        </w:tc>
        <w:tc>
          <w:tcPr>
            <w:tcW w:w="2268" w:type="dxa"/>
            <w:tcBorders>
              <w:top w:val="single" w:sz="4" w:space="0" w:color="000000"/>
              <w:left w:val="single" w:sz="4" w:space="0" w:color="000000"/>
              <w:bottom w:val="single" w:sz="4" w:space="0" w:color="000000"/>
              <w:right w:val="single" w:sz="4" w:space="0" w:color="000000"/>
            </w:tcBorders>
          </w:tcPr>
          <w:p w:rsidR="00B0196A" w:rsidRDefault="00B0196A" w:rsidP="0078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727</w:t>
            </w:r>
          </w:p>
        </w:tc>
        <w:tc>
          <w:tcPr>
            <w:tcW w:w="2126" w:type="dxa"/>
            <w:tcBorders>
              <w:top w:val="single" w:sz="4" w:space="0" w:color="000000"/>
              <w:left w:val="single" w:sz="4" w:space="0" w:color="000000"/>
              <w:bottom w:val="single" w:sz="4" w:space="0" w:color="000000"/>
              <w:right w:val="single" w:sz="4" w:space="0" w:color="000000"/>
            </w:tcBorders>
          </w:tcPr>
          <w:p w:rsidR="00B0196A" w:rsidRDefault="00B0196A" w:rsidP="0078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15,9%</w:t>
            </w:r>
          </w:p>
        </w:tc>
      </w:tr>
      <w:tr w:rsidR="00B0196A" w:rsidTr="00787F11">
        <w:tc>
          <w:tcPr>
            <w:tcW w:w="1242" w:type="dxa"/>
            <w:tcBorders>
              <w:top w:val="single" w:sz="4" w:space="0" w:color="000000"/>
              <w:left w:val="single" w:sz="4" w:space="0" w:color="000000"/>
              <w:bottom w:val="single" w:sz="4" w:space="0" w:color="000000"/>
              <w:right w:val="single" w:sz="4" w:space="0" w:color="000000"/>
            </w:tcBorders>
            <w:hideMark/>
          </w:tcPr>
          <w:p w:rsidR="00B0196A" w:rsidRDefault="00B0196A"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B0196A" w:rsidRDefault="008379B1" w:rsidP="00787F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122</w:t>
            </w:r>
          </w:p>
        </w:tc>
        <w:tc>
          <w:tcPr>
            <w:tcW w:w="2268" w:type="dxa"/>
            <w:tcBorders>
              <w:top w:val="single" w:sz="4" w:space="0" w:color="000000"/>
              <w:left w:val="single" w:sz="4" w:space="0" w:color="000000"/>
              <w:bottom w:val="single" w:sz="4" w:space="0" w:color="000000"/>
              <w:right w:val="single" w:sz="4" w:space="0" w:color="000000"/>
            </w:tcBorders>
          </w:tcPr>
          <w:p w:rsidR="00B0196A" w:rsidRDefault="00B0196A" w:rsidP="0078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w:t>
            </w:r>
          </w:p>
        </w:tc>
        <w:tc>
          <w:tcPr>
            <w:tcW w:w="2126" w:type="dxa"/>
            <w:tcBorders>
              <w:top w:val="single" w:sz="4" w:space="0" w:color="000000"/>
              <w:left w:val="single" w:sz="4" w:space="0" w:color="000000"/>
              <w:bottom w:val="single" w:sz="4" w:space="0" w:color="000000"/>
              <w:right w:val="single" w:sz="4" w:space="0" w:color="000000"/>
            </w:tcBorders>
          </w:tcPr>
          <w:p w:rsidR="00B0196A" w:rsidRDefault="008379B1" w:rsidP="0078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16,26</w:t>
            </w:r>
            <w:r w:rsidR="00B0196A">
              <w:rPr>
                <w:rFonts w:ascii="Times New Roman" w:hAnsi="Times New Roman"/>
                <w:color w:val="000000"/>
                <w:sz w:val="24"/>
                <w:szCs w:val="24"/>
              </w:rPr>
              <w:t>%</w:t>
            </w:r>
          </w:p>
        </w:tc>
      </w:tr>
      <w:tr w:rsidR="00B0196A" w:rsidTr="00787F11">
        <w:tc>
          <w:tcPr>
            <w:tcW w:w="1242" w:type="dxa"/>
            <w:tcBorders>
              <w:top w:val="single" w:sz="4" w:space="0" w:color="000000"/>
              <w:left w:val="single" w:sz="4" w:space="0" w:color="000000"/>
              <w:bottom w:val="single" w:sz="4" w:space="0" w:color="000000"/>
              <w:right w:val="single" w:sz="4" w:space="0" w:color="000000"/>
            </w:tcBorders>
            <w:hideMark/>
          </w:tcPr>
          <w:p w:rsidR="00B0196A" w:rsidRDefault="00B0196A"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B0196A" w:rsidRDefault="00B0196A" w:rsidP="00787F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155</w:t>
            </w:r>
          </w:p>
        </w:tc>
        <w:tc>
          <w:tcPr>
            <w:tcW w:w="2268" w:type="dxa"/>
            <w:tcBorders>
              <w:top w:val="single" w:sz="4" w:space="0" w:color="000000"/>
              <w:left w:val="single" w:sz="4" w:space="0" w:color="000000"/>
              <w:bottom w:val="single" w:sz="4" w:space="0" w:color="000000"/>
              <w:right w:val="single" w:sz="4" w:space="0" w:color="000000"/>
            </w:tcBorders>
          </w:tcPr>
          <w:p w:rsidR="00B0196A" w:rsidRDefault="00B0196A" w:rsidP="0078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2126" w:type="dxa"/>
            <w:tcBorders>
              <w:top w:val="single" w:sz="4" w:space="0" w:color="000000"/>
              <w:left w:val="single" w:sz="4" w:space="0" w:color="000000"/>
              <w:bottom w:val="single" w:sz="4" w:space="0" w:color="000000"/>
              <w:right w:val="single" w:sz="4" w:space="0" w:color="000000"/>
            </w:tcBorders>
          </w:tcPr>
          <w:p w:rsidR="00B0196A" w:rsidRDefault="00B0196A" w:rsidP="0078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20,61%</w:t>
            </w:r>
          </w:p>
        </w:tc>
      </w:tr>
    </w:tbl>
    <w:p w:rsidR="00B0196A" w:rsidRDefault="00B0196A" w:rsidP="004E1777">
      <w:pPr>
        <w:spacing w:after="0" w:line="240" w:lineRule="auto"/>
        <w:jc w:val="both"/>
        <w:rPr>
          <w:rFonts w:ascii="Times New Roman" w:hAnsi="Times New Roman"/>
          <w:color w:val="0000FF"/>
          <w:sz w:val="24"/>
          <w:szCs w:val="24"/>
        </w:rPr>
      </w:pPr>
    </w:p>
    <w:p w:rsidR="004E1777" w:rsidRDefault="004E1777" w:rsidP="004E1777">
      <w:pPr>
        <w:spacing w:after="0" w:line="240" w:lineRule="auto"/>
        <w:rPr>
          <w:rFonts w:ascii="Times New Roman" w:hAnsi="Times New Roman"/>
          <w:b/>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 xml:space="preserve">4.8. Работа по формированию и популяризации семейных ценностей </w:t>
      </w:r>
    </w:p>
    <w:p w:rsidR="004E1777" w:rsidRDefault="004E1777" w:rsidP="004E1777">
      <w:pPr>
        <w:spacing w:after="0" w:line="240" w:lineRule="auto"/>
        <w:rPr>
          <w:rFonts w:ascii="Times New Roman" w:hAnsi="Times New Roman"/>
          <w:i/>
          <w:sz w:val="24"/>
          <w:szCs w:val="24"/>
          <w:u w:val="single"/>
        </w:rPr>
      </w:pPr>
    </w:p>
    <w:p w:rsidR="004E1777" w:rsidRDefault="004E1777" w:rsidP="004E1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Доля культурно-массовых мероприятий, направленных на формирование и популяризацию семейных ценностей, от общего количества культурно-массовых мероприятий проведенных в отчетном году по формуле: </w:t>
      </w:r>
    </w:p>
    <w:p w:rsidR="004E1777" w:rsidRDefault="004E1777" w:rsidP="004E1777">
      <w:pPr>
        <w:spacing w:after="0" w:line="240" w:lineRule="auto"/>
        <w:rPr>
          <w:rFonts w:ascii="Times New Roman" w:hAnsi="Times New Roman"/>
          <w:color w:val="000000"/>
          <w:sz w:val="24"/>
          <w:szCs w:val="24"/>
        </w:rPr>
      </w:pPr>
      <w:r>
        <w:rPr>
          <w:rFonts w:ascii="Times New Roman" w:hAnsi="Times New Roman"/>
          <w:color w:val="000000"/>
          <w:sz w:val="24"/>
          <w:szCs w:val="24"/>
        </w:rPr>
        <w:t>Доля КММ</w:t>
      </w:r>
      <w:r>
        <w:rPr>
          <w:rFonts w:ascii="Times New Roman" w:hAnsi="Times New Roman"/>
          <w:color w:val="000000"/>
          <w:sz w:val="24"/>
          <w:szCs w:val="24"/>
          <w:vertAlign w:val="subscript"/>
        </w:rPr>
        <w:t>С</w:t>
      </w:r>
      <w:r>
        <w:rPr>
          <w:rFonts w:ascii="Times New Roman" w:hAnsi="Times New Roman"/>
          <w:color w:val="000000"/>
          <w:sz w:val="24"/>
          <w:szCs w:val="24"/>
        </w:rPr>
        <w:t xml:space="preserve"> = (КММ</w:t>
      </w:r>
      <w:r>
        <w:rPr>
          <w:rFonts w:ascii="Times New Roman" w:hAnsi="Times New Roman"/>
          <w:color w:val="000000"/>
          <w:sz w:val="24"/>
          <w:szCs w:val="24"/>
          <w:vertAlign w:val="subscript"/>
        </w:rPr>
        <w:t>С</w:t>
      </w:r>
      <w:r>
        <w:rPr>
          <w:rFonts w:ascii="Times New Roman" w:hAnsi="Times New Roman"/>
          <w:color w:val="000000"/>
          <w:sz w:val="24"/>
          <w:szCs w:val="24"/>
        </w:rPr>
        <w:t xml:space="preserve"> /КММ) * 100, где КММ</w:t>
      </w:r>
      <w:r>
        <w:rPr>
          <w:rFonts w:ascii="Times New Roman" w:hAnsi="Times New Roman"/>
          <w:color w:val="000000"/>
          <w:sz w:val="24"/>
          <w:szCs w:val="24"/>
          <w:vertAlign w:val="subscript"/>
        </w:rPr>
        <w:t>С</w:t>
      </w:r>
      <w:r>
        <w:rPr>
          <w:rFonts w:ascii="Times New Roman" w:hAnsi="Times New Roman"/>
          <w:color w:val="000000"/>
          <w:sz w:val="24"/>
          <w:szCs w:val="24"/>
        </w:rPr>
        <w:t xml:space="preserve"> – количество культурно-массовых мероприятий, направленных на популяризацию семейных ценностей в отчетном году, КММ – количество культурно-массовых мероприятий, проведенных в отчетном году.</w:t>
      </w:r>
    </w:p>
    <w:p w:rsidR="004E1777" w:rsidRDefault="004E1777" w:rsidP="004E1777">
      <w:pPr>
        <w:spacing w:after="0" w:line="240" w:lineRule="auto"/>
        <w:rPr>
          <w:rFonts w:ascii="Times New Roman" w:hAnsi="Times New Roman"/>
          <w:b/>
          <w:color w:val="000000"/>
          <w:sz w:val="24"/>
          <w:szCs w:val="24"/>
        </w:rPr>
      </w:pPr>
    </w:p>
    <w:p w:rsidR="005A7F4E" w:rsidRDefault="005A7F4E"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ЦДК:</w:t>
      </w:r>
    </w:p>
    <w:p w:rsidR="005A7F4E" w:rsidRDefault="005A7F4E" w:rsidP="004E177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С</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С</w:t>
            </w:r>
            <w:r>
              <w:rPr>
                <w:rFonts w:ascii="Times New Roman" w:hAnsi="Times New Roman"/>
                <w:b/>
                <w:color w:val="000000"/>
                <w:sz w:val="24"/>
                <w:szCs w:val="24"/>
              </w:rPr>
              <w:t>, %</w:t>
            </w:r>
          </w:p>
        </w:tc>
      </w:tr>
      <w:tr w:rsidR="005A7F4E" w:rsidTr="004E1777">
        <w:tc>
          <w:tcPr>
            <w:tcW w:w="1242" w:type="dxa"/>
            <w:tcBorders>
              <w:top w:val="single" w:sz="4" w:space="0" w:color="000000"/>
              <w:left w:val="single" w:sz="4" w:space="0" w:color="000000"/>
              <w:bottom w:val="single" w:sz="4" w:space="0" w:color="000000"/>
              <w:right w:val="single" w:sz="4" w:space="0" w:color="000000"/>
            </w:tcBorders>
            <w:hideMark/>
          </w:tcPr>
          <w:p w:rsidR="005A7F4E" w:rsidRDefault="005A7F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5A7F4E" w:rsidRPr="00064E27" w:rsidRDefault="005A7F4E" w:rsidP="00787F11">
            <w:pPr>
              <w:spacing w:after="0" w:line="240" w:lineRule="auto"/>
              <w:rPr>
                <w:rFonts w:ascii="Times New Roman" w:hAnsi="Times New Roman"/>
                <w:sz w:val="24"/>
                <w:szCs w:val="24"/>
              </w:rPr>
            </w:pPr>
            <w:r>
              <w:rPr>
                <w:rFonts w:ascii="Times New Roman" w:hAnsi="Times New Roman"/>
                <w:sz w:val="24"/>
                <w:szCs w:val="24"/>
              </w:rPr>
              <w:t>34</w:t>
            </w:r>
          </w:p>
        </w:tc>
        <w:tc>
          <w:tcPr>
            <w:tcW w:w="2268" w:type="dxa"/>
            <w:tcBorders>
              <w:top w:val="single" w:sz="4" w:space="0" w:color="000000"/>
              <w:left w:val="single" w:sz="4" w:space="0" w:color="000000"/>
              <w:bottom w:val="single" w:sz="4" w:space="0" w:color="000000"/>
              <w:right w:val="single" w:sz="4" w:space="0" w:color="000000"/>
            </w:tcBorders>
          </w:tcPr>
          <w:p w:rsidR="005A7F4E" w:rsidRPr="00064E27" w:rsidRDefault="005A7F4E" w:rsidP="00787F11">
            <w:pPr>
              <w:spacing w:after="0" w:line="240" w:lineRule="auto"/>
              <w:rPr>
                <w:rFonts w:ascii="Times New Roman" w:hAnsi="Times New Roman"/>
                <w:sz w:val="24"/>
                <w:szCs w:val="24"/>
              </w:rPr>
            </w:pPr>
            <w:r>
              <w:rPr>
                <w:rFonts w:ascii="Times New Roman" w:hAnsi="Times New Roman"/>
                <w:sz w:val="24"/>
                <w:szCs w:val="24"/>
              </w:rPr>
              <w:t>287</w:t>
            </w:r>
          </w:p>
        </w:tc>
        <w:tc>
          <w:tcPr>
            <w:tcW w:w="2126" w:type="dxa"/>
            <w:tcBorders>
              <w:top w:val="single" w:sz="4" w:space="0" w:color="000000"/>
              <w:left w:val="single" w:sz="4" w:space="0" w:color="000000"/>
              <w:bottom w:val="single" w:sz="4" w:space="0" w:color="000000"/>
              <w:right w:val="single" w:sz="4" w:space="0" w:color="000000"/>
            </w:tcBorders>
          </w:tcPr>
          <w:p w:rsidR="005A7F4E" w:rsidRPr="00064E27" w:rsidRDefault="005A7F4E" w:rsidP="00787F11">
            <w:pPr>
              <w:spacing w:after="0" w:line="240" w:lineRule="auto"/>
              <w:rPr>
                <w:rFonts w:ascii="Times New Roman" w:hAnsi="Times New Roman"/>
                <w:sz w:val="24"/>
                <w:szCs w:val="24"/>
              </w:rPr>
            </w:pPr>
            <w:r>
              <w:rPr>
                <w:rFonts w:ascii="Times New Roman" w:hAnsi="Times New Roman"/>
                <w:sz w:val="24"/>
                <w:szCs w:val="24"/>
              </w:rPr>
              <w:t>11,8%</w:t>
            </w:r>
          </w:p>
        </w:tc>
      </w:tr>
      <w:tr w:rsidR="005A7F4E" w:rsidTr="004E1777">
        <w:tc>
          <w:tcPr>
            <w:tcW w:w="1242" w:type="dxa"/>
            <w:tcBorders>
              <w:top w:val="single" w:sz="4" w:space="0" w:color="000000"/>
              <w:left w:val="single" w:sz="4" w:space="0" w:color="000000"/>
              <w:bottom w:val="single" w:sz="4" w:space="0" w:color="000000"/>
              <w:right w:val="single" w:sz="4" w:space="0" w:color="000000"/>
            </w:tcBorders>
            <w:hideMark/>
          </w:tcPr>
          <w:p w:rsidR="005A7F4E" w:rsidRDefault="005A7F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5A7F4E" w:rsidRPr="00064E27" w:rsidRDefault="005A7F4E" w:rsidP="00787F11">
            <w:pPr>
              <w:spacing w:after="0" w:line="240" w:lineRule="auto"/>
              <w:rPr>
                <w:rFonts w:ascii="Times New Roman" w:hAnsi="Times New Roman"/>
                <w:sz w:val="24"/>
                <w:szCs w:val="24"/>
              </w:rPr>
            </w:pPr>
            <w:r>
              <w:rPr>
                <w:rFonts w:ascii="Times New Roman" w:hAnsi="Times New Roman"/>
                <w:sz w:val="24"/>
                <w:szCs w:val="24"/>
              </w:rPr>
              <w:t>36</w:t>
            </w:r>
          </w:p>
        </w:tc>
        <w:tc>
          <w:tcPr>
            <w:tcW w:w="2268" w:type="dxa"/>
            <w:tcBorders>
              <w:top w:val="single" w:sz="4" w:space="0" w:color="000000"/>
              <w:left w:val="single" w:sz="4" w:space="0" w:color="000000"/>
              <w:bottom w:val="single" w:sz="4" w:space="0" w:color="000000"/>
              <w:right w:val="single" w:sz="4" w:space="0" w:color="000000"/>
            </w:tcBorders>
          </w:tcPr>
          <w:p w:rsidR="005A7F4E" w:rsidRPr="00064E27" w:rsidRDefault="005A7F4E" w:rsidP="00787F11">
            <w:pPr>
              <w:spacing w:after="0" w:line="240" w:lineRule="auto"/>
              <w:rPr>
                <w:rFonts w:ascii="Times New Roman" w:hAnsi="Times New Roman"/>
                <w:sz w:val="24"/>
                <w:szCs w:val="24"/>
              </w:rPr>
            </w:pPr>
            <w:r>
              <w:rPr>
                <w:rFonts w:ascii="Times New Roman" w:hAnsi="Times New Roman"/>
                <w:sz w:val="24"/>
                <w:szCs w:val="24"/>
              </w:rPr>
              <w:t>305</w:t>
            </w:r>
          </w:p>
        </w:tc>
        <w:tc>
          <w:tcPr>
            <w:tcW w:w="2126" w:type="dxa"/>
            <w:tcBorders>
              <w:top w:val="single" w:sz="4" w:space="0" w:color="000000"/>
              <w:left w:val="single" w:sz="4" w:space="0" w:color="000000"/>
              <w:bottom w:val="single" w:sz="4" w:space="0" w:color="000000"/>
              <w:right w:val="single" w:sz="4" w:space="0" w:color="000000"/>
            </w:tcBorders>
          </w:tcPr>
          <w:p w:rsidR="005A7F4E" w:rsidRPr="00064E27" w:rsidRDefault="005A7F4E" w:rsidP="00787F11">
            <w:pPr>
              <w:spacing w:after="0" w:line="240" w:lineRule="auto"/>
              <w:rPr>
                <w:rFonts w:ascii="Times New Roman" w:hAnsi="Times New Roman"/>
                <w:sz w:val="24"/>
                <w:szCs w:val="24"/>
              </w:rPr>
            </w:pPr>
            <w:r>
              <w:rPr>
                <w:rFonts w:ascii="Times New Roman" w:hAnsi="Times New Roman"/>
                <w:sz w:val="24"/>
                <w:szCs w:val="24"/>
              </w:rPr>
              <w:t>11,8%</w:t>
            </w:r>
          </w:p>
        </w:tc>
      </w:tr>
      <w:tr w:rsidR="005A7F4E" w:rsidTr="004E1777">
        <w:tc>
          <w:tcPr>
            <w:tcW w:w="1242" w:type="dxa"/>
            <w:tcBorders>
              <w:top w:val="single" w:sz="4" w:space="0" w:color="000000"/>
              <w:left w:val="single" w:sz="4" w:space="0" w:color="000000"/>
              <w:bottom w:val="single" w:sz="4" w:space="0" w:color="000000"/>
              <w:right w:val="single" w:sz="4" w:space="0" w:color="000000"/>
            </w:tcBorders>
            <w:hideMark/>
          </w:tcPr>
          <w:p w:rsidR="005A7F4E" w:rsidRDefault="005A7F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5A7F4E" w:rsidRDefault="005A7F4E">
            <w:pPr>
              <w:spacing w:after="0" w:line="240" w:lineRule="auto"/>
              <w:rPr>
                <w:rFonts w:ascii="Times New Roman" w:hAnsi="Times New Roman"/>
                <w:color w:val="000000"/>
                <w:sz w:val="24"/>
                <w:szCs w:val="24"/>
              </w:rPr>
            </w:pPr>
            <w:r>
              <w:rPr>
                <w:rFonts w:ascii="Times New Roman" w:hAnsi="Times New Roman"/>
                <w:color w:val="000000"/>
                <w:sz w:val="24"/>
                <w:szCs w:val="24"/>
              </w:rPr>
              <w:t>36</w:t>
            </w:r>
          </w:p>
        </w:tc>
        <w:tc>
          <w:tcPr>
            <w:tcW w:w="2268" w:type="dxa"/>
            <w:tcBorders>
              <w:top w:val="single" w:sz="4" w:space="0" w:color="000000"/>
              <w:left w:val="single" w:sz="4" w:space="0" w:color="000000"/>
              <w:bottom w:val="single" w:sz="4" w:space="0" w:color="000000"/>
              <w:right w:val="single" w:sz="4" w:space="0" w:color="000000"/>
            </w:tcBorders>
          </w:tcPr>
          <w:p w:rsidR="005A7F4E" w:rsidRDefault="005A7F4E">
            <w:pPr>
              <w:spacing w:after="0" w:line="240" w:lineRule="auto"/>
              <w:rPr>
                <w:rFonts w:ascii="Times New Roman" w:hAnsi="Times New Roman"/>
                <w:color w:val="000000"/>
                <w:sz w:val="24"/>
                <w:szCs w:val="24"/>
              </w:rPr>
            </w:pPr>
            <w:r>
              <w:rPr>
                <w:rFonts w:ascii="Times New Roman" w:hAnsi="Times New Roman"/>
                <w:color w:val="000000"/>
                <w:sz w:val="24"/>
                <w:szCs w:val="24"/>
              </w:rPr>
              <w:t>302</w:t>
            </w:r>
          </w:p>
        </w:tc>
        <w:tc>
          <w:tcPr>
            <w:tcW w:w="2126" w:type="dxa"/>
            <w:tcBorders>
              <w:top w:val="single" w:sz="4" w:space="0" w:color="000000"/>
              <w:left w:val="single" w:sz="4" w:space="0" w:color="000000"/>
              <w:bottom w:val="single" w:sz="4" w:space="0" w:color="000000"/>
              <w:right w:val="single" w:sz="4" w:space="0" w:color="000000"/>
            </w:tcBorders>
          </w:tcPr>
          <w:p w:rsidR="005A7F4E" w:rsidRDefault="005A7F4E">
            <w:pPr>
              <w:spacing w:after="0" w:line="240" w:lineRule="auto"/>
              <w:rPr>
                <w:rFonts w:ascii="Times New Roman" w:hAnsi="Times New Roman"/>
                <w:color w:val="000000"/>
                <w:sz w:val="24"/>
                <w:szCs w:val="24"/>
              </w:rPr>
            </w:pPr>
            <w:r>
              <w:rPr>
                <w:rFonts w:ascii="Times New Roman" w:hAnsi="Times New Roman"/>
                <w:color w:val="000000"/>
                <w:sz w:val="24"/>
                <w:szCs w:val="24"/>
              </w:rPr>
              <w:t>11,9%</w:t>
            </w:r>
          </w:p>
        </w:tc>
      </w:tr>
    </w:tbl>
    <w:p w:rsidR="005A7F4E" w:rsidRDefault="005A7F4E" w:rsidP="004E1777">
      <w:pPr>
        <w:spacing w:after="0" w:line="240" w:lineRule="auto"/>
        <w:rPr>
          <w:rFonts w:ascii="Times New Roman" w:hAnsi="Times New Roman"/>
          <w:b/>
          <w:sz w:val="24"/>
          <w:szCs w:val="24"/>
        </w:rPr>
      </w:pPr>
    </w:p>
    <w:p w:rsidR="005A7F4E" w:rsidRPr="006504B4" w:rsidRDefault="004E1777" w:rsidP="004E1777">
      <w:pPr>
        <w:spacing w:after="0" w:line="240" w:lineRule="auto"/>
        <w:rPr>
          <w:rFonts w:ascii="Times New Roman" w:hAnsi="Times New Roman"/>
          <w:b/>
          <w:color w:val="FF0000"/>
          <w:sz w:val="24"/>
          <w:szCs w:val="24"/>
        </w:rPr>
      </w:pPr>
      <w:r>
        <w:rPr>
          <w:rFonts w:ascii="Times New Roman" w:hAnsi="Times New Roman"/>
          <w:b/>
          <w:sz w:val="24"/>
          <w:szCs w:val="24"/>
        </w:rPr>
        <w:t>Количество участников/посетителей мероприятий по формированию и поп</w:t>
      </w:r>
      <w:r w:rsidR="00125B98">
        <w:rPr>
          <w:rFonts w:ascii="Times New Roman" w:hAnsi="Times New Roman"/>
          <w:b/>
          <w:sz w:val="24"/>
          <w:szCs w:val="24"/>
        </w:rPr>
        <w:t xml:space="preserve">уляризации семейных ценностей: </w:t>
      </w:r>
      <w:r w:rsidR="00125B98" w:rsidRPr="00125B98">
        <w:rPr>
          <w:rFonts w:ascii="Times New Roman" w:hAnsi="Times New Roman"/>
          <w:b/>
          <w:color w:val="FF0000"/>
          <w:sz w:val="24"/>
          <w:szCs w:val="24"/>
        </w:rPr>
        <w:t>127/5640</w:t>
      </w:r>
    </w:p>
    <w:p w:rsidR="005A7F4E" w:rsidRDefault="005A7F4E" w:rsidP="004E1777">
      <w:pPr>
        <w:spacing w:after="0" w:line="240" w:lineRule="auto"/>
        <w:rPr>
          <w:rFonts w:ascii="Times New Roman" w:hAnsi="Times New Roman"/>
          <w:b/>
          <w:sz w:val="24"/>
          <w:szCs w:val="24"/>
        </w:rPr>
      </w:pPr>
    </w:p>
    <w:p w:rsidR="005A7F4E" w:rsidRDefault="005A7F4E" w:rsidP="004E1777">
      <w:pPr>
        <w:spacing w:after="0" w:line="240" w:lineRule="auto"/>
        <w:rPr>
          <w:rFonts w:ascii="Times New Roman" w:hAnsi="Times New Roman"/>
          <w:b/>
          <w:sz w:val="24"/>
          <w:szCs w:val="24"/>
        </w:rPr>
      </w:pPr>
    </w:p>
    <w:p w:rsidR="005A7F4E" w:rsidRDefault="004E1777" w:rsidP="004E1777">
      <w:pPr>
        <w:spacing w:after="0" w:line="240" w:lineRule="auto"/>
        <w:rPr>
          <w:rFonts w:ascii="Times New Roman" w:hAnsi="Times New Roman"/>
          <w:b/>
          <w:sz w:val="24"/>
          <w:szCs w:val="24"/>
        </w:rPr>
      </w:pPr>
      <w:r>
        <w:rPr>
          <w:rFonts w:ascii="Times New Roman" w:hAnsi="Times New Roman"/>
          <w:b/>
          <w:sz w:val="24"/>
          <w:szCs w:val="24"/>
        </w:rPr>
        <w:t xml:space="preserve">Сведения </w:t>
      </w:r>
      <w:r w:rsidR="005A7F4E">
        <w:rPr>
          <w:rFonts w:ascii="Times New Roman" w:hAnsi="Times New Roman"/>
          <w:b/>
          <w:sz w:val="24"/>
          <w:szCs w:val="24"/>
        </w:rPr>
        <w:t>о наиболее значимых мероприятия</w:t>
      </w:r>
      <w:r w:rsidR="006504B4">
        <w:rPr>
          <w:rFonts w:ascii="Times New Roman" w:hAnsi="Times New Roman"/>
          <w:b/>
          <w:sz w:val="24"/>
          <w:szCs w:val="24"/>
        </w:rPr>
        <w:t>х:</w:t>
      </w:r>
    </w:p>
    <w:p w:rsidR="005A7F4E" w:rsidRDefault="005A7F4E" w:rsidP="004E1777">
      <w:pPr>
        <w:spacing w:after="0" w:line="240" w:lineRule="auto"/>
        <w:rPr>
          <w:rFonts w:ascii="Times New Roman" w:hAnsi="Times New Roman"/>
          <w:b/>
          <w:sz w:val="24"/>
          <w:szCs w:val="24"/>
        </w:rPr>
      </w:pPr>
    </w:p>
    <w:p w:rsidR="004E1777" w:rsidRDefault="004E1777" w:rsidP="004E1777">
      <w:pPr>
        <w:spacing w:after="0" w:line="240" w:lineRule="auto"/>
        <w:rPr>
          <w:rFonts w:ascii="Times New Roman" w:hAnsi="Times New Roman"/>
          <w:b/>
          <w:color w:val="0000FF"/>
          <w:sz w:val="24"/>
          <w:szCs w:val="24"/>
        </w:rPr>
      </w:pP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16"/>
        <w:gridCol w:w="1660"/>
        <w:gridCol w:w="2305"/>
        <w:gridCol w:w="1903"/>
        <w:gridCol w:w="4824"/>
      </w:tblGrid>
      <w:tr w:rsidR="005A7F4E" w:rsidTr="00C06CE7">
        <w:tc>
          <w:tcPr>
            <w:tcW w:w="560" w:type="dxa"/>
            <w:tcBorders>
              <w:top w:val="single" w:sz="4" w:space="0" w:color="000000"/>
              <w:left w:val="single" w:sz="4" w:space="0" w:color="000000"/>
              <w:bottom w:val="single" w:sz="4" w:space="0" w:color="000000"/>
              <w:right w:val="single" w:sz="4" w:space="0" w:color="000000"/>
            </w:tcBorders>
          </w:tcPr>
          <w:p w:rsidR="005A7F4E" w:rsidRDefault="005A7F4E" w:rsidP="00787F1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16" w:type="dxa"/>
            <w:tcBorders>
              <w:top w:val="single" w:sz="4" w:space="0" w:color="000000"/>
              <w:left w:val="single" w:sz="4" w:space="0" w:color="000000"/>
              <w:bottom w:val="single" w:sz="4" w:space="0" w:color="000000"/>
              <w:right w:val="single" w:sz="4" w:space="0" w:color="000000"/>
            </w:tcBorders>
          </w:tcPr>
          <w:p w:rsidR="005A7F4E" w:rsidRDefault="005A7F4E" w:rsidP="00787F11">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660" w:type="dxa"/>
            <w:tcBorders>
              <w:top w:val="single" w:sz="4" w:space="0" w:color="000000"/>
              <w:left w:val="single" w:sz="4" w:space="0" w:color="000000"/>
              <w:bottom w:val="single" w:sz="4" w:space="0" w:color="000000"/>
              <w:right w:val="single" w:sz="4" w:space="0" w:color="000000"/>
            </w:tcBorders>
          </w:tcPr>
          <w:p w:rsidR="005A7F4E" w:rsidRDefault="005A7F4E" w:rsidP="00787F11">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305" w:type="dxa"/>
            <w:tcBorders>
              <w:top w:val="single" w:sz="4" w:space="0" w:color="000000"/>
              <w:left w:val="single" w:sz="4" w:space="0" w:color="000000"/>
              <w:bottom w:val="single" w:sz="4" w:space="0" w:color="000000"/>
              <w:right w:val="single" w:sz="4" w:space="0" w:color="000000"/>
            </w:tcBorders>
          </w:tcPr>
          <w:p w:rsidR="005A7F4E" w:rsidRDefault="005A7F4E" w:rsidP="00787F11">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903" w:type="dxa"/>
            <w:tcBorders>
              <w:top w:val="single" w:sz="4" w:space="0" w:color="000000"/>
              <w:left w:val="single" w:sz="4" w:space="0" w:color="000000"/>
              <w:bottom w:val="single" w:sz="4" w:space="0" w:color="000000"/>
              <w:right w:val="single" w:sz="4" w:space="0" w:color="000000"/>
            </w:tcBorders>
          </w:tcPr>
          <w:p w:rsidR="005A7F4E" w:rsidRDefault="005A7F4E" w:rsidP="00787F11">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824" w:type="dxa"/>
            <w:tcBorders>
              <w:top w:val="single" w:sz="4" w:space="0" w:color="000000"/>
              <w:left w:val="single" w:sz="4" w:space="0" w:color="000000"/>
              <w:bottom w:val="single" w:sz="4" w:space="0" w:color="000000"/>
              <w:right w:val="single" w:sz="4" w:space="0" w:color="000000"/>
            </w:tcBorders>
          </w:tcPr>
          <w:p w:rsidR="005A7F4E" w:rsidRDefault="005A7F4E" w:rsidP="00787F11">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5A7F4E" w:rsidTr="00C06CE7">
        <w:tc>
          <w:tcPr>
            <w:tcW w:w="560" w:type="dxa"/>
            <w:tcBorders>
              <w:top w:val="single" w:sz="4" w:space="0" w:color="000000"/>
              <w:left w:val="single" w:sz="4" w:space="0" w:color="000000"/>
              <w:bottom w:val="single" w:sz="4" w:space="0" w:color="000000"/>
              <w:right w:val="single" w:sz="4" w:space="0" w:color="000000"/>
            </w:tcBorders>
          </w:tcPr>
          <w:p w:rsidR="005A7F4E" w:rsidRDefault="005A7F4E">
            <w:pPr>
              <w:spacing w:after="0" w:line="240" w:lineRule="auto"/>
              <w:jc w:val="both"/>
              <w:rPr>
                <w:rFonts w:ascii="Times New Roman" w:hAnsi="Times New Roman"/>
                <w:sz w:val="24"/>
                <w:szCs w:val="24"/>
              </w:rPr>
            </w:pPr>
            <w:r>
              <w:rPr>
                <w:rFonts w:ascii="Times New Roman" w:hAnsi="Times New Roman"/>
                <w:sz w:val="24"/>
                <w:szCs w:val="24"/>
              </w:rPr>
              <w:t>1.</w:t>
            </w:r>
          </w:p>
        </w:tc>
        <w:tc>
          <w:tcPr>
            <w:tcW w:w="3816" w:type="dxa"/>
            <w:tcBorders>
              <w:top w:val="single" w:sz="4" w:space="0" w:color="000000"/>
              <w:left w:val="single" w:sz="4" w:space="0" w:color="000000"/>
              <w:bottom w:val="single" w:sz="4" w:space="0" w:color="000000"/>
              <w:right w:val="single" w:sz="4" w:space="0" w:color="000000"/>
            </w:tcBorders>
          </w:tcPr>
          <w:p w:rsidR="005A7F4E" w:rsidRDefault="005A7F4E">
            <w:pPr>
              <w:spacing w:after="0" w:line="240" w:lineRule="auto"/>
              <w:jc w:val="both"/>
              <w:rPr>
                <w:rFonts w:ascii="Times New Roman" w:hAnsi="Times New Roman"/>
                <w:b/>
                <w:sz w:val="24"/>
                <w:szCs w:val="24"/>
              </w:rPr>
            </w:pPr>
            <w:r>
              <w:rPr>
                <w:rFonts w:ascii="Times New Roman" w:hAnsi="Times New Roman"/>
                <w:b/>
                <w:sz w:val="24"/>
                <w:szCs w:val="24"/>
              </w:rPr>
              <w:t>Общепоселковый фестиваль-конкурс «Маленькая страна»</w:t>
            </w:r>
          </w:p>
        </w:tc>
        <w:tc>
          <w:tcPr>
            <w:tcW w:w="1660" w:type="dxa"/>
            <w:tcBorders>
              <w:top w:val="single" w:sz="4" w:space="0" w:color="000000"/>
              <w:left w:val="single" w:sz="4" w:space="0" w:color="000000"/>
              <w:bottom w:val="single" w:sz="4" w:space="0" w:color="000000"/>
              <w:right w:val="single" w:sz="4" w:space="0" w:color="000000"/>
            </w:tcBorders>
          </w:tcPr>
          <w:p w:rsidR="005A7F4E" w:rsidRDefault="00C06CE7">
            <w:pPr>
              <w:spacing w:after="0" w:line="240" w:lineRule="auto"/>
              <w:jc w:val="both"/>
              <w:rPr>
                <w:rFonts w:ascii="Times New Roman" w:hAnsi="Times New Roman"/>
                <w:sz w:val="24"/>
                <w:szCs w:val="24"/>
              </w:rPr>
            </w:pPr>
            <w:r>
              <w:rPr>
                <w:rFonts w:ascii="Times New Roman" w:hAnsi="Times New Roman"/>
                <w:sz w:val="24"/>
                <w:szCs w:val="24"/>
              </w:rPr>
              <w:t>30.04.2019</w:t>
            </w:r>
          </w:p>
        </w:tc>
        <w:tc>
          <w:tcPr>
            <w:tcW w:w="2305" w:type="dxa"/>
            <w:tcBorders>
              <w:top w:val="single" w:sz="4" w:space="0" w:color="000000"/>
              <w:left w:val="single" w:sz="4" w:space="0" w:color="000000"/>
              <w:bottom w:val="single" w:sz="4" w:space="0" w:color="000000"/>
              <w:right w:val="single" w:sz="4" w:space="0" w:color="000000"/>
            </w:tcBorders>
          </w:tcPr>
          <w:p w:rsidR="005A7F4E" w:rsidRDefault="00C06CE7">
            <w:pPr>
              <w:spacing w:after="0" w:line="240" w:lineRule="auto"/>
              <w:jc w:val="both"/>
              <w:rPr>
                <w:rFonts w:ascii="Times New Roman" w:hAnsi="Times New Roman"/>
                <w:sz w:val="24"/>
                <w:szCs w:val="24"/>
              </w:rPr>
            </w:pPr>
            <w:r>
              <w:rPr>
                <w:rFonts w:ascii="Times New Roman" w:hAnsi="Times New Roman"/>
                <w:sz w:val="24"/>
                <w:szCs w:val="24"/>
              </w:rPr>
              <w:t xml:space="preserve">   ЦДК</w:t>
            </w:r>
          </w:p>
        </w:tc>
        <w:tc>
          <w:tcPr>
            <w:tcW w:w="1903" w:type="dxa"/>
            <w:tcBorders>
              <w:top w:val="single" w:sz="4" w:space="0" w:color="000000"/>
              <w:left w:val="single" w:sz="4" w:space="0" w:color="000000"/>
              <w:bottom w:val="single" w:sz="4" w:space="0" w:color="000000"/>
              <w:right w:val="single" w:sz="4" w:space="0" w:color="000000"/>
            </w:tcBorders>
          </w:tcPr>
          <w:p w:rsidR="00C06CE7" w:rsidRDefault="00C06CE7">
            <w:pPr>
              <w:spacing w:after="0" w:line="240" w:lineRule="auto"/>
              <w:jc w:val="both"/>
              <w:rPr>
                <w:rFonts w:ascii="Times New Roman" w:hAnsi="Times New Roman"/>
                <w:sz w:val="24"/>
                <w:szCs w:val="24"/>
              </w:rPr>
            </w:pPr>
          </w:p>
          <w:p w:rsidR="00C06CE7" w:rsidRDefault="00C06CE7">
            <w:pPr>
              <w:spacing w:after="0" w:line="240" w:lineRule="auto"/>
              <w:jc w:val="both"/>
              <w:rPr>
                <w:rFonts w:ascii="Times New Roman" w:hAnsi="Times New Roman"/>
                <w:sz w:val="24"/>
                <w:szCs w:val="24"/>
              </w:rPr>
            </w:pPr>
          </w:p>
          <w:p w:rsidR="005A7F4E" w:rsidRDefault="00C06CE7">
            <w:pPr>
              <w:spacing w:after="0" w:line="240" w:lineRule="auto"/>
              <w:jc w:val="both"/>
              <w:rPr>
                <w:rFonts w:ascii="Times New Roman" w:hAnsi="Times New Roman"/>
                <w:sz w:val="24"/>
                <w:szCs w:val="24"/>
              </w:rPr>
            </w:pPr>
            <w:r>
              <w:rPr>
                <w:rFonts w:ascii="Times New Roman" w:hAnsi="Times New Roman"/>
                <w:sz w:val="24"/>
                <w:szCs w:val="24"/>
              </w:rPr>
              <w:t xml:space="preserve">       80/57</w:t>
            </w:r>
          </w:p>
        </w:tc>
        <w:tc>
          <w:tcPr>
            <w:tcW w:w="4824" w:type="dxa"/>
            <w:tcBorders>
              <w:top w:val="single" w:sz="4" w:space="0" w:color="000000"/>
              <w:left w:val="single" w:sz="4" w:space="0" w:color="000000"/>
              <w:bottom w:val="single" w:sz="4" w:space="0" w:color="000000"/>
              <w:right w:val="single" w:sz="4" w:space="0" w:color="000000"/>
            </w:tcBorders>
          </w:tcPr>
          <w:p w:rsidR="005A7F4E" w:rsidRPr="005A7F4E" w:rsidRDefault="005A7F4E" w:rsidP="005A7F4E">
            <w:pPr>
              <w:spacing w:after="0" w:line="240" w:lineRule="auto"/>
              <w:jc w:val="both"/>
              <w:rPr>
                <w:rFonts w:ascii="Times New Roman" w:hAnsi="Times New Roman"/>
                <w:color w:val="000000"/>
                <w:sz w:val="24"/>
                <w:szCs w:val="24"/>
                <w:shd w:val="clear" w:color="auto" w:fill="FFFFFF"/>
              </w:rPr>
            </w:pPr>
            <w:r w:rsidRPr="005A7F4E">
              <w:rPr>
                <w:rFonts w:ascii="Times New Roman" w:hAnsi="Times New Roman"/>
                <w:color w:val="000000"/>
                <w:sz w:val="24"/>
                <w:szCs w:val="24"/>
                <w:shd w:val="clear" w:color="auto" w:fill="FFFFFF"/>
              </w:rPr>
              <w:t>XVI традиционный общепоселковый конкурс детского и семейного творчества. В этом году конкурс был посвящён Году театра.</w:t>
            </w:r>
            <w:r w:rsidRPr="005A7F4E">
              <w:rPr>
                <w:rFonts w:ascii="Times New Roman" w:hAnsi="Times New Roman"/>
                <w:color w:val="000000"/>
                <w:sz w:val="24"/>
                <w:szCs w:val="24"/>
              </w:rPr>
              <w:br/>
            </w:r>
            <w:r w:rsidRPr="005A7F4E">
              <w:rPr>
                <w:rFonts w:ascii="Times New Roman" w:hAnsi="Times New Roman"/>
                <w:color w:val="000000"/>
                <w:sz w:val="24"/>
                <w:szCs w:val="24"/>
                <w:shd w:val="clear" w:color="auto" w:fill="FFFFFF"/>
              </w:rPr>
              <w:t>В конкурсе приняли участие воспитанники детских садов и их родители.Участники конкурса порадовали зрителей театральными костюмами и выступлением в творческих конкурсных заданиях: представление – презентация «Премьера», где вместе со своими родными конкурсанты не только рассказали, но и сказку показали о себе и о своей семье. Также ребята приняли участие в импровизированных конкурсах: отгадывали литературных персонажей по описанию, распознавали героям, каких сказок принадлежит реквизит, даже побывали актерами пластического театра. А в завершении конкурса у юных театралов, как у самых именитых артистов был бенефис, где участники вместе с группой поддержки показали яркие творческие номера.</w:t>
            </w:r>
            <w:r w:rsidRPr="005A7F4E">
              <w:rPr>
                <w:rFonts w:ascii="Times New Roman" w:hAnsi="Times New Roman"/>
                <w:color w:val="000000"/>
                <w:sz w:val="24"/>
                <w:szCs w:val="24"/>
                <w:shd w:val="clear" w:color="auto" w:fill="FFFFFF"/>
              </w:rPr>
              <w:br/>
              <w:t>Праздник получился весёлым и интересным. Все участники конкурса - победители, потому творчество не знает границ!</w:t>
            </w:r>
            <w:r w:rsidRPr="005A7F4E">
              <w:rPr>
                <w:rFonts w:ascii="Times New Roman" w:hAnsi="Times New Roman"/>
                <w:color w:val="000000"/>
                <w:sz w:val="24"/>
                <w:szCs w:val="24"/>
                <w:shd w:val="clear" w:color="auto" w:fill="FFFFFF"/>
              </w:rPr>
              <w:br/>
            </w:r>
          </w:p>
        </w:tc>
      </w:tr>
      <w:tr w:rsidR="005A7F4E" w:rsidTr="00C06CE7">
        <w:tc>
          <w:tcPr>
            <w:tcW w:w="560" w:type="dxa"/>
            <w:tcBorders>
              <w:top w:val="single" w:sz="4" w:space="0" w:color="000000"/>
              <w:left w:val="single" w:sz="4" w:space="0" w:color="000000"/>
              <w:bottom w:val="single" w:sz="4" w:space="0" w:color="000000"/>
              <w:right w:val="single" w:sz="4" w:space="0" w:color="000000"/>
            </w:tcBorders>
            <w:hideMark/>
          </w:tcPr>
          <w:p w:rsidR="005A7F4E" w:rsidRDefault="005A7F4E">
            <w:pPr>
              <w:spacing w:after="0" w:line="240" w:lineRule="auto"/>
              <w:jc w:val="both"/>
              <w:rPr>
                <w:rFonts w:ascii="Times New Roman" w:hAnsi="Times New Roman"/>
                <w:sz w:val="24"/>
                <w:szCs w:val="24"/>
              </w:rPr>
            </w:pPr>
            <w:r>
              <w:rPr>
                <w:rFonts w:ascii="Times New Roman" w:hAnsi="Times New Roman"/>
                <w:sz w:val="24"/>
                <w:szCs w:val="24"/>
              </w:rPr>
              <w:t>2.</w:t>
            </w:r>
          </w:p>
        </w:tc>
        <w:tc>
          <w:tcPr>
            <w:tcW w:w="3816" w:type="dxa"/>
            <w:tcBorders>
              <w:top w:val="single" w:sz="4" w:space="0" w:color="000000"/>
              <w:left w:val="single" w:sz="4" w:space="0" w:color="000000"/>
              <w:bottom w:val="single" w:sz="4" w:space="0" w:color="000000"/>
              <w:right w:val="single" w:sz="4" w:space="0" w:color="000000"/>
            </w:tcBorders>
          </w:tcPr>
          <w:p w:rsidR="00C06CE7" w:rsidRPr="00AE4251" w:rsidRDefault="00C06CE7" w:rsidP="00C06CE7">
            <w:pPr>
              <w:spacing w:after="0"/>
              <w:jc w:val="center"/>
              <w:rPr>
                <w:rFonts w:ascii="Times New Roman" w:eastAsia="Calibri" w:hAnsi="Times New Roman"/>
                <w:sz w:val="24"/>
                <w:szCs w:val="24"/>
                <w:lang w:eastAsia="en-US"/>
              </w:rPr>
            </w:pPr>
            <w:r w:rsidRPr="00AE4251">
              <w:rPr>
                <w:rFonts w:ascii="Times New Roman" w:eastAsia="Calibri" w:hAnsi="Times New Roman"/>
                <w:sz w:val="24"/>
                <w:szCs w:val="24"/>
                <w:lang w:val="en-US" w:eastAsia="en-US"/>
              </w:rPr>
              <w:t>XI</w:t>
            </w:r>
            <w:r w:rsidRPr="00AE4251">
              <w:rPr>
                <w:rFonts w:ascii="Times New Roman" w:eastAsia="Calibri" w:hAnsi="Times New Roman"/>
                <w:sz w:val="24"/>
                <w:szCs w:val="24"/>
                <w:lang w:eastAsia="en-US"/>
              </w:rPr>
              <w:t xml:space="preserve"> традиционная общепоселковая выставка-конкурс ДПИ и ИЗО</w:t>
            </w:r>
          </w:p>
          <w:p w:rsidR="00C06CE7" w:rsidRPr="00AE4251" w:rsidRDefault="00C06CE7" w:rsidP="00C06CE7">
            <w:pPr>
              <w:spacing w:after="0" w:line="240" w:lineRule="auto"/>
              <w:jc w:val="center"/>
              <w:rPr>
                <w:rFonts w:ascii="Times New Roman" w:eastAsia="Calibri" w:hAnsi="Times New Roman"/>
                <w:b/>
                <w:sz w:val="24"/>
                <w:szCs w:val="24"/>
                <w:lang w:eastAsia="en-US"/>
              </w:rPr>
            </w:pPr>
            <w:r w:rsidRPr="00AE4251">
              <w:rPr>
                <w:rFonts w:ascii="Times New Roman" w:eastAsia="Calibri" w:hAnsi="Times New Roman"/>
                <w:b/>
                <w:sz w:val="24"/>
                <w:szCs w:val="24"/>
                <w:lang w:eastAsia="en-US"/>
              </w:rPr>
              <w:t>Информационно - просветит.</w:t>
            </w:r>
          </w:p>
          <w:p w:rsidR="005A7F4E" w:rsidRDefault="005A7F4E">
            <w:pPr>
              <w:spacing w:after="0" w:line="240" w:lineRule="auto"/>
              <w:jc w:val="both"/>
              <w:rPr>
                <w:rFonts w:ascii="Times New Roman" w:hAnsi="Times New Roman"/>
                <w:b/>
                <w:sz w:val="24"/>
                <w:szCs w:val="24"/>
              </w:rPr>
            </w:pPr>
          </w:p>
        </w:tc>
        <w:tc>
          <w:tcPr>
            <w:tcW w:w="1660" w:type="dxa"/>
            <w:tcBorders>
              <w:top w:val="single" w:sz="4" w:space="0" w:color="000000"/>
              <w:left w:val="single" w:sz="4" w:space="0" w:color="000000"/>
              <w:bottom w:val="single" w:sz="4" w:space="0" w:color="000000"/>
              <w:right w:val="single" w:sz="4" w:space="0" w:color="000000"/>
            </w:tcBorders>
          </w:tcPr>
          <w:p w:rsidR="005A7F4E" w:rsidRDefault="00C06CE7">
            <w:pPr>
              <w:spacing w:after="0" w:line="240" w:lineRule="auto"/>
              <w:jc w:val="both"/>
              <w:rPr>
                <w:rFonts w:ascii="Times New Roman" w:hAnsi="Times New Roman"/>
                <w:sz w:val="24"/>
                <w:szCs w:val="24"/>
              </w:rPr>
            </w:pPr>
            <w:r>
              <w:rPr>
                <w:rFonts w:ascii="Times New Roman" w:hAnsi="Times New Roman"/>
                <w:sz w:val="24"/>
                <w:szCs w:val="24"/>
              </w:rPr>
              <w:t>18.05-31.05.2019</w:t>
            </w:r>
          </w:p>
        </w:tc>
        <w:tc>
          <w:tcPr>
            <w:tcW w:w="2305" w:type="dxa"/>
            <w:tcBorders>
              <w:top w:val="single" w:sz="4" w:space="0" w:color="000000"/>
              <w:left w:val="single" w:sz="4" w:space="0" w:color="000000"/>
              <w:bottom w:val="single" w:sz="4" w:space="0" w:color="000000"/>
              <w:right w:val="single" w:sz="4" w:space="0" w:color="000000"/>
            </w:tcBorders>
          </w:tcPr>
          <w:p w:rsidR="005A7F4E" w:rsidRDefault="00C06CE7">
            <w:pPr>
              <w:spacing w:after="0" w:line="240" w:lineRule="auto"/>
              <w:jc w:val="both"/>
              <w:rPr>
                <w:rFonts w:ascii="Times New Roman" w:hAnsi="Times New Roman"/>
                <w:sz w:val="24"/>
                <w:szCs w:val="24"/>
              </w:rPr>
            </w:pPr>
            <w:r>
              <w:rPr>
                <w:rFonts w:ascii="Times New Roman" w:hAnsi="Times New Roman"/>
                <w:sz w:val="24"/>
                <w:szCs w:val="24"/>
              </w:rPr>
              <w:t>Фойе ЦДК</w:t>
            </w:r>
          </w:p>
        </w:tc>
        <w:tc>
          <w:tcPr>
            <w:tcW w:w="1903" w:type="dxa"/>
            <w:tcBorders>
              <w:top w:val="single" w:sz="4" w:space="0" w:color="000000"/>
              <w:left w:val="single" w:sz="4" w:space="0" w:color="000000"/>
              <w:bottom w:val="single" w:sz="4" w:space="0" w:color="000000"/>
              <w:right w:val="single" w:sz="4" w:space="0" w:color="000000"/>
            </w:tcBorders>
          </w:tcPr>
          <w:p w:rsidR="00C06CE7" w:rsidRPr="00C06CE7" w:rsidRDefault="00C06CE7" w:rsidP="00C06CE7">
            <w:pPr>
              <w:spacing w:after="0" w:line="240" w:lineRule="auto"/>
              <w:jc w:val="center"/>
              <w:rPr>
                <w:rFonts w:ascii="Times New Roman" w:eastAsia="Calibri" w:hAnsi="Times New Roman"/>
                <w:lang w:eastAsia="en-US"/>
              </w:rPr>
            </w:pPr>
            <w:r w:rsidRPr="00C06CE7">
              <w:rPr>
                <w:rFonts w:ascii="Times New Roman" w:eastAsia="Calibri" w:hAnsi="Times New Roman"/>
                <w:lang w:eastAsia="en-US"/>
              </w:rPr>
              <w:t>Дети до 14 лет –  42 чел</w:t>
            </w:r>
          </w:p>
          <w:p w:rsidR="00C06CE7" w:rsidRPr="00C06CE7" w:rsidRDefault="00C06CE7" w:rsidP="00C06CE7">
            <w:pPr>
              <w:spacing w:after="0" w:line="240" w:lineRule="auto"/>
              <w:jc w:val="center"/>
              <w:rPr>
                <w:rFonts w:ascii="Times New Roman" w:eastAsia="Calibri" w:hAnsi="Times New Roman"/>
                <w:lang w:eastAsia="en-US"/>
              </w:rPr>
            </w:pPr>
            <w:r w:rsidRPr="00C06CE7">
              <w:rPr>
                <w:rFonts w:ascii="Times New Roman" w:eastAsia="Calibri" w:hAnsi="Times New Roman"/>
                <w:lang w:eastAsia="en-US"/>
              </w:rPr>
              <w:t>15-17 лет – 10 чел</w:t>
            </w:r>
          </w:p>
          <w:p w:rsidR="00C06CE7" w:rsidRPr="00C06CE7" w:rsidRDefault="00C06CE7" w:rsidP="00C06CE7">
            <w:pPr>
              <w:spacing w:after="0" w:line="240" w:lineRule="auto"/>
              <w:jc w:val="center"/>
              <w:rPr>
                <w:rFonts w:ascii="Times New Roman" w:eastAsia="Calibri" w:hAnsi="Times New Roman"/>
                <w:lang w:eastAsia="en-US"/>
              </w:rPr>
            </w:pPr>
            <w:r w:rsidRPr="00C06CE7">
              <w:rPr>
                <w:rFonts w:ascii="Times New Roman" w:eastAsia="Calibri" w:hAnsi="Times New Roman"/>
                <w:lang w:eastAsia="en-US"/>
              </w:rPr>
              <w:t>25-54 лет –  10 чел</w:t>
            </w:r>
          </w:p>
          <w:p w:rsidR="005A7F4E" w:rsidRDefault="00C06CE7" w:rsidP="00C06CE7">
            <w:pPr>
              <w:spacing w:after="0" w:line="240" w:lineRule="auto"/>
              <w:jc w:val="both"/>
              <w:rPr>
                <w:rFonts w:ascii="Times New Roman" w:hAnsi="Times New Roman"/>
                <w:sz w:val="24"/>
                <w:szCs w:val="24"/>
              </w:rPr>
            </w:pPr>
            <w:r w:rsidRPr="00C06CE7">
              <w:rPr>
                <w:rFonts w:ascii="Times New Roman" w:eastAsia="Calibri" w:hAnsi="Times New Roman"/>
                <w:lang w:eastAsia="en-US"/>
              </w:rPr>
              <w:t>(Женский хобби-клуб «Мастерица», ЛО ДПИ «Рукодельница»)</w:t>
            </w:r>
            <w:r>
              <w:rPr>
                <w:rFonts w:ascii="Times New Roman" w:eastAsia="Calibri" w:hAnsi="Times New Roman"/>
                <w:lang w:eastAsia="en-US"/>
              </w:rPr>
              <w:t>- 12чел./ 380</w:t>
            </w:r>
          </w:p>
        </w:tc>
        <w:tc>
          <w:tcPr>
            <w:tcW w:w="4824" w:type="dxa"/>
            <w:tcBorders>
              <w:top w:val="single" w:sz="4" w:space="0" w:color="000000"/>
              <w:left w:val="single" w:sz="4" w:space="0" w:color="000000"/>
              <w:bottom w:val="single" w:sz="4" w:space="0" w:color="000000"/>
              <w:right w:val="single" w:sz="4" w:space="0" w:color="000000"/>
            </w:tcBorders>
          </w:tcPr>
          <w:p w:rsidR="005A7F4E" w:rsidRDefault="00C06CE7">
            <w:pPr>
              <w:spacing w:after="0" w:line="240" w:lineRule="auto"/>
              <w:jc w:val="both"/>
              <w:rPr>
                <w:rFonts w:ascii="Times New Roman" w:hAnsi="Times New Roman"/>
                <w:sz w:val="24"/>
                <w:szCs w:val="24"/>
              </w:rPr>
            </w:pPr>
            <w:r>
              <w:rPr>
                <w:rFonts w:ascii="Times New Roman" w:hAnsi="Times New Roman"/>
                <w:sz w:val="24"/>
                <w:szCs w:val="24"/>
              </w:rPr>
              <w:t>Выставка работ декоративно-прикладного и изобразительного искусства. В выставке приняли участие как дети, так и взрослые, семьи.</w:t>
            </w:r>
          </w:p>
        </w:tc>
      </w:tr>
      <w:tr w:rsidR="005A7F4E" w:rsidTr="00C06CE7">
        <w:tc>
          <w:tcPr>
            <w:tcW w:w="560" w:type="dxa"/>
            <w:tcBorders>
              <w:top w:val="single" w:sz="4" w:space="0" w:color="000000"/>
              <w:left w:val="single" w:sz="4" w:space="0" w:color="000000"/>
              <w:bottom w:val="single" w:sz="4" w:space="0" w:color="000000"/>
              <w:right w:val="single" w:sz="4" w:space="0" w:color="000000"/>
            </w:tcBorders>
            <w:hideMark/>
          </w:tcPr>
          <w:p w:rsidR="005A7F4E" w:rsidRDefault="005A7F4E">
            <w:pPr>
              <w:spacing w:after="0" w:line="240" w:lineRule="auto"/>
              <w:jc w:val="both"/>
              <w:rPr>
                <w:rFonts w:ascii="Times New Roman" w:hAnsi="Times New Roman"/>
                <w:sz w:val="24"/>
                <w:szCs w:val="24"/>
              </w:rPr>
            </w:pPr>
            <w:r>
              <w:rPr>
                <w:rFonts w:ascii="Times New Roman" w:hAnsi="Times New Roman"/>
                <w:sz w:val="24"/>
                <w:szCs w:val="24"/>
              </w:rPr>
              <w:t>3.</w:t>
            </w:r>
          </w:p>
        </w:tc>
        <w:tc>
          <w:tcPr>
            <w:tcW w:w="3816" w:type="dxa"/>
            <w:tcBorders>
              <w:top w:val="single" w:sz="4" w:space="0" w:color="000000"/>
              <w:left w:val="single" w:sz="4" w:space="0" w:color="000000"/>
              <w:bottom w:val="single" w:sz="4" w:space="0" w:color="000000"/>
              <w:right w:val="single" w:sz="4" w:space="0" w:color="000000"/>
            </w:tcBorders>
          </w:tcPr>
          <w:p w:rsidR="00C06CE7" w:rsidRPr="00AE4251" w:rsidRDefault="00C06CE7" w:rsidP="00C06CE7">
            <w:pPr>
              <w:spacing w:after="0" w:line="240" w:lineRule="auto"/>
              <w:jc w:val="center"/>
              <w:rPr>
                <w:rFonts w:ascii="Times New Roman" w:eastAsia="Calibri" w:hAnsi="Times New Roman"/>
                <w:sz w:val="24"/>
                <w:szCs w:val="24"/>
                <w:lang w:eastAsia="en-US"/>
              </w:rPr>
            </w:pPr>
            <w:r w:rsidRPr="00AE4251">
              <w:rPr>
                <w:rFonts w:ascii="Times New Roman" w:eastAsia="Calibri" w:hAnsi="Times New Roman"/>
                <w:sz w:val="24"/>
                <w:szCs w:val="24"/>
                <w:lang w:eastAsia="en-US"/>
              </w:rPr>
              <w:t xml:space="preserve">Семейный праздник </w:t>
            </w:r>
          </w:p>
          <w:p w:rsidR="00C06CE7" w:rsidRPr="00AE4251" w:rsidRDefault="00C06CE7" w:rsidP="00C06CE7">
            <w:pPr>
              <w:spacing w:after="0" w:line="240" w:lineRule="auto"/>
              <w:jc w:val="center"/>
              <w:rPr>
                <w:rFonts w:ascii="Times New Roman" w:eastAsia="Calibri" w:hAnsi="Times New Roman"/>
                <w:b/>
                <w:sz w:val="24"/>
                <w:szCs w:val="24"/>
                <w:lang w:eastAsia="en-US"/>
              </w:rPr>
            </w:pPr>
            <w:r w:rsidRPr="00AE4251">
              <w:rPr>
                <w:rFonts w:ascii="Times New Roman" w:eastAsia="Calibri" w:hAnsi="Times New Roman"/>
                <w:b/>
                <w:sz w:val="24"/>
                <w:szCs w:val="24"/>
                <w:lang w:eastAsia="en-US"/>
              </w:rPr>
              <w:t>Культурно-досуговое мероприятие</w:t>
            </w:r>
          </w:p>
          <w:p w:rsidR="005A7F4E" w:rsidRDefault="00C06CE7" w:rsidP="00C06CE7">
            <w:pPr>
              <w:spacing w:after="0" w:line="240" w:lineRule="auto"/>
              <w:jc w:val="both"/>
              <w:rPr>
                <w:rFonts w:ascii="Times New Roman" w:hAnsi="Times New Roman"/>
                <w:sz w:val="24"/>
                <w:szCs w:val="24"/>
              </w:rPr>
            </w:pPr>
            <w:r w:rsidRPr="00AE4251">
              <w:rPr>
                <w:rFonts w:ascii="Times New Roman" w:eastAsia="Calibri" w:hAnsi="Times New Roman"/>
                <w:b/>
                <w:sz w:val="24"/>
                <w:szCs w:val="24"/>
                <w:lang w:eastAsia="en-US"/>
              </w:rPr>
              <w:t xml:space="preserve">              Работа с семьей</w:t>
            </w:r>
          </w:p>
        </w:tc>
        <w:tc>
          <w:tcPr>
            <w:tcW w:w="1660" w:type="dxa"/>
            <w:tcBorders>
              <w:top w:val="single" w:sz="4" w:space="0" w:color="000000"/>
              <w:left w:val="single" w:sz="4" w:space="0" w:color="000000"/>
              <w:bottom w:val="single" w:sz="4" w:space="0" w:color="000000"/>
              <w:right w:val="single" w:sz="4" w:space="0" w:color="000000"/>
            </w:tcBorders>
          </w:tcPr>
          <w:p w:rsidR="005A7F4E" w:rsidRDefault="00C06CE7">
            <w:pPr>
              <w:spacing w:after="0" w:line="240" w:lineRule="auto"/>
              <w:jc w:val="both"/>
              <w:rPr>
                <w:rFonts w:ascii="Times New Roman" w:hAnsi="Times New Roman"/>
                <w:sz w:val="24"/>
                <w:szCs w:val="24"/>
              </w:rPr>
            </w:pPr>
            <w:r>
              <w:rPr>
                <w:rFonts w:ascii="Times New Roman" w:hAnsi="Times New Roman"/>
                <w:sz w:val="24"/>
                <w:szCs w:val="24"/>
              </w:rPr>
              <w:t>1.12.2019</w:t>
            </w:r>
          </w:p>
        </w:tc>
        <w:tc>
          <w:tcPr>
            <w:tcW w:w="2305" w:type="dxa"/>
            <w:tcBorders>
              <w:top w:val="single" w:sz="4" w:space="0" w:color="000000"/>
              <w:left w:val="single" w:sz="4" w:space="0" w:color="000000"/>
              <w:bottom w:val="single" w:sz="4" w:space="0" w:color="000000"/>
              <w:right w:val="single" w:sz="4" w:space="0" w:color="000000"/>
            </w:tcBorders>
          </w:tcPr>
          <w:p w:rsidR="005A7F4E" w:rsidRDefault="00C06CE7">
            <w:pPr>
              <w:spacing w:after="0" w:line="240" w:lineRule="auto"/>
              <w:jc w:val="both"/>
              <w:rPr>
                <w:rFonts w:ascii="Times New Roman" w:hAnsi="Times New Roman"/>
                <w:sz w:val="24"/>
                <w:szCs w:val="24"/>
              </w:rPr>
            </w:pPr>
            <w:r>
              <w:rPr>
                <w:rFonts w:ascii="Times New Roman" w:hAnsi="Times New Roman"/>
                <w:sz w:val="24"/>
                <w:szCs w:val="24"/>
              </w:rPr>
              <w:t>Фойе ЦДК</w:t>
            </w:r>
          </w:p>
        </w:tc>
        <w:tc>
          <w:tcPr>
            <w:tcW w:w="1903" w:type="dxa"/>
            <w:tcBorders>
              <w:top w:val="single" w:sz="4" w:space="0" w:color="000000"/>
              <w:left w:val="single" w:sz="4" w:space="0" w:color="000000"/>
              <w:bottom w:val="single" w:sz="4" w:space="0" w:color="000000"/>
              <w:right w:val="single" w:sz="4" w:space="0" w:color="000000"/>
            </w:tcBorders>
          </w:tcPr>
          <w:p w:rsidR="005A7F4E" w:rsidRDefault="00C06CE7">
            <w:pPr>
              <w:spacing w:after="0" w:line="240" w:lineRule="auto"/>
              <w:jc w:val="both"/>
              <w:rPr>
                <w:rFonts w:ascii="Times New Roman" w:hAnsi="Times New Roman"/>
                <w:sz w:val="24"/>
                <w:szCs w:val="24"/>
              </w:rPr>
            </w:pPr>
            <w:r>
              <w:rPr>
                <w:rFonts w:ascii="Times New Roman" w:hAnsi="Times New Roman"/>
                <w:sz w:val="24"/>
                <w:szCs w:val="24"/>
              </w:rPr>
              <w:t>5/81</w:t>
            </w:r>
          </w:p>
        </w:tc>
        <w:tc>
          <w:tcPr>
            <w:tcW w:w="4824" w:type="dxa"/>
            <w:tcBorders>
              <w:top w:val="single" w:sz="4" w:space="0" w:color="000000"/>
              <w:left w:val="single" w:sz="4" w:space="0" w:color="000000"/>
              <w:bottom w:val="single" w:sz="4" w:space="0" w:color="000000"/>
              <w:right w:val="single" w:sz="4" w:space="0" w:color="000000"/>
            </w:tcBorders>
          </w:tcPr>
          <w:p w:rsidR="00C06CE7" w:rsidRPr="00D6323A" w:rsidRDefault="00C06CE7" w:rsidP="00C06CE7">
            <w:pPr>
              <w:spacing w:after="0" w:line="240" w:lineRule="auto"/>
              <w:jc w:val="both"/>
              <w:rPr>
                <w:rFonts w:ascii="Times New Roman" w:hAnsi="Times New Roman"/>
                <w:sz w:val="24"/>
                <w:szCs w:val="24"/>
              </w:rPr>
            </w:pPr>
            <w:r w:rsidRPr="00D6323A">
              <w:rPr>
                <w:rFonts w:ascii="Times New Roman" w:hAnsi="Times New Roman"/>
                <w:sz w:val="24"/>
                <w:szCs w:val="24"/>
              </w:rPr>
              <w:t xml:space="preserve">    </w:t>
            </w:r>
            <w:r>
              <w:rPr>
                <w:rFonts w:ascii="Times New Roman" w:hAnsi="Times New Roman"/>
                <w:sz w:val="24"/>
                <w:szCs w:val="24"/>
              </w:rPr>
              <w:t>Семейный вечер отдыха , посвящённый Дню матери.</w:t>
            </w:r>
            <w:r w:rsidRPr="00D6323A">
              <w:rPr>
                <w:rFonts w:ascii="Times New Roman" w:hAnsi="Times New Roman"/>
                <w:sz w:val="24"/>
                <w:szCs w:val="24"/>
              </w:rPr>
              <w:t xml:space="preserve">   Мамы</w:t>
            </w:r>
            <w:r>
              <w:rPr>
                <w:rFonts w:ascii="Times New Roman" w:hAnsi="Times New Roman"/>
                <w:sz w:val="24"/>
                <w:szCs w:val="24"/>
              </w:rPr>
              <w:t xml:space="preserve"> и ребята показали </w:t>
            </w:r>
            <w:r w:rsidRPr="00D6323A">
              <w:rPr>
                <w:rFonts w:ascii="Times New Roman" w:hAnsi="Times New Roman"/>
                <w:sz w:val="24"/>
                <w:szCs w:val="24"/>
              </w:rPr>
              <w:t xml:space="preserve">свою взаимовыручку, сплоченность, принимая участие в совместных конкурсах «Узнай маму по голосу», «Чья пара быстрее», «Дружная команда» и т.д. </w:t>
            </w:r>
          </w:p>
          <w:p w:rsidR="00C06CE7" w:rsidRPr="00D6323A" w:rsidRDefault="00C06CE7" w:rsidP="00C06CE7">
            <w:pPr>
              <w:spacing w:after="0" w:line="240" w:lineRule="auto"/>
              <w:jc w:val="both"/>
              <w:rPr>
                <w:rFonts w:ascii="Times New Roman" w:hAnsi="Times New Roman"/>
                <w:sz w:val="24"/>
                <w:szCs w:val="24"/>
              </w:rPr>
            </w:pPr>
            <w:r w:rsidRPr="00D6323A">
              <w:rPr>
                <w:rFonts w:ascii="Times New Roman" w:hAnsi="Times New Roman"/>
                <w:sz w:val="24"/>
                <w:szCs w:val="24"/>
              </w:rPr>
              <w:t xml:space="preserve">       В завершении праздника ребята подарили своим мамам небольшие сувениры, сделанные своими руками.</w:t>
            </w:r>
          </w:p>
          <w:p w:rsidR="005A7F4E" w:rsidRDefault="00C06CE7" w:rsidP="00C06CE7">
            <w:pPr>
              <w:spacing w:after="0" w:line="240" w:lineRule="auto"/>
              <w:jc w:val="both"/>
              <w:rPr>
                <w:rFonts w:ascii="Times New Roman" w:hAnsi="Times New Roman"/>
                <w:sz w:val="24"/>
                <w:szCs w:val="24"/>
              </w:rPr>
            </w:pPr>
            <w:r w:rsidRPr="00D6323A">
              <w:rPr>
                <w:rFonts w:ascii="Times New Roman" w:hAnsi="Times New Roman"/>
                <w:sz w:val="24"/>
                <w:szCs w:val="24"/>
              </w:rPr>
              <w:t xml:space="preserve">      Цель данного мероприятия: укрепление семейных отношений между детьми и родителями, показать актуальность бережного отношения к семейным ценностям, вовлечение населения в активный культурный досуг.</w:t>
            </w:r>
          </w:p>
        </w:tc>
      </w:tr>
    </w:tbl>
    <w:p w:rsidR="004E1777" w:rsidRDefault="004E1777" w:rsidP="004E1777">
      <w:pPr>
        <w:spacing w:after="0" w:line="240" w:lineRule="auto"/>
        <w:rPr>
          <w:rFonts w:ascii="Times New Roman" w:hAnsi="Times New Roman"/>
          <w:b/>
          <w:sz w:val="24"/>
          <w:szCs w:val="24"/>
        </w:rPr>
      </w:pPr>
    </w:p>
    <w:p w:rsidR="004E1777" w:rsidRDefault="004E1777" w:rsidP="004E1777">
      <w:pPr>
        <w:spacing w:after="0" w:line="240" w:lineRule="auto"/>
        <w:jc w:val="both"/>
        <w:rPr>
          <w:rFonts w:ascii="Times New Roman" w:hAnsi="Times New Roman"/>
          <w:b/>
          <w:sz w:val="24"/>
          <w:szCs w:val="24"/>
        </w:rPr>
      </w:pPr>
      <w:r>
        <w:rPr>
          <w:rFonts w:ascii="Times New Roman" w:hAnsi="Times New Roman"/>
          <w:b/>
          <w:sz w:val="24"/>
          <w:szCs w:val="24"/>
          <w:u w:val="single"/>
        </w:rPr>
        <w:t xml:space="preserve">АНАЛИЗ </w:t>
      </w:r>
      <w:r>
        <w:rPr>
          <w:rFonts w:ascii="Times New Roman" w:hAnsi="Times New Roman"/>
          <w:b/>
          <w:sz w:val="24"/>
          <w:szCs w:val="24"/>
        </w:rPr>
        <w:t>РАБОТЫ ПО НАПРАВЛЕНИЮ:</w:t>
      </w:r>
    </w:p>
    <w:p w:rsidR="00C06CE7" w:rsidRDefault="00C06CE7" w:rsidP="004E1777">
      <w:pPr>
        <w:spacing w:after="0" w:line="240" w:lineRule="auto"/>
        <w:jc w:val="both"/>
        <w:rPr>
          <w:rFonts w:ascii="Times New Roman" w:hAnsi="Times New Roman"/>
          <w:b/>
          <w:sz w:val="24"/>
          <w:szCs w:val="24"/>
        </w:rPr>
      </w:pPr>
    </w:p>
    <w:p w:rsidR="00C06CE7" w:rsidRDefault="00C06CE7" w:rsidP="00C06CE7">
      <w:pPr>
        <w:spacing w:after="0" w:line="240" w:lineRule="auto"/>
        <w:jc w:val="both"/>
        <w:rPr>
          <w:rFonts w:ascii="Times New Roman" w:hAnsi="Times New Roman"/>
          <w:sz w:val="24"/>
          <w:szCs w:val="24"/>
        </w:rPr>
      </w:pPr>
      <w:r>
        <w:rPr>
          <w:rFonts w:ascii="Times New Roman" w:hAnsi="Times New Roman"/>
          <w:sz w:val="24"/>
          <w:szCs w:val="24"/>
        </w:rPr>
        <w:t>В рамках работы по формированию и популяризации семейных ценностей в ЗЦДК идет ежегодная целенаправленная работа, с использованием различных форм и методов культурно-досуговой деятельности: руководителем клубных формирований по направлению работы с детьми (клуб выходного дня «Непоседа, ЛО декоративно-прикладного искусства «Рукодельница»), руководителями детских коллективов: образцового самодеятельного коллектива ансамбля танца «Ветер перемен», образцового самодеятельного коллектива музыкального театра «Тилли-Бом», образцового самодеятельного коллектива «Эстрадная вокальная студия», а также другими специалистами ЗЦДК.</w:t>
      </w:r>
    </w:p>
    <w:p w:rsidR="00C06CE7" w:rsidRDefault="00C06CE7" w:rsidP="00C06CE7">
      <w:pPr>
        <w:spacing w:after="0" w:line="240" w:lineRule="auto"/>
        <w:jc w:val="both"/>
        <w:rPr>
          <w:rFonts w:ascii="Times New Roman" w:hAnsi="Times New Roman"/>
          <w:sz w:val="24"/>
          <w:szCs w:val="24"/>
        </w:rPr>
      </w:pPr>
      <w:r>
        <w:rPr>
          <w:rFonts w:ascii="Times New Roman" w:hAnsi="Times New Roman"/>
          <w:sz w:val="24"/>
          <w:szCs w:val="24"/>
        </w:rPr>
        <w:t xml:space="preserve">  Мероприятия, прове</w:t>
      </w:r>
      <w:r w:rsidR="006504B4">
        <w:rPr>
          <w:rFonts w:ascii="Times New Roman" w:hAnsi="Times New Roman"/>
          <w:sz w:val="24"/>
          <w:szCs w:val="24"/>
        </w:rPr>
        <w:t>денные в этом направлении в 2019</w:t>
      </w:r>
      <w:r>
        <w:rPr>
          <w:rFonts w:ascii="Times New Roman" w:hAnsi="Times New Roman"/>
          <w:sz w:val="24"/>
          <w:szCs w:val="24"/>
        </w:rPr>
        <w:t xml:space="preserve"> году  помогают упрочить семейные отношения и укрепить связь между детьми и родителями. Когда дети находятся в тесной взаимосвязи с родителями, дети раскрываются, у них исчезают комплексы, они очень чутко воспринимают поддержку и опору своих родителей. При построении сценария специалистом по работе с детьми выбираются такие формы культурно – досуговой деятельности, чтобы ребенок смог почувствовать и осознать: что мама и папа для него не только родитель, но и друг, с которым можно поделиться своими чувствами и переживаниями. </w:t>
      </w:r>
    </w:p>
    <w:p w:rsidR="00C06CE7" w:rsidRDefault="00C06CE7" w:rsidP="00C06CE7">
      <w:pPr>
        <w:spacing w:after="0" w:line="240" w:lineRule="auto"/>
        <w:jc w:val="both"/>
        <w:rPr>
          <w:rFonts w:ascii="Times New Roman" w:hAnsi="Times New Roman"/>
          <w:sz w:val="24"/>
          <w:szCs w:val="24"/>
        </w:rPr>
      </w:pPr>
      <w:r>
        <w:rPr>
          <w:rFonts w:ascii="Times New Roman" w:hAnsi="Times New Roman"/>
          <w:bCs/>
          <w:sz w:val="24"/>
          <w:szCs w:val="24"/>
        </w:rPr>
        <w:t xml:space="preserve">                    В плане развития семейного творческого досуга в течение  года образована и плодотворно работает младшая группа, входящая в состав ЛО ДПИ «Рукодельница». В состав этой группы входят дети от 5 лет и их родители. Еженедельно проводятся занятия, на которых дети и их родители выполняют совместные творческие работы.</w:t>
      </w:r>
    </w:p>
    <w:p w:rsidR="00C06CE7" w:rsidRDefault="00C06CE7" w:rsidP="00C06CE7">
      <w:pPr>
        <w:spacing w:after="0" w:line="240" w:lineRule="auto"/>
        <w:jc w:val="both"/>
        <w:rPr>
          <w:rFonts w:ascii="Times New Roman" w:hAnsi="Times New Roman"/>
          <w:sz w:val="24"/>
          <w:szCs w:val="24"/>
        </w:rPr>
      </w:pPr>
      <w:r>
        <w:rPr>
          <w:rFonts w:ascii="Times New Roman" w:hAnsi="Times New Roman"/>
          <w:sz w:val="24"/>
          <w:szCs w:val="24"/>
        </w:rPr>
        <w:t>Также для выявления новых творческих семейных союзов и пропаганды семейного творчества ежегодно руководитель клубных формирований по направлению работы с детьми совместно со специалистами МБДОУ на базе ЦДК проводится, уже ставший традиционным,  общепоселковый конкурс «Маленькая страна» (мероприятие проводится ежегодно с 2003г.) Для достижения поставленной цели специалистом по работе с детьми на протяжении года осуществляется сотрудничество со специалистами образовательных учреждений г.п. Зеленоборский: составляются ежегодные сводные перспективные планы работ, методические разработки, оказывается взаимная методическая помощь в организации мероприятий и т.д.  Уже несколько лет МБУК ЗЦДК работает на основе социального партнерства со всеми образовательными учреждениями и учреждениями культуры поселка  (ЦБС, МБДОУ ДС № 14 «Берёзка», МБДОУ ДС № 57 «Родничок», МБДОУ ДС № 32).</w:t>
      </w:r>
    </w:p>
    <w:p w:rsidR="006504B4" w:rsidRDefault="006504B4" w:rsidP="006504B4">
      <w:pPr>
        <w:spacing w:after="0" w:line="240" w:lineRule="auto"/>
        <w:rPr>
          <w:rFonts w:ascii="Times New Roman" w:hAnsi="Times New Roman"/>
          <w:b/>
          <w:color w:val="000000"/>
          <w:sz w:val="24"/>
          <w:szCs w:val="24"/>
        </w:rPr>
      </w:pPr>
    </w:p>
    <w:p w:rsidR="006504B4" w:rsidRDefault="006504B4" w:rsidP="006504B4">
      <w:pPr>
        <w:spacing w:after="0" w:line="240" w:lineRule="auto"/>
        <w:rPr>
          <w:rFonts w:ascii="Times New Roman" w:hAnsi="Times New Roman"/>
          <w:b/>
          <w:color w:val="000000"/>
          <w:sz w:val="24"/>
          <w:szCs w:val="24"/>
        </w:rPr>
      </w:pPr>
    </w:p>
    <w:p w:rsidR="006504B4" w:rsidRDefault="006504B4" w:rsidP="006504B4">
      <w:pPr>
        <w:spacing w:after="0" w:line="240" w:lineRule="auto"/>
        <w:rPr>
          <w:rFonts w:ascii="Times New Roman" w:hAnsi="Times New Roman"/>
          <w:b/>
          <w:color w:val="000000"/>
          <w:sz w:val="24"/>
          <w:szCs w:val="24"/>
        </w:rPr>
      </w:pPr>
    </w:p>
    <w:p w:rsidR="006504B4" w:rsidRDefault="006504B4" w:rsidP="006504B4">
      <w:pPr>
        <w:spacing w:after="0" w:line="240" w:lineRule="auto"/>
        <w:rPr>
          <w:rFonts w:ascii="Times New Roman" w:hAnsi="Times New Roman"/>
          <w:b/>
          <w:color w:val="000000"/>
          <w:sz w:val="24"/>
          <w:szCs w:val="24"/>
        </w:rPr>
      </w:pPr>
      <w:r>
        <w:rPr>
          <w:rFonts w:ascii="Times New Roman" w:hAnsi="Times New Roman"/>
          <w:b/>
          <w:color w:val="000000"/>
          <w:sz w:val="24"/>
          <w:szCs w:val="24"/>
        </w:rPr>
        <w:t>ДК  «Восток»: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6504B4" w:rsidTr="00787F11">
        <w:tc>
          <w:tcPr>
            <w:tcW w:w="1242"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С</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С</w:t>
            </w:r>
            <w:r>
              <w:rPr>
                <w:rFonts w:ascii="Times New Roman" w:hAnsi="Times New Roman"/>
                <w:b/>
                <w:color w:val="000000"/>
                <w:sz w:val="24"/>
                <w:szCs w:val="24"/>
              </w:rPr>
              <w:t>, %</w:t>
            </w:r>
          </w:p>
        </w:tc>
      </w:tr>
      <w:tr w:rsidR="006504B4" w:rsidTr="00787F11">
        <w:tc>
          <w:tcPr>
            <w:tcW w:w="1242"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6504B4" w:rsidRPr="002576DE" w:rsidRDefault="006504B4" w:rsidP="00787F11">
            <w:pPr>
              <w:spacing w:after="0" w:line="240" w:lineRule="auto"/>
              <w:rPr>
                <w:rFonts w:ascii="Times New Roman" w:hAnsi="Times New Roman"/>
                <w:sz w:val="24"/>
                <w:szCs w:val="24"/>
              </w:rPr>
            </w:pPr>
            <w:r>
              <w:rPr>
                <w:rFonts w:ascii="Times New Roman" w:hAnsi="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rsidR="006504B4" w:rsidRPr="00064E27" w:rsidRDefault="006504B4" w:rsidP="00787F11">
            <w:pPr>
              <w:spacing w:after="0" w:line="240" w:lineRule="auto"/>
              <w:rPr>
                <w:rFonts w:ascii="Times New Roman" w:hAnsi="Times New Roman"/>
                <w:sz w:val="24"/>
                <w:szCs w:val="24"/>
              </w:rPr>
            </w:pPr>
            <w:r>
              <w:rPr>
                <w:rFonts w:ascii="Times New Roman" w:hAnsi="Times New Roman"/>
                <w:sz w:val="24"/>
                <w:szCs w:val="24"/>
              </w:rPr>
              <w:t>312</w:t>
            </w:r>
          </w:p>
        </w:tc>
        <w:tc>
          <w:tcPr>
            <w:tcW w:w="2126" w:type="dxa"/>
            <w:tcBorders>
              <w:top w:val="single" w:sz="4" w:space="0" w:color="000000"/>
              <w:left w:val="single" w:sz="4" w:space="0" w:color="000000"/>
              <w:bottom w:val="single" w:sz="4" w:space="0" w:color="000000"/>
              <w:right w:val="single" w:sz="4" w:space="0" w:color="000000"/>
            </w:tcBorders>
          </w:tcPr>
          <w:p w:rsidR="006504B4" w:rsidRPr="00064E27" w:rsidRDefault="006504B4" w:rsidP="00787F11">
            <w:pPr>
              <w:spacing w:after="0" w:line="240" w:lineRule="auto"/>
              <w:rPr>
                <w:rFonts w:ascii="Times New Roman" w:hAnsi="Times New Roman"/>
                <w:sz w:val="24"/>
                <w:szCs w:val="24"/>
              </w:rPr>
            </w:pPr>
            <w:r>
              <w:rPr>
                <w:rFonts w:ascii="Times New Roman" w:hAnsi="Times New Roman"/>
                <w:sz w:val="24"/>
                <w:szCs w:val="24"/>
              </w:rPr>
              <w:t>18,9%</w:t>
            </w:r>
          </w:p>
        </w:tc>
      </w:tr>
      <w:tr w:rsidR="006504B4" w:rsidTr="00787F11">
        <w:tc>
          <w:tcPr>
            <w:tcW w:w="1242"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6504B4" w:rsidRPr="00064E27" w:rsidRDefault="006504B4" w:rsidP="00787F11">
            <w:pPr>
              <w:spacing w:after="0" w:line="240" w:lineRule="auto"/>
              <w:rPr>
                <w:rFonts w:ascii="Times New Roman" w:hAnsi="Times New Roman"/>
                <w:sz w:val="24"/>
                <w:szCs w:val="24"/>
              </w:rPr>
            </w:pPr>
            <w:r>
              <w:rPr>
                <w:rFonts w:ascii="Times New Roman" w:hAnsi="Times New Roman"/>
                <w:sz w:val="24"/>
                <w:szCs w:val="24"/>
              </w:rPr>
              <w:t>38</w:t>
            </w:r>
          </w:p>
        </w:tc>
        <w:tc>
          <w:tcPr>
            <w:tcW w:w="2268" w:type="dxa"/>
            <w:tcBorders>
              <w:top w:val="single" w:sz="4" w:space="0" w:color="000000"/>
              <w:left w:val="single" w:sz="4" w:space="0" w:color="000000"/>
              <w:bottom w:val="single" w:sz="4" w:space="0" w:color="000000"/>
              <w:right w:val="single" w:sz="4" w:space="0" w:color="000000"/>
            </w:tcBorders>
          </w:tcPr>
          <w:p w:rsidR="006504B4" w:rsidRPr="00064E27" w:rsidRDefault="006504B4" w:rsidP="00787F11">
            <w:pPr>
              <w:spacing w:after="0" w:line="240" w:lineRule="auto"/>
              <w:rPr>
                <w:rFonts w:ascii="Times New Roman" w:hAnsi="Times New Roman"/>
                <w:sz w:val="24"/>
                <w:szCs w:val="24"/>
              </w:rPr>
            </w:pPr>
            <w:r>
              <w:rPr>
                <w:rFonts w:ascii="Times New Roman" w:hAnsi="Times New Roman"/>
                <w:sz w:val="24"/>
                <w:szCs w:val="24"/>
              </w:rPr>
              <w:t>245</w:t>
            </w:r>
          </w:p>
        </w:tc>
        <w:tc>
          <w:tcPr>
            <w:tcW w:w="2126" w:type="dxa"/>
            <w:tcBorders>
              <w:top w:val="single" w:sz="4" w:space="0" w:color="000000"/>
              <w:left w:val="single" w:sz="4" w:space="0" w:color="000000"/>
              <w:bottom w:val="single" w:sz="4" w:space="0" w:color="000000"/>
              <w:right w:val="single" w:sz="4" w:space="0" w:color="000000"/>
            </w:tcBorders>
          </w:tcPr>
          <w:p w:rsidR="006504B4" w:rsidRPr="00064E27" w:rsidRDefault="006504B4" w:rsidP="00787F11">
            <w:pPr>
              <w:spacing w:after="0" w:line="240" w:lineRule="auto"/>
              <w:rPr>
                <w:rFonts w:ascii="Times New Roman" w:hAnsi="Times New Roman"/>
                <w:sz w:val="24"/>
                <w:szCs w:val="24"/>
              </w:rPr>
            </w:pPr>
            <w:r>
              <w:rPr>
                <w:rFonts w:ascii="Times New Roman" w:hAnsi="Times New Roman"/>
                <w:sz w:val="24"/>
                <w:szCs w:val="24"/>
              </w:rPr>
              <w:t>15,5%</w:t>
            </w:r>
          </w:p>
        </w:tc>
      </w:tr>
      <w:tr w:rsidR="006504B4" w:rsidTr="00787F11">
        <w:tc>
          <w:tcPr>
            <w:tcW w:w="1242"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6504B4" w:rsidRDefault="006504B4" w:rsidP="00787F11">
            <w:pPr>
              <w:spacing w:after="0" w:line="240" w:lineRule="auto"/>
              <w:rPr>
                <w:rFonts w:ascii="Times New Roman" w:hAnsi="Times New Roman"/>
                <w:color w:val="000000"/>
                <w:sz w:val="24"/>
                <w:szCs w:val="24"/>
              </w:rPr>
            </w:pPr>
            <w:r>
              <w:rPr>
                <w:rFonts w:ascii="Times New Roman" w:hAnsi="Times New Roman"/>
                <w:color w:val="000000"/>
                <w:sz w:val="24"/>
                <w:szCs w:val="24"/>
              </w:rPr>
              <w:t>42</w:t>
            </w:r>
          </w:p>
        </w:tc>
        <w:tc>
          <w:tcPr>
            <w:tcW w:w="2268" w:type="dxa"/>
            <w:tcBorders>
              <w:top w:val="single" w:sz="4" w:space="0" w:color="000000"/>
              <w:left w:val="single" w:sz="4" w:space="0" w:color="000000"/>
              <w:bottom w:val="single" w:sz="4" w:space="0" w:color="000000"/>
              <w:right w:val="single" w:sz="4" w:space="0" w:color="000000"/>
            </w:tcBorders>
          </w:tcPr>
          <w:p w:rsidR="006504B4" w:rsidRDefault="006504B4" w:rsidP="00787F11">
            <w:pPr>
              <w:spacing w:after="0" w:line="240" w:lineRule="auto"/>
              <w:rPr>
                <w:rFonts w:ascii="Times New Roman" w:hAnsi="Times New Roman"/>
                <w:color w:val="000000"/>
                <w:sz w:val="24"/>
                <w:szCs w:val="24"/>
              </w:rPr>
            </w:pPr>
            <w:r>
              <w:rPr>
                <w:rFonts w:ascii="Times New Roman" w:hAnsi="Times New Roman"/>
                <w:color w:val="000000"/>
                <w:sz w:val="24"/>
                <w:szCs w:val="24"/>
              </w:rPr>
              <w:t>250</w:t>
            </w:r>
          </w:p>
        </w:tc>
        <w:tc>
          <w:tcPr>
            <w:tcW w:w="2126" w:type="dxa"/>
            <w:tcBorders>
              <w:top w:val="single" w:sz="4" w:space="0" w:color="000000"/>
              <w:left w:val="single" w:sz="4" w:space="0" w:color="000000"/>
              <w:bottom w:val="single" w:sz="4" w:space="0" w:color="000000"/>
              <w:right w:val="single" w:sz="4" w:space="0" w:color="000000"/>
            </w:tcBorders>
          </w:tcPr>
          <w:p w:rsidR="006504B4" w:rsidRDefault="006504B4" w:rsidP="00787F11">
            <w:pPr>
              <w:spacing w:after="0" w:line="240" w:lineRule="auto"/>
              <w:rPr>
                <w:rFonts w:ascii="Times New Roman" w:hAnsi="Times New Roman"/>
                <w:color w:val="000000"/>
                <w:sz w:val="24"/>
                <w:szCs w:val="24"/>
              </w:rPr>
            </w:pPr>
            <w:r>
              <w:rPr>
                <w:rFonts w:ascii="Times New Roman" w:hAnsi="Times New Roman"/>
                <w:color w:val="000000"/>
                <w:sz w:val="24"/>
                <w:szCs w:val="24"/>
              </w:rPr>
              <w:t>16.8%</w:t>
            </w:r>
          </w:p>
        </w:tc>
      </w:tr>
    </w:tbl>
    <w:p w:rsidR="004E1777" w:rsidRDefault="004E1777" w:rsidP="004E1777">
      <w:pPr>
        <w:spacing w:after="0" w:line="240" w:lineRule="auto"/>
        <w:rPr>
          <w:rFonts w:ascii="Times New Roman" w:hAnsi="Times New Roman"/>
          <w:b/>
          <w:sz w:val="24"/>
          <w:szCs w:val="24"/>
        </w:rPr>
      </w:pPr>
    </w:p>
    <w:p w:rsidR="006504B4" w:rsidRDefault="006504B4" w:rsidP="006504B4">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6504B4" w:rsidRDefault="006504B4" w:rsidP="006504B4">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991"/>
        <w:gridCol w:w="2582"/>
        <w:gridCol w:w="2038"/>
        <w:gridCol w:w="4400"/>
      </w:tblGrid>
      <w:tr w:rsidR="006504B4" w:rsidTr="00787F11">
        <w:tc>
          <w:tcPr>
            <w:tcW w:w="560"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91"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400"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6504B4" w:rsidTr="00787F11">
        <w:tc>
          <w:tcPr>
            <w:tcW w:w="560" w:type="dxa"/>
            <w:tcBorders>
              <w:top w:val="single" w:sz="4" w:space="0" w:color="000000"/>
              <w:left w:val="single" w:sz="4" w:space="0" w:color="000000"/>
              <w:bottom w:val="single" w:sz="4" w:space="0" w:color="000000"/>
              <w:right w:val="single" w:sz="4" w:space="0" w:color="000000"/>
            </w:tcBorders>
          </w:tcPr>
          <w:p w:rsidR="006504B4" w:rsidRDefault="00444D1C" w:rsidP="00787F11">
            <w:pPr>
              <w:spacing w:after="0" w:line="240" w:lineRule="auto"/>
              <w:jc w:val="both"/>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444D1C" w:rsidRPr="00AE4251" w:rsidRDefault="00444D1C" w:rsidP="00444D1C">
            <w:pPr>
              <w:spacing w:after="0" w:line="240" w:lineRule="auto"/>
              <w:jc w:val="center"/>
              <w:rPr>
                <w:rFonts w:ascii="Times New Roman" w:eastAsia="Calibri" w:hAnsi="Times New Roman"/>
                <w:sz w:val="24"/>
                <w:szCs w:val="24"/>
                <w:lang w:eastAsia="en-US"/>
              </w:rPr>
            </w:pPr>
            <w:r w:rsidRPr="00AE4251">
              <w:rPr>
                <w:rFonts w:ascii="Times New Roman" w:eastAsia="Calibri" w:hAnsi="Times New Roman"/>
                <w:sz w:val="24"/>
                <w:szCs w:val="24"/>
                <w:lang w:eastAsia="en-US"/>
              </w:rPr>
              <w:t>Семейный праздник, посвященный Международному женскому дню 8 марта</w:t>
            </w:r>
          </w:p>
          <w:p w:rsidR="00444D1C" w:rsidRPr="00AE4251" w:rsidRDefault="00444D1C" w:rsidP="00444D1C">
            <w:pPr>
              <w:spacing w:after="0" w:line="240" w:lineRule="auto"/>
              <w:jc w:val="center"/>
              <w:rPr>
                <w:rFonts w:ascii="Times New Roman" w:eastAsia="Calibri" w:hAnsi="Times New Roman"/>
                <w:b/>
                <w:sz w:val="24"/>
                <w:szCs w:val="24"/>
                <w:lang w:eastAsia="en-US"/>
              </w:rPr>
            </w:pPr>
            <w:r w:rsidRPr="00AE4251">
              <w:rPr>
                <w:rFonts w:ascii="Times New Roman" w:eastAsia="Calibri" w:hAnsi="Times New Roman"/>
                <w:b/>
                <w:sz w:val="24"/>
                <w:szCs w:val="24"/>
                <w:lang w:eastAsia="en-US"/>
              </w:rPr>
              <w:t>Культурно-досуговое</w:t>
            </w:r>
          </w:p>
          <w:p w:rsidR="006504B4" w:rsidRPr="003E1B7D" w:rsidRDefault="00444D1C" w:rsidP="00444D1C">
            <w:pPr>
              <w:spacing w:after="0" w:line="240" w:lineRule="auto"/>
              <w:ind w:right="-57"/>
              <w:rPr>
                <w:rFonts w:ascii="Times New Roman" w:hAnsi="Times New Roman"/>
                <w:sz w:val="24"/>
                <w:szCs w:val="24"/>
              </w:rPr>
            </w:pPr>
            <w:r w:rsidRPr="00AE4251">
              <w:rPr>
                <w:rFonts w:ascii="Times New Roman" w:eastAsia="Calibri" w:hAnsi="Times New Roman"/>
                <w:b/>
                <w:sz w:val="24"/>
                <w:szCs w:val="24"/>
                <w:lang w:eastAsia="en-US"/>
              </w:rPr>
              <w:t xml:space="preserve">                 Работа с семьей</w:t>
            </w:r>
          </w:p>
        </w:tc>
        <w:tc>
          <w:tcPr>
            <w:tcW w:w="1991" w:type="dxa"/>
            <w:tcBorders>
              <w:top w:val="single" w:sz="4" w:space="0" w:color="000000"/>
              <w:left w:val="single" w:sz="4" w:space="0" w:color="000000"/>
              <w:bottom w:val="single" w:sz="4" w:space="0" w:color="000000"/>
              <w:right w:val="single" w:sz="4" w:space="0" w:color="000000"/>
            </w:tcBorders>
          </w:tcPr>
          <w:p w:rsidR="006504B4" w:rsidRDefault="006504B4" w:rsidP="00787F11">
            <w:pPr>
              <w:spacing w:after="0" w:line="240" w:lineRule="auto"/>
              <w:jc w:val="both"/>
              <w:rPr>
                <w:rFonts w:ascii="Times New Roman" w:hAnsi="Times New Roman"/>
                <w:sz w:val="24"/>
                <w:szCs w:val="24"/>
              </w:rPr>
            </w:pPr>
          </w:p>
          <w:p w:rsidR="00444D1C" w:rsidRDefault="00444D1C" w:rsidP="00787F11">
            <w:pPr>
              <w:spacing w:after="0" w:line="240" w:lineRule="auto"/>
              <w:jc w:val="both"/>
              <w:rPr>
                <w:rFonts w:ascii="Times New Roman" w:hAnsi="Times New Roman"/>
                <w:sz w:val="24"/>
                <w:szCs w:val="24"/>
              </w:rPr>
            </w:pPr>
            <w:r>
              <w:rPr>
                <w:rFonts w:ascii="Times New Roman" w:hAnsi="Times New Roman"/>
                <w:sz w:val="24"/>
                <w:szCs w:val="24"/>
              </w:rPr>
              <w:t xml:space="preserve">     6.03.2019</w:t>
            </w:r>
          </w:p>
        </w:tc>
        <w:tc>
          <w:tcPr>
            <w:tcW w:w="2582" w:type="dxa"/>
            <w:tcBorders>
              <w:top w:val="single" w:sz="4" w:space="0" w:color="000000"/>
              <w:left w:val="single" w:sz="4" w:space="0" w:color="000000"/>
              <w:bottom w:val="single" w:sz="4" w:space="0" w:color="000000"/>
              <w:right w:val="single" w:sz="4" w:space="0" w:color="000000"/>
            </w:tcBorders>
          </w:tcPr>
          <w:p w:rsidR="006504B4" w:rsidRDefault="006504B4" w:rsidP="00787F11">
            <w:pPr>
              <w:spacing w:after="0" w:line="240" w:lineRule="auto"/>
              <w:jc w:val="both"/>
              <w:rPr>
                <w:rFonts w:ascii="Times New Roman" w:hAnsi="Times New Roman"/>
                <w:sz w:val="24"/>
                <w:szCs w:val="24"/>
              </w:rPr>
            </w:pPr>
          </w:p>
          <w:p w:rsidR="00444D1C" w:rsidRDefault="00444D1C" w:rsidP="00787F11">
            <w:pPr>
              <w:spacing w:after="0" w:line="240" w:lineRule="auto"/>
              <w:jc w:val="both"/>
              <w:rPr>
                <w:rFonts w:ascii="Times New Roman" w:hAnsi="Times New Roman"/>
                <w:sz w:val="24"/>
                <w:szCs w:val="24"/>
              </w:rPr>
            </w:pPr>
            <w:r>
              <w:rPr>
                <w:rFonts w:ascii="Times New Roman" w:hAnsi="Times New Roman"/>
                <w:sz w:val="24"/>
                <w:szCs w:val="24"/>
              </w:rPr>
              <w:t xml:space="preserve">    ДК «Восток»</w:t>
            </w:r>
          </w:p>
        </w:tc>
        <w:tc>
          <w:tcPr>
            <w:tcW w:w="2038" w:type="dxa"/>
            <w:tcBorders>
              <w:top w:val="single" w:sz="4" w:space="0" w:color="000000"/>
              <w:left w:val="single" w:sz="4" w:space="0" w:color="000000"/>
              <w:bottom w:val="single" w:sz="4" w:space="0" w:color="000000"/>
              <w:right w:val="single" w:sz="4" w:space="0" w:color="000000"/>
            </w:tcBorders>
          </w:tcPr>
          <w:p w:rsidR="00444D1C" w:rsidRDefault="00444D1C" w:rsidP="00787F1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504B4" w:rsidRDefault="00444D1C" w:rsidP="00787F11">
            <w:pPr>
              <w:spacing w:after="0" w:line="240" w:lineRule="auto"/>
              <w:jc w:val="both"/>
              <w:rPr>
                <w:rFonts w:ascii="Times New Roman" w:hAnsi="Times New Roman"/>
                <w:sz w:val="24"/>
                <w:szCs w:val="24"/>
              </w:rPr>
            </w:pPr>
            <w:r>
              <w:rPr>
                <w:rFonts w:ascii="Times New Roman" w:hAnsi="Times New Roman"/>
                <w:sz w:val="24"/>
                <w:szCs w:val="24"/>
              </w:rPr>
              <w:t xml:space="preserve">         1/31</w:t>
            </w:r>
          </w:p>
        </w:tc>
        <w:tc>
          <w:tcPr>
            <w:tcW w:w="4400" w:type="dxa"/>
            <w:tcBorders>
              <w:top w:val="single" w:sz="4" w:space="0" w:color="000000"/>
              <w:left w:val="single" w:sz="4" w:space="0" w:color="000000"/>
              <w:bottom w:val="single" w:sz="4" w:space="0" w:color="000000"/>
              <w:right w:val="single" w:sz="4" w:space="0" w:color="000000"/>
            </w:tcBorders>
          </w:tcPr>
          <w:p w:rsidR="006504B4" w:rsidRPr="00AE4251" w:rsidRDefault="00444D1C" w:rsidP="00444D1C">
            <w:pPr>
              <w:spacing w:after="0" w:line="240" w:lineRule="auto"/>
              <w:jc w:val="both"/>
              <w:rPr>
                <w:rFonts w:ascii="Times New Roman" w:hAnsi="Times New Roman"/>
                <w:sz w:val="24"/>
                <w:szCs w:val="24"/>
              </w:rPr>
            </w:pPr>
            <w:r w:rsidRPr="00AE4251">
              <w:rPr>
                <w:rFonts w:ascii="Times New Roman" w:hAnsi="Times New Roman"/>
                <w:color w:val="000000"/>
                <w:sz w:val="24"/>
                <w:szCs w:val="24"/>
                <w:shd w:val="clear" w:color="auto" w:fill="FFFFFF"/>
              </w:rPr>
              <w:t>Мамочки всю жизнь согревают своих детей теплом сердца, самоотверженно защищают от напастей, заботливо ведут по жизни. А чем маленькие дети могут порадовать своих мам? </w:t>
            </w:r>
            <w:r w:rsidRPr="00AE4251">
              <w:rPr>
                <w:rFonts w:ascii="Times New Roman" w:hAnsi="Times New Roman"/>
                <w:color w:val="000000"/>
                <w:sz w:val="24"/>
                <w:szCs w:val="24"/>
              </w:rPr>
              <w:br/>
            </w:r>
            <w:r w:rsidRPr="00AE4251">
              <w:rPr>
                <w:rFonts w:ascii="Times New Roman" w:hAnsi="Times New Roman"/>
                <w:color w:val="000000"/>
                <w:sz w:val="24"/>
                <w:szCs w:val="24"/>
              </w:rPr>
              <w:br/>
            </w:r>
            <w:r w:rsidRPr="00AE4251">
              <w:rPr>
                <w:rFonts w:ascii="Times New Roman" w:hAnsi="Times New Roman"/>
                <w:color w:val="000000"/>
                <w:sz w:val="24"/>
                <w:szCs w:val="24"/>
                <w:shd w:val="clear" w:color="auto" w:fill="FFFFFF"/>
              </w:rPr>
              <w:t xml:space="preserve">Накануне Международного Дня 8 марта дети со своими мамами весело провели время </w:t>
            </w:r>
            <w:r w:rsidRPr="00AE4251">
              <w:rPr>
                <w:rFonts w:ascii="Times New Roman" w:hAnsi="Times New Roman"/>
                <w:color w:val="000000"/>
                <w:sz w:val="24"/>
                <w:szCs w:val="24"/>
                <w:shd w:val="clear" w:color="auto" w:fill="FFFFFF"/>
              </w:rPr>
              <w:br/>
              <w:t>на семейном </w:t>
            </w:r>
            <w:r w:rsidRPr="00AE4251">
              <w:rPr>
                <w:rStyle w:val="afb"/>
                <w:rFonts w:ascii="Times New Roman" w:eastAsia="Calibri" w:hAnsi="Times New Roman"/>
                <w:i w:val="0"/>
                <w:iCs w:val="0"/>
                <w:color w:val="000000"/>
                <w:sz w:val="24"/>
                <w:szCs w:val="24"/>
                <w:shd w:val="clear" w:color="auto" w:fill="FFFFFF"/>
              </w:rPr>
              <w:t>праздник</w:t>
            </w:r>
            <w:r w:rsidRPr="00AE4251">
              <w:rPr>
                <w:rFonts w:ascii="Times New Roman" w:hAnsi="Times New Roman"/>
                <w:color w:val="000000"/>
                <w:sz w:val="24"/>
                <w:szCs w:val="24"/>
                <w:shd w:val="clear" w:color="auto" w:fill="FFFFFF"/>
              </w:rPr>
              <w:t>е. Дети и их мамы участвовали в веселых эстафетах, играх, песнях и танцах, дарили подарки, с любовью изготовленные своими руками для любимых мамочек. </w:t>
            </w:r>
          </w:p>
        </w:tc>
      </w:tr>
      <w:tr w:rsidR="006504B4" w:rsidTr="00787F11">
        <w:tc>
          <w:tcPr>
            <w:tcW w:w="560" w:type="dxa"/>
            <w:tcBorders>
              <w:top w:val="single" w:sz="4" w:space="0" w:color="000000"/>
              <w:left w:val="single" w:sz="4" w:space="0" w:color="000000"/>
              <w:bottom w:val="single" w:sz="4" w:space="0" w:color="000000"/>
              <w:right w:val="single" w:sz="4" w:space="0" w:color="000000"/>
            </w:tcBorders>
          </w:tcPr>
          <w:p w:rsidR="006504B4" w:rsidRDefault="00444D1C" w:rsidP="00787F11">
            <w:pPr>
              <w:spacing w:after="0" w:line="240" w:lineRule="auto"/>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6504B4" w:rsidRPr="00433A00" w:rsidRDefault="006504B4" w:rsidP="00787F11">
            <w:pPr>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6504B4" w:rsidRPr="00433A00" w:rsidRDefault="006504B4" w:rsidP="00787F11">
            <w:pPr>
              <w:rPr>
                <w:rFonts w:ascii="Times New Roman" w:hAnsi="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6504B4" w:rsidRPr="00433A00" w:rsidRDefault="006504B4" w:rsidP="00787F11">
            <w:pPr>
              <w:rPr>
                <w:rFonts w:ascii="Times New Roman" w:hAnsi="Times New Roman"/>
                <w:sz w:val="24"/>
                <w:szCs w:val="24"/>
              </w:rPr>
            </w:pPr>
          </w:p>
        </w:tc>
        <w:tc>
          <w:tcPr>
            <w:tcW w:w="2038" w:type="dxa"/>
            <w:tcBorders>
              <w:top w:val="single" w:sz="4" w:space="0" w:color="000000"/>
              <w:left w:val="single" w:sz="4" w:space="0" w:color="000000"/>
              <w:bottom w:val="single" w:sz="4" w:space="0" w:color="000000"/>
              <w:right w:val="single" w:sz="4" w:space="0" w:color="000000"/>
            </w:tcBorders>
          </w:tcPr>
          <w:p w:rsidR="006504B4" w:rsidRPr="00433A00" w:rsidRDefault="006504B4" w:rsidP="00787F11">
            <w:pPr>
              <w:rPr>
                <w:rFonts w:ascii="Times New Roman" w:hAnsi="Times New Roman"/>
                <w:sz w:val="24"/>
                <w:szCs w:val="24"/>
              </w:rPr>
            </w:pPr>
          </w:p>
        </w:tc>
        <w:tc>
          <w:tcPr>
            <w:tcW w:w="4400" w:type="dxa"/>
            <w:tcBorders>
              <w:top w:val="single" w:sz="4" w:space="0" w:color="000000"/>
              <w:left w:val="single" w:sz="4" w:space="0" w:color="000000"/>
              <w:bottom w:val="single" w:sz="4" w:space="0" w:color="000000"/>
              <w:right w:val="single" w:sz="4" w:space="0" w:color="000000"/>
            </w:tcBorders>
          </w:tcPr>
          <w:p w:rsidR="006504B4" w:rsidRDefault="006504B4" w:rsidP="00787F11">
            <w:pPr>
              <w:spacing w:after="0" w:line="240" w:lineRule="auto"/>
              <w:jc w:val="both"/>
              <w:rPr>
                <w:rFonts w:ascii="Times New Roman" w:hAnsi="Times New Roman"/>
                <w:sz w:val="24"/>
                <w:szCs w:val="24"/>
              </w:rPr>
            </w:pPr>
          </w:p>
        </w:tc>
      </w:tr>
    </w:tbl>
    <w:p w:rsidR="006504B4" w:rsidRDefault="006504B4" w:rsidP="004E1777">
      <w:pPr>
        <w:spacing w:after="0" w:line="240" w:lineRule="auto"/>
        <w:rPr>
          <w:rFonts w:ascii="Times New Roman" w:hAnsi="Times New Roman"/>
          <w:sz w:val="24"/>
          <w:szCs w:val="24"/>
        </w:rPr>
      </w:pPr>
    </w:p>
    <w:p w:rsidR="006504B4" w:rsidRDefault="006504B4" w:rsidP="006504B4">
      <w:pPr>
        <w:spacing w:after="0" w:line="240" w:lineRule="auto"/>
        <w:rPr>
          <w:rFonts w:ascii="Times New Roman" w:hAnsi="Times New Roman"/>
          <w:b/>
          <w:sz w:val="24"/>
          <w:szCs w:val="24"/>
        </w:rPr>
      </w:pPr>
      <w:r>
        <w:rPr>
          <w:rFonts w:ascii="Times New Roman" w:hAnsi="Times New Roman"/>
          <w:b/>
          <w:sz w:val="24"/>
          <w:szCs w:val="24"/>
        </w:rPr>
        <w:t xml:space="preserve">Количество участников/посетителей мероприятий по формированию и популяризации семейных ценностей: </w:t>
      </w:r>
      <w:r w:rsidR="00CC425D">
        <w:rPr>
          <w:rFonts w:ascii="Times New Roman" w:hAnsi="Times New Roman"/>
          <w:b/>
          <w:sz w:val="24"/>
          <w:szCs w:val="24"/>
        </w:rPr>
        <w:t>51/5195</w:t>
      </w:r>
    </w:p>
    <w:p w:rsidR="00CC425D" w:rsidRDefault="00CC425D" w:rsidP="006504B4">
      <w:pPr>
        <w:spacing w:after="0" w:line="240" w:lineRule="auto"/>
        <w:rPr>
          <w:rFonts w:ascii="Times New Roman" w:hAnsi="Times New Roman"/>
          <w:b/>
          <w:sz w:val="24"/>
          <w:szCs w:val="24"/>
        </w:rPr>
      </w:pPr>
    </w:p>
    <w:p w:rsidR="006504B4" w:rsidRDefault="006504B4" w:rsidP="006504B4">
      <w:pPr>
        <w:spacing w:after="0" w:line="240" w:lineRule="auto"/>
        <w:jc w:val="both"/>
        <w:rPr>
          <w:rFonts w:ascii="Times New Roman" w:hAnsi="Times New Roman"/>
          <w:b/>
          <w:sz w:val="24"/>
          <w:szCs w:val="24"/>
        </w:rPr>
      </w:pPr>
      <w:r>
        <w:rPr>
          <w:rFonts w:ascii="Times New Roman" w:hAnsi="Times New Roman"/>
          <w:b/>
          <w:sz w:val="24"/>
          <w:szCs w:val="24"/>
          <w:u w:val="single"/>
        </w:rPr>
        <w:t xml:space="preserve">АНАЛИЗ </w:t>
      </w:r>
      <w:r>
        <w:rPr>
          <w:rFonts w:ascii="Times New Roman" w:hAnsi="Times New Roman"/>
          <w:b/>
          <w:sz w:val="24"/>
          <w:szCs w:val="24"/>
        </w:rPr>
        <w:t>РАБОТЫ ПО НАПРАВЛЕНИЮ:</w:t>
      </w:r>
    </w:p>
    <w:p w:rsidR="00CC425D" w:rsidRDefault="00CC425D" w:rsidP="00CC425D">
      <w:pPr>
        <w:spacing w:after="0" w:line="240" w:lineRule="auto"/>
        <w:jc w:val="both"/>
        <w:rPr>
          <w:rFonts w:ascii="Times New Roman" w:hAnsi="Times New Roman"/>
          <w:sz w:val="24"/>
          <w:szCs w:val="24"/>
        </w:rPr>
      </w:pPr>
      <w:r>
        <w:rPr>
          <w:rFonts w:ascii="Times New Roman" w:hAnsi="Times New Roman"/>
          <w:sz w:val="24"/>
          <w:szCs w:val="24"/>
        </w:rPr>
        <w:t>Ежемесячно дети  и родители, бабушки и дедушки с удовольствием собираются на</w:t>
      </w:r>
      <w:r w:rsidRPr="007C701F">
        <w:rPr>
          <w:rFonts w:ascii="Times New Roman" w:hAnsi="Times New Roman"/>
          <w:sz w:val="24"/>
          <w:szCs w:val="24"/>
        </w:rPr>
        <w:t xml:space="preserve"> развлекательн</w:t>
      </w:r>
      <w:r>
        <w:rPr>
          <w:rFonts w:ascii="Times New Roman" w:hAnsi="Times New Roman"/>
          <w:sz w:val="24"/>
          <w:szCs w:val="24"/>
        </w:rPr>
        <w:t>ой</w:t>
      </w:r>
      <w:r w:rsidRPr="007C701F">
        <w:rPr>
          <w:rFonts w:ascii="Times New Roman" w:hAnsi="Times New Roman"/>
          <w:sz w:val="24"/>
          <w:szCs w:val="24"/>
        </w:rPr>
        <w:t xml:space="preserve"> программ</w:t>
      </w:r>
      <w:r>
        <w:rPr>
          <w:rFonts w:ascii="Times New Roman" w:hAnsi="Times New Roman"/>
          <w:sz w:val="24"/>
          <w:szCs w:val="24"/>
        </w:rPr>
        <w:t>е</w:t>
      </w:r>
      <w:r w:rsidRPr="007C701F">
        <w:rPr>
          <w:rFonts w:ascii="Times New Roman" w:hAnsi="Times New Roman"/>
          <w:sz w:val="24"/>
          <w:szCs w:val="24"/>
        </w:rPr>
        <w:t xml:space="preserve"> </w:t>
      </w:r>
      <w:r w:rsidRPr="002A2ABA">
        <w:rPr>
          <w:rFonts w:ascii="Times New Roman" w:hAnsi="Times New Roman"/>
          <w:b/>
          <w:sz w:val="24"/>
          <w:szCs w:val="24"/>
        </w:rPr>
        <w:t>«В гостях у сказки»</w:t>
      </w:r>
      <w:r>
        <w:rPr>
          <w:rFonts w:ascii="Times New Roman" w:hAnsi="Times New Roman"/>
          <w:sz w:val="24"/>
          <w:szCs w:val="24"/>
        </w:rPr>
        <w:t xml:space="preserve">. Взрослые и дети с интересом смотрят театрализованное представление и принимают активное участие в игровой программе. </w:t>
      </w:r>
    </w:p>
    <w:p w:rsidR="00CC425D" w:rsidRDefault="00CC425D" w:rsidP="00CC425D">
      <w:pPr>
        <w:spacing w:after="0" w:line="240" w:lineRule="auto"/>
        <w:jc w:val="both"/>
        <w:rPr>
          <w:rFonts w:ascii="Times New Roman" w:hAnsi="Times New Roman"/>
          <w:sz w:val="24"/>
          <w:szCs w:val="24"/>
        </w:rPr>
      </w:pPr>
      <w:r>
        <w:rPr>
          <w:rFonts w:ascii="Times New Roman" w:hAnsi="Times New Roman"/>
          <w:sz w:val="24"/>
          <w:szCs w:val="24"/>
        </w:rPr>
        <w:t xml:space="preserve">В летний период на площадке собирают всех, от мала до велика,  </w:t>
      </w:r>
      <w:r w:rsidRPr="00633136">
        <w:rPr>
          <w:rFonts w:ascii="Times New Roman" w:hAnsi="Times New Roman"/>
          <w:b/>
          <w:sz w:val="24"/>
          <w:szCs w:val="24"/>
        </w:rPr>
        <w:t>«Игры нашего двора».</w:t>
      </w:r>
      <w:r>
        <w:rPr>
          <w:rFonts w:ascii="Times New Roman" w:hAnsi="Times New Roman"/>
          <w:sz w:val="24"/>
          <w:szCs w:val="24"/>
        </w:rPr>
        <w:t xml:space="preserve"> Старые добрые игры родителей и современные игры детей одинаково интересны и взрослым и детям.</w:t>
      </w:r>
    </w:p>
    <w:p w:rsidR="00CC425D" w:rsidRDefault="00CC425D" w:rsidP="00CC425D">
      <w:pPr>
        <w:spacing w:after="0" w:line="240" w:lineRule="auto"/>
        <w:jc w:val="both"/>
        <w:rPr>
          <w:rFonts w:ascii="Times New Roman" w:hAnsi="Times New Roman"/>
          <w:sz w:val="24"/>
          <w:szCs w:val="24"/>
        </w:rPr>
      </w:pPr>
      <w:r w:rsidRPr="00ED3900">
        <w:rPr>
          <w:rFonts w:ascii="Times New Roman" w:hAnsi="Times New Roman"/>
          <w:b/>
          <w:sz w:val="24"/>
          <w:szCs w:val="24"/>
        </w:rPr>
        <w:t>Экологические прогулки</w:t>
      </w:r>
      <w:r>
        <w:rPr>
          <w:rFonts w:ascii="Times New Roman" w:hAnsi="Times New Roman"/>
          <w:sz w:val="24"/>
          <w:szCs w:val="24"/>
        </w:rPr>
        <w:t xml:space="preserve"> в лес, на берег озера, на речку стали уже традиционной формой летнего семейного отдыха. Весело и дружно, с играми и развлечениями, ароматным чаем, приготовленном  на костре с дымком, взрослые и дети отдыхают, общаются друг с другом и с природой.</w:t>
      </w:r>
    </w:p>
    <w:p w:rsidR="00CC425D" w:rsidRPr="00EE6742" w:rsidRDefault="00CC425D" w:rsidP="00CC425D">
      <w:pPr>
        <w:spacing w:line="240" w:lineRule="auto"/>
        <w:jc w:val="both"/>
        <w:rPr>
          <w:rFonts w:ascii="Times New Roman" w:hAnsi="Times New Roman"/>
          <w:sz w:val="24"/>
          <w:szCs w:val="24"/>
        </w:rPr>
      </w:pPr>
      <w:r>
        <w:rPr>
          <w:rFonts w:ascii="Times New Roman" w:hAnsi="Times New Roman"/>
          <w:sz w:val="24"/>
          <w:szCs w:val="24"/>
        </w:rPr>
        <w:t xml:space="preserve">Формы работы: конкурсы; развлекательные, игровые спортивные программы; вечера отдыха. </w:t>
      </w:r>
    </w:p>
    <w:p w:rsidR="00CC425D" w:rsidRDefault="00CC425D" w:rsidP="006504B4">
      <w:pPr>
        <w:spacing w:after="0" w:line="240" w:lineRule="auto"/>
        <w:jc w:val="both"/>
        <w:rPr>
          <w:rFonts w:ascii="Times New Roman" w:hAnsi="Times New Roman"/>
          <w:b/>
          <w:sz w:val="24"/>
          <w:szCs w:val="24"/>
        </w:rPr>
      </w:pPr>
    </w:p>
    <w:p w:rsidR="00CC425D" w:rsidRDefault="00CC425D" w:rsidP="006504B4">
      <w:pPr>
        <w:spacing w:after="0" w:line="240" w:lineRule="auto"/>
        <w:jc w:val="both"/>
        <w:rPr>
          <w:rFonts w:ascii="Times New Roman" w:hAnsi="Times New Roman"/>
          <w:b/>
          <w:sz w:val="24"/>
          <w:szCs w:val="24"/>
        </w:rPr>
      </w:pPr>
    </w:p>
    <w:p w:rsidR="006504B4" w:rsidRDefault="006504B4" w:rsidP="006504B4">
      <w:pPr>
        <w:spacing w:after="0" w:line="240" w:lineRule="auto"/>
        <w:rPr>
          <w:rFonts w:ascii="Times New Roman" w:hAnsi="Times New Roman"/>
          <w:b/>
          <w:sz w:val="24"/>
          <w:szCs w:val="24"/>
        </w:rPr>
      </w:pPr>
    </w:p>
    <w:p w:rsidR="006504B4" w:rsidRDefault="006504B4" w:rsidP="006504B4">
      <w:pPr>
        <w:spacing w:after="0" w:line="240" w:lineRule="auto"/>
        <w:rPr>
          <w:rFonts w:ascii="Times New Roman" w:hAnsi="Times New Roman"/>
          <w:b/>
          <w:sz w:val="24"/>
          <w:szCs w:val="24"/>
        </w:rPr>
      </w:pPr>
      <w:r>
        <w:rPr>
          <w:rFonts w:ascii="Times New Roman" w:hAnsi="Times New Roman"/>
          <w:b/>
          <w:sz w:val="24"/>
          <w:szCs w:val="24"/>
        </w:rPr>
        <w:t>СДК «Дружба»: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6504B4" w:rsidTr="00787F11">
        <w:tc>
          <w:tcPr>
            <w:tcW w:w="1242"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С</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С</w:t>
            </w:r>
            <w:r>
              <w:rPr>
                <w:rFonts w:ascii="Times New Roman" w:hAnsi="Times New Roman"/>
                <w:b/>
                <w:color w:val="000000"/>
                <w:sz w:val="24"/>
                <w:szCs w:val="24"/>
              </w:rPr>
              <w:t>, %</w:t>
            </w:r>
          </w:p>
        </w:tc>
      </w:tr>
      <w:tr w:rsidR="006504B4" w:rsidTr="00787F11">
        <w:tc>
          <w:tcPr>
            <w:tcW w:w="1242"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6504B4" w:rsidRPr="002576DE" w:rsidRDefault="00CC425D" w:rsidP="00787F11">
            <w:pPr>
              <w:spacing w:after="0" w:line="240" w:lineRule="auto"/>
              <w:rPr>
                <w:rFonts w:ascii="Times New Roman" w:hAnsi="Times New Roman"/>
                <w:sz w:val="24"/>
                <w:szCs w:val="24"/>
              </w:rPr>
            </w:pPr>
            <w:r>
              <w:rPr>
                <w:rFonts w:ascii="Times New Roman" w:hAnsi="Times New Roman"/>
                <w:sz w:val="24"/>
                <w:szCs w:val="24"/>
              </w:rPr>
              <w:t xml:space="preserve">  7</w:t>
            </w:r>
          </w:p>
        </w:tc>
        <w:tc>
          <w:tcPr>
            <w:tcW w:w="2268" w:type="dxa"/>
            <w:tcBorders>
              <w:top w:val="single" w:sz="4" w:space="0" w:color="000000"/>
              <w:left w:val="single" w:sz="4" w:space="0" w:color="000000"/>
              <w:bottom w:val="single" w:sz="4" w:space="0" w:color="000000"/>
              <w:right w:val="single" w:sz="4" w:space="0" w:color="000000"/>
            </w:tcBorders>
          </w:tcPr>
          <w:p w:rsidR="006504B4" w:rsidRPr="00064E27" w:rsidRDefault="00CC425D" w:rsidP="00787F11">
            <w:pPr>
              <w:spacing w:after="0" w:line="240" w:lineRule="auto"/>
              <w:rPr>
                <w:rFonts w:ascii="Times New Roman" w:hAnsi="Times New Roman"/>
                <w:sz w:val="24"/>
                <w:szCs w:val="24"/>
              </w:rPr>
            </w:pPr>
            <w:r>
              <w:rPr>
                <w:rFonts w:ascii="Times New Roman" w:hAnsi="Times New Roman"/>
                <w:sz w:val="24"/>
                <w:szCs w:val="24"/>
              </w:rPr>
              <w:t xml:space="preserve">   128</w:t>
            </w:r>
          </w:p>
        </w:tc>
        <w:tc>
          <w:tcPr>
            <w:tcW w:w="2126" w:type="dxa"/>
            <w:tcBorders>
              <w:top w:val="single" w:sz="4" w:space="0" w:color="000000"/>
              <w:left w:val="single" w:sz="4" w:space="0" w:color="000000"/>
              <w:bottom w:val="single" w:sz="4" w:space="0" w:color="000000"/>
              <w:right w:val="single" w:sz="4" w:space="0" w:color="000000"/>
            </w:tcBorders>
          </w:tcPr>
          <w:p w:rsidR="006504B4" w:rsidRPr="00064E27" w:rsidRDefault="00CC425D" w:rsidP="00787F11">
            <w:pPr>
              <w:spacing w:after="0" w:line="240" w:lineRule="auto"/>
              <w:rPr>
                <w:rFonts w:ascii="Times New Roman" w:hAnsi="Times New Roman"/>
                <w:sz w:val="24"/>
                <w:szCs w:val="24"/>
              </w:rPr>
            </w:pPr>
            <w:r>
              <w:rPr>
                <w:rFonts w:ascii="Times New Roman" w:hAnsi="Times New Roman"/>
                <w:sz w:val="24"/>
                <w:szCs w:val="24"/>
              </w:rPr>
              <w:t>5,5%</w:t>
            </w:r>
          </w:p>
        </w:tc>
      </w:tr>
      <w:tr w:rsidR="006504B4" w:rsidTr="00787F11">
        <w:tc>
          <w:tcPr>
            <w:tcW w:w="1242"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6504B4" w:rsidRPr="00064E27" w:rsidRDefault="00CC425D" w:rsidP="00787F11">
            <w:pPr>
              <w:spacing w:after="0" w:line="240" w:lineRule="auto"/>
              <w:rPr>
                <w:rFonts w:ascii="Times New Roman" w:hAnsi="Times New Roman"/>
                <w:sz w:val="24"/>
                <w:szCs w:val="24"/>
              </w:rPr>
            </w:pPr>
            <w:r>
              <w:rPr>
                <w:rFonts w:ascii="Times New Roman" w:hAnsi="Times New Roman"/>
                <w:sz w:val="24"/>
                <w:szCs w:val="24"/>
              </w:rPr>
              <w:t xml:space="preserve">  11</w:t>
            </w:r>
          </w:p>
        </w:tc>
        <w:tc>
          <w:tcPr>
            <w:tcW w:w="2268" w:type="dxa"/>
            <w:tcBorders>
              <w:top w:val="single" w:sz="4" w:space="0" w:color="000000"/>
              <w:left w:val="single" w:sz="4" w:space="0" w:color="000000"/>
              <w:bottom w:val="single" w:sz="4" w:space="0" w:color="000000"/>
              <w:right w:val="single" w:sz="4" w:space="0" w:color="000000"/>
            </w:tcBorders>
          </w:tcPr>
          <w:p w:rsidR="006504B4" w:rsidRPr="00064E27" w:rsidRDefault="00CC425D" w:rsidP="00787F11">
            <w:pPr>
              <w:spacing w:after="0" w:line="240" w:lineRule="auto"/>
              <w:rPr>
                <w:rFonts w:ascii="Times New Roman" w:hAnsi="Times New Roman"/>
                <w:sz w:val="24"/>
                <w:szCs w:val="24"/>
              </w:rPr>
            </w:pPr>
            <w:r>
              <w:rPr>
                <w:rFonts w:ascii="Times New Roman" w:hAnsi="Times New Roman"/>
                <w:sz w:val="24"/>
                <w:szCs w:val="24"/>
              </w:rPr>
              <w:t xml:space="preserve">   200</w:t>
            </w:r>
          </w:p>
        </w:tc>
        <w:tc>
          <w:tcPr>
            <w:tcW w:w="2126" w:type="dxa"/>
            <w:tcBorders>
              <w:top w:val="single" w:sz="4" w:space="0" w:color="000000"/>
              <w:left w:val="single" w:sz="4" w:space="0" w:color="000000"/>
              <w:bottom w:val="single" w:sz="4" w:space="0" w:color="000000"/>
              <w:right w:val="single" w:sz="4" w:space="0" w:color="000000"/>
            </w:tcBorders>
          </w:tcPr>
          <w:p w:rsidR="006504B4" w:rsidRPr="00064E27" w:rsidRDefault="00CC425D" w:rsidP="00787F11">
            <w:pPr>
              <w:spacing w:after="0" w:line="240" w:lineRule="auto"/>
              <w:rPr>
                <w:rFonts w:ascii="Times New Roman" w:hAnsi="Times New Roman"/>
                <w:sz w:val="24"/>
                <w:szCs w:val="24"/>
              </w:rPr>
            </w:pPr>
            <w:r>
              <w:rPr>
                <w:rFonts w:ascii="Times New Roman" w:hAnsi="Times New Roman"/>
                <w:sz w:val="24"/>
                <w:szCs w:val="24"/>
              </w:rPr>
              <w:t>5,5%</w:t>
            </w:r>
          </w:p>
        </w:tc>
      </w:tr>
      <w:tr w:rsidR="006504B4" w:rsidTr="00787F11">
        <w:tc>
          <w:tcPr>
            <w:tcW w:w="1242"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6504B4" w:rsidRDefault="00CC425D" w:rsidP="00787F1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15</w:t>
            </w:r>
          </w:p>
        </w:tc>
        <w:tc>
          <w:tcPr>
            <w:tcW w:w="2268" w:type="dxa"/>
            <w:tcBorders>
              <w:top w:val="single" w:sz="4" w:space="0" w:color="000000"/>
              <w:left w:val="single" w:sz="4" w:space="0" w:color="000000"/>
              <w:bottom w:val="single" w:sz="4" w:space="0" w:color="000000"/>
              <w:right w:val="single" w:sz="4" w:space="0" w:color="000000"/>
            </w:tcBorders>
          </w:tcPr>
          <w:p w:rsidR="006504B4" w:rsidRDefault="00CC425D" w:rsidP="00787F1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200</w:t>
            </w:r>
          </w:p>
        </w:tc>
        <w:tc>
          <w:tcPr>
            <w:tcW w:w="2126" w:type="dxa"/>
            <w:tcBorders>
              <w:top w:val="single" w:sz="4" w:space="0" w:color="000000"/>
              <w:left w:val="single" w:sz="4" w:space="0" w:color="000000"/>
              <w:bottom w:val="single" w:sz="4" w:space="0" w:color="000000"/>
              <w:right w:val="single" w:sz="4" w:space="0" w:color="000000"/>
            </w:tcBorders>
          </w:tcPr>
          <w:p w:rsidR="006504B4" w:rsidRDefault="00CC425D" w:rsidP="00787F11">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r>
    </w:tbl>
    <w:p w:rsidR="006504B4" w:rsidRDefault="006504B4" w:rsidP="006504B4">
      <w:pPr>
        <w:spacing w:after="0" w:line="240" w:lineRule="auto"/>
        <w:rPr>
          <w:rFonts w:ascii="Times New Roman" w:hAnsi="Times New Roman"/>
          <w:b/>
          <w:sz w:val="24"/>
          <w:szCs w:val="24"/>
        </w:rPr>
      </w:pPr>
    </w:p>
    <w:p w:rsidR="006504B4" w:rsidRDefault="006504B4" w:rsidP="006504B4">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6504B4" w:rsidRDefault="006504B4" w:rsidP="006504B4">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991"/>
        <w:gridCol w:w="2582"/>
        <w:gridCol w:w="2038"/>
        <w:gridCol w:w="4400"/>
      </w:tblGrid>
      <w:tr w:rsidR="006504B4" w:rsidTr="00787F11">
        <w:tc>
          <w:tcPr>
            <w:tcW w:w="560"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91"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400" w:type="dxa"/>
            <w:tcBorders>
              <w:top w:val="single" w:sz="4" w:space="0" w:color="000000"/>
              <w:left w:val="single" w:sz="4" w:space="0" w:color="000000"/>
              <w:bottom w:val="single" w:sz="4" w:space="0" w:color="000000"/>
              <w:right w:val="single" w:sz="4" w:space="0" w:color="000000"/>
            </w:tcBorders>
            <w:hideMark/>
          </w:tcPr>
          <w:p w:rsidR="006504B4" w:rsidRDefault="006504B4" w:rsidP="00787F11">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C425D" w:rsidTr="00787F11">
        <w:tc>
          <w:tcPr>
            <w:tcW w:w="560"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both"/>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CC425D" w:rsidRPr="00D87C95" w:rsidRDefault="00CC425D" w:rsidP="00787F11">
            <w:pPr>
              <w:spacing w:after="0" w:line="240" w:lineRule="auto"/>
              <w:rPr>
                <w:rFonts w:ascii="Times New Roman" w:hAnsi="Times New Roman"/>
                <w:sz w:val="24"/>
                <w:szCs w:val="24"/>
              </w:rPr>
            </w:pPr>
            <w:r w:rsidRPr="00D87C95">
              <w:rPr>
                <w:rFonts w:ascii="Times New Roman" w:hAnsi="Times New Roman"/>
                <w:sz w:val="24"/>
                <w:szCs w:val="24"/>
              </w:rPr>
              <w:t>«Время Рождественских приключений»</w:t>
            </w:r>
          </w:p>
          <w:p w:rsidR="00CC425D" w:rsidRPr="005A59A2" w:rsidRDefault="00CC425D" w:rsidP="00787F11">
            <w:pPr>
              <w:spacing w:after="0" w:line="240" w:lineRule="auto"/>
              <w:rPr>
                <w:rFonts w:ascii="Times New Roman" w:hAnsi="Times New Roman"/>
                <w:sz w:val="24"/>
                <w:szCs w:val="24"/>
              </w:rPr>
            </w:pPr>
            <w:r w:rsidRPr="00D87C95">
              <w:rPr>
                <w:rFonts w:ascii="Times New Roman" w:hAnsi="Times New Roman"/>
                <w:sz w:val="24"/>
                <w:szCs w:val="24"/>
              </w:rPr>
              <w:t>Театрализ</w:t>
            </w:r>
            <w:r>
              <w:rPr>
                <w:rFonts w:ascii="Times New Roman" w:hAnsi="Times New Roman"/>
                <w:sz w:val="24"/>
                <w:szCs w:val="24"/>
              </w:rPr>
              <w:t xml:space="preserve">ованная   игровая  программа   </w:t>
            </w:r>
          </w:p>
        </w:tc>
        <w:tc>
          <w:tcPr>
            <w:tcW w:w="1991"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sidRPr="005A59A2">
              <w:rPr>
                <w:rFonts w:ascii="Times New Roman" w:hAnsi="Times New Roman"/>
                <w:sz w:val="24"/>
                <w:szCs w:val="24"/>
              </w:rPr>
              <w:t>06 января</w:t>
            </w:r>
          </w:p>
        </w:tc>
        <w:tc>
          <w:tcPr>
            <w:tcW w:w="2582"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6/30</w:t>
            </w:r>
          </w:p>
        </w:tc>
        <w:tc>
          <w:tcPr>
            <w:tcW w:w="4400"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rPr>
                <w:rFonts w:ascii="Times New Roman" w:hAnsi="Times New Roman"/>
                <w:sz w:val="24"/>
                <w:szCs w:val="24"/>
              </w:rPr>
            </w:pPr>
            <w:r w:rsidRPr="00D87C95">
              <w:rPr>
                <w:rFonts w:ascii="Times New Roman" w:hAnsi="Times New Roman"/>
                <w:sz w:val="24"/>
                <w:szCs w:val="24"/>
              </w:rPr>
              <w:t>На праздник шли всей семьей, малыши вместе с родителями. Седая Метелица поведала гостям рассказ об истоках, истории и традициях этого чудесного торжества, о символе праздника – зеленой колючей елочке, которую в день рождения младенца – Спасителя Ангелы украсили самыми яркими звездами. С тех пор радует она детвору своим красивым нарядом и яркими огнями в праздничные новогодние дни. Ну, а какой же праздник без веселья. Детвора и взрослые с удовольствием играли в русские народные игры и забавы «Лапти», » Колечко», «Снеговик», участвовали в конкурсе «загадки на святки», вместе с Дедом Морозом и Снегурочкой водили веселые хороводы и пели песни. Закончился праздник дружным чаепитием за чашкой душистого чая со сладостями и угощением</w:t>
            </w:r>
          </w:p>
        </w:tc>
      </w:tr>
      <w:tr w:rsidR="00CC425D" w:rsidTr="00787F11">
        <w:tc>
          <w:tcPr>
            <w:tcW w:w="560"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both"/>
              <w:rPr>
                <w:rFonts w:ascii="Times New Roman" w:hAnsi="Times New Roman"/>
                <w:sz w:val="24"/>
                <w:szCs w:val="24"/>
              </w:rPr>
            </w:pPr>
          </w:p>
          <w:p w:rsidR="00096E91" w:rsidRDefault="00096E91" w:rsidP="00787F11">
            <w:pPr>
              <w:spacing w:after="0" w:line="240" w:lineRule="auto"/>
              <w:jc w:val="both"/>
              <w:rPr>
                <w:rFonts w:ascii="Times New Roman" w:hAnsi="Times New Roman"/>
                <w:sz w:val="24"/>
                <w:szCs w:val="24"/>
              </w:rPr>
            </w:pPr>
          </w:p>
          <w:p w:rsidR="00096E91" w:rsidRDefault="00096E91" w:rsidP="00787F11">
            <w:pPr>
              <w:spacing w:after="0" w:line="240" w:lineRule="auto"/>
              <w:jc w:val="both"/>
              <w:rPr>
                <w:rFonts w:ascii="Times New Roman" w:hAnsi="Times New Roman"/>
                <w:sz w:val="24"/>
                <w:szCs w:val="24"/>
              </w:rPr>
            </w:pPr>
          </w:p>
          <w:p w:rsidR="00096E91" w:rsidRDefault="00096E91" w:rsidP="00787F11">
            <w:pPr>
              <w:spacing w:after="0" w:line="240" w:lineRule="auto"/>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both"/>
              <w:rPr>
                <w:rFonts w:ascii="Times New Roman" w:hAnsi="Times New Roman"/>
                <w:sz w:val="24"/>
                <w:szCs w:val="24"/>
              </w:rPr>
            </w:pPr>
          </w:p>
          <w:p w:rsidR="00CC425D" w:rsidRDefault="00CC425D" w:rsidP="00787F11">
            <w:pPr>
              <w:spacing w:after="0" w:line="240" w:lineRule="auto"/>
              <w:jc w:val="both"/>
              <w:rPr>
                <w:rFonts w:ascii="Times New Roman" w:hAnsi="Times New Roman"/>
                <w:sz w:val="24"/>
                <w:szCs w:val="24"/>
              </w:rPr>
            </w:pPr>
          </w:p>
          <w:p w:rsidR="00CC425D" w:rsidRDefault="00CC425D" w:rsidP="00787F11">
            <w:pPr>
              <w:spacing w:after="0" w:line="240" w:lineRule="auto"/>
              <w:jc w:val="both"/>
              <w:rPr>
                <w:rFonts w:ascii="Times New Roman" w:hAnsi="Times New Roman"/>
                <w:sz w:val="24"/>
                <w:szCs w:val="24"/>
              </w:rPr>
            </w:pPr>
          </w:p>
          <w:p w:rsidR="00CC425D" w:rsidRPr="005A59A2" w:rsidRDefault="00CC425D" w:rsidP="00787F11">
            <w:pPr>
              <w:spacing w:after="0" w:line="240" w:lineRule="auto"/>
              <w:jc w:val="both"/>
              <w:rPr>
                <w:rFonts w:ascii="Times New Roman" w:hAnsi="Times New Roman"/>
                <w:sz w:val="24"/>
                <w:szCs w:val="24"/>
              </w:rPr>
            </w:pPr>
            <w:r w:rsidRPr="00D87C95">
              <w:rPr>
                <w:rFonts w:ascii="Times New Roman" w:hAnsi="Times New Roman"/>
                <w:sz w:val="24"/>
                <w:szCs w:val="24"/>
              </w:rPr>
              <w:t>«Гуляй на Святки б</w:t>
            </w:r>
            <w:r>
              <w:rPr>
                <w:rFonts w:ascii="Times New Roman" w:hAnsi="Times New Roman"/>
                <w:sz w:val="24"/>
                <w:szCs w:val="24"/>
              </w:rPr>
              <w:t xml:space="preserve">ез оглядки».  </w:t>
            </w:r>
            <w:r>
              <w:rPr>
                <w:rFonts w:ascii="Times New Roman" w:hAnsi="Times New Roman"/>
                <w:sz w:val="24"/>
                <w:szCs w:val="24"/>
              </w:rPr>
              <w:tab/>
              <w:t xml:space="preserve">  Святки. </w:t>
            </w:r>
          </w:p>
        </w:tc>
        <w:tc>
          <w:tcPr>
            <w:tcW w:w="1991"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center"/>
              <w:rPr>
                <w:rFonts w:ascii="Times New Roman" w:hAnsi="Times New Roman"/>
                <w:sz w:val="24"/>
                <w:szCs w:val="24"/>
              </w:rPr>
            </w:pPr>
          </w:p>
          <w:p w:rsidR="00CC425D" w:rsidRDefault="00CC425D" w:rsidP="00787F11">
            <w:pPr>
              <w:spacing w:after="0" w:line="240" w:lineRule="auto"/>
              <w:jc w:val="center"/>
              <w:rPr>
                <w:rFonts w:ascii="Times New Roman" w:hAnsi="Times New Roman"/>
                <w:sz w:val="24"/>
                <w:szCs w:val="24"/>
              </w:rPr>
            </w:pPr>
          </w:p>
          <w:p w:rsidR="00CC425D" w:rsidRDefault="00CC425D" w:rsidP="00787F11">
            <w:pPr>
              <w:spacing w:after="0" w:line="240" w:lineRule="auto"/>
              <w:jc w:val="center"/>
              <w:rPr>
                <w:rFonts w:ascii="Times New Roman" w:hAnsi="Times New Roman"/>
                <w:sz w:val="24"/>
                <w:szCs w:val="24"/>
              </w:rPr>
            </w:pPr>
          </w:p>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06</w:t>
            </w:r>
            <w:r w:rsidRPr="005A59A2">
              <w:rPr>
                <w:rFonts w:ascii="Times New Roman" w:hAnsi="Times New Roman"/>
                <w:sz w:val="24"/>
                <w:szCs w:val="24"/>
              </w:rPr>
              <w:t xml:space="preserve"> января</w:t>
            </w:r>
          </w:p>
        </w:tc>
        <w:tc>
          <w:tcPr>
            <w:tcW w:w="2582"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center"/>
              <w:rPr>
                <w:rFonts w:ascii="Times New Roman" w:hAnsi="Times New Roman"/>
                <w:sz w:val="24"/>
                <w:szCs w:val="24"/>
              </w:rPr>
            </w:pPr>
          </w:p>
          <w:p w:rsidR="00CC425D" w:rsidRDefault="00CC425D" w:rsidP="00787F11">
            <w:pPr>
              <w:spacing w:after="0" w:line="240" w:lineRule="auto"/>
              <w:jc w:val="center"/>
              <w:rPr>
                <w:rFonts w:ascii="Times New Roman" w:hAnsi="Times New Roman"/>
                <w:sz w:val="24"/>
                <w:szCs w:val="24"/>
              </w:rPr>
            </w:pPr>
          </w:p>
          <w:p w:rsidR="00CC425D" w:rsidRDefault="00CC425D" w:rsidP="00787F11">
            <w:pPr>
              <w:spacing w:after="0" w:line="240" w:lineRule="auto"/>
              <w:jc w:val="center"/>
              <w:rPr>
                <w:rFonts w:ascii="Times New Roman" w:hAnsi="Times New Roman"/>
                <w:sz w:val="24"/>
                <w:szCs w:val="24"/>
              </w:rPr>
            </w:pPr>
          </w:p>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Территория поселка</w:t>
            </w:r>
          </w:p>
        </w:tc>
        <w:tc>
          <w:tcPr>
            <w:tcW w:w="2038"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center"/>
              <w:rPr>
                <w:rFonts w:ascii="Times New Roman" w:hAnsi="Times New Roman"/>
                <w:sz w:val="24"/>
                <w:szCs w:val="24"/>
              </w:rPr>
            </w:pPr>
          </w:p>
          <w:p w:rsidR="00CC425D" w:rsidRDefault="00CC425D" w:rsidP="00787F11">
            <w:pPr>
              <w:spacing w:after="0" w:line="240" w:lineRule="auto"/>
              <w:jc w:val="center"/>
              <w:rPr>
                <w:rFonts w:ascii="Times New Roman" w:hAnsi="Times New Roman"/>
                <w:sz w:val="24"/>
                <w:szCs w:val="24"/>
              </w:rPr>
            </w:pPr>
          </w:p>
          <w:p w:rsidR="00CC425D" w:rsidRDefault="00CC425D" w:rsidP="00787F11">
            <w:pPr>
              <w:spacing w:after="0" w:line="240" w:lineRule="auto"/>
              <w:jc w:val="center"/>
              <w:rPr>
                <w:rFonts w:ascii="Times New Roman" w:hAnsi="Times New Roman"/>
                <w:sz w:val="24"/>
                <w:szCs w:val="24"/>
              </w:rPr>
            </w:pPr>
          </w:p>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12/400</w:t>
            </w:r>
          </w:p>
        </w:tc>
        <w:tc>
          <w:tcPr>
            <w:tcW w:w="4400"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both"/>
              <w:rPr>
                <w:rFonts w:ascii="Times New Roman" w:hAnsi="Times New Roman"/>
                <w:sz w:val="24"/>
                <w:szCs w:val="24"/>
              </w:rPr>
            </w:pPr>
          </w:p>
          <w:p w:rsidR="00CC425D" w:rsidRDefault="00CC425D" w:rsidP="00787F11">
            <w:pPr>
              <w:spacing w:after="0" w:line="240" w:lineRule="auto"/>
              <w:jc w:val="both"/>
              <w:rPr>
                <w:rFonts w:ascii="Times New Roman" w:hAnsi="Times New Roman"/>
                <w:sz w:val="24"/>
                <w:szCs w:val="24"/>
              </w:rPr>
            </w:pPr>
          </w:p>
          <w:p w:rsidR="00CC425D" w:rsidRDefault="00CC425D" w:rsidP="00787F11">
            <w:pPr>
              <w:spacing w:after="0" w:line="240" w:lineRule="auto"/>
              <w:jc w:val="both"/>
              <w:rPr>
                <w:rFonts w:ascii="Times New Roman" w:hAnsi="Times New Roman"/>
                <w:sz w:val="24"/>
                <w:szCs w:val="24"/>
              </w:rPr>
            </w:pPr>
          </w:p>
          <w:p w:rsidR="00CC425D" w:rsidRPr="005A59A2" w:rsidRDefault="00CC425D" w:rsidP="00787F11">
            <w:pPr>
              <w:spacing w:after="0" w:line="240" w:lineRule="auto"/>
              <w:jc w:val="both"/>
              <w:rPr>
                <w:rFonts w:ascii="Times New Roman" w:hAnsi="Times New Roman"/>
                <w:sz w:val="24"/>
                <w:szCs w:val="24"/>
              </w:rPr>
            </w:pPr>
            <w:r w:rsidRPr="00D87C95">
              <w:rPr>
                <w:rFonts w:ascii="Times New Roman" w:hAnsi="Times New Roman"/>
                <w:sz w:val="24"/>
                <w:szCs w:val="24"/>
              </w:rPr>
              <w:t>В святочный день, в нарядных костюмах, с величальными песнями и с добрыми пожеланиями дети п. Лесозаводский отправились на колядки, потешить хозяев. В н</w:t>
            </w:r>
            <w:r>
              <w:rPr>
                <w:rFonts w:ascii="Times New Roman" w:hAnsi="Times New Roman"/>
                <w:sz w:val="24"/>
                <w:szCs w:val="24"/>
              </w:rPr>
              <w:t>ашем поселке любят поколядовать</w:t>
            </w:r>
            <w:r w:rsidRPr="00D87C95">
              <w:rPr>
                <w:rFonts w:ascii="Times New Roman" w:hAnsi="Times New Roman"/>
                <w:sz w:val="24"/>
                <w:szCs w:val="24"/>
              </w:rPr>
              <w:t>, в каждом доме ждут, когда же под окошком зазвучат песни и смех колядующих, ведь считается это прежде всего обряд, который обеспечивает удачу и богатство в семье в наступившем году, здоровье и благополучие , а за эти пожелания хозяева одаривали детей пряниками, пирогами, конфетами и дети этому очень радовались. Не смотря на морозную погоду</w:t>
            </w:r>
            <w:r>
              <w:rPr>
                <w:rFonts w:ascii="Times New Roman" w:hAnsi="Times New Roman"/>
                <w:sz w:val="24"/>
                <w:szCs w:val="24"/>
              </w:rPr>
              <w:t>,</w:t>
            </w:r>
            <w:r w:rsidRPr="00D87C95">
              <w:rPr>
                <w:rFonts w:ascii="Times New Roman" w:hAnsi="Times New Roman"/>
                <w:sz w:val="24"/>
                <w:szCs w:val="24"/>
              </w:rPr>
              <w:t xml:space="preserve"> обошли весь поселок. Веселые, румяные еще и с по</w:t>
            </w:r>
            <w:r>
              <w:rPr>
                <w:rFonts w:ascii="Times New Roman" w:hAnsi="Times New Roman"/>
                <w:sz w:val="24"/>
                <w:szCs w:val="24"/>
              </w:rPr>
              <w:t>лными пакетами вернулись в клуб, и куда делась усталость</w:t>
            </w:r>
            <w:r w:rsidRPr="00D87C95">
              <w:rPr>
                <w:rFonts w:ascii="Times New Roman" w:hAnsi="Times New Roman"/>
                <w:sz w:val="24"/>
                <w:szCs w:val="24"/>
              </w:rPr>
              <w:t>, немного обогрелись и пили горячий чай с угощениями, танцевали, пели песни.</w:t>
            </w:r>
          </w:p>
        </w:tc>
      </w:tr>
      <w:tr w:rsidR="00CC425D" w:rsidTr="00787F11">
        <w:tc>
          <w:tcPr>
            <w:tcW w:w="560" w:type="dxa"/>
            <w:tcBorders>
              <w:top w:val="single" w:sz="4" w:space="0" w:color="000000"/>
              <w:left w:val="single" w:sz="4" w:space="0" w:color="000000"/>
              <w:bottom w:val="single" w:sz="4" w:space="0" w:color="000000"/>
              <w:right w:val="single" w:sz="4" w:space="0" w:color="000000"/>
            </w:tcBorders>
          </w:tcPr>
          <w:p w:rsidR="00CC425D" w:rsidRDefault="00096E91" w:rsidP="00787F11">
            <w:pPr>
              <w:spacing w:after="0" w:line="240" w:lineRule="auto"/>
              <w:jc w:val="both"/>
              <w:rPr>
                <w:rFonts w:ascii="Times New Roman" w:hAnsi="Times New Roman"/>
                <w:sz w:val="24"/>
                <w:szCs w:val="24"/>
              </w:rPr>
            </w:pPr>
            <w:r>
              <w:rPr>
                <w:rFonts w:ascii="Times New Roman" w:hAnsi="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rPr>
                <w:rFonts w:ascii="Times New Roman" w:hAnsi="Times New Roman"/>
                <w:sz w:val="24"/>
                <w:szCs w:val="24"/>
              </w:rPr>
            </w:pPr>
            <w:r w:rsidRPr="00D87C95">
              <w:rPr>
                <w:rFonts w:ascii="Times New Roman" w:hAnsi="Times New Roman"/>
                <w:sz w:val="24"/>
                <w:szCs w:val="24"/>
              </w:rPr>
              <w:t>«Саамские игрища»</w:t>
            </w:r>
            <w:r w:rsidRPr="00D87C95">
              <w:rPr>
                <w:rFonts w:ascii="Times New Roman" w:hAnsi="Times New Roman"/>
                <w:sz w:val="24"/>
                <w:szCs w:val="24"/>
              </w:rPr>
              <w:tab/>
              <w:t>уличное гулянье, посвящённое Международному дню саамов</w:t>
            </w:r>
          </w:p>
        </w:tc>
        <w:tc>
          <w:tcPr>
            <w:tcW w:w="1991"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10 февраля</w:t>
            </w:r>
          </w:p>
        </w:tc>
        <w:tc>
          <w:tcPr>
            <w:tcW w:w="2582"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6/180</w:t>
            </w:r>
          </w:p>
        </w:tc>
        <w:tc>
          <w:tcPr>
            <w:tcW w:w="4400" w:type="dxa"/>
            <w:tcBorders>
              <w:top w:val="single" w:sz="4" w:space="0" w:color="000000"/>
              <w:left w:val="single" w:sz="4" w:space="0" w:color="000000"/>
              <w:bottom w:val="single" w:sz="4" w:space="0" w:color="000000"/>
              <w:right w:val="single" w:sz="4" w:space="0" w:color="000000"/>
            </w:tcBorders>
          </w:tcPr>
          <w:p w:rsidR="00CC425D" w:rsidRPr="00D87C95" w:rsidRDefault="00CC425D" w:rsidP="00787F11">
            <w:pPr>
              <w:spacing w:after="0" w:line="240" w:lineRule="auto"/>
              <w:jc w:val="both"/>
              <w:rPr>
                <w:rFonts w:ascii="Times New Roman" w:hAnsi="Times New Roman"/>
                <w:sz w:val="24"/>
                <w:szCs w:val="24"/>
              </w:rPr>
            </w:pPr>
            <w:r>
              <w:rPr>
                <w:rFonts w:ascii="Times New Roman" w:hAnsi="Times New Roman"/>
                <w:sz w:val="24"/>
                <w:szCs w:val="24"/>
              </w:rPr>
              <w:t xml:space="preserve">Все пришедшие на гулянье </w:t>
            </w:r>
            <w:r w:rsidRPr="00D87C95">
              <w:rPr>
                <w:rFonts w:ascii="Times New Roman" w:hAnsi="Times New Roman"/>
                <w:sz w:val="24"/>
                <w:szCs w:val="24"/>
              </w:rPr>
              <w:t xml:space="preserve"> участники с удовольствием отправились на «самолете» в «Ловозерские тундры». Ребята с</w:t>
            </w:r>
            <w:r>
              <w:rPr>
                <w:rFonts w:ascii="Times New Roman" w:hAnsi="Times New Roman"/>
                <w:sz w:val="24"/>
                <w:szCs w:val="24"/>
              </w:rPr>
              <w:t xml:space="preserve"> родителями с</w:t>
            </w:r>
            <w:r w:rsidRPr="00D87C95">
              <w:rPr>
                <w:rFonts w:ascii="Times New Roman" w:hAnsi="Times New Roman"/>
                <w:sz w:val="24"/>
                <w:szCs w:val="24"/>
              </w:rPr>
              <w:t xml:space="preserve"> увлечением слушали рассказ о коренных жителях Кольского Заполярья — саамах. А чтобы ещё лучше узнать культуру саамского народа и его жизнь, гостям праздника пр</w:t>
            </w:r>
            <w:r>
              <w:rPr>
                <w:rFonts w:ascii="Times New Roman" w:hAnsi="Times New Roman"/>
                <w:sz w:val="24"/>
                <w:szCs w:val="24"/>
              </w:rPr>
              <w:t>едложили игровую программу. Присутствующие</w:t>
            </w:r>
            <w:r w:rsidRPr="00D87C95">
              <w:rPr>
                <w:rFonts w:ascii="Times New Roman" w:hAnsi="Times New Roman"/>
                <w:sz w:val="24"/>
                <w:szCs w:val="24"/>
              </w:rPr>
              <w:t xml:space="preserve"> с азартом участвовали в саамских играх: «Ловля оленя», «Гонки на оленьих упряжках», «Удачная рыбалка», «Саамский ручеёк». </w:t>
            </w:r>
          </w:p>
          <w:p w:rsidR="00CC425D" w:rsidRPr="005A59A2" w:rsidRDefault="00CC425D" w:rsidP="00787F11">
            <w:pPr>
              <w:spacing w:after="0" w:line="240" w:lineRule="auto"/>
              <w:jc w:val="both"/>
              <w:rPr>
                <w:rFonts w:ascii="Times New Roman" w:hAnsi="Times New Roman"/>
                <w:sz w:val="24"/>
                <w:szCs w:val="24"/>
              </w:rPr>
            </w:pPr>
            <w:r w:rsidRPr="00D87C95">
              <w:rPr>
                <w:rFonts w:ascii="Times New Roman" w:hAnsi="Times New Roman"/>
                <w:sz w:val="24"/>
                <w:szCs w:val="24"/>
              </w:rPr>
              <w:t>Все участники мероприятия получили сладкие угощения.</w:t>
            </w:r>
          </w:p>
        </w:tc>
      </w:tr>
      <w:tr w:rsidR="00CC425D" w:rsidTr="00787F11">
        <w:tc>
          <w:tcPr>
            <w:tcW w:w="560"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both"/>
              <w:rPr>
                <w:rFonts w:ascii="Times New Roman" w:hAnsi="Times New Roman"/>
                <w:sz w:val="24"/>
                <w:szCs w:val="24"/>
              </w:rPr>
            </w:pPr>
          </w:p>
          <w:p w:rsidR="00CC425D" w:rsidRDefault="00096E91" w:rsidP="00787F11">
            <w:pPr>
              <w:spacing w:after="0" w:line="240" w:lineRule="auto"/>
              <w:jc w:val="both"/>
              <w:rPr>
                <w:rFonts w:ascii="Times New Roman" w:hAnsi="Times New Roman"/>
                <w:sz w:val="24"/>
                <w:szCs w:val="24"/>
              </w:rPr>
            </w:pPr>
            <w:r>
              <w:rPr>
                <w:rFonts w:ascii="Times New Roman" w:hAnsi="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tcPr>
          <w:p w:rsidR="00CC425D" w:rsidRPr="00B917BF" w:rsidRDefault="00CC425D" w:rsidP="00787F11">
            <w:pPr>
              <w:spacing w:after="0" w:line="240" w:lineRule="auto"/>
              <w:jc w:val="both"/>
              <w:rPr>
                <w:rFonts w:ascii="Times New Roman" w:hAnsi="Times New Roman"/>
                <w:sz w:val="24"/>
                <w:szCs w:val="24"/>
              </w:rPr>
            </w:pPr>
            <w:r w:rsidRPr="00B917BF">
              <w:rPr>
                <w:rFonts w:ascii="Times New Roman" w:hAnsi="Times New Roman"/>
                <w:sz w:val="24"/>
                <w:szCs w:val="24"/>
              </w:rPr>
              <w:t>«Мы славим женщину»</w:t>
            </w:r>
          </w:p>
          <w:p w:rsidR="00CC425D" w:rsidRPr="005A59A2" w:rsidRDefault="00CC425D" w:rsidP="00787F11">
            <w:pPr>
              <w:spacing w:after="0" w:line="240" w:lineRule="auto"/>
              <w:jc w:val="both"/>
              <w:rPr>
                <w:rFonts w:ascii="Times New Roman" w:hAnsi="Times New Roman"/>
                <w:sz w:val="24"/>
                <w:szCs w:val="24"/>
              </w:rPr>
            </w:pPr>
            <w:r w:rsidRPr="00B917BF">
              <w:rPr>
                <w:rFonts w:ascii="Times New Roman" w:hAnsi="Times New Roman"/>
                <w:sz w:val="24"/>
                <w:szCs w:val="24"/>
              </w:rPr>
              <w:t>праздник, посвящённый женскому  дню  8  марта.</w:t>
            </w:r>
          </w:p>
        </w:tc>
        <w:tc>
          <w:tcPr>
            <w:tcW w:w="1991"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sidRPr="005A59A2">
              <w:rPr>
                <w:rFonts w:ascii="Times New Roman" w:hAnsi="Times New Roman"/>
                <w:sz w:val="24"/>
                <w:szCs w:val="24"/>
              </w:rPr>
              <w:t>08 марта</w:t>
            </w:r>
          </w:p>
        </w:tc>
        <w:tc>
          <w:tcPr>
            <w:tcW w:w="2582"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6/90</w:t>
            </w:r>
          </w:p>
        </w:tc>
        <w:tc>
          <w:tcPr>
            <w:tcW w:w="4400"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rPr>
                <w:rFonts w:ascii="Times New Roman" w:hAnsi="Times New Roman"/>
                <w:sz w:val="24"/>
                <w:szCs w:val="24"/>
              </w:rPr>
            </w:pPr>
            <w:r w:rsidRPr="00B917BF">
              <w:rPr>
                <w:rFonts w:ascii="Times New Roman" w:hAnsi="Times New Roman"/>
                <w:sz w:val="24"/>
                <w:szCs w:val="24"/>
              </w:rPr>
              <w:t>08 марта под красивую праздничную музыку зал клуба  заполнялся гостями. Шли и бабушки с дедушками, папы, сестрёнки, братья и, конечно, мамы! Конкурс «Я – мамина дочка» посвящен любимым мамам. В преддверии международного женского дня, девочки соревновались за звание лучшей маминой помощницы. И у них всё замечательно получалось, т.к. помогал весь зал и очень хотелось конкурсанткам порадовать мам: пели колыбельные песни, танцевали «Яблочко», «Цыганочку», «Кадриль», «Вальс» - кому какой достанется по жеребьёвке, участвовали в конкурсах «Соображалка», «Я знаю», «Нарядить сестрёнку», «Юные Золушки», «Царский пир», «Хвастунишка» и ещё много – много заданий, с которыми справились конкурсантки на «5». Как радостно было видеть улыбки на лицах зрителей, слёзы от весёлого смеха – всё это итоги замечательной встречи, которые нужно проводить как можно чаще – ведь главное, что все вместе, родители и дети, а это – уже праздник!</w:t>
            </w:r>
          </w:p>
        </w:tc>
      </w:tr>
      <w:tr w:rsidR="00CC425D" w:rsidTr="00787F11">
        <w:tc>
          <w:tcPr>
            <w:tcW w:w="560" w:type="dxa"/>
            <w:tcBorders>
              <w:top w:val="single" w:sz="4" w:space="0" w:color="000000"/>
              <w:left w:val="single" w:sz="4" w:space="0" w:color="000000"/>
              <w:bottom w:val="single" w:sz="4" w:space="0" w:color="000000"/>
              <w:right w:val="single" w:sz="4" w:space="0" w:color="000000"/>
            </w:tcBorders>
          </w:tcPr>
          <w:p w:rsidR="00CC425D" w:rsidRDefault="00096E91" w:rsidP="00787F11">
            <w:pPr>
              <w:spacing w:after="0" w:line="240" w:lineRule="auto"/>
              <w:jc w:val="both"/>
              <w:rPr>
                <w:rFonts w:ascii="Times New Roman" w:hAnsi="Times New Roman"/>
                <w:sz w:val="24"/>
                <w:szCs w:val="24"/>
              </w:rPr>
            </w:pPr>
            <w:r>
              <w:rPr>
                <w:rFonts w:ascii="Times New Roman" w:hAnsi="Times New Roman"/>
                <w:sz w:val="24"/>
                <w:szCs w:val="24"/>
              </w:rPr>
              <w:t>5.</w:t>
            </w:r>
          </w:p>
        </w:tc>
        <w:tc>
          <w:tcPr>
            <w:tcW w:w="3827" w:type="dxa"/>
            <w:tcBorders>
              <w:top w:val="single" w:sz="4" w:space="0" w:color="000000"/>
              <w:left w:val="single" w:sz="4" w:space="0" w:color="000000"/>
              <w:bottom w:val="single" w:sz="4" w:space="0" w:color="000000"/>
              <w:right w:val="single" w:sz="4" w:space="0" w:color="000000"/>
            </w:tcBorders>
          </w:tcPr>
          <w:p w:rsidR="00CC425D" w:rsidRPr="00B917BF" w:rsidRDefault="00CC425D" w:rsidP="00787F11">
            <w:pPr>
              <w:spacing w:after="0" w:line="240" w:lineRule="auto"/>
              <w:rPr>
                <w:rFonts w:ascii="Times New Roman" w:hAnsi="Times New Roman"/>
                <w:sz w:val="24"/>
                <w:szCs w:val="24"/>
              </w:rPr>
            </w:pPr>
            <w:r>
              <w:rPr>
                <w:rFonts w:ascii="Times New Roman" w:hAnsi="Times New Roman"/>
                <w:sz w:val="24"/>
                <w:szCs w:val="24"/>
              </w:rPr>
              <w:t xml:space="preserve">«Боярыня Масленица» </w:t>
            </w:r>
            <w:r w:rsidRPr="00B917BF">
              <w:rPr>
                <w:rFonts w:ascii="Times New Roman" w:hAnsi="Times New Roman"/>
                <w:sz w:val="24"/>
                <w:szCs w:val="24"/>
              </w:rPr>
              <w:t>праздник    Масленицы.</w:t>
            </w:r>
          </w:p>
          <w:p w:rsidR="00CC425D" w:rsidRPr="005A59A2" w:rsidRDefault="00CC425D" w:rsidP="00787F11">
            <w:pPr>
              <w:spacing w:after="0" w:line="240" w:lineRule="auto"/>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10</w:t>
            </w:r>
            <w:r w:rsidRPr="005A59A2">
              <w:rPr>
                <w:rFonts w:ascii="Times New Roman" w:hAnsi="Times New Roman"/>
                <w:sz w:val="24"/>
                <w:szCs w:val="24"/>
              </w:rPr>
              <w:t xml:space="preserve"> марта</w:t>
            </w:r>
          </w:p>
        </w:tc>
        <w:tc>
          <w:tcPr>
            <w:tcW w:w="2582"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7/150</w:t>
            </w:r>
          </w:p>
        </w:tc>
        <w:tc>
          <w:tcPr>
            <w:tcW w:w="4400" w:type="dxa"/>
            <w:tcBorders>
              <w:top w:val="single" w:sz="4" w:space="0" w:color="000000"/>
              <w:left w:val="single" w:sz="4" w:space="0" w:color="000000"/>
              <w:bottom w:val="single" w:sz="4" w:space="0" w:color="000000"/>
              <w:right w:val="single" w:sz="4" w:space="0" w:color="000000"/>
            </w:tcBorders>
          </w:tcPr>
          <w:p w:rsidR="00CC425D" w:rsidRPr="00B917BF" w:rsidRDefault="00CC425D" w:rsidP="00787F11">
            <w:pPr>
              <w:spacing w:after="0" w:line="240" w:lineRule="auto"/>
              <w:rPr>
                <w:rFonts w:ascii="Times New Roman" w:hAnsi="Times New Roman"/>
                <w:sz w:val="24"/>
                <w:szCs w:val="24"/>
              </w:rPr>
            </w:pPr>
            <w:r w:rsidRPr="00B917BF">
              <w:rPr>
                <w:rFonts w:ascii="Times New Roman" w:hAnsi="Times New Roman"/>
                <w:sz w:val="24"/>
                <w:szCs w:val="24"/>
              </w:rPr>
              <w:t xml:space="preserve">В этот день вместе с Масленицей провожали Зиму и встречали Весну, благодарили Зиму «за службу» и желали скорейшего пришествия Весны. Пляски, игры, народные забавы, всевозможные конкурсы украшали проводы Масленицы и придавали особое веселье народным гуляниям.    </w:t>
            </w:r>
          </w:p>
          <w:p w:rsidR="00CC425D" w:rsidRPr="005A59A2" w:rsidRDefault="00CC425D" w:rsidP="00787F11">
            <w:pPr>
              <w:spacing w:after="0" w:line="240" w:lineRule="auto"/>
              <w:rPr>
                <w:rFonts w:ascii="Times New Roman" w:hAnsi="Times New Roman"/>
                <w:sz w:val="24"/>
                <w:szCs w:val="24"/>
              </w:rPr>
            </w:pPr>
            <w:r w:rsidRPr="00B917BF">
              <w:rPr>
                <w:rFonts w:ascii="Times New Roman" w:hAnsi="Times New Roman"/>
                <w:sz w:val="24"/>
                <w:szCs w:val="24"/>
              </w:rPr>
              <w:t>Какая Масленица без блинов? Все желающие могли угоститься на празднике вкусными блинами и пирогами с горячим чаем. Не обошлось здесь без традиционного конкурса - перетягивания каната, который привлек внимание детей и взрослых. Команды формировались быстро, участники ловко хватались за канат и перетягивали его каждый в свою сторону. А в это время другие смельчаки осваивали ходули. Было много желающих поучаствовать в этом виде конкурса и поболеть за своих участников, поддержать их дружными аплодисментами. Бой мешками, поднятие гирь, катание на санках и много других народных забав было на празднике.  В финале празднования пришла долгожданная Матушка-Весна и пожелала всем, чтобы солнце ясное грело крепче, а подруженьки сосульки, чтобы капали звонче.</w:t>
            </w:r>
          </w:p>
        </w:tc>
      </w:tr>
      <w:tr w:rsidR="00CC425D" w:rsidTr="00787F11">
        <w:tc>
          <w:tcPr>
            <w:tcW w:w="560" w:type="dxa"/>
            <w:tcBorders>
              <w:top w:val="single" w:sz="4" w:space="0" w:color="000000"/>
              <w:left w:val="single" w:sz="4" w:space="0" w:color="000000"/>
              <w:bottom w:val="single" w:sz="4" w:space="0" w:color="000000"/>
              <w:right w:val="single" w:sz="4" w:space="0" w:color="000000"/>
            </w:tcBorders>
          </w:tcPr>
          <w:p w:rsidR="00CC425D" w:rsidRDefault="00096E91" w:rsidP="00787F11">
            <w:pPr>
              <w:spacing w:after="0" w:line="240" w:lineRule="auto"/>
              <w:jc w:val="both"/>
              <w:rPr>
                <w:rFonts w:ascii="Times New Roman" w:hAnsi="Times New Roman"/>
                <w:sz w:val="24"/>
                <w:szCs w:val="24"/>
              </w:rPr>
            </w:pPr>
            <w:r>
              <w:rPr>
                <w:rFonts w:ascii="Times New Roman" w:hAnsi="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tcPr>
          <w:p w:rsidR="00CC425D" w:rsidRPr="00B917BF" w:rsidRDefault="00CC425D" w:rsidP="00787F11">
            <w:pPr>
              <w:spacing w:after="0"/>
              <w:rPr>
                <w:rFonts w:ascii="Times New Roman" w:hAnsi="Times New Roman"/>
                <w:sz w:val="24"/>
                <w:szCs w:val="24"/>
              </w:rPr>
            </w:pPr>
            <w:r w:rsidRPr="00B917BF">
              <w:rPr>
                <w:rFonts w:ascii="Times New Roman" w:hAnsi="Times New Roman"/>
                <w:sz w:val="24"/>
                <w:szCs w:val="24"/>
              </w:rPr>
              <w:t xml:space="preserve">«Праздник   снежных  фигур»  </w:t>
            </w:r>
          </w:p>
          <w:p w:rsidR="00CC425D" w:rsidRPr="005A59A2" w:rsidRDefault="00CC425D" w:rsidP="00787F11">
            <w:pPr>
              <w:spacing w:after="0"/>
              <w:rPr>
                <w:rFonts w:ascii="Times New Roman" w:hAnsi="Times New Roman"/>
                <w:sz w:val="24"/>
                <w:szCs w:val="24"/>
              </w:rPr>
            </w:pPr>
            <w:r>
              <w:rPr>
                <w:rFonts w:ascii="Times New Roman" w:hAnsi="Times New Roman"/>
                <w:sz w:val="24"/>
                <w:szCs w:val="24"/>
              </w:rPr>
              <w:t xml:space="preserve">Семейная </w:t>
            </w:r>
            <w:r w:rsidRPr="00B917BF">
              <w:rPr>
                <w:rFonts w:ascii="Times New Roman" w:hAnsi="Times New Roman"/>
                <w:sz w:val="24"/>
                <w:szCs w:val="24"/>
              </w:rPr>
              <w:t>конкурсная  программа.</w:t>
            </w:r>
          </w:p>
        </w:tc>
        <w:tc>
          <w:tcPr>
            <w:tcW w:w="1991"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jc w:val="center"/>
              <w:rPr>
                <w:rFonts w:ascii="Times New Roman" w:hAnsi="Times New Roman"/>
                <w:sz w:val="24"/>
                <w:szCs w:val="24"/>
              </w:rPr>
            </w:pPr>
            <w:r>
              <w:rPr>
                <w:rFonts w:ascii="Times New Roman" w:hAnsi="Times New Roman"/>
                <w:sz w:val="24"/>
                <w:szCs w:val="24"/>
              </w:rPr>
              <w:t>16 марта</w:t>
            </w:r>
          </w:p>
        </w:tc>
        <w:tc>
          <w:tcPr>
            <w:tcW w:w="2582"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5/60</w:t>
            </w:r>
          </w:p>
        </w:tc>
        <w:tc>
          <w:tcPr>
            <w:tcW w:w="4400"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rPr>
                <w:rFonts w:ascii="Times New Roman" w:hAnsi="Times New Roman"/>
                <w:sz w:val="24"/>
                <w:szCs w:val="24"/>
              </w:rPr>
            </w:pPr>
            <w:r w:rsidRPr="00B917BF">
              <w:rPr>
                <w:rFonts w:ascii="Times New Roman" w:hAnsi="Times New Roman"/>
                <w:sz w:val="24"/>
                <w:szCs w:val="24"/>
              </w:rPr>
              <w:t>Одной из интересных традиций поселка  является  фестиваль снежных фигур. Когда снега выпадает  много и погодные условия дают возможность провести фестиваль, то  фантазии  наших ребят нет предела. Команды в назначенный день и час дружно начинают  работу, вооруженные гуашью, акварелью, кисточками и разными предметами для строительства из снега. Через два часа уставшие и довольные, они представляют на суд зрителей и жюри замечательные творения. Кого здесь только не бывает! У детей с родителями  получились замечательные кошка с мышонком,  два веселых щенка, аппетитный торт и крепость для обороны.  Потрудились ребята, и снежные фигуры  вышли на славу!</w:t>
            </w:r>
          </w:p>
        </w:tc>
      </w:tr>
      <w:tr w:rsidR="00CC425D" w:rsidTr="00787F11">
        <w:tc>
          <w:tcPr>
            <w:tcW w:w="560"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rPr>
                <w:rFonts w:ascii="Times New Roman" w:hAnsi="Times New Roman"/>
                <w:sz w:val="24"/>
                <w:szCs w:val="24"/>
              </w:rPr>
            </w:pPr>
            <w:r>
              <w:rPr>
                <w:rFonts w:ascii="Times New Roman" w:hAnsi="Times New Roman"/>
                <w:sz w:val="24"/>
                <w:szCs w:val="24"/>
              </w:rPr>
              <w:t xml:space="preserve">«Остров семейных сокровищ» </w:t>
            </w:r>
            <w:r w:rsidRPr="001955E0">
              <w:rPr>
                <w:rFonts w:ascii="Times New Roman" w:hAnsi="Times New Roman"/>
                <w:sz w:val="24"/>
                <w:szCs w:val="24"/>
              </w:rPr>
              <w:t>конкурсная программа  ко  дню  семьи.</w:t>
            </w:r>
          </w:p>
        </w:tc>
        <w:tc>
          <w:tcPr>
            <w:tcW w:w="1991"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jc w:val="center"/>
              <w:rPr>
                <w:rFonts w:ascii="Times New Roman" w:hAnsi="Times New Roman"/>
                <w:sz w:val="24"/>
                <w:szCs w:val="24"/>
              </w:rPr>
            </w:pPr>
            <w:r>
              <w:rPr>
                <w:rFonts w:ascii="Times New Roman" w:hAnsi="Times New Roman"/>
                <w:sz w:val="24"/>
                <w:szCs w:val="24"/>
              </w:rPr>
              <w:t>25</w:t>
            </w:r>
            <w:r w:rsidRPr="005A59A2">
              <w:rPr>
                <w:rFonts w:ascii="Times New Roman" w:hAnsi="Times New Roman"/>
                <w:sz w:val="24"/>
                <w:szCs w:val="24"/>
              </w:rPr>
              <w:t xml:space="preserve"> мая</w:t>
            </w:r>
          </w:p>
        </w:tc>
        <w:tc>
          <w:tcPr>
            <w:tcW w:w="2582"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4/54</w:t>
            </w:r>
          </w:p>
        </w:tc>
        <w:tc>
          <w:tcPr>
            <w:tcW w:w="4400"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rPr>
                <w:rFonts w:ascii="Times New Roman" w:hAnsi="Times New Roman"/>
                <w:sz w:val="24"/>
                <w:szCs w:val="24"/>
              </w:rPr>
            </w:pPr>
            <w:r w:rsidRPr="001955E0">
              <w:rPr>
                <w:rFonts w:ascii="Times New Roman" w:hAnsi="Times New Roman"/>
                <w:sz w:val="24"/>
                <w:szCs w:val="24"/>
              </w:rPr>
              <w:t>На празднике присутствовали бабушки и мамы со своими детьми. Каждая семья оформила свой стол, на котором были фотографии семьи, грамоты детей, поделки, сделанные своими руками, любимые игрушки и книжки. Участники выполняли различные задания. Они отгадывали загадки о сказочных героях, узнавали персонажей по описанию, отвечали на вопросы мультвикторины, угадывали, о ком или о чём поётся в песне. В кулинарном конкурсе участвовали и дети, и взрослые. Мамы и бабушки рассказывали о том, как они готовят то или иное блюдо, а ребятишки на ощупь должны были угадать, какая крупа лежит в тарелочке.</w:t>
            </w:r>
            <w:r>
              <w:t xml:space="preserve">  </w:t>
            </w:r>
            <w:r w:rsidRPr="001955E0">
              <w:rPr>
                <w:rFonts w:ascii="Times New Roman" w:hAnsi="Times New Roman"/>
                <w:sz w:val="24"/>
                <w:szCs w:val="24"/>
              </w:rPr>
              <w:t>По окончании конкурсной программы дети пели любимые песни под караоке, а после него было устроено чаепитие. Все присутствующие на празднике получили сладкие призы и воздушные шары.</w:t>
            </w:r>
          </w:p>
        </w:tc>
      </w:tr>
      <w:tr w:rsidR="00CC425D" w:rsidTr="00787F11">
        <w:tc>
          <w:tcPr>
            <w:tcW w:w="560"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rPr>
                <w:rFonts w:ascii="Times New Roman" w:hAnsi="Times New Roman"/>
                <w:sz w:val="24"/>
                <w:szCs w:val="24"/>
              </w:rPr>
            </w:pPr>
            <w:r>
              <w:rPr>
                <w:rFonts w:ascii="Times New Roman" w:hAnsi="Times New Roman"/>
                <w:sz w:val="24"/>
                <w:szCs w:val="24"/>
              </w:rPr>
              <w:t xml:space="preserve">«Фейерверк талантов» </w:t>
            </w:r>
            <w:r w:rsidRPr="00F73CAD">
              <w:rPr>
                <w:rFonts w:ascii="Times New Roman" w:hAnsi="Times New Roman"/>
                <w:sz w:val="24"/>
                <w:szCs w:val="24"/>
              </w:rPr>
              <w:t>Концерт, посвященный дню рыбака</w:t>
            </w:r>
          </w:p>
        </w:tc>
        <w:tc>
          <w:tcPr>
            <w:tcW w:w="1991"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jc w:val="center"/>
              <w:rPr>
                <w:rFonts w:ascii="Times New Roman" w:hAnsi="Times New Roman"/>
                <w:sz w:val="24"/>
                <w:szCs w:val="24"/>
              </w:rPr>
            </w:pPr>
            <w:r>
              <w:rPr>
                <w:rFonts w:ascii="Times New Roman" w:hAnsi="Times New Roman"/>
                <w:sz w:val="24"/>
                <w:szCs w:val="24"/>
              </w:rPr>
              <w:t>13 июля</w:t>
            </w:r>
          </w:p>
        </w:tc>
        <w:tc>
          <w:tcPr>
            <w:tcW w:w="2582"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10/260</w:t>
            </w:r>
          </w:p>
        </w:tc>
        <w:tc>
          <w:tcPr>
            <w:tcW w:w="4400" w:type="dxa"/>
            <w:tcBorders>
              <w:top w:val="single" w:sz="4" w:space="0" w:color="000000"/>
              <w:left w:val="single" w:sz="4" w:space="0" w:color="000000"/>
              <w:bottom w:val="single" w:sz="4" w:space="0" w:color="000000"/>
              <w:right w:val="single" w:sz="4" w:space="0" w:color="000000"/>
            </w:tcBorders>
          </w:tcPr>
          <w:p w:rsidR="00CC425D" w:rsidRPr="00F73CAD" w:rsidRDefault="00CC425D" w:rsidP="00787F11">
            <w:pPr>
              <w:spacing w:after="0"/>
              <w:rPr>
                <w:rFonts w:ascii="Times New Roman" w:hAnsi="Times New Roman"/>
                <w:sz w:val="24"/>
                <w:szCs w:val="24"/>
              </w:rPr>
            </w:pPr>
            <w:r w:rsidRPr="00F73CAD">
              <w:rPr>
                <w:rFonts w:ascii="Times New Roman" w:hAnsi="Times New Roman"/>
                <w:sz w:val="24"/>
                <w:szCs w:val="24"/>
              </w:rPr>
              <w:t>Лето — это здорово! Каникулы — это весело! А если всё это объединить? Да ещё добавить музыки и танцев? И приправить творчеством? Что мы получим? Концерт «Фейерверк талантов»</w:t>
            </w:r>
            <w:r>
              <w:rPr>
                <w:rFonts w:ascii="Times New Roman" w:hAnsi="Times New Roman"/>
                <w:sz w:val="24"/>
                <w:szCs w:val="24"/>
              </w:rPr>
              <w:t xml:space="preserve">.  </w:t>
            </w:r>
            <w:r w:rsidRPr="00F73CAD">
              <w:rPr>
                <w:rFonts w:ascii="Times New Roman" w:hAnsi="Times New Roman"/>
                <w:sz w:val="24"/>
                <w:szCs w:val="24"/>
              </w:rPr>
              <w:t>В концерте приняли участие талантливые девочки, которые показали свое умение танцевать, причем танцы были в разных направлениях, петь, читать стихотворения. Каждое выступление было наполнено своими красками, своим характером, в каждом была своя изюминка. Концерт получился ярким, веселым, позитивным, а главное – незабываемым!</w:t>
            </w:r>
          </w:p>
          <w:p w:rsidR="00CC425D" w:rsidRPr="005A59A2" w:rsidRDefault="00CC425D" w:rsidP="00787F11">
            <w:pPr>
              <w:spacing w:after="0"/>
              <w:rPr>
                <w:rFonts w:ascii="Times New Roman" w:hAnsi="Times New Roman"/>
                <w:sz w:val="24"/>
                <w:szCs w:val="24"/>
              </w:rPr>
            </w:pPr>
            <w:r w:rsidRPr="00F73CAD">
              <w:rPr>
                <w:rFonts w:ascii="Times New Roman" w:hAnsi="Times New Roman"/>
                <w:sz w:val="24"/>
                <w:szCs w:val="24"/>
              </w:rPr>
              <w:t>Все участницы большие молодцы! Огромное спасибо за ваш талант! Зрители были в восторге. Радуйте нас и дальше своими выступлениями. Успехов вам и удач!</w:t>
            </w:r>
          </w:p>
        </w:tc>
      </w:tr>
      <w:tr w:rsidR="00CC425D" w:rsidTr="00787F11">
        <w:tc>
          <w:tcPr>
            <w:tcW w:w="560" w:type="dxa"/>
            <w:tcBorders>
              <w:top w:val="single" w:sz="4" w:space="0" w:color="000000"/>
              <w:left w:val="single" w:sz="4" w:space="0" w:color="000000"/>
              <w:bottom w:val="single" w:sz="4" w:space="0" w:color="000000"/>
              <w:right w:val="single" w:sz="4" w:space="0" w:color="000000"/>
            </w:tcBorders>
          </w:tcPr>
          <w:p w:rsidR="00CC425D" w:rsidRDefault="00CC425D" w:rsidP="00787F11">
            <w:pPr>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rPr>
                <w:rFonts w:ascii="Times New Roman" w:hAnsi="Times New Roman"/>
                <w:sz w:val="24"/>
                <w:szCs w:val="24"/>
              </w:rPr>
            </w:pPr>
            <w:r w:rsidRPr="00177391">
              <w:rPr>
                <w:rFonts w:ascii="Times New Roman" w:hAnsi="Times New Roman"/>
                <w:sz w:val="24"/>
                <w:szCs w:val="24"/>
              </w:rPr>
              <w:t>«Неме</w:t>
            </w:r>
            <w:r>
              <w:rPr>
                <w:rFonts w:ascii="Times New Roman" w:hAnsi="Times New Roman"/>
                <w:sz w:val="24"/>
                <w:szCs w:val="24"/>
              </w:rPr>
              <w:t xml:space="preserve">ркнущий свет материнской любви» </w:t>
            </w:r>
            <w:r w:rsidRPr="00177391">
              <w:rPr>
                <w:rFonts w:ascii="Times New Roman" w:hAnsi="Times New Roman"/>
                <w:sz w:val="24"/>
                <w:szCs w:val="24"/>
              </w:rPr>
              <w:t>Праздничная программа  ко  дню  Матери</w:t>
            </w:r>
          </w:p>
        </w:tc>
        <w:tc>
          <w:tcPr>
            <w:tcW w:w="1991"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jc w:val="center"/>
              <w:rPr>
                <w:rFonts w:ascii="Times New Roman" w:hAnsi="Times New Roman"/>
                <w:sz w:val="24"/>
                <w:szCs w:val="24"/>
              </w:rPr>
            </w:pPr>
            <w:r>
              <w:rPr>
                <w:rFonts w:ascii="Times New Roman" w:hAnsi="Times New Roman"/>
                <w:sz w:val="24"/>
                <w:szCs w:val="24"/>
              </w:rPr>
              <w:t>23 ноября</w:t>
            </w:r>
          </w:p>
        </w:tc>
        <w:tc>
          <w:tcPr>
            <w:tcW w:w="2582"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line="240" w:lineRule="auto"/>
              <w:jc w:val="center"/>
              <w:rPr>
                <w:rFonts w:ascii="Times New Roman" w:hAnsi="Times New Roman"/>
                <w:sz w:val="24"/>
                <w:szCs w:val="24"/>
              </w:rPr>
            </w:pPr>
            <w:r>
              <w:rPr>
                <w:rFonts w:ascii="Times New Roman" w:hAnsi="Times New Roman"/>
                <w:sz w:val="24"/>
                <w:szCs w:val="24"/>
              </w:rPr>
              <w:t>8/280</w:t>
            </w:r>
          </w:p>
        </w:tc>
        <w:tc>
          <w:tcPr>
            <w:tcW w:w="4400" w:type="dxa"/>
            <w:tcBorders>
              <w:top w:val="single" w:sz="4" w:space="0" w:color="000000"/>
              <w:left w:val="single" w:sz="4" w:space="0" w:color="000000"/>
              <w:bottom w:val="single" w:sz="4" w:space="0" w:color="000000"/>
              <w:right w:val="single" w:sz="4" w:space="0" w:color="000000"/>
            </w:tcBorders>
          </w:tcPr>
          <w:p w:rsidR="00CC425D" w:rsidRPr="005A59A2" w:rsidRDefault="00CC425D" w:rsidP="00787F11">
            <w:pPr>
              <w:spacing w:after="0"/>
              <w:rPr>
                <w:rFonts w:ascii="Times New Roman" w:hAnsi="Times New Roman"/>
                <w:sz w:val="24"/>
                <w:szCs w:val="24"/>
              </w:rPr>
            </w:pPr>
            <w:r w:rsidRPr="004C55ED">
              <w:rPr>
                <w:rFonts w:ascii="Times New Roman" w:hAnsi="Times New Roman"/>
                <w:sz w:val="24"/>
                <w:szCs w:val="24"/>
              </w:rPr>
              <w:t>День Матери - самый главный семейный праздник и отметили мы его  праздничным концертом. Участники исполнили музыкально-поэтическую ком</w:t>
            </w:r>
            <w:r>
              <w:rPr>
                <w:rFonts w:ascii="Times New Roman" w:hAnsi="Times New Roman"/>
                <w:sz w:val="24"/>
                <w:szCs w:val="24"/>
              </w:rPr>
              <w:t>позицию, а дети - трогательные песни о</w:t>
            </w:r>
            <w:r w:rsidRPr="004C55ED">
              <w:rPr>
                <w:rFonts w:ascii="Times New Roman" w:hAnsi="Times New Roman"/>
                <w:sz w:val="24"/>
                <w:szCs w:val="24"/>
              </w:rPr>
              <w:t xml:space="preserve"> мам</w:t>
            </w:r>
            <w:r>
              <w:rPr>
                <w:rFonts w:ascii="Times New Roman" w:hAnsi="Times New Roman"/>
                <w:sz w:val="24"/>
                <w:szCs w:val="24"/>
              </w:rPr>
              <w:t>ах</w:t>
            </w:r>
            <w:r w:rsidRPr="004C55ED">
              <w:rPr>
                <w:rFonts w:ascii="Times New Roman" w:hAnsi="Times New Roman"/>
                <w:sz w:val="24"/>
                <w:szCs w:val="24"/>
              </w:rPr>
              <w:t>. Все участники не только исполняли номера, но и говорили мамам тёплые слова поздравлений. А между выступлениями проводились игровые странички, где  зрители пели песни, играли и просто общались. Праздник получился  добрым, светлым и даже со слезами на глазах. Ведь мама  это самое дорогое, что есть у каждого человека.</w:t>
            </w:r>
          </w:p>
        </w:tc>
      </w:tr>
    </w:tbl>
    <w:p w:rsidR="006504B4" w:rsidRDefault="006504B4" w:rsidP="006504B4">
      <w:pPr>
        <w:spacing w:after="0" w:line="240" w:lineRule="auto"/>
        <w:rPr>
          <w:rFonts w:ascii="Times New Roman" w:hAnsi="Times New Roman"/>
          <w:sz w:val="24"/>
          <w:szCs w:val="24"/>
        </w:rPr>
      </w:pPr>
    </w:p>
    <w:p w:rsidR="006504B4" w:rsidRPr="00125B98" w:rsidRDefault="006504B4" w:rsidP="006504B4">
      <w:pPr>
        <w:spacing w:after="0" w:line="240" w:lineRule="auto"/>
        <w:rPr>
          <w:rFonts w:ascii="Times New Roman" w:hAnsi="Times New Roman"/>
          <w:b/>
          <w:color w:val="FF0000"/>
          <w:sz w:val="24"/>
          <w:szCs w:val="24"/>
        </w:rPr>
      </w:pPr>
      <w:r>
        <w:rPr>
          <w:rFonts w:ascii="Times New Roman" w:hAnsi="Times New Roman"/>
          <w:b/>
          <w:sz w:val="24"/>
          <w:szCs w:val="24"/>
        </w:rPr>
        <w:t xml:space="preserve">Количество участников/посетителей мероприятий по формированию и популяризации семейных ценностей: </w:t>
      </w:r>
      <w:r w:rsidR="00CC425D">
        <w:rPr>
          <w:rFonts w:ascii="Times New Roman" w:hAnsi="Times New Roman"/>
          <w:b/>
          <w:sz w:val="24"/>
          <w:szCs w:val="24"/>
        </w:rPr>
        <w:t>64/1504</w:t>
      </w:r>
    </w:p>
    <w:p w:rsidR="006504B4" w:rsidRDefault="006504B4" w:rsidP="004E1777">
      <w:pPr>
        <w:spacing w:after="0" w:line="240" w:lineRule="auto"/>
        <w:rPr>
          <w:rFonts w:ascii="Times New Roman" w:hAnsi="Times New Roman"/>
          <w:sz w:val="24"/>
          <w:szCs w:val="24"/>
        </w:rPr>
      </w:pPr>
    </w:p>
    <w:p w:rsidR="006504B4" w:rsidRDefault="006504B4" w:rsidP="006504B4">
      <w:pPr>
        <w:spacing w:after="0" w:line="240" w:lineRule="auto"/>
        <w:jc w:val="both"/>
        <w:rPr>
          <w:rFonts w:ascii="Times New Roman" w:hAnsi="Times New Roman"/>
          <w:b/>
          <w:sz w:val="24"/>
          <w:szCs w:val="24"/>
        </w:rPr>
      </w:pPr>
      <w:r>
        <w:rPr>
          <w:rFonts w:ascii="Times New Roman" w:hAnsi="Times New Roman"/>
          <w:b/>
          <w:sz w:val="24"/>
          <w:szCs w:val="24"/>
          <w:u w:val="single"/>
        </w:rPr>
        <w:t xml:space="preserve">АНАЛИЗ </w:t>
      </w:r>
      <w:r>
        <w:rPr>
          <w:rFonts w:ascii="Times New Roman" w:hAnsi="Times New Roman"/>
          <w:b/>
          <w:sz w:val="24"/>
          <w:szCs w:val="24"/>
        </w:rPr>
        <w:t>РАБОТЫ ПО НАПРАВЛЕНИЮ:</w:t>
      </w:r>
    </w:p>
    <w:p w:rsidR="00096E91" w:rsidRDefault="00096E91" w:rsidP="006504B4">
      <w:pPr>
        <w:spacing w:after="0" w:line="240" w:lineRule="auto"/>
        <w:jc w:val="both"/>
        <w:rPr>
          <w:rFonts w:ascii="Times New Roman" w:hAnsi="Times New Roman"/>
          <w:b/>
          <w:sz w:val="24"/>
          <w:szCs w:val="24"/>
        </w:rPr>
      </w:pPr>
    </w:p>
    <w:p w:rsidR="00096E91" w:rsidRPr="00096E91" w:rsidRDefault="00096E91" w:rsidP="00096E91">
      <w:pPr>
        <w:spacing w:after="0" w:line="240" w:lineRule="auto"/>
        <w:jc w:val="both"/>
        <w:rPr>
          <w:rFonts w:ascii="Times New Roman" w:hAnsi="Times New Roman"/>
          <w:sz w:val="24"/>
          <w:szCs w:val="24"/>
        </w:rPr>
      </w:pPr>
      <w:r w:rsidRPr="00096E91">
        <w:rPr>
          <w:rFonts w:ascii="Times New Roman" w:hAnsi="Times New Roman"/>
          <w:sz w:val="24"/>
          <w:szCs w:val="24"/>
        </w:rPr>
        <w:t>Нет крепче на Земле союза, чем счастливая и дружная семья. Это начало новой жизни, продолжение прекрасного рода, сохранение святости традиций. Семья – это дом, это место, где всегда приятно и интересно находиться, где уютно и спокойно, где всегда поймут и поддержат, помогут решить проблемы и искренне разделят радость! Любой  праздник  будет  более  запоминающимся,  если  рядом  с  ребёнком   будут  участвовать  его  родители.   Он  оставит  добрый  след  в   душе  ребёнка.  Воспитание любви и уважения к своей семье,  укрепление семейных традиций и связи поколений;    развитие  интереса  к  истории  своей   семьи;  популяризация   активных  и позитивных  форм  семейного  досуга  и  отдыха;  укрепление   взаимопонимания   детей  и  родителей   и  многое  другое  -  важные задачи,  которые   мы  ставим  перед  собой  при  подготовке   мероприятий.  Актуальной является потребность родителей и детей в совместном проведении свободного времени. Эта потребность привела к организации таких массовых мероприятий, как семейные праздники, игры, дни семейного творчества, литературно-музыкальные гостиные, конкурсные познавательные программы, уроки доброты, спортивные мероприятия. Мероприятия в данном направлении, способствуют воспитанию в детской, подростковой среде бережного и внимательного отношения к старшему поколению, воспитанию нравственных начал, уважительного отношения к старшему поколению, самому святому человеку на земле – Маме. Поэтому любой  семейный  праздник  должен  быть   интересным,    весёлым,  оставляющий   приятные    воспоминания.   В  этом   нашими  лучшими    помощниками  являются  дети  и  их  родители. Для этого проводятся мероприятия, на которых одновременно могут присутствовать  дети, молодёжь и люди  преклонного возраста. Работники  ДК стараются найти грани соприкосновения  всех этих категорий и заинтересовать каждого из них в отдельности.</w:t>
      </w:r>
    </w:p>
    <w:p w:rsidR="00096E91" w:rsidRDefault="00096E91" w:rsidP="006504B4">
      <w:pPr>
        <w:spacing w:after="0" w:line="240" w:lineRule="auto"/>
        <w:jc w:val="both"/>
        <w:rPr>
          <w:rFonts w:ascii="Times New Roman" w:hAnsi="Times New Roman"/>
          <w:b/>
          <w:sz w:val="24"/>
          <w:szCs w:val="24"/>
        </w:rPr>
      </w:pPr>
    </w:p>
    <w:p w:rsidR="00096E91" w:rsidRDefault="00096E91" w:rsidP="006504B4">
      <w:pPr>
        <w:spacing w:after="0" w:line="240" w:lineRule="auto"/>
        <w:jc w:val="both"/>
        <w:rPr>
          <w:rFonts w:ascii="Times New Roman" w:hAnsi="Times New Roman"/>
          <w:b/>
          <w:sz w:val="24"/>
          <w:szCs w:val="24"/>
        </w:rPr>
      </w:pPr>
      <w:r>
        <w:rPr>
          <w:rFonts w:ascii="Times New Roman" w:hAnsi="Times New Roman"/>
          <w:b/>
          <w:sz w:val="24"/>
          <w:szCs w:val="24"/>
        </w:rPr>
        <w:t>ЦДК+ ДК «Восток»+ СДК «Дружба»:</w:t>
      </w:r>
    </w:p>
    <w:p w:rsidR="00096E91" w:rsidRDefault="00096E91" w:rsidP="006504B4">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096E91" w:rsidTr="00787F11">
        <w:tc>
          <w:tcPr>
            <w:tcW w:w="1242" w:type="dxa"/>
            <w:tcBorders>
              <w:top w:val="single" w:sz="4" w:space="0" w:color="000000"/>
              <w:left w:val="single" w:sz="4" w:space="0" w:color="000000"/>
              <w:bottom w:val="single" w:sz="4" w:space="0" w:color="000000"/>
              <w:right w:val="single" w:sz="4" w:space="0" w:color="000000"/>
            </w:tcBorders>
            <w:hideMark/>
          </w:tcPr>
          <w:p w:rsidR="00096E91" w:rsidRDefault="00096E9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096E91" w:rsidRDefault="00096E9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ПВ</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096E91" w:rsidRDefault="00096E9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096E91" w:rsidRDefault="00096E9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ПВ</w:t>
            </w:r>
            <w:r>
              <w:rPr>
                <w:rFonts w:ascii="Times New Roman" w:hAnsi="Times New Roman"/>
                <w:b/>
                <w:color w:val="000000"/>
                <w:sz w:val="24"/>
                <w:szCs w:val="24"/>
              </w:rPr>
              <w:t>, %</w:t>
            </w:r>
          </w:p>
        </w:tc>
      </w:tr>
      <w:tr w:rsidR="00F97F16" w:rsidTr="00787F11">
        <w:tc>
          <w:tcPr>
            <w:tcW w:w="1242" w:type="dxa"/>
            <w:tcBorders>
              <w:top w:val="single" w:sz="4" w:space="0" w:color="000000"/>
              <w:left w:val="single" w:sz="4" w:space="0" w:color="000000"/>
              <w:bottom w:val="single" w:sz="4" w:space="0" w:color="000000"/>
              <w:right w:val="single" w:sz="4" w:space="0" w:color="000000"/>
            </w:tcBorders>
            <w:hideMark/>
          </w:tcPr>
          <w:p w:rsidR="00F97F16" w:rsidRDefault="00F97F16"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F97F16" w:rsidRPr="006E3B0B" w:rsidRDefault="00213728" w:rsidP="00787F11">
            <w:pPr>
              <w:spacing w:after="0" w:line="240" w:lineRule="auto"/>
              <w:rPr>
                <w:rFonts w:ascii="Times New Roman" w:hAnsi="Times New Roman"/>
                <w:b/>
                <w:sz w:val="24"/>
                <w:szCs w:val="24"/>
              </w:rPr>
            </w:pPr>
            <w:r>
              <w:rPr>
                <w:rFonts w:ascii="Times New Roman" w:hAnsi="Times New Roman"/>
                <w:b/>
                <w:sz w:val="24"/>
                <w:szCs w:val="24"/>
              </w:rPr>
              <w:t xml:space="preserve">    </w:t>
            </w:r>
            <w:r w:rsidR="00F97F16">
              <w:rPr>
                <w:rFonts w:ascii="Times New Roman" w:hAnsi="Times New Roman"/>
                <w:b/>
                <w:sz w:val="24"/>
                <w:szCs w:val="24"/>
              </w:rPr>
              <w:t>100</w:t>
            </w:r>
          </w:p>
        </w:tc>
        <w:tc>
          <w:tcPr>
            <w:tcW w:w="2268" w:type="dxa"/>
            <w:tcBorders>
              <w:top w:val="single" w:sz="4" w:space="0" w:color="000000"/>
              <w:left w:val="single" w:sz="4" w:space="0" w:color="000000"/>
              <w:bottom w:val="single" w:sz="4" w:space="0" w:color="000000"/>
              <w:right w:val="single" w:sz="4" w:space="0" w:color="000000"/>
            </w:tcBorders>
          </w:tcPr>
          <w:p w:rsidR="00F97F16" w:rsidRPr="006E3B0B" w:rsidRDefault="00213728" w:rsidP="00787F11">
            <w:pPr>
              <w:spacing w:after="0" w:line="240" w:lineRule="auto"/>
              <w:rPr>
                <w:rFonts w:ascii="Times New Roman" w:hAnsi="Times New Roman"/>
                <w:sz w:val="24"/>
                <w:szCs w:val="24"/>
              </w:rPr>
            </w:pPr>
            <w:r>
              <w:rPr>
                <w:rFonts w:ascii="Times New Roman" w:hAnsi="Times New Roman"/>
                <w:sz w:val="24"/>
                <w:szCs w:val="24"/>
              </w:rPr>
              <w:t xml:space="preserve">     </w:t>
            </w:r>
            <w:r w:rsidR="00F97F16">
              <w:rPr>
                <w:rFonts w:ascii="Times New Roman" w:hAnsi="Times New Roman"/>
                <w:sz w:val="24"/>
                <w:szCs w:val="24"/>
              </w:rPr>
              <w:t>727</w:t>
            </w:r>
          </w:p>
        </w:tc>
        <w:tc>
          <w:tcPr>
            <w:tcW w:w="2126" w:type="dxa"/>
            <w:tcBorders>
              <w:top w:val="single" w:sz="4" w:space="0" w:color="000000"/>
              <w:left w:val="single" w:sz="4" w:space="0" w:color="000000"/>
              <w:bottom w:val="single" w:sz="4" w:space="0" w:color="000000"/>
              <w:right w:val="single" w:sz="4" w:space="0" w:color="000000"/>
            </w:tcBorders>
          </w:tcPr>
          <w:p w:rsidR="00F97F16" w:rsidRPr="006E3B0B" w:rsidRDefault="00213728" w:rsidP="00787F11">
            <w:pPr>
              <w:spacing w:after="0" w:line="240" w:lineRule="auto"/>
              <w:rPr>
                <w:rFonts w:ascii="Times New Roman" w:hAnsi="Times New Roman"/>
                <w:sz w:val="24"/>
                <w:szCs w:val="24"/>
              </w:rPr>
            </w:pPr>
            <w:r>
              <w:rPr>
                <w:rFonts w:ascii="Times New Roman" w:hAnsi="Times New Roman"/>
                <w:sz w:val="24"/>
                <w:szCs w:val="24"/>
              </w:rPr>
              <w:t xml:space="preserve">    </w:t>
            </w:r>
            <w:r w:rsidR="00F97F16">
              <w:rPr>
                <w:rFonts w:ascii="Times New Roman" w:hAnsi="Times New Roman"/>
                <w:sz w:val="24"/>
                <w:szCs w:val="24"/>
              </w:rPr>
              <w:t>13,8</w:t>
            </w:r>
          </w:p>
        </w:tc>
      </w:tr>
      <w:tr w:rsidR="00F97F16" w:rsidTr="00787F11">
        <w:tc>
          <w:tcPr>
            <w:tcW w:w="1242" w:type="dxa"/>
            <w:tcBorders>
              <w:top w:val="single" w:sz="4" w:space="0" w:color="000000"/>
              <w:left w:val="single" w:sz="4" w:space="0" w:color="000000"/>
              <w:bottom w:val="single" w:sz="4" w:space="0" w:color="000000"/>
              <w:right w:val="single" w:sz="4" w:space="0" w:color="000000"/>
            </w:tcBorders>
            <w:hideMark/>
          </w:tcPr>
          <w:p w:rsidR="00F97F16" w:rsidRDefault="00F97F16"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F97F16" w:rsidRPr="00064E27" w:rsidRDefault="00213728" w:rsidP="00787F11">
            <w:pPr>
              <w:spacing w:after="0" w:line="240" w:lineRule="auto"/>
              <w:rPr>
                <w:rFonts w:ascii="Times New Roman" w:hAnsi="Times New Roman"/>
                <w:sz w:val="24"/>
                <w:szCs w:val="24"/>
              </w:rPr>
            </w:pPr>
            <w:r>
              <w:rPr>
                <w:rFonts w:ascii="Times New Roman" w:hAnsi="Times New Roman"/>
                <w:sz w:val="24"/>
                <w:szCs w:val="24"/>
              </w:rPr>
              <w:t xml:space="preserve">     </w:t>
            </w:r>
            <w:r w:rsidR="00F97F16">
              <w:rPr>
                <w:rFonts w:ascii="Times New Roman" w:hAnsi="Times New Roman"/>
                <w:sz w:val="24"/>
                <w:szCs w:val="24"/>
              </w:rPr>
              <w:t>85</w:t>
            </w:r>
          </w:p>
        </w:tc>
        <w:tc>
          <w:tcPr>
            <w:tcW w:w="2268" w:type="dxa"/>
            <w:tcBorders>
              <w:top w:val="single" w:sz="4" w:space="0" w:color="000000"/>
              <w:left w:val="single" w:sz="4" w:space="0" w:color="000000"/>
              <w:bottom w:val="single" w:sz="4" w:space="0" w:color="000000"/>
              <w:right w:val="single" w:sz="4" w:space="0" w:color="000000"/>
            </w:tcBorders>
          </w:tcPr>
          <w:p w:rsidR="00F97F16" w:rsidRPr="00064E27" w:rsidRDefault="00213728" w:rsidP="00787F11">
            <w:pPr>
              <w:spacing w:after="0" w:line="240" w:lineRule="auto"/>
              <w:rPr>
                <w:rFonts w:ascii="Times New Roman" w:hAnsi="Times New Roman"/>
                <w:sz w:val="24"/>
                <w:szCs w:val="24"/>
              </w:rPr>
            </w:pPr>
            <w:r>
              <w:rPr>
                <w:rFonts w:ascii="Times New Roman" w:hAnsi="Times New Roman"/>
                <w:sz w:val="24"/>
                <w:szCs w:val="24"/>
              </w:rPr>
              <w:t xml:space="preserve">     </w:t>
            </w:r>
            <w:r w:rsidR="00F97F16">
              <w:rPr>
                <w:rFonts w:ascii="Times New Roman" w:hAnsi="Times New Roman"/>
                <w:sz w:val="24"/>
                <w:szCs w:val="24"/>
              </w:rPr>
              <w:t>750</w:t>
            </w:r>
          </w:p>
        </w:tc>
        <w:tc>
          <w:tcPr>
            <w:tcW w:w="2126" w:type="dxa"/>
            <w:tcBorders>
              <w:top w:val="single" w:sz="4" w:space="0" w:color="000000"/>
              <w:left w:val="single" w:sz="4" w:space="0" w:color="000000"/>
              <w:bottom w:val="single" w:sz="4" w:space="0" w:color="000000"/>
              <w:right w:val="single" w:sz="4" w:space="0" w:color="000000"/>
            </w:tcBorders>
          </w:tcPr>
          <w:p w:rsidR="00F97F16" w:rsidRPr="00064E27" w:rsidRDefault="00213728" w:rsidP="00787F11">
            <w:pPr>
              <w:spacing w:after="0" w:line="240" w:lineRule="auto"/>
              <w:rPr>
                <w:rFonts w:ascii="Times New Roman" w:hAnsi="Times New Roman"/>
                <w:sz w:val="24"/>
                <w:szCs w:val="24"/>
              </w:rPr>
            </w:pPr>
            <w:r>
              <w:rPr>
                <w:rFonts w:ascii="Times New Roman" w:hAnsi="Times New Roman"/>
                <w:sz w:val="24"/>
                <w:szCs w:val="24"/>
              </w:rPr>
              <w:t xml:space="preserve">    </w:t>
            </w:r>
            <w:r w:rsidR="00F97F16">
              <w:rPr>
                <w:rFonts w:ascii="Times New Roman" w:hAnsi="Times New Roman"/>
                <w:sz w:val="24"/>
                <w:szCs w:val="24"/>
              </w:rPr>
              <w:t>11,3%</w:t>
            </w:r>
          </w:p>
        </w:tc>
      </w:tr>
      <w:tr w:rsidR="00F97F16" w:rsidTr="00787F11">
        <w:tc>
          <w:tcPr>
            <w:tcW w:w="1242" w:type="dxa"/>
            <w:tcBorders>
              <w:top w:val="single" w:sz="4" w:space="0" w:color="000000"/>
              <w:left w:val="single" w:sz="4" w:space="0" w:color="000000"/>
              <w:bottom w:val="single" w:sz="4" w:space="0" w:color="000000"/>
              <w:right w:val="single" w:sz="4" w:space="0" w:color="000000"/>
            </w:tcBorders>
            <w:hideMark/>
          </w:tcPr>
          <w:p w:rsidR="00F97F16" w:rsidRDefault="00F97F16"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F97F16" w:rsidRDefault="00213728" w:rsidP="00213728">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93</w:t>
            </w:r>
          </w:p>
        </w:tc>
        <w:tc>
          <w:tcPr>
            <w:tcW w:w="2268" w:type="dxa"/>
            <w:tcBorders>
              <w:top w:val="single" w:sz="4" w:space="0" w:color="000000"/>
              <w:left w:val="single" w:sz="4" w:space="0" w:color="000000"/>
              <w:bottom w:val="single" w:sz="4" w:space="0" w:color="000000"/>
              <w:right w:val="single" w:sz="4" w:space="0" w:color="000000"/>
            </w:tcBorders>
          </w:tcPr>
          <w:p w:rsidR="00F97F16" w:rsidRDefault="00213728" w:rsidP="0021372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752</w:t>
            </w:r>
          </w:p>
        </w:tc>
        <w:tc>
          <w:tcPr>
            <w:tcW w:w="2126" w:type="dxa"/>
            <w:tcBorders>
              <w:top w:val="single" w:sz="4" w:space="0" w:color="000000"/>
              <w:left w:val="single" w:sz="4" w:space="0" w:color="000000"/>
              <w:bottom w:val="single" w:sz="4" w:space="0" w:color="000000"/>
              <w:right w:val="single" w:sz="4" w:space="0" w:color="000000"/>
            </w:tcBorders>
          </w:tcPr>
          <w:p w:rsidR="00F97F16" w:rsidRDefault="00213728" w:rsidP="0021372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12,3%</w:t>
            </w:r>
          </w:p>
        </w:tc>
      </w:tr>
    </w:tbl>
    <w:p w:rsidR="006504B4" w:rsidRDefault="006504B4" w:rsidP="004E1777">
      <w:pPr>
        <w:spacing w:after="0" w:line="240" w:lineRule="auto"/>
        <w:rPr>
          <w:rFonts w:ascii="Times New Roman" w:hAnsi="Times New Roman"/>
          <w:sz w:val="24"/>
          <w:szCs w:val="24"/>
        </w:rPr>
      </w:pPr>
    </w:p>
    <w:p w:rsidR="00096E91" w:rsidRDefault="00096E91" w:rsidP="004E1777">
      <w:pPr>
        <w:spacing w:after="0" w:line="240" w:lineRule="auto"/>
        <w:rPr>
          <w:rFonts w:ascii="Times New Roman" w:hAnsi="Times New Roman"/>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4.9.  Работа по патриотическому воспитанию</w:t>
      </w:r>
    </w:p>
    <w:p w:rsidR="004E1777" w:rsidRDefault="004E1777" w:rsidP="004E1777">
      <w:pPr>
        <w:spacing w:after="0" w:line="240" w:lineRule="auto"/>
        <w:rPr>
          <w:rFonts w:ascii="Times New Roman" w:hAnsi="Times New Roman"/>
          <w:b/>
          <w:sz w:val="24"/>
          <w:szCs w:val="24"/>
          <w:highlight w:val="yellow"/>
        </w:rPr>
      </w:pPr>
    </w:p>
    <w:p w:rsidR="004E1777" w:rsidRDefault="004E1777" w:rsidP="004E1777">
      <w:pPr>
        <w:spacing w:after="0" w:line="240" w:lineRule="auto"/>
        <w:rPr>
          <w:rFonts w:ascii="Times New Roman" w:hAnsi="Times New Roman"/>
          <w:color w:val="000000"/>
          <w:sz w:val="24"/>
          <w:szCs w:val="24"/>
        </w:rPr>
      </w:pPr>
      <w:r>
        <w:rPr>
          <w:rFonts w:ascii="Times New Roman" w:hAnsi="Times New Roman"/>
          <w:sz w:val="24"/>
          <w:szCs w:val="24"/>
        </w:rPr>
        <w:t xml:space="preserve">Доля культурно-массовых мероприятий, имеющих патриотическую направленность, от общего количества культурно-массовых мероприятий </w:t>
      </w:r>
      <w:r>
        <w:rPr>
          <w:rFonts w:ascii="Times New Roman" w:hAnsi="Times New Roman"/>
          <w:color w:val="000000"/>
          <w:sz w:val="24"/>
          <w:szCs w:val="24"/>
        </w:rPr>
        <w:t xml:space="preserve">проведенных в отчетном году по формуле: </w:t>
      </w:r>
    </w:p>
    <w:p w:rsidR="004E1777" w:rsidRDefault="004E1777" w:rsidP="004E1777">
      <w:pPr>
        <w:spacing w:after="0" w:line="240" w:lineRule="auto"/>
        <w:rPr>
          <w:rFonts w:ascii="Times New Roman" w:hAnsi="Times New Roman"/>
          <w:b/>
          <w:color w:val="000000"/>
          <w:sz w:val="24"/>
          <w:szCs w:val="24"/>
        </w:rPr>
      </w:pPr>
    </w:p>
    <w:p w:rsidR="004E1777" w:rsidRDefault="004E1777" w:rsidP="004E1777">
      <w:pPr>
        <w:spacing w:after="0" w:line="240" w:lineRule="auto"/>
        <w:rPr>
          <w:rFonts w:ascii="Times New Roman" w:hAnsi="Times New Roman"/>
          <w:color w:val="000000"/>
          <w:sz w:val="24"/>
          <w:szCs w:val="24"/>
        </w:rPr>
      </w:pPr>
      <w:r>
        <w:rPr>
          <w:rFonts w:ascii="Times New Roman" w:hAnsi="Times New Roman"/>
          <w:color w:val="000000"/>
          <w:sz w:val="24"/>
          <w:szCs w:val="24"/>
        </w:rPr>
        <w:t>Доля КММ</w:t>
      </w:r>
      <w:r>
        <w:rPr>
          <w:rFonts w:ascii="Times New Roman" w:hAnsi="Times New Roman"/>
          <w:color w:val="000000"/>
          <w:sz w:val="24"/>
          <w:szCs w:val="24"/>
          <w:vertAlign w:val="subscript"/>
        </w:rPr>
        <w:t>ПВ</w:t>
      </w:r>
      <w:r>
        <w:rPr>
          <w:rFonts w:ascii="Times New Roman" w:hAnsi="Times New Roman"/>
          <w:color w:val="000000"/>
          <w:sz w:val="24"/>
          <w:szCs w:val="24"/>
        </w:rPr>
        <w:t xml:space="preserve"> = (КММ</w:t>
      </w:r>
      <w:r>
        <w:rPr>
          <w:rFonts w:ascii="Times New Roman" w:hAnsi="Times New Roman"/>
          <w:color w:val="000000"/>
          <w:sz w:val="24"/>
          <w:szCs w:val="24"/>
          <w:vertAlign w:val="subscript"/>
        </w:rPr>
        <w:t>ПВ</w:t>
      </w:r>
      <w:r>
        <w:rPr>
          <w:rFonts w:ascii="Times New Roman" w:hAnsi="Times New Roman"/>
          <w:color w:val="000000"/>
          <w:sz w:val="24"/>
          <w:szCs w:val="24"/>
        </w:rPr>
        <w:t xml:space="preserve"> /КММ) * 100, где КММ</w:t>
      </w:r>
      <w:r>
        <w:rPr>
          <w:rFonts w:ascii="Times New Roman" w:hAnsi="Times New Roman"/>
          <w:color w:val="000000"/>
          <w:sz w:val="24"/>
          <w:szCs w:val="24"/>
          <w:vertAlign w:val="subscript"/>
        </w:rPr>
        <w:t>ПВ</w:t>
      </w:r>
      <w:r>
        <w:rPr>
          <w:rFonts w:ascii="Times New Roman" w:hAnsi="Times New Roman"/>
          <w:color w:val="000000"/>
          <w:sz w:val="24"/>
          <w:szCs w:val="24"/>
        </w:rPr>
        <w:t xml:space="preserve"> – количество культурно-массовых мероприятий, имеющих патриотическую направленность и проведенных в отчетном году, КММ – количество культурно-массовых мероприятий, проведенных в отчетном году.</w:t>
      </w:r>
    </w:p>
    <w:p w:rsidR="000032FD" w:rsidRDefault="000032FD" w:rsidP="004E1777">
      <w:pPr>
        <w:spacing w:after="0" w:line="240" w:lineRule="auto"/>
        <w:rPr>
          <w:rFonts w:ascii="Times New Roman" w:hAnsi="Times New Roman"/>
          <w:color w:val="000000"/>
          <w:sz w:val="24"/>
          <w:szCs w:val="24"/>
        </w:rPr>
      </w:pPr>
    </w:p>
    <w:p w:rsidR="004E1777" w:rsidRDefault="000032FD"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ЦДК:</w:t>
      </w:r>
    </w:p>
    <w:p w:rsidR="000032FD" w:rsidRDefault="000032FD" w:rsidP="004E177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ПВ</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ПВ</w:t>
            </w:r>
            <w:r>
              <w:rPr>
                <w:rFonts w:ascii="Times New Roman" w:hAnsi="Times New Roman"/>
                <w:b/>
                <w:color w:val="000000"/>
                <w:sz w:val="24"/>
                <w:szCs w:val="24"/>
              </w:rPr>
              <w:t>, %</w:t>
            </w:r>
          </w:p>
        </w:tc>
      </w:tr>
      <w:tr w:rsidR="000032FD" w:rsidTr="004E1777">
        <w:tc>
          <w:tcPr>
            <w:tcW w:w="1242" w:type="dxa"/>
            <w:tcBorders>
              <w:top w:val="single" w:sz="4" w:space="0" w:color="000000"/>
              <w:left w:val="single" w:sz="4" w:space="0" w:color="000000"/>
              <w:bottom w:val="single" w:sz="4" w:space="0" w:color="000000"/>
              <w:right w:val="single" w:sz="4" w:space="0" w:color="000000"/>
            </w:tcBorders>
            <w:hideMark/>
          </w:tcPr>
          <w:p w:rsidR="000032FD" w:rsidRDefault="000032F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0032FD" w:rsidRPr="00C06491" w:rsidRDefault="000032FD" w:rsidP="00787F11">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2268" w:type="dxa"/>
            <w:tcBorders>
              <w:top w:val="single" w:sz="4" w:space="0" w:color="000000"/>
              <w:left w:val="single" w:sz="4" w:space="0" w:color="000000"/>
              <w:bottom w:val="single" w:sz="4" w:space="0" w:color="000000"/>
              <w:right w:val="single" w:sz="4" w:space="0" w:color="000000"/>
            </w:tcBorders>
          </w:tcPr>
          <w:p w:rsidR="000032FD" w:rsidRPr="00C06491" w:rsidRDefault="000032FD" w:rsidP="00787F11">
            <w:pPr>
              <w:spacing w:after="0" w:line="240" w:lineRule="auto"/>
              <w:jc w:val="center"/>
              <w:rPr>
                <w:rFonts w:ascii="Times New Roman" w:hAnsi="Times New Roman"/>
                <w:sz w:val="24"/>
                <w:szCs w:val="24"/>
              </w:rPr>
            </w:pPr>
            <w:r>
              <w:rPr>
                <w:rFonts w:ascii="Times New Roman" w:hAnsi="Times New Roman"/>
                <w:sz w:val="24"/>
                <w:szCs w:val="24"/>
              </w:rPr>
              <w:t>287</w:t>
            </w:r>
          </w:p>
        </w:tc>
        <w:tc>
          <w:tcPr>
            <w:tcW w:w="2126" w:type="dxa"/>
            <w:tcBorders>
              <w:top w:val="single" w:sz="4" w:space="0" w:color="000000"/>
              <w:left w:val="single" w:sz="4" w:space="0" w:color="000000"/>
              <w:bottom w:val="single" w:sz="4" w:space="0" w:color="000000"/>
              <w:right w:val="single" w:sz="4" w:space="0" w:color="000000"/>
            </w:tcBorders>
          </w:tcPr>
          <w:p w:rsidR="000032FD" w:rsidRPr="00C06491" w:rsidRDefault="000032FD" w:rsidP="00787F11">
            <w:pPr>
              <w:spacing w:after="0" w:line="240" w:lineRule="auto"/>
              <w:jc w:val="center"/>
              <w:rPr>
                <w:rFonts w:ascii="Times New Roman" w:hAnsi="Times New Roman"/>
                <w:sz w:val="24"/>
                <w:szCs w:val="24"/>
              </w:rPr>
            </w:pPr>
            <w:r>
              <w:rPr>
                <w:rFonts w:ascii="Times New Roman" w:hAnsi="Times New Roman"/>
                <w:sz w:val="24"/>
                <w:szCs w:val="24"/>
              </w:rPr>
              <w:t>16%</w:t>
            </w:r>
          </w:p>
        </w:tc>
      </w:tr>
      <w:tr w:rsidR="000032FD" w:rsidTr="004E1777">
        <w:tc>
          <w:tcPr>
            <w:tcW w:w="1242" w:type="dxa"/>
            <w:tcBorders>
              <w:top w:val="single" w:sz="4" w:space="0" w:color="000000"/>
              <w:left w:val="single" w:sz="4" w:space="0" w:color="000000"/>
              <w:bottom w:val="single" w:sz="4" w:space="0" w:color="000000"/>
              <w:right w:val="single" w:sz="4" w:space="0" w:color="000000"/>
            </w:tcBorders>
            <w:hideMark/>
          </w:tcPr>
          <w:p w:rsidR="000032FD" w:rsidRDefault="000032F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0032FD" w:rsidRPr="00C06491" w:rsidRDefault="000032FD" w:rsidP="00787F11">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2268" w:type="dxa"/>
            <w:tcBorders>
              <w:top w:val="single" w:sz="4" w:space="0" w:color="000000"/>
              <w:left w:val="single" w:sz="4" w:space="0" w:color="000000"/>
              <w:bottom w:val="single" w:sz="4" w:space="0" w:color="000000"/>
              <w:right w:val="single" w:sz="4" w:space="0" w:color="000000"/>
            </w:tcBorders>
          </w:tcPr>
          <w:p w:rsidR="000032FD" w:rsidRPr="00C06491" w:rsidRDefault="000032FD" w:rsidP="00787F11">
            <w:pPr>
              <w:spacing w:after="0" w:line="240" w:lineRule="auto"/>
              <w:jc w:val="center"/>
              <w:rPr>
                <w:rFonts w:ascii="Times New Roman" w:hAnsi="Times New Roman"/>
                <w:sz w:val="24"/>
                <w:szCs w:val="24"/>
              </w:rPr>
            </w:pPr>
            <w:r>
              <w:rPr>
                <w:rFonts w:ascii="Times New Roman" w:hAnsi="Times New Roman"/>
                <w:sz w:val="24"/>
                <w:szCs w:val="24"/>
              </w:rPr>
              <w:t>305</w:t>
            </w:r>
          </w:p>
        </w:tc>
        <w:tc>
          <w:tcPr>
            <w:tcW w:w="2126" w:type="dxa"/>
            <w:tcBorders>
              <w:top w:val="single" w:sz="4" w:space="0" w:color="000000"/>
              <w:left w:val="single" w:sz="4" w:space="0" w:color="000000"/>
              <w:bottom w:val="single" w:sz="4" w:space="0" w:color="000000"/>
              <w:right w:val="single" w:sz="4" w:space="0" w:color="000000"/>
            </w:tcBorders>
          </w:tcPr>
          <w:p w:rsidR="000032FD" w:rsidRPr="00C06491" w:rsidRDefault="000032FD" w:rsidP="00787F11">
            <w:pPr>
              <w:spacing w:after="0" w:line="240" w:lineRule="auto"/>
              <w:jc w:val="center"/>
              <w:rPr>
                <w:rFonts w:ascii="Times New Roman" w:hAnsi="Times New Roman"/>
                <w:sz w:val="24"/>
                <w:szCs w:val="24"/>
              </w:rPr>
            </w:pPr>
            <w:r>
              <w:rPr>
                <w:rFonts w:ascii="Times New Roman" w:hAnsi="Times New Roman"/>
                <w:sz w:val="24"/>
                <w:szCs w:val="24"/>
              </w:rPr>
              <w:t>16,4%</w:t>
            </w:r>
          </w:p>
        </w:tc>
      </w:tr>
      <w:tr w:rsidR="000032FD" w:rsidTr="004E1777">
        <w:tc>
          <w:tcPr>
            <w:tcW w:w="1242" w:type="dxa"/>
            <w:tcBorders>
              <w:top w:val="single" w:sz="4" w:space="0" w:color="000000"/>
              <w:left w:val="single" w:sz="4" w:space="0" w:color="000000"/>
              <w:bottom w:val="single" w:sz="4" w:space="0" w:color="000000"/>
              <w:right w:val="single" w:sz="4" w:space="0" w:color="000000"/>
            </w:tcBorders>
            <w:hideMark/>
          </w:tcPr>
          <w:p w:rsidR="000032FD" w:rsidRDefault="000032F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0032FD" w:rsidRDefault="000032F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c>
          <w:tcPr>
            <w:tcW w:w="2268" w:type="dxa"/>
            <w:tcBorders>
              <w:top w:val="single" w:sz="4" w:space="0" w:color="000000"/>
              <w:left w:val="single" w:sz="4" w:space="0" w:color="000000"/>
              <w:bottom w:val="single" w:sz="4" w:space="0" w:color="000000"/>
              <w:right w:val="single" w:sz="4" w:space="0" w:color="000000"/>
            </w:tcBorders>
          </w:tcPr>
          <w:p w:rsidR="000032FD" w:rsidRDefault="000032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302</w:t>
            </w:r>
          </w:p>
        </w:tc>
        <w:tc>
          <w:tcPr>
            <w:tcW w:w="2126" w:type="dxa"/>
            <w:tcBorders>
              <w:top w:val="single" w:sz="4" w:space="0" w:color="000000"/>
              <w:left w:val="single" w:sz="4" w:space="0" w:color="000000"/>
              <w:bottom w:val="single" w:sz="4" w:space="0" w:color="000000"/>
              <w:right w:val="single" w:sz="4" w:space="0" w:color="000000"/>
            </w:tcBorders>
          </w:tcPr>
          <w:p w:rsidR="000032FD" w:rsidRDefault="000032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18,3%</w:t>
            </w:r>
          </w:p>
        </w:tc>
      </w:tr>
    </w:tbl>
    <w:p w:rsidR="000032FD" w:rsidRDefault="000032FD" w:rsidP="004E1777">
      <w:pPr>
        <w:spacing w:after="0" w:line="240" w:lineRule="auto"/>
        <w:rPr>
          <w:rFonts w:ascii="Times New Roman" w:hAnsi="Times New Roman"/>
          <w:color w:val="000000"/>
          <w:sz w:val="24"/>
          <w:szCs w:val="24"/>
        </w:rPr>
      </w:pPr>
    </w:p>
    <w:p w:rsidR="004E1777" w:rsidRDefault="004E1777" w:rsidP="004E1777">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Количество участников/посетителей мероприятий по патриотическому воспитанию:</w:t>
      </w:r>
      <w:r w:rsidR="000032FD">
        <w:rPr>
          <w:rFonts w:ascii="Times New Roman" w:hAnsi="Times New Roman"/>
          <w:b/>
          <w:color w:val="000000"/>
          <w:sz w:val="24"/>
          <w:szCs w:val="24"/>
        </w:rPr>
        <w:t>126/4635</w:t>
      </w:r>
    </w:p>
    <w:p w:rsidR="000032FD" w:rsidRDefault="000032FD" w:rsidP="004E1777">
      <w:pPr>
        <w:spacing w:after="0" w:line="240" w:lineRule="auto"/>
        <w:rPr>
          <w:rFonts w:ascii="Times New Roman" w:hAnsi="Times New Roman"/>
          <w:color w:val="000000"/>
          <w:sz w:val="24"/>
          <w:szCs w:val="24"/>
        </w:rPr>
      </w:pP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Сведения о наиболее значимых мероприятиях</w:t>
      </w:r>
      <w:r w:rsidR="000032FD">
        <w:rPr>
          <w:rFonts w:ascii="Times New Roman" w:hAnsi="Times New Roman"/>
          <w:b/>
          <w:color w:val="000000"/>
          <w:sz w:val="24"/>
          <w:szCs w:val="24"/>
        </w:rPr>
        <w:t>:</w:t>
      </w:r>
    </w:p>
    <w:p w:rsidR="004E1777" w:rsidRDefault="004E1777" w:rsidP="004E1777">
      <w:pPr>
        <w:spacing w:after="0" w:line="240" w:lineRule="auto"/>
        <w:rPr>
          <w:rFonts w:ascii="Times New Roman" w:hAnsi="Times New Roman"/>
          <w:b/>
          <w:color w:val="548DD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817"/>
        <w:gridCol w:w="2409"/>
        <w:gridCol w:w="2127"/>
        <w:gridCol w:w="4735"/>
      </w:tblGrid>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81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409"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12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735"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4E1777" w:rsidRPr="005477F0" w:rsidRDefault="00D421D2">
            <w:pPr>
              <w:pStyle w:val="af1"/>
              <w:jc w:val="both"/>
              <w:rPr>
                <w:rFonts w:ascii="Times New Roman" w:hAnsi="Times New Roman"/>
                <w:sz w:val="24"/>
                <w:szCs w:val="24"/>
              </w:rPr>
            </w:pPr>
            <w:r w:rsidRPr="005477F0">
              <w:rPr>
                <w:rFonts w:ascii="Times New Roman" w:hAnsi="Times New Roman"/>
                <w:sz w:val="24"/>
                <w:szCs w:val="24"/>
              </w:rPr>
              <w:t xml:space="preserve">        «Помним! Гордимся!»</w:t>
            </w:r>
          </w:p>
          <w:p w:rsidR="00D421D2" w:rsidRPr="005477F0" w:rsidRDefault="00D421D2" w:rsidP="00D421D2">
            <w:pPr>
              <w:spacing w:after="0"/>
              <w:jc w:val="center"/>
              <w:rPr>
                <w:rFonts w:ascii="Times New Roman" w:eastAsia="Calibri" w:hAnsi="Times New Roman"/>
                <w:sz w:val="24"/>
                <w:szCs w:val="24"/>
                <w:lang w:eastAsia="en-US"/>
              </w:rPr>
            </w:pPr>
            <w:r w:rsidRPr="005477F0">
              <w:rPr>
                <w:rFonts w:ascii="Times New Roman" w:eastAsia="Calibri" w:hAnsi="Times New Roman"/>
                <w:sz w:val="24"/>
                <w:szCs w:val="24"/>
                <w:lang w:eastAsia="en-US"/>
              </w:rPr>
              <w:t xml:space="preserve">Благотворительная акция и мастер - класс по изготовлению сувенирной продукции для ветеранов </w:t>
            </w:r>
          </w:p>
          <w:p w:rsidR="00D421D2" w:rsidRPr="005477F0" w:rsidRDefault="00D421D2" w:rsidP="00D421D2">
            <w:pPr>
              <w:spacing w:after="0"/>
              <w:jc w:val="center"/>
              <w:rPr>
                <w:rFonts w:ascii="Times New Roman" w:eastAsia="Calibri" w:hAnsi="Times New Roman"/>
                <w:sz w:val="24"/>
                <w:szCs w:val="24"/>
                <w:lang w:eastAsia="en-US"/>
              </w:rPr>
            </w:pPr>
            <w:r w:rsidRPr="005477F0">
              <w:rPr>
                <w:rFonts w:ascii="Times New Roman" w:eastAsia="Calibri" w:hAnsi="Times New Roman"/>
                <w:sz w:val="24"/>
                <w:szCs w:val="24"/>
                <w:lang w:eastAsia="en-US"/>
              </w:rPr>
              <w:t>Великой Отечественной войны</w:t>
            </w:r>
          </w:p>
          <w:p w:rsidR="00D421D2" w:rsidRPr="005477F0" w:rsidRDefault="00D421D2" w:rsidP="00D421D2">
            <w:pPr>
              <w:spacing w:after="0"/>
              <w:jc w:val="center"/>
              <w:rPr>
                <w:rFonts w:ascii="Times New Roman" w:eastAsia="Calibri" w:hAnsi="Times New Roman"/>
                <w:sz w:val="24"/>
                <w:szCs w:val="24"/>
                <w:lang w:eastAsia="en-US"/>
              </w:rPr>
            </w:pPr>
            <w:r w:rsidRPr="005477F0">
              <w:rPr>
                <w:rFonts w:ascii="Times New Roman" w:eastAsia="Calibri" w:hAnsi="Times New Roman"/>
                <w:sz w:val="24"/>
                <w:szCs w:val="24"/>
                <w:lang w:eastAsia="en-US"/>
              </w:rPr>
              <w:t>(ЛО ДПИ «Рукодельница»)</w:t>
            </w:r>
          </w:p>
          <w:p w:rsidR="00D421D2" w:rsidRPr="005477F0" w:rsidRDefault="00D421D2">
            <w:pPr>
              <w:pStyle w:val="af1"/>
              <w:jc w:val="both"/>
              <w:rPr>
                <w:rFonts w:ascii="Times New Roman" w:hAnsi="Times New Roman"/>
                <w:i/>
                <w:sz w:val="24"/>
                <w:szCs w:val="24"/>
              </w:rPr>
            </w:pPr>
          </w:p>
        </w:tc>
        <w:tc>
          <w:tcPr>
            <w:tcW w:w="1817" w:type="dxa"/>
            <w:tcBorders>
              <w:top w:val="single" w:sz="4" w:space="0" w:color="000000"/>
              <w:left w:val="single" w:sz="4" w:space="0" w:color="000000"/>
              <w:bottom w:val="single" w:sz="4" w:space="0" w:color="000000"/>
              <w:right w:val="single" w:sz="4" w:space="0" w:color="000000"/>
            </w:tcBorders>
          </w:tcPr>
          <w:p w:rsidR="004E1777" w:rsidRDefault="004E1777">
            <w:pPr>
              <w:pStyle w:val="af1"/>
              <w:jc w:val="both"/>
              <w:rPr>
                <w:rFonts w:ascii="Times New Roman" w:hAnsi="Times New Roman"/>
                <w:sz w:val="24"/>
                <w:szCs w:val="24"/>
              </w:rPr>
            </w:pPr>
          </w:p>
          <w:p w:rsidR="00D421D2" w:rsidRDefault="00D421D2">
            <w:pPr>
              <w:pStyle w:val="af1"/>
              <w:jc w:val="both"/>
              <w:rPr>
                <w:rFonts w:ascii="Times New Roman" w:hAnsi="Times New Roman"/>
                <w:sz w:val="24"/>
                <w:szCs w:val="24"/>
              </w:rPr>
            </w:pPr>
          </w:p>
          <w:p w:rsidR="00D421D2" w:rsidRDefault="00D421D2">
            <w:pPr>
              <w:pStyle w:val="af1"/>
              <w:jc w:val="both"/>
              <w:rPr>
                <w:rFonts w:ascii="Times New Roman" w:hAnsi="Times New Roman"/>
                <w:sz w:val="24"/>
                <w:szCs w:val="24"/>
              </w:rPr>
            </w:pPr>
          </w:p>
          <w:p w:rsidR="00D421D2" w:rsidRDefault="00D421D2">
            <w:pPr>
              <w:pStyle w:val="af1"/>
              <w:jc w:val="both"/>
              <w:rPr>
                <w:rFonts w:ascii="Times New Roman" w:hAnsi="Times New Roman"/>
                <w:sz w:val="24"/>
                <w:szCs w:val="24"/>
              </w:rPr>
            </w:pPr>
          </w:p>
          <w:p w:rsidR="00D421D2" w:rsidRDefault="00D421D2">
            <w:pPr>
              <w:pStyle w:val="af1"/>
              <w:jc w:val="both"/>
              <w:rPr>
                <w:rFonts w:ascii="Times New Roman" w:hAnsi="Times New Roman"/>
                <w:sz w:val="24"/>
                <w:szCs w:val="24"/>
              </w:rPr>
            </w:pPr>
            <w:r>
              <w:rPr>
                <w:rFonts w:ascii="Times New Roman" w:hAnsi="Times New Roman"/>
                <w:sz w:val="24"/>
                <w:szCs w:val="24"/>
              </w:rPr>
              <w:t xml:space="preserve">      4.09.2019</w:t>
            </w:r>
          </w:p>
        </w:tc>
        <w:tc>
          <w:tcPr>
            <w:tcW w:w="2409"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p w:rsidR="00D421D2" w:rsidRDefault="00D421D2">
            <w:pPr>
              <w:spacing w:after="0" w:line="240" w:lineRule="auto"/>
              <w:jc w:val="both"/>
              <w:rPr>
                <w:rFonts w:ascii="Times New Roman" w:hAnsi="Times New Roman"/>
                <w:sz w:val="24"/>
                <w:szCs w:val="24"/>
              </w:rPr>
            </w:pPr>
          </w:p>
          <w:p w:rsidR="00D421D2" w:rsidRDefault="00D421D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421D2" w:rsidRDefault="00D421D2">
            <w:pPr>
              <w:spacing w:after="0" w:line="240" w:lineRule="auto"/>
              <w:jc w:val="both"/>
              <w:rPr>
                <w:rFonts w:ascii="Times New Roman" w:hAnsi="Times New Roman"/>
                <w:sz w:val="24"/>
                <w:szCs w:val="24"/>
              </w:rPr>
            </w:pPr>
          </w:p>
          <w:p w:rsidR="00D421D2" w:rsidRDefault="00D421D2">
            <w:pPr>
              <w:spacing w:after="0" w:line="240" w:lineRule="auto"/>
              <w:jc w:val="both"/>
              <w:rPr>
                <w:rFonts w:ascii="Times New Roman" w:hAnsi="Times New Roman"/>
                <w:sz w:val="24"/>
                <w:szCs w:val="24"/>
              </w:rPr>
            </w:pPr>
            <w:r>
              <w:rPr>
                <w:rFonts w:ascii="Times New Roman" w:hAnsi="Times New Roman"/>
                <w:sz w:val="24"/>
                <w:szCs w:val="24"/>
              </w:rPr>
              <w:t xml:space="preserve">           ЦДК</w:t>
            </w:r>
          </w:p>
        </w:tc>
        <w:tc>
          <w:tcPr>
            <w:tcW w:w="212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sz w:val="24"/>
                <w:szCs w:val="24"/>
              </w:rPr>
            </w:pPr>
          </w:p>
          <w:p w:rsidR="00D421D2" w:rsidRDefault="00D421D2">
            <w:pPr>
              <w:spacing w:after="0" w:line="240" w:lineRule="auto"/>
              <w:jc w:val="center"/>
              <w:rPr>
                <w:rFonts w:ascii="Times New Roman" w:hAnsi="Times New Roman"/>
                <w:sz w:val="24"/>
                <w:szCs w:val="24"/>
              </w:rPr>
            </w:pPr>
          </w:p>
          <w:p w:rsidR="00D421D2" w:rsidRDefault="00D421D2">
            <w:pPr>
              <w:spacing w:after="0" w:line="240" w:lineRule="auto"/>
              <w:jc w:val="center"/>
              <w:rPr>
                <w:rFonts w:ascii="Times New Roman" w:hAnsi="Times New Roman"/>
                <w:sz w:val="24"/>
                <w:szCs w:val="24"/>
              </w:rPr>
            </w:pPr>
          </w:p>
          <w:p w:rsidR="00D421D2" w:rsidRDefault="00D421D2">
            <w:pPr>
              <w:spacing w:after="0" w:line="240" w:lineRule="auto"/>
              <w:jc w:val="center"/>
              <w:rPr>
                <w:rFonts w:ascii="Times New Roman" w:hAnsi="Times New Roman"/>
                <w:sz w:val="24"/>
                <w:szCs w:val="24"/>
              </w:rPr>
            </w:pPr>
            <w:r>
              <w:rPr>
                <w:rFonts w:ascii="Times New Roman" w:hAnsi="Times New Roman"/>
                <w:sz w:val="24"/>
                <w:szCs w:val="24"/>
              </w:rPr>
              <w:t>1/12</w:t>
            </w:r>
          </w:p>
        </w:tc>
        <w:tc>
          <w:tcPr>
            <w:tcW w:w="4735" w:type="dxa"/>
            <w:tcBorders>
              <w:top w:val="single" w:sz="4" w:space="0" w:color="000000"/>
              <w:left w:val="single" w:sz="4" w:space="0" w:color="000000"/>
              <w:bottom w:val="single" w:sz="4" w:space="0" w:color="000000"/>
              <w:right w:val="single" w:sz="4" w:space="0" w:color="000000"/>
            </w:tcBorders>
          </w:tcPr>
          <w:p w:rsidR="004E1777" w:rsidRDefault="004E1777">
            <w:pPr>
              <w:pStyle w:val="af1"/>
              <w:jc w:val="both"/>
              <w:rPr>
                <w:rFonts w:ascii="Times New Roman" w:hAnsi="Times New Roman"/>
              </w:rPr>
            </w:pPr>
          </w:p>
        </w:tc>
      </w:tr>
      <w:tr w:rsidR="004E1777" w:rsidTr="005477F0">
        <w:trPr>
          <w:trHeight w:val="1560"/>
        </w:trPr>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4E1777" w:rsidRPr="005477F0" w:rsidRDefault="00D421D2">
            <w:pPr>
              <w:spacing w:after="0" w:line="240" w:lineRule="auto"/>
              <w:jc w:val="both"/>
              <w:rPr>
                <w:rFonts w:ascii="Times New Roman" w:hAnsi="Times New Roman"/>
                <w:sz w:val="24"/>
                <w:szCs w:val="24"/>
              </w:rPr>
            </w:pPr>
            <w:r w:rsidRPr="005477F0">
              <w:rPr>
                <w:rFonts w:ascii="Times New Roman" w:hAnsi="Times New Roman"/>
                <w:sz w:val="24"/>
                <w:szCs w:val="24"/>
              </w:rPr>
              <w:t xml:space="preserve">              «Салют Победы»</w:t>
            </w:r>
          </w:p>
          <w:p w:rsidR="00D421D2" w:rsidRPr="005477F0" w:rsidRDefault="00D421D2" w:rsidP="00D421D2">
            <w:pPr>
              <w:spacing w:after="0"/>
              <w:jc w:val="center"/>
              <w:rPr>
                <w:rFonts w:ascii="Times New Roman" w:eastAsia="Calibri" w:hAnsi="Times New Roman"/>
                <w:sz w:val="24"/>
                <w:szCs w:val="24"/>
                <w:lang w:eastAsia="en-US"/>
              </w:rPr>
            </w:pPr>
            <w:r w:rsidRPr="005477F0">
              <w:rPr>
                <w:rFonts w:ascii="Times New Roman" w:eastAsia="Calibri" w:hAnsi="Times New Roman"/>
                <w:sz w:val="24"/>
                <w:szCs w:val="24"/>
                <w:lang w:eastAsia="en-US"/>
              </w:rPr>
              <w:t>Традиционная общепоселковая выставка детского рисунка, посвящённая Дню Победы</w:t>
            </w:r>
          </w:p>
          <w:p w:rsidR="00D421D2" w:rsidRPr="005477F0" w:rsidRDefault="00D421D2">
            <w:pPr>
              <w:spacing w:after="0" w:line="240" w:lineRule="auto"/>
              <w:jc w:val="both"/>
              <w:rPr>
                <w:rFonts w:ascii="Times New Roman" w:hAnsi="Times New Roman"/>
                <w:i/>
                <w:sz w:val="24"/>
                <w:szCs w:val="24"/>
              </w:rPr>
            </w:pPr>
          </w:p>
        </w:tc>
        <w:tc>
          <w:tcPr>
            <w:tcW w:w="1817" w:type="dxa"/>
            <w:tcBorders>
              <w:top w:val="single" w:sz="4" w:space="0" w:color="000000"/>
              <w:left w:val="single" w:sz="4" w:space="0" w:color="000000"/>
              <w:bottom w:val="single" w:sz="4" w:space="0" w:color="000000"/>
              <w:right w:val="single" w:sz="4" w:space="0" w:color="000000"/>
            </w:tcBorders>
          </w:tcPr>
          <w:p w:rsidR="004E1777" w:rsidRDefault="00854EB6">
            <w:pPr>
              <w:spacing w:after="0" w:line="240" w:lineRule="auto"/>
              <w:rPr>
                <w:rFonts w:ascii="Times New Roman" w:hAnsi="Times New Roman"/>
                <w:sz w:val="24"/>
                <w:szCs w:val="24"/>
              </w:rPr>
            </w:pPr>
            <w:r>
              <w:rPr>
                <w:rFonts w:ascii="Times New Roman" w:hAnsi="Times New Roman"/>
                <w:sz w:val="24"/>
                <w:szCs w:val="24"/>
              </w:rPr>
              <w:t xml:space="preserve">  </w:t>
            </w:r>
            <w:r w:rsidR="00D421D2">
              <w:rPr>
                <w:rFonts w:ascii="Times New Roman" w:hAnsi="Times New Roman"/>
                <w:sz w:val="24"/>
                <w:szCs w:val="24"/>
              </w:rPr>
              <w:t>05.09.2019-</w:t>
            </w:r>
            <w:r>
              <w:rPr>
                <w:rFonts w:ascii="Times New Roman" w:hAnsi="Times New Roman"/>
                <w:sz w:val="24"/>
                <w:szCs w:val="24"/>
              </w:rPr>
              <w:t xml:space="preserve">   </w:t>
            </w:r>
            <w:r w:rsidR="00D421D2">
              <w:rPr>
                <w:rFonts w:ascii="Times New Roman" w:hAnsi="Times New Roman"/>
                <w:sz w:val="24"/>
                <w:szCs w:val="24"/>
              </w:rPr>
              <w:t>30.05.2019</w:t>
            </w:r>
          </w:p>
        </w:tc>
        <w:tc>
          <w:tcPr>
            <w:tcW w:w="2409"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p w:rsidR="00D421D2" w:rsidRDefault="00D421D2">
            <w:pPr>
              <w:spacing w:after="0" w:line="240" w:lineRule="auto"/>
              <w:jc w:val="both"/>
              <w:rPr>
                <w:rFonts w:ascii="Times New Roman" w:hAnsi="Times New Roman"/>
                <w:sz w:val="24"/>
                <w:szCs w:val="24"/>
              </w:rPr>
            </w:pPr>
          </w:p>
          <w:p w:rsidR="00D421D2" w:rsidRDefault="00D421D2">
            <w:pPr>
              <w:spacing w:after="0" w:line="240" w:lineRule="auto"/>
              <w:jc w:val="both"/>
              <w:rPr>
                <w:rFonts w:ascii="Times New Roman" w:hAnsi="Times New Roman"/>
                <w:sz w:val="24"/>
                <w:szCs w:val="24"/>
              </w:rPr>
            </w:pPr>
          </w:p>
          <w:p w:rsidR="00D421D2" w:rsidRDefault="00D421D2">
            <w:pPr>
              <w:spacing w:after="0" w:line="240" w:lineRule="auto"/>
              <w:jc w:val="both"/>
              <w:rPr>
                <w:rFonts w:ascii="Times New Roman" w:hAnsi="Times New Roman"/>
                <w:sz w:val="24"/>
                <w:szCs w:val="24"/>
              </w:rPr>
            </w:pPr>
            <w:r>
              <w:rPr>
                <w:rFonts w:ascii="Times New Roman" w:hAnsi="Times New Roman"/>
                <w:sz w:val="24"/>
                <w:szCs w:val="24"/>
              </w:rPr>
              <w:t xml:space="preserve">    Фойе ЦДК</w:t>
            </w:r>
          </w:p>
        </w:tc>
        <w:tc>
          <w:tcPr>
            <w:tcW w:w="212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p w:rsidR="00D421D2" w:rsidRDefault="00D421D2">
            <w:pPr>
              <w:spacing w:after="0" w:line="240" w:lineRule="auto"/>
              <w:rPr>
                <w:rFonts w:ascii="Times New Roman" w:hAnsi="Times New Roman"/>
                <w:sz w:val="24"/>
                <w:szCs w:val="24"/>
              </w:rPr>
            </w:pPr>
          </w:p>
          <w:p w:rsidR="00D421D2" w:rsidRDefault="00D421D2">
            <w:pPr>
              <w:spacing w:after="0" w:line="240" w:lineRule="auto"/>
              <w:rPr>
                <w:rFonts w:ascii="Times New Roman" w:hAnsi="Times New Roman"/>
                <w:sz w:val="24"/>
                <w:szCs w:val="24"/>
              </w:rPr>
            </w:pPr>
            <w:r>
              <w:rPr>
                <w:rFonts w:ascii="Times New Roman" w:hAnsi="Times New Roman"/>
                <w:sz w:val="24"/>
                <w:szCs w:val="24"/>
              </w:rPr>
              <w:t xml:space="preserve">     97/822</w:t>
            </w:r>
          </w:p>
        </w:tc>
        <w:tc>
          <w:tcPr>
            <w:tcW w:w="4735"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ind w:firstLine="284"/>
              <w:jc w:val="both"/>
              <w:rPr>
                <w:rFonts w:ascii="Times New Roman" w:hAnsi="Times New Roman"/>
                <w:sz w:val="24"/>
                <w:szCs w:val="24"/>
              </w:rPr>
            </w:pP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4E1777" w:rsidRDefault="00D421D2">
            <w:pPr>
              <w:spacing w:after="0" w:line="240" w:lineRule="auto"/>
              <w:jc w:val="both"/>
              <w:rPr>
                <w:rFonts w:ascii="Times New Roman" w:hAnsi="Times New Roman"/>
                <w:i/>
                <w:sz w:val="24"/>
                <w:szCs w:val="24"/>
              </w:rPr>
            </w:pPr>
            <w:r w:rsidRPr="00433A00">
              <w:rPr>
                <w:rFonts w:ascii="Times New Roman" w:hAnsi="Times New Roman"/>
                <w:sz w:val="24"/>
                <w:szCs w:val="24"/>
              </w:rPr>
              <w:t>Концертная программа, посвящённая Дню защитника Отечества «Армия, оплот и сила»</w:t>
            </w:r>
          </w:p>
        </w:tc>
        <w:tc>
          <w:tcPr>
            <w:tcW w:w="1817" w:type="dxa"/>
            <w:tcBorders>
              <w:top w:val="single" w:sz="4" w:space="0" w:color="000000"/>
              <w:left w:val="single" w:sz="4" w:space="0" w:color="000000"/>
              <w:bottom w:val="single" w:sz="4" w:space="0" w:color="000000"/>
              <w:right w:val="single" w:sz="4" w:space="0" w:color="000000"/>
            </w:tcBorders>
          </w:tcPr>
          <w:p w:rsidR="004E1777" w:rsidRDefault="00854EB6">
            <w:pPr>
              <w:spacing w:after="0" w:line="240" w:lineRule="auto"/>
              <w:jc w:val="both"/>
              <w:rPr>
                <w:rFonts w:ascii="Times New Roman" w:hAnsi="Times New Roman"/>
                <w:sz w:val="24"/>
                <w:szCs w:val="24"/>
              </w:rPr>
            </w:pPr>
            <w:r>
              <w:rPr>
                <w:rFonts w:ascii="Times New Roman" w:hAnsi="Times New Roman"/>
                <w:sz w:val="24"/>
                <w:szCs w:val="24"/>
              </w:rPr>
              <w:t xml:space="preserve">   </w:t>
            </w:r>
            <w:r w:rsidR="00D421D2">
              <w:rPr>
                <w:rFonts w:ascii="Times New Roman" w:hAnsi="Times New Roman"/>
                <w:sz w:val="24"/>
                <w:szCs w:val="24"/>
              </w:rPr>
              <w:t>21.02.2019</w:t>
            </w:r>
          </w:p>
        </w:tc>
        <w:tc>
          <w:tcPr>
            <w:tcW w:w="2409" w:type="dxa"/>
            <w:tcBorders>
              <w:top w:val="single" w:sz="4" w:space="0" w:color="000000"/>
              <w:left w:val="single" w:sz="4" w:space="0" w:color="000000"/>
              <w:bottom w:val="single" w:sz="4" w:space="0" w:color="000000"/>
              <w:right w:val="single" w:sz="4" w:space="0" w:color="000000"/>
            </w:tcBorders>
          </w:tcPr>
          <w:p w:rsidR="004E1777" w:rsidRDefault="00D421D2">
            <w:pPr>
              <w:spacing w:after="0" w:line="240" w:lineRule="auto"/>
              <w:jc w:val="both"/>
              <w:rPr>
                <w:rFonts w:ascii="Times New Roman" w:hAnsi="Times New Roman"/>
                <w:sz w:val="24"/>
                <w:szCs w:val="24"/>
              </w:rPr>
            </w:pPr>
            <w:r>
              <w:rPr>
                <w:rFonts w:ascii="Times New Roman" w:hAnsi="Times New Roman"/>
                <w:sz w:val="24"/>
                <w:szCs w:val="24"/>
              </w:rPr>
              <w:t>Реб. центр «Шаг за шагом»</w:t>
            </w:r>
          </w:p>
        </w:tc>
        <w:tc>
          <w:tcPr>
            <w:tcW w:w="2127" w:type="dxa"/>
            <w:tcBorders>
              <w:top w:val="single" w:sz="4" w:space="0" w:color="000000"/>
              <w:left w:val="single" w:sz="4" w:space="0" w:color="000000"/>
              <w:bottom w:val="single" w:sz="4" w:space="0" w:color="000000"/>
              <w:right w:val="single" w:sz="4" w:space="0" w:color="000000"/>
            </w:tcBorders>
          </w:tcPr>
          <w:p w:rsidR="004E1777" w:rsidRDefault="00D421D2">
            <w:pPr>
              <w:spacing w:after="0" w:line="240" w:lineRule="auto"/>
              <w:rPr>
                <w:rFonts w:ascii="Times New Roman" w:hAnsi="Times New Roman"/>
                <w:sz w:val="24"/>
                <w:szCs w:val="24"/>
              </w:rPr>
            </w:pPr>
            <w:r>
              <w:rPr>
                <w:rFonts w:ascii="Times New Roman" w:hAnsi="Times New Roman"/>
                <w:sz w:val="24"/>
                <w:szCs w:val="24"/>
              </w:rPr>
              <w:t xml:space="preserve">   9/36</w:t>
            </w:r>
          </w:p>
        </w:tc>
        <w:tc>
          <w:tcPr>
            <w:tcW w:w="4735"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r>
      <w:tr w:rsidR="00D421D2" w:rsidTr="004E1777">
        <w:tc>
          <w:tcPr>
            <w:tcW w:w="560" w:type="dxa"/>
            <w:tcBorders>
              <w:top w:val="single" w:sz="4" w:space="0" w:color="000000"/>
              <w:left w:val="single" w:sz="4" w:space="0" w:color="000000"/>
              <w:bottom w:val="single" w:sz="4" w:space="0" w:color="000000"/>
              <w:right w:val="single" w:sz="4" w:space="0" w:color="000000"/>
            </w:tcBorders>
          </w:tcPr>
          <w:p w:rsidR="00D421D2" w:rsidRDefault="00D421D2">
            <w:pPr>
              <w:spacing w:after="0" w:line="240" w:lineRule="auto"/>
              <w:jc w:val="center"/>
              <w:rPr>
                <w:rFonts w:ascii="Times New Roman" w:hAnsi="Times New Roman"/>
                <w:sz w:val="24"/>
                <w:szCs w:val="24"/>
              </w:rPr>
            </w:pPr>
            <w:r>
              <w:rPr>
                <w:rFonts w:ascii="Times New Roman" w:hAnsi="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tcPr>
          <w:p w:rsidR="00D421D2" w:rsidRPr="00854EB6" w:rsidRDefault="00854EB6">
            <w:pPr>
              <w:spacing w:after="0" w:line="240" w:lineRule="auto"/>
              <w:jc w:val="both"/>
              <w:rPr>
                <w:rFonts w:ascii="Times New Roman" w:hAnsi="Times New Roman"/>
                <w:sz w:val="24"/>
                <w:szCs w:val="24"/>
              </w:rPr>
            </w:pPr>
            <w:r w:rsidRPr="00854EB6">
              <w:rPr>
                <w:rFonts w:ascii="Times New Roman" w:hAnsi="Times New Roman"/>
                <w:sz w:val="24"/>
                <w:szCs w:val="24"/>
              </w:rPr>
              <w:t>«Трубят солдату сбор» -концертно-конкурсная программа</w:t>
            </w:r>
          </w:p>
        </w:tc>
        <w:tc>
          <w:tcPr>
            <w:tcW w:w="1817" w:type="dxa"/>
            <w:tcBorders>
              <w:top w:val="single" w:sz="4" w:space="0" w:color="000000"/>
              <w:left w:val="single" w:sz="4" w:space="0" w:color="000000"/>
              <w:bottom w:val="single" w:sz="4" w:space="0" w:color="000000"/>
              <w:right w:val="single" w:sz="4" w:space="0" w:color="000000"/>
            </w:tcBorders>
          </w:tcPr>
          <w:p w:rsidR="00D421D2" w:rsidRDefault="00854EB6">
            <w:pPr>
              <w:spacing w:after="0" w:line="240" w:lineRule="auto"/>
              <w:jc w:val="both"/>
              <w:rPr>
                <w:rFonts w:ascii="Times New Roman" w:hAnsi="Times New Roman"/>
                <w:sz w:val="24"/>
                <w:szCs w:val="24"/>
              </w:rPr>
            </w:pPr>
            <w:r>
              <w:rPr>
                <w:rFonts w:ascii="Times New Roman" w:hAnsi="Times New Roman"/>
                <w:sz w:val="24"/>
                <w:szCs w:val="24"/>
              </w:rPr>
              <w:t xml:space="preserve">  22.02.2019</w:t>
            </w:r>
          </w:p>
        </w:tc>
        <w:tc>
          <w:tcPr>
            <w:tcW w:w="2409" w:type="dxa"/>
            <w:tcBorders>
              <w:top w:val="single" w:sz="4" w:space="0" w:color="000000"/>
              <w:left w:val="single" w:sz="4" w:space="0" w:color="000000"/>
              <w:bottom w:val="single" w:sz="4" w:space="0" w:color="000000"/>
              <w:right w:val="single" w:sz="4" w:space="0" w:color="000000"/>
            </w:tcBorders>
          </w:tcPr>
          <w:p w:rsidR="00D421D2" w:rsidRDefault="00854EB6">
            <w:pPr>
              <w:spacing w:after="0" w:line="240" w:lineRule="auto"/>
              <w:jc w:val="both"/>
              <w:rPr>
                <w:rFonts w:ascii="Times New Roman" w:hAnsi="Times New Roman"/>
                <w:sz w:val="24"/>
                <w:szCs w:val="24"/>
              </w:rPr>
            </w:pPr>
            <w:r>
              <w:rPr>
                <w:rFonts w:ascii="Times New Roman" w:hAnsi="Times New Roman"/>
                <w:sz w:val="24"/>
                <w:szCs w:val="24"/>
              </w:rPr>
              <w:t xml:space="preserve">          ЦДК</w:t>
            </w:r>
          </w:p>
        </w:tc>
        <w:tc>
          <w:tcPr>
            <w:tcW w:w="2127" w:type="dxa"/>
            <w:tcBorders>
              <w:top w:val="single" w:sz="4" w:space="0" w:color="000000"/>
              <w:left w:val="single" w:sz="4" w:space="0" w:color="000000"/>
              <w:bottom w:val="single" w:sz="4" w:space="0" w:color="000000"/>
              <w:right w:val="single" w:sz="4" w:space="0" w:color="000000"/>
            </w:tcBorders>
          </w:tcPr>
          <w:p w:rsidR="00D421D2" w:rsidRDefault="00854EB6">
            <w:pPr>
              <w:spacing w:after="0" w:line="240" w:lineRule="auto"/>
              <w:rPr>
                <w:rFonts w:ascii="Times New Roman" w:hAnsi="Times New Roman"/>
                <w:sz w:val="24"/>
                <w:szCs w:val="24"/>
              </w:rPr>
            </w:pPr>
            <w:r>
              <w:rPr>
                <w:rFonts w:ascii="Times New Roman" w:hAnsi="Times New Roman"/>
                <w:sz w:val="24"/>
                <w:szCs w:val="24"/>
              </w:rPr>
              <w:t xml:space="preserve">     30/135</w:t>
            </w:r>
          </w:p>
        </w:tc>
        <w:tc>
          <w:tcPr>
            <w:tcW w:w="4735" w:type="dxa"/>
            <w:tcBorders>
              <w:top w:val="single" w:sz="4" w:space="0" w:color="000000"/>
              <w:left w:val="single" w:sz="4" w:space="0" w:color="000000"/>
              <w:bottom w:val="single" w:sz="4" w:space="0" w:color="000000"/>
              <w:right w:val="single" w:sz="4" w:space="0" w:color="000000"/>
            </w:tcBorders>
          </w:tcPr>
          <w:p w:rsidR="00D421D2" w:rsidRPr="00787F11" w:rsidRDefault="00787F11" w:rsidP="00787F11">
            <w:pPr>
              <w:spacing w:after="0" w:line="240" w:lineRule="auto"/>
              <w:jc w:val="both"/>
              <w:rPr>
                <w:rFonts w:ascii="Times New Roman" w:hAnsi="Times New Roman"/>
                <w:sz w:val="24"/>
                <w:szCs w:val="24"/>
              </w:rPr>
            </w:pPr>
            <w:r w:rsidRPr="00787F11">
              <w:rPr>
                <w:rFonts w:ascii="Times New Roman" w:hAnsi="Times New Roman"/>
                <w:color w:val="000000"/>
                <w:sz w:val="24"/>
                <w:szCs w:val="24"/>
                <w:shd w:val="clear" w:color="auto" w:fill="FFFFFF"/>
              </w:rPr>
              <w:t>В общепоселковом конкурсе «</w:t>
            </w:r>
            <w:r w:rsidRPr="00787F11">
              <w:rPr>
                <w:rStyle w:val="afb"/>
                <w:rFonts w:ascii="Times New Roman" w:eastAsia="Calibri" w:hAnsi="Times New Roman"/>
                <w:i w:val="0"/>
                <w:iCs w:val="0"/>
                <w:color w:val="000000"/>
                <w:sz w:val="24"/>
                <w:szCs w:val="24"/>
                <w:shd w:val="clear" w:color="auto" w:fill="FFFFFF"/>
              </w:rPr>
              <w:t xml:space="preserve">Трубят </w:t>
            </w:r>
            <w:r w:rsidRPr="00787F11">
              <w:rPr>
                <w:rFonts w:ascii="Times New Roman" w:hAnsi="Times New Roman"/>
                <w:color w:val="000000"/>
                <w:sz w:val="24"/>
                <w:szCs w:val="24"/>
                <w:shd w:val="clear" w:color="auto" w:fill="FFFFFF"/>
              </w:rPr>
              <w:t>солдату </w:t>
            </w:r>
            <w:r w:rsidRPr="00787F11">
              <w:rPr>
                <w:rStyle w:val="afb"/>
                <w:rFonts w:ascii="Times New Roman" w:eastAsia="Calibri" w:hAnsi="Times New Roman"/>
                <w:i w:val="0"/>
                <w:iCs w:val="0"/>
                <w:color w:val="000000"/>
                <w:sz w:val="24"/>
                <w:szCs w:val="24"/>
                <w:shd w:val="clear" w:color="auto" w:fill="FFFFFF"/>
              </w:rPr>
              <w:t>сбор</w:t>
            </w:r>
            <w:r w:rsidRPr="00787F11">
              <w:rPr>
                <w:rFonts w:ascii="Times New Roman" w:hAnsi="Times New Roman"/>
                <w:color w:val="000000"/>
                <w:sz w:val="24"/>
                <w:szCs w:val="24"/>
                <w:shd w:val="clear" w:color="auto" w:fill="FFFFFF"/>
              </w:rPr>
              <w:t>». В конкурсе принимали участие наши будущие защитники: Иван Гордеев, Артём Денюш, Семён Забродин, Александр Иванов, Михаил Шаркунов, Владимир Селиверстов. </w:t>
            </w:r>
            <w:r w:rsidRPr="00787F11">
              <w:rPr>
                <w:rFonts w:ascii="Times New Roman" w:hAnsi="Times New Roman"/>
                <w:color w:val="000000"/>
                <w:sz w:val="24"/>
                <w:szCs w:val="24"/>
              </w:rPr>
              <w:br/>
            </w:r>
            <w:r w:rsidRPr="00787F11">
              <w:rPr>
                <w:rFonts w:ascii="Times New Roman" w:hAnsi="Times New Roman"/>
                <w:color w:val="000000"/>
                <w:sz w:val="24"/>
                <w:szCs w:val="24"/>
                <w:shd w:val="clear" w:color="auto" w:fill="FFFFFF"/>
              </w:rPr>
              <w:t>Глава г.п. Зеленоборский И.Н. Самарина поздравила всех с праздником, пожелала ребятам удачи и новых побед. </w:t>
            </w:r>
            <w:r w:rsidRPr="00787F11">
              <w:rPr>
                <w:rFonts w:ascii="Times New Roman" w:hAnsi="Times New Roman"/>
                <w:color w:val="000000"/>
                <w:sz w:val="24"/>
                <w:szCs w:val="24"/>
                <w:shd w:val="clear" w:color="auto" w:fill="FFFFFF"/>
              </w:rPr>
              <w:br/>
              <w:t>Все задания мальчишки выполняли под строгим контролем ветерана Вов, защитника советского Заполярья Н.И. Мокичева, присутствие которого было большой радостью и гордостью для всех, сидящих в зале. </w:t>
            </w:r>
            <w:r w:rsidRPr="00787F11">
              <w:rPr>
                <w:rFonts w:ascii="Times New Roman" w:hAnsi="Times New Roman"/>
                <w:color w:val="000000"/>
                <w:sz w:val="24"/>
                <w:szCs w:val="24"/>
                <w:shd w:val="clear" w:color="auto" w:fill="FFFFFF"/>
              </w:rPr>
              <w:br/>
              <w:t xml:space="preserve">Юным защитникам пришлось потрудиться и дома, и на сцене. Домашнее задание включало в себя два конкурса: визитная карточка «Призовут мы не потужим – армии послужим» (рассказ конкурсантов о себе и о своём отношении к армии) и творческий номер «Много в армии мужчин, а такой как я один». Несмотря на то, что времени на подготовку было совсем мало, ребята справились и удивили своими выступлениями зрителей. </w:t>
            </w:r>
          </w:p>
        </w:tc>
      </w:tr>
      <w:tr w:rsidR="00D421D2" w:rsidTr="004E1777">
        <w:tc>
          <w:tcPr>
            <w:tcW w:w="560" w:type="dxa"/>
            <w:tcBorders>
              <w:top w:val="single" w:sz="4" w:space="0" w:color="000000"/>
              <w:left w:val="single" w:sz="4" w:space="0" w:color="000000"/>
              <w:bottom w:val="single" w:sz="4" w:space="0" w:color="000000"/>
              <w:right w:val="single" w:sz="4" w:space="0" w:color="000000"/>
            </w:tcBorders>
          </w:tcPr>
          <w:p w:rsidR="00D421D2" w:rsidRDefault="00D421D2">
            <w:pPr>
              <w:spacing w:after="0" w:line="240" w:lineRule="auto"/>
              <w:jc w:val="center"/>
              <w:rPr>
                <w:rFonts w:ascii="Times New Roman" w:hAnsi="Times New Roman"/>
                <w:sz w:val="24"/>
                <w:szCs w:val="24"/>
              </w:rPr>
            </w:pPr>
          </w:p>
          <w:p w:rsidR="00D421D2" w:rsidRDefault="00D421D2">
            <w:pPr>
              <w:spacing w:after="0" w:line="240" w:lineRule="auto"/>
              <w:jc w:val="center"/>
              <w:rPr>
                <w:rFonts w:ascii="Times New Roman" w:hAnsi="Times New Roman"/>
                <w:sz w:val="24"/>
                <w:szCs w:val="24"/>
              </w:rPr>
            </w:pPr>
          </w:p>
          <w:p w:rsidR="00D421D2" w:rsidRDefault="00854EB6">
            <w:pPr>
              <w:spacing w:after="0" w:line="240" w:lineRule="auto"/>
              <w:jc w:val="center"/>
              <w:rPr>
                <w:rFonts w:ascii="Times New Roman" w:hAnsi="Times New Roman"/>
                <w:sz w:val="24"/>
                <w:szCs w:val="24"/>
              </w:rPr>
            </w:pPr>
            <w:r>
              <w:rPr>
                <w:rFonts w:ascii="Times New Roman" w:hAnsi="Times New Roman"/>
                <w:sz w:val="24"/>
                <w:szCs w:val="24"/>
              </w:rPr>
              <w:t>5.</w:t>
            </w:r>
          </w:p>
          <w:p w:rsidR="00D421D2" w:rsidRDefault="00D421D2">
            <w:pPr>
              <w:spacing w:after="0"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421D2" w:rsidRPr="00854EB6" w:rsidRDefault="00787F11">
            <w:pPr>
              <w:spacing w:after="0" w:line="240" w:lineRule="auto"/>
              <w:jc w:val="both"/>
              <w:rPr>
                <w:rFonts w:ascii="Times New Roman" w:hAnsi="Times New Roman"/>
                <w:sz w:val="24"/>
                <w:szCs w:val="24"/>
              </w:rPr>
            </w:pPr>
            <w:r>
              <w:rPr>
                <w:rFonts w:ascii="Times New Roman" w:hAnsi="Times New Roman"/>
                <w:sz w:val="24"/>
                <w:szCs w:val="24"/>
              </w:rPr>
              <w:t>К</w:t>
            </w:r>
            <w:r w:rsidR="00854EB6" w:rsidRPr="00854EB6">
              <w:rPr>
                <w:rFonts w:ascii="Times New Roman" w:hAnsi="Times New Roman"/>
                <w:sz w:val="24"/>
                <w:szCs w:val="24"/>
              </w:rPr>
              <w:t>онцерт</w:t>
            </w:r>
            <w:r>
              <w:rPr>
                <w:rFonts w:ascii="Times New Roman" w:hAnsi="Times New Roman"/>
                <w:sz w:val="24"/>
                <w:szCs w:val="24"/>
              </w:rPr>
              <w:t>,</w:t>
            </w:r>
            <w:r w:rsidR="00854EB6" w:rsidRPr="00854EB6">
              <w:rPr>
                <w:rFonts w:ascii="Times New Roman" w:hAnsi="Times New Roman"/>
                <w:sz w:val="24"/>
                <w:szCs w:val="24"/>
              </w:rPr>
              <w:t xml:space="preserve"> посвященный 75-й годовщине разгрома немецко-фашистских войс</w:t>
            </w:r>
            <w:r w:rsidR="00854EB6">
              <w:rPr>
                <w:rFonts w:ascii="Times New Roman" w:hAnsi="Times New Roman"/>
                <w:sz w:val="24"/>
                <w:szCs w:val="24"/>
              </w:rPr>
              <w:t>к</w:t>
            </w:r>
            <w:r w:rsidR="00854EB6" w:rsidRPr="00854EB6">
              <w:rPr>
                <w:rFonts w:ascii="Times New Roman" w:hAnsi="Times New Roman"/>
                <w:sz w:val="24"/>
                <w:szCs w:val="24"/>
              </w:rPr>
              <w:t xml:space="preserve"> в Заполярье «Эхо памяти..»</w:t>
            </w:r>
          </w:p>
        </w:tc>
        <w:tc>
          <w:tcPr>
            <w:tcW w:w="1817" w:type="dxa"/>
            <w:tcBorders>
              <w:top w:val="single" w:sz="4" w:space="0" w:color="000000"/>
              <w:left w:val="single" w:sz="4" w:space="0" w:color="000000"/>
              <w:bottom w:val="single" w:sz="4" w:space="0" w:color="000000"/>
              <w:right w:val="single" w:sz="4" w:space="0" w:color="000000"/>
            </w:tcBorders>
          </w:tcPr>
          <w:p w:rsidR="00D421D2" w:rsidRDefault="00D421D2">
            <w:pPr>
              <w:spacing w:after="0" w:line="240" w:lineRule="auto"/>
              <w:jc w:val="both"/>
              <w:rPr>
                <w:rFonts w:ascii="Times New Roman" w:hAnsi="Times New Roman"/>
                <w:sz w:val="24"/>
                <w:szCs w:val="24"/>
              </w:rPr>
            </w:pPr>
          </w:p>
          <w:p w:rsidR="00854EB6" w:rsidRDefault="00854EB6">
            <w:pPr>
              <w:spacing w:after="0" w:line="240" w:lineRule="auto"/>
              <w:jc w:val="both"/>
              <w:rPr>
                <w:rFonts w:ascii="Times New Roman" w:hAnsi="Times New Roman"/>
                <w:sz w:val="24"/>
                <w:szCs w:val="24"/>
              </w:rPr>
            </w:pPr>
            <w:r>
              <w:rPr>
                <w:rFonts w:ascii="Times New Roman" w:hAnsi="Times New Roman"/>
                <w:sz w:val="24"/>
                <w:szCs w:val="24"/>
              </w:rPr>
              <w:t xml:space="preserve">   20.10.2019</w:t>
            </w:r>
          </w:p>
        </w:tc>
        <w:tc>
          <w:tcPr>
            <w:tcW w:w="2409" w:type="dxa"/>
            <w:tcBorders>
              <w:top w:val="single" w:sz="4" w:space="0" w:color="000000"/>
              <w:left w:val="single" w:sz="4" w:space="0" w:color="000000"/>
              <w:bottom w:val="single" w:sz="4" w:space="0" w:color="000000"/>
              <w:right w:val="single" w:sz="4" w:space="0" w:color="000000"/>
            </w:tcBorders>
          </w:tcPr>
          <w:p w:rsidR="00D421D2" w:rsidRDefault="00D421D2">
            <w:pPr>
              <w:spacing w:after="0" w:line="240" w:lineRule="auto"/>
              <w:jc w:val="both"/>
              <w:rPr>
                <w:rFonts w:ascii="Times New Roman" w:hAnsi="Times New Roman"/>
                <w:sz w:val="24"/>
                <w:szCs w:val="24"/>
              </w:rPr>
            </w:pPr>
          </w:p>
          <w:p w:rsidR="00854EB6" w:rsidRDefault="00854EB6">
            <w:pPr>
              <w:spacing w:after="0" w:line="240" w:lineRule="auto"/>
              <w:jc w:val="both"/>
              <w:rPr>
                <w:rFonts w:ascii="Times New Roman" w:hAnsi="Times New Roman"/>
                <w:sz w:val="24"/>
                <w:szCs w:val="24"/>
              </w:rPr>
            </w:pPr>
            <w:r>
              <w:rPr>
                <w:rFonts w:ascii="Times New Roman" w:hAnsi="Times New Roman"/>
                <w:sz w:val="24"/>
                <w:szCs w:val="24"/>
              </w:rPr>
              <w:t xml:space="preserve">         ЦДК</w:t>
            </w:r>
          </w:p>
        </w:tc>
        <w:tc>
          <w:tcPr>
            <w:tcW w:w="2127" w:type="dxa"/>
            <w:tcBorders>
              <w:top w:val="single" w:sz="4" w:space="0" w:color="000000"/>
              <w:left w:val="single" w:sz="4" w:space="0" w:color="000000"/>
              <w:bottom w:val="single" w:sz="4" w:space="0" w:color="000000"/>
              <w:right w:val="single" w:sz="4" w:space="0" w:color="000000"/>
            </w:tcBorders>
          </w:tcPr>
          <w:p w:rsidR="00D421D2" w:rsidRDefault="00D421D2">
            <w:pPr>
              <w:spacing w:after="0" w:line="240" w:lineRule="auto"/>
              <w:rPr>
                <w:rFonts w:ascii="Times New Roman" w:hAnsi="Times New Roman"/>
                <w:sz w:val="24"/>
                <w:szCs w:val="24"/>
              </w:rPr>
            </w:pPr>
          </w:p>
          <w:p w:rsidR="00854EB6" w:rsidRDefault="00854EB6">
            <w:pPr>
              <w:spacing w:after="0" w:line="240" w:lineRule="auto"/>
              <w:rPr>
                <w:rFonts w:ascii="Times New Roman" w:hAnsi="Times New Roman"/>
                <w:sz w:val="24"/>
                <w:szCs w:val="24"/>
              </w:rPr>
            </w:pPr>
            <w:r>
              <w:rPr>
                <w:rFonts w:ascii="Times New Roman" w:hAnsi="Times New Roman"/>
                <w:sz w:val="24"/>
                <w:szCs w:val="24"/>
              </w:rPr>
              <w:t xml:space="preserve">     63/170</w:t>
            </w:r>
          </w:p>
        </w:tc>
        <w:tc>
          <w:tcPr>
            <w:tcW w:w="4735" w:type="dxa"/>
            <w:tcBorders>
              <w:top w:val="single" w:sz="4" w:space="0" w:color="000000"/>
              <w:left w:val="single" w:sz="4" w:space="0" w:color="000000"/>
              <w:bottom w:val="single" w:sz="4" w:space="0" w:color="000000"/>
              <w:right w:val="single" w:sz="4" w:space="0" w:color="000000"/>
            </w:tcBorders>
          </w:tcPr>
          <w:p w:rsidR="00D421D2" w:rsidRPr="00787F11" w:rsidRDefault="00787F11">
            <w:pPr>
              <w:spacing w:after="0" w:line="240" w:lineRule="auto"/>
              <w:jc w:val="both"/>
              <w:rPr>
                <w:rFonts w:ascii="Times New Roman" w:hAnsi="Times New Roman"/>
                <w:sz w:val="24"/>
                <w:szCs w:val="24"/>
              </w:rPr>
            </w:pPr>
            <w:r w:rsidRPr="00787F11">
              <w:rPr>
                <w:rFonts w:ascii="Times New Roman" w:hAnsi="Times New Roman"/>
                <w:color w:val="000000"/>
                <w:sz w:val="24"/>
                <w:szCs w:val="24"/>
                <w:shd w:val="clear" w:color="auto" w:fill="FFFFFF"/>
              </w:rPr>
              <w:t>1 ноября исполнилось 75 лет с момента завершения победоносной Петсамо-Киркенеской операции, в результате которой с Кольской земли были изгнаны немецко-фашистские захватчики. В течение трех лет в Кольском Заполярье на суше, в воздухе и на море непрестанно шли бои. Советские войска и жители Мурманской области не позволили фашистам захватить стратегически важный незамерзающий порт Мурманск и железную дорогу, связывавшую север с центром России. </w:t>
            </w:r>
            <w:r w:rsidRPr="00787F11">
              <w:rPr>
                <w:rFonts w:ascii="Times New Roman" w:hAnsi="Times New Roman"/>
                <w:color w:val="000000"/>
                <w:sz w:val="24"/>
                <w:szCs w:val="24"/>
              </w:rPr>
              <w:br/>
            </w:r>
            <w:r w:rsidRPr="00787F11">
              <w:rPr>
                <w:rFonts w:ascii="Times New Roman" w:hAnsi="Times New Roman"/>
                <w:color w:val="000000"/>
                <w:sz w:val="24"/>
                <w:szCs w:val="24"/>
                <w:shd w:val="clear" w:color="auto" w:fill="FFFFFF"/>
              </w:rPr>
              <w:t>Этот день в народе называют северным днем победы. Каждый год, в октябре, мы вспоминаем великую дату освобождения Заполярья и чтим память героев. </w:t>
            </w:r>
            <w:r w:rsidRPr="00787F11">
              <w:rPr>
                <w:rFonts w:ascii="Times New Roman" w:hAnsi="Times New Roman"/>
                <w:color w:val="000000"/>
                <w:sz w:val="24"/>
                <w:szCs w:val="24"/>
              </w:rPr>
              <w:br/>
            </w:r>
            <w:r w:rsidRPr="00787F11">
              <w:rPr>
                <w:rFonts w:ascii="Times New Roman" w:hAnsi="Times New Roman"/>
                <w:color w:val="000000"/>
                <w:sz w:val="24"/>
                <w:szCs w:val="24"/>
                <w:shd w:val="clear" w:color="auto" w:fill="FFFFFF"/>
              </w:rPr>
              <w:t>20 октября в Центральном доме культуры состоялся праздничный концерт, посвященный 75-летию освобождения Заполярья от немецко-фашистских захватчиков в котором приняли участие творческие коллективы ЦДК, обучающиеся детской школы искусств. </w:t>
            </w:r>
            <w:r w:rsidRPr="00787F11">
              <w:rPr>
                <w:rFonts w:ascii="Times New Roman" w:hAnsi="Times New Roman"/>
                <w:color w:val="000000"/>
                <w:sz w:val="24"/>
                <w:szCs w:val="24"/>
              </w:rPr>
              <w:br/>
            </w:r>
            <w:r w:rsidRPr="00787F11">
              <w:rPr>
                <w:rFonts w:ascii="Times New Roman" w:hAnsi="Times New Roman"/>
                <w:color w:val="000000"/>
                <w:sz w:val="24"/>
                <w:szCs w:val="24"/>
                <w:shd w:val="clear" w:color="auto" w:fill="FFFFFF"/>
              </w:rPr>
              <w:t>Со словами поздравления выступил Врио главы администрации городского поселения Зеленоборский Кайибханов Р.Т. </w:t>
            </w:r>
            <w:r w:rsidRPr="00787F11">
              <w:rPr>
                <w:rFonts w:ascii="Times New Roman" w:hAnsi="Times New Roman"/>
                <w:color w:val="000000"/>
                <w:sz w:val="24"/>
                <w:szCs w:val="24"/>
              </w:rPr>
              <w:br/>
            </w:r>
            <w:r w:rsidRPr="00787F11">
              <w:rPr>
                <w:rFonts w:ascii="Times New Roman" w:hAnsi="Times New Roman"/>
                <w:color w:val="000000"/>
                <w:sz w:val="24"/>
                <w:szCs w:val="24"/>
                <w:shd w:val="clear" w:color="auto" w:fill="FFFFFF"/>
              </w:rPr>
              <w:t>Мы трепетно храним память о защитниках Заполярья, об этой трагической и героической странице в обороне нашей страны. </w:t>
            </w:r>
          </w:p>
        </w:tc>
      </w:tr>
      <w:tr w:rsidR="00D421D2" w:rsidTr="004E1777">
        <w:tc>
          <w:tcPr>
            <w:tcW w:w="560" w:type="dxa"/>
            <w:tcBorders>
              <w:top w:val="single" w:sz="4" w:space="0" w:color="000000"/>
              <w:left w:val="single" w:sz="4" w:space="0" w:color="000000"/>
              <w:bottom w:val="single" w:sz="4" w:space="0" w:color="000000"/>
              <w:right w:val="single" w:sz="4" w:space="0" w:color="000000"/>
            </w:tcBorders>
          </w:tcPr>
          <w:p w:rsidR="00D421D2" w:rsidRDefault="00D421D2">
            <w:pPr>
              <w:spacing w:after="0" w:line="240" w:lineRule="auto"/>
              <w:jc w:val="center"/>
              <w:rPr>
                <w:rFonts w:ascii="Times New Roman" w:hAnsi="Times New Roman"/>
                <w:sz w:val="24"/>
                <w:szCs w:val="24"/>
              </w:rPr>
            </w:pPr>
          </w:p>
          <w:p w:rsidR="00D421D2" w:rsidRDefault="00854EB6">
            <w:pPr>
              <w:spacing w:after="0" w:line="240" w:lineRule="auto"/>
              <w:jc w:val="center"/>
              <w:rPr>
                <w:rFonts w:ascii="Times New Roman" w:hAnsi="Times New Roman"/>
                <w:sz w:val="24"/>
                <w:szCs w:val="24"/>
              </w:rPr>
            </w:pPr>
            <w:r>
              <w:rPr>
                <w:rFonts w:ascii="Times New Roman" w:hAnsi="Times New Roman"/>
                <w:sz w:val="24"/>
                <w:szCs w:val="24"/>
              </w:rPr>
              <w:t>6.</w:t>
            </w:r>
          </w:p>
          <w:p w:rsidR="00D421D2" w:rsidRDefault="00D421D2">
            <w:pPr>
              <w:spacing w:after="0"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421D2" w:rsidRPr="00854EB6" w:rsidRDefault="00854EB6">
            <w:pPr>
              <w:spacing w:after="0" w:line="240" w:lineRule="auto"/>
              <w:jc w:val="both"/>
              <w:rPr>
                <w:rFonts w:ascii="Times New Roman" w:hAnsi="Times New Roman"/>
                <w:sz w:val="24"/>
                <w:szCs w:val="24"/>
              </w:rPr>
            </w:pPr>
            <w:r w:rsidRPr="00854EB6">
              <w:rPr>
                <w:rFonts w:ascii="Times New Roman" w:hAnsi="Times New Roman"/>
                <w:sz w:val="24"/>
                <w:szCs w:val="24"/>
              </w:rPr>
              <w:t>«Великий май- Победный май» - концерт</w:t>
            </w:r>
          </w:p>
        </w:tc>
        <w:tc>
          <w:tcPr>
            <w:tcW w:w="1817" w:type="dxa"/>
            <w:tcBorders>
              <w:top w:val="single" w:sz="4" w:space="0" w:color="000000"/>
              <w:left w:val="single" w:sz="4" w:space="0" w:color="000000"/>
              <w:bottom w:val="single" w:sz="4" w:space="0" w:color="000000"/>
              <w:right w:val="single" w:sz="4" w:space="0" w:color="000000"/>
            </w:tcBorders>
          </w:tcPr>
          <w:p w:rsidR="00D421D2" w:rsidRDefault="00D421D2">
            <w:pPr>
              <w:spacing w:after="0" w:line="240" w:lineRule="auto"/>
              <w:jc w:val="both"/>
              <w:rPr>
                <w:rFonts w:ascii="Times New Roman" w:hAnsi="Times New Roman"/>
                <w:sz w:val="24"/>
                <w:szCs w:val="24"/>
              </w:rPr>
            </w:pPr>
          </w:p>
          <w:p w:rsidR="00854EB6" w:rsidRDefault="00854EB6">
            <w:pPr>
              <w:spacing w:after="0" w:line="240" w:lineRule="auto"/>
              <w:jc w:val="both"/>
              <w:rPr>
                <w:rFonts w:ascii="Times New Roman" w:hAnsi="Times New Roman"/>
                <w:sz w:val="24"/>
                <w:szCs w:val="24"/>
              </w:rPr>
            </w:pPr>
            <w:r>
              <w:rPr>
                <w:rFonts w:ascii="Times New Roman" w:hAnsi="Times New Roman"/>
                <w:sz w:val="24"/>
                <w:szCs w:val="24"/>
              </w:rPr>
              <w:t xml:space="preserve">  05.05.2019</w:t>
            </w:r>
          </w:p>
        </w:tc>
        <w:tc>
          <w:tcPr>
            <w:tcW w:w="2409" w:type="dxa"/>
            <w:tcBorders>
              <w:top w:val="single" w:sz="4" w:space="0" w:color="000000"/>
              <w:left w:val="single" w:sz="4" w:space="0" w:color="000000"/>
              <w:bottom w:val="single" w:sz="4" w:space="0" w:color="000000"/>
              <w:right w:val="single" w:sz="4" w:space="0" w:color="000000"/>
            </w:tcBorders>
          </w:tcPr>
          <w:p w:rsidR="00D421D2" w:rsidRDefault="00D421D2">
            <w:pPr>
              <w:spacing w:after="0" w:line="240" w:lineRule="auto"/>
              <w:jc w:val="both"/>
              <w:rPr>
                <w:rFonts w:ascii="Times New Roman" w:hAnsi="Times New Roman"/>
                <w:sz w:val="24"/>
                <w:szCs w:val="24"/>
              </w:rPr>
            </w:pPr>
          </w:p>
          <w:p w:rsidR="00854EB6" w:rsidRDefault="00854EB6">
            <w:pPr>
              <w:spacing w:after="0" w:line="240" w:lineRule="auto"/>
              <w:jc w:val="both"/>
              <w:rPr>
                <w:rFonts w:ascii="Times New Roman" w:hAnsi="Times New Roman"/>
                <w:sz w:val="24"/>
                <w:szCs w:val="24"/>
              </w:rPr>
            </w:pPr>
            <w:r>
              <w:rPr>
                <w:rFonts w:ascii="Times New Roman" w:hAnsi="Times New Roman"/>
                <w:sz w:val="24"/>
                <w:szCs w:val="24"/>
              </w:rPr>
              <w:t xml:space="preserve">         ЦДК</w:t>
            </w:r>
          </w:p>
          <w:p w:rsidR="00854EB6" w:rsidRDefault="00854EB6">
            <w:pPr>
              <w:spacing w:after="0" w:line="240" w:lineRule="auto"/>
              <w:jc w:val="both"/>
              <w:rPr>
                <w:rFonts w:ascii="Times New Roman" w:hAnsi="Times New Roman"/>
                <w:sz w:val="24"/>
                <w:szCs w:val="24"/>
              </w:rPr>
            </w:pPr>
          </w:p>
          <w:p w:rsidR="00854EB6" w:rsidRDefault="00854EB6">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D421D2" w:rsidRDefault="00854EB6">
            <w:pPr>
              <w:spacing w:after="0" w:line="240" w:lineRule="auto"/>
              <w:rPr>
                <w:rFonts w:ascii="Times New Roman" w:hAnsi="Times New Roman"/>
                <w:sz w:val="24"/>
                <w:szCs w:val="24"/>
              </w:rPr>
            </w:pPr>
            <w:r>
              <w:rPr>
                <w:rFonts w:ascii="Times New Roman" w:hAnsi="Times New Roman"/>
                <w:sz w:val="24"/>
                <w:szCs w:val="24"/>
              </w:rPr>
              <w:t xml:space="preserve">   </w:t>
            </w:r>
          </w:p>
          <w:p w:rsidR="00854EB6" w:rsidRDefault="00854EB6">
            <w:pPr>
              <w:spacing w:after="0" w:line="240" w:lineRule="auto"/>
              <w:rPr>
                <w:rFonts w:ascii="Times New Roman" w:hAnsi="Times New Roman"/>
                <w:sz w:val="24"/>
                <w:szCs w:val="24"/>
              </w:rPr>
            </w:pPr>
            <w:r>
              <w:rPr>
                <w:rFonts w:ascii="Times New Roman" w:hAnsi="Times New Roman"/>
                <w:sz w:val="24"/>
                <w:szCs w:val="24"/>
              </w:rPr>
              <w:t xml:space="preserve">     74/168</w:t>
            </w:r>
          </w:p>
        </w:tc>
        <w:tc>
          <w:tcPr>
            <w:tcW w:w="4735" w:type="dxa"/>
            <w:tcBorders>
              <w:top w:val="single" w:sz="4" w:space="0" w:color="000000"/>
              <w:left w:val="single" w:sz="4" w:space="0" w:color="000000"/>
              <w:bottom w:val="single" w:sz="4" w:space="0" w:color="000000"/>
              <w:right w:val="single" w:sz="4" w:space="0" w:color="000000"/>
            </w:tcBorders>
          </w:tcPr>
          <w:p w:rsidR="00D421D2" w:rsidRPr="00787F11" w:rsidRDefault="00787F11">
            <w:pPr>
              <w:spacing w:after="0" w:line="240" w:lineRule="auto"/>
              <w:jc w:val="both"/>
              <w:rPr>
                <w:rFonts w:ascii="Times New Roman" w:hAnsi="Times New Roman"/>
                <w:sz w:val="24"/>
                <w:szCs w:val="24"/>
              </w:rPr>
            </w:pPr>
            <w:r w:rsidRPr="00787F11">
              <w:rPr>
                <w:rFonts w:ascii="Times New Roman" w:hAnsi="Times New Roman"/>
                <w:color w:val="000000"/>
                <w:sz w:val="24"/>
                <w:szCs w:val="24"/>
                <w:shd w:val="clear" w:color="auto" w:fill="FFFFFF"/>
              </w:rPr>
              <w:t>Есть среди всех </w:t>
            </w:r>
            <w:r w:rsidRPr="00787F11">
              <w:rPr>
                <w:rStyle w:val="afb"/>
                <w:rFonts w:ascii="Times New Roman" w:eastAsia="Calibri" w:hAnsi="Times New Roman"/>
                <w:i w:val="0"/>
                <w:iCs w:val="0"/>
                <w:color w:val="000000"/>
                <w:sz w:val="24"/>
                <w:szCs w:val="24"/>
                <w:shd w:val="clear" w:color="auto" w:fill="FFFFFF"/>
              </w:rPr>
              <w:t>май</w:t>
            </w:r>
            <w:r w:rsidRPr="00787F11">
              <w:rPr>
                <w:rFonts w:ascii="Times New Roman" w:hAnsi="Times New Roman"/>
                <w:color w:val="000000"/>
                <w:sz w:val="24"/>
                <w:szCs w:val="24"/>
                <w:shd w:val="clear" w:color="auto" w:fill="FFFFFF"/>
              </w:rPr>
              <w:t>ских праздников один, самый дорогой для людей разных стран, разных национальностей, праздник, который наши отцы и деды, ценой огромных усилий на фронте и в тылу принесли нам – это </w:t>
            </w:r>
            <w:r w:rsidRPr="00787F11">
              <w:rPr>
                <w:rStyle w:val="afb"/>
                <w:rFonts w:ascii="Times New Roman" w:eastAsia="Calibri" w:hAnsi="Times New Roman"/>
                <w:i w:val="0"/>
                <w:iCs w:val="0"/>
                <w:color w:val="000000"/>
                <w:sz w:val="24"/>
                <w:szCs w:val="24"/>
                <w:shd w:val="clear" w:color="auto" w:fill="FFFFFF"/>
              </w:rPr>
              <w:t>великий</w:t>
            </w:r>
            <w:r w:rsidRPr="00787F11">
              <w:rPr>
                <w:rFonts w:ascii="Times New Roman" w:hAnsi="Times New Roman"/>
                <w:color w:val="000000"/>
                <w:sz w:val="24"/>
                <w:szCs w:val="24"/>
                <w:shd w:val="clear" w:color="auto" w:fill="FFFFFF"/>
              </w:rPr>
              <w:t> День Победы! </w:t>
            </w:r>
            <w:r w:rsidRPr="00787F11">
              <w:rPr>
                <w:rFonts w:ascii="Times New Roman" w:hAnsi="Times New Roman"/>
                <w:color w:val="000000"/>
                <w:sz w:val="24"/>
                <w:szCs w:val="24"/>
              </w:rPr>
              <w:br/>
            </w:r>
            <w:r w:rsidRPr="00787F11">
              <w:rPr>
                <w:rFonts w:ascii="Times New Roman" w:hAnsi="Times New Roman"/>
                <w:color w:val="000000"/>
                <w:sz w:val="24"/>
                <w:szCs w:val="24"/>
                <w:shd w:val="clear" w:color="auto" w:fill="FFFFFF"/>
              </w:rPr>
              <w:t>5 мая в Зеленоборском центральном Доме культуры состоялся праздничный концерт «</w:t>
            </w:r>
            <w:r w:rsidRPr="00787F11">
              <w:rPr>
                <w:rStyle w:val="afb"/>
                <w:rFonts w:ascii="Times New Roman" w:eastAsia="Calibri" w:hAnsi="Times New Roman"/>
                <w:i w:val="0"/>
                <w:iCs w:val="0"/>
                <w:color w:val="000000"/>
                <w:sz w:val="24"/>
                <w:szCs w:val="24"/>
                <w:shd w:val="clear" w:color="auto" w:fill="FFFFFF"/>
              </w:rPr>
              <w:t>Великий</w:t>
            </w:r>
            <w:r w:rsidRPr="00787F11">
              <w:rPr>
                <w:rFonts w:ascii="Times New Roman" w:hAnsi="Times New Roman"/>
                <w:color w:val="000000"/>
                <w:sz w:val="24"/>
                <w:szCs w:val="24"/>
                <w:shd w:val="clear" w:color="auto" w:fill="FFFFFF"/>
              </w:rPr>
              <w:t> </w:t>
            </w:r>
            <w:r w:rsidRPr="00787F11">
              <w:rPr>
                <w:rStyle w:val="afb"/>
                <w:rFonts w:ascii="Times New Roman" w:eastAsia="Calibri" w:hAnsi="Times New Roman"/>
                <w:i w:val="0"/>
                <w:iCs w:val="0"/>
                <w:color w:val="000000"/>
                <w:sz w:val="24"/>
                <w:szCs w:val="24"/>
                <w:shd w:val="clear" w:color="auto" w:fill="FFFFFF"/>
              </w:rPr>
              <w:t>май</w:t>
            </w:r>
            <w:r w:rsidRPr="00787F11">
              <w:rPr>
                <w:rFonts w:ascii="Times New Roman" w:hAnsi="Times New Roman"/>
                <w:color w:val="000000"/>
                <w:sz w:val="24"/>
                <w:szCs w:val="24"/>
                <w:shd w:val="clear" w:color="auto" w:fill="FFFFFF"/>
              </w:rPr>
              <w:t> – </w:t>
            </w:r>
            <w:r w:rsidRPr="00787F11">
              <w:rPr>
                <w:rStyle w:val="afb"/>
                <w:rFonts w:ascii="Times New Roman" w:eastAsia="Calibri" w:hAnsi="Times New Roman"/>
                <w:i w:val="0"/>
                <w:iCs w:val="0"/>
                <w:color w:val="000000"/>
                <w:sz w:val="24"/>
                <w:szCs w:val="24"/>
                <w:shd w:val="clear" w:color="auto" w:fill="FFFFFF"/>
              </w:rPr>
              <w:t>победный</w:t>
            </w:r>
            <w:r w:rsidRPr="00787F11">
              <w:rPr>
                <w:rFonts w:ascii="Times New Roman" w:hAnsi="Times New Roman"/>
                <w:color w:val="000000"/>
                <w:sz w:val="24"/>
                <w:szCs w:val="24"/>
                <w:shd w:val="clear" w:color="auto" w:fill="FFFFFF"/>
              </w:rPr>
              <w:t> </w:t>
            </w:r>
            <w:r w:rsidRPr="00787F11">
              <w:rPr>
                <w:rStyle w:val="afb"/>
                <w:rFonts w:ascii="Times New Roman" w:eastAsia="Calibri" w:hAnsi="Times New Roman"/>
                <w:i w:val="0"/>
                <w:iCs w:val="0"/>
                <w:color w:val="000000"/>
                <w:sz w:val="24"/>
                <w:szCs w:val="24"/>
                <w:shd w:val="clear" w:color="auto" w:fill="FFFFFF"/>
              </w:rPr>
              <w:t>май</w:t>
            </w:r>
            <w:r w:rsidRPr="00787F11">
              <w:rPr>
                <w:rFonts w:ascii="Times New Roman" w:hAnsi="Times New Roman"/>
                <w:color w:val="000000"/>
                <w:sz w:val="24"/>
                <w:szCs w:val="24"/>
                <w:shd w:val="clear" w:color="auto" w:fill="FFFFFF"/>
              </w:rPr>
              <w:t>!», посвящённый 74 – ой годовщине победы советского народа в Великой Отечественной войне. </w:t>
            </w:r>
          </w:p>
        </w:tc>
      </w:tr>
    </w:tbl>
    <w:p w:rsidR="004E1777" w:rsidRDefault="004E1777" w:rsidP="004E1777">
      <w:pPr>
        <w:spacing w:after="0" w:line="240" w:lineRule="auto"/>
        <w:jc w:val="both"/>
        <w:rPr>
          <w:rFonts w:ascii="Times New Roman" w:hAnsi="Times New Roman"/>
          <w:b/>
          <w:color w:val="0000FF"/>
          <w:sz w:val="24"/>
          <w:szCs w:val="24"/>
        </w:rPr>
      </w:pPr>
    </w:p>
    <w:p w:rsidR="004E1777" w:rsidRDefault="004E1777"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787F11" w:rsidRDefault="00787F11" w:rsidP="004E1777">
      <w:pPr>
        <w:spacing w:after="0" w:line="240" w:lineRule="auto"/>
        <w:jc w:val="both"/>
        <w:rPr>
          <w:rFonts w:ascii="Times New Roman" w:hAnsi="Times New Roman"/>
          <w:b/>
          <w:color w:val="000000"/>
          <w:sz w:val="24"/>
          <w:szCs w:val="24"/>
        </w:rPr>
      </w:pPr>
    </w:p>
    <w:p w:rsidR="00787F11" w:rsidRDefault="00787F11" w:rsidP="00787F11">
      <w:pPr>
        <w:spacing w:after="0" w:line="240" w:lineRule="auto"/>
        <w:ind w:firstLine="708"/>
        <w:jc w:val="both"/>
        <w:rPr>
          <w:rFonts w:ascii="Times New Roman" w:hAnsi="Times New Roman"/>
          <w:sz w:val="24"/>
          <w:szCs w:val="24"/>
        </w:rPr>
      </w:pPr>
      <w:r>
        <w:rPr>
          <w:rFonts w:ascii="Times New Roman" w:hAnsi="Times New Roman"/>
          <w:sz w:val="24"/>
          <w:szCs w:val="24"/>
        </w:rPr>
        <w:t xml:space="preserve">Большинство мероприятий по патриотическому воспитанию  в 2019 году  были посвящены 74-й годовщине Победы в Великой Отечественной войне и 75-й годовщине разгрома немецко-фашистских войск в Заполярье. Работа  по патриотическому воспитанию населения  ведется всеми специалистами ЗЦДК.     Основными направлениями этой деятельности являются: </w:t>
      </w:r>
    </w:p>
    <w:p w:rsidR="00787F11" w:rsidRDefault="00787F11" w:rsidP="00787F11">
      <w:pPr>
        <w:spacing w:after="0" w:line="240" w:lineRule="auto"/>
        <w:jc w:val="both"/>
        <w:rPr>
          <w:rFonts w:ascii="Times New Roman" w:hAnsi="Times New Roman"/>
          <w:sz w:val="24"/>
          <w:szCs w:val="24"/>
        </w:rPr>
      </w:pPr>
      <w:r>
        <w:rPr>
          <w:rFonts w:ascii="Times New Roman" w:hAnsi="Times New Roman"/>
          <w:sz w:val="24"/>
          <w:szCs w:val="24"/>
        </w:rPr>
        <w:t>1. Работа по воспитанию уважительного отношения к историческому прошлому Родины (концертная программа для ветеранов, общепоселковые выставки и др.)  Для написания сценариев были использованы различные литературные  и исторические материалы, а также рассказы непосредственных участников Великой Отечественной войны - ветеранов Великой Отечественной войны и тружеников тыла. К сожалению, в поселке остается все меньше ветеранов, но время неумолимо, и поэтому специалистами ЦДК ведется методическая работа по сохранению исторического наследия очевидцев событий 1941-1945гг</w:t>
      </w:r>
    </w:p>
    <w:p w:rsidR="00787F11" w:rsidRDefault="00787F11" w:rsidP="00787F11">
      <w:pPr>
        <w:spacing w:after="0" w:line="240" w:lineRule="auto"/>
        <w:jc w:val="both"/>
        <w:rPr>
          <w:rFonts w:ascii="Times New Roman" w:hAnsi="Times New Roman"/>
          <w:bCs/>
          <w:sz w:val="24"/>
          <w:szCs w:val="24"/>
        </w:rPr>
      </w:pPr>
      <w:r>
        <w:rPr>
          <w:rFonts w:ascii="Times New Roman" w:hAnsi="Times New Roman"/>
          <w:sz w:val="24"/>
          <w:szCs w:val="24"/>
        </w:rPr>
        <w:t xml:space="preserve">В рамках нравственного воспитания детей и подростков ведётся целенаправленная работа по  знакомству с  культурным  наследием страны.  В рамках изучения культурного наследия в течение года проводились мероприятия к различным памятным датам: юбилейным датам писателей и литературных произведений, юбилею посёлка Сценарии разрабатываются в соответствии с возрастной категорией. Например, для подростков проводятся тематические программы с использованием презентаций и видеосюжетов и литературные викторины. А для детей дошкольного и младшего школьного возраста проводятся литературные  праздники, с элементами театрализации и использованием игровых форм КДД. </w:t>
      </w:r>
    </w:p>
    <w:p w:rsidR="00787F11" w:rsidRDefault="00787F11" w:rsidP="004E1777">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Cs/>
          <w:sz w:val="24"/>
          <w:szCs w:val="24"/>
        </w:rPr>
        <w:t xml:space="preserve"> </w:t>
      </w:r>
      <w:r>
        <w:rPr>
          <w:rFonts w:ascii="Times New Roman" w:hAnsi="Times New Roman"/>
          <w:sz w:val="24"/>
          <w:szCs w:val="24"/>
        </w:rPr>
        <w:t xml:space="preserve"> </w:t>
      </w:r>
      <w:r>
        <w:rPr>
          <w:rFonts w:ascii="Times New Roman" w:hAnsi="Times New Roman"/>
          <w:sz w:val="24"/>
          <w:szCs w:val="24"/>
        </w:rPr>
        <w:tab/>
      </w:r>
    </w:p>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ДК «Восток»:</w:t>
      </w:r>
    </w:p>
    <w:p w:rsidR="00787F11" w:rsidRDefault="00787F11" w:rsidP="00787F11">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787F11" w:rsidTr="00787F11">
        <w:tc>
          <w:tcPr>
            <w:tcW w:w="1242"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ПВ</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ПВ</w:t>
            </w:r>
            <w:r>
              <w:rPr>
                <w:rFonts w:ascii="Times New Roman" w:hAnsi="Times New Roman"/>
                <w:b/>
                <w:color w:val="000000"/>
                <w:sz w:val="24"/>
                <w:szCs w:val="24"/>
              </w:rPr>
              <w:t>, %</w:t>
            </w:r>
          </w:p>
        </w:tc>
      </w:tr>
      <w:tr w:rsidR="00787F11" w:rsidTr="00787F11">
        <w:tc>
          <w:tcPr>
            <w:tcW w:w="1242"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787F11" w:rsidRPr="00C06491" w:rsidRDefault="00365E10" w:rsidP="00787F11">
            <w:pPr>
              <w:spacing w:after="0" w:line="240" w:lineRule="auto"/>
              <w:jc w:val="center"/>
              <w:rPr>
                <w:rFonts w:ascii="Times New Roman" w:hAnsi="Times New Roman"/>
                <w:b/>
                <w:sz w:val="24"/>
                <w:szCs w:val="24"/>
              </w:rPr>
            </w:pPr>
            <w:r>
              <w:rPr>
                <w:rFonts w:ascii="Times New Roman" w:hAnsi="Times New Roman"/>
                <w:b/>
                <w:sz w:val="24"/>
                <w:szCs w:val="24"/>
              </w:rPr>
              <w:t>58</w:t>
            </w:r>
          </w:p>
        </w:tc>
        <w:tc>
          <w:tcPr>
            <w:tcW w:w="2268" w:type="dxa"/>
            <w:tcBorders>
              <w:top w:val="single" w:sz="4" w:space="0" w:color="000000"/>
              <w:left w:val="single" w:sz="4" w:space="0" w:color="000000"/>
              <w:bottom w:val="single" w:sz="4" w:space="0" w:color="000000"/>
              <w:right w:val="single" w:sz="4" w:space="0" w:color="000000"/>
            </w:tcBorders>
          </w:tcPr>
          <w:p w:rsidR="00787F11" w:rsidRPr="00C06491" w:rsidRDefault="00365E10" w:rsidP="00787F11">
            <w:pPr>
              <w:spacing w:after="0" w:line="240" w:lineRule="auto"/>
              <w:jc w:val="center"/>
              <w:rPr>
                <w:rFonts w:ascii="Times New Roman" w:hAnsi="Times New Roman"/>
                <w:sz w:val="24"/>
                <w:szCs w:val="24"/>
              </w:rPr>
            </w:pPr>
            <w:r>
              <w:rPr>
                <w:rFonts w:ascii="Times New Roman" w:hAnsi="Times New Roman"/>
                <w:sz w:val="24"/>
                <w:szCs w:val="24"/>
              </w:rPr>
              <w:t>312</w:t>
            </w:r>
          </w:p>
        </w:tc>
        <w:tc>
          <w:tcPr>
            <w:tcW w:w="2126" w:type="dxa"/>
            <w:tcBorders>
              <w:top w:val="single" w:sz="4" w:space="0" w:color="000000"/>
              <w:left w:val="single" w:sz="4" w:space="0" w:color="000000"/>
              <w:bottom w:val="single" w:sz="4" w:space="0" w:color="000000"/>
              <w:right w:val="single" w:sz="4" w:space="0" w:color="000000"/>
            </w:tcBorders>
          </w:tcPr>
          <w:p w:rsidR="00787F11" w:rsidRPr="00C06491" w:rsidRDefault="00365E10" w:rsidP="00787F11">
            <w:pPr>
              <w:spacing w:after="0" w:line="240" w:lineRule="auto"/>
              <w:jc w:val="center"/>
              <w:rPr>
                <w:rFonts w:ascii="Times New Roman" w:hAnsi="Times New Roman"/>
                <w:sz w:val="24"/>
                <w:szCs w:val="24"/>
              </w:rPr>
            </w:pPr>
            <w:r>
              <w:rPr>
                <w:rFonts w:ascii="Times New Roman" w:hAnsi="Times New Roman"/>
                <w:sz w:val="24"/>
                <w:szCs w:val="24"/>
              </w:rPr>
              <w:t>18.58%</w:t>
            </w:r>
          </w:p>
        </w:tc>
      </w:tr>
      <w:tr w:rsidR="00787F11" w:rsidTr="00787F11">
        <w:tc>
          <w:tcPr>
            <w:tcW w:w="1242"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787F11" w:rsidRPr="00C06491" w:rsidRDefault="00365E10" w:rsidP="00787F11">
            <w:pPr>
              <w:spacing w:after="0" w:line="240" w:lineRule="auto"/>
              <w:jc w:val="center"/>
              <w:rPr>
                <w:rFonts w:ascii="Times New Roman" w:hAnsi="Times New Roman"/>
                <w:b/>
                <w:sz w:val="24"/>
                <w:szCs w:val="24"/>
              </w:rPr>
            </w:pPr>
            <w:r>
              <w:rPr>
                <w:rFonts w:ascii="Times New Roman" w:hAnsi="Times New Roman"/>
                <w:b/>
                <w:sz w:val="24"/>
                <w:szCs w:val="24"/>
              </w:rPr>
              <w:t>44</w:t>
            </w:r>
          </w:p>
        </w:tc>
        <w:tc>
          <w:tcPr>
            <w:tcW w:w="2268" w:type="dxa"/>
            <w:tcBorders>
              <w:top w:val="single" w:sz="4" w:space="0" w:color="000000"/>
              <w:left w:val="single" w:sz="4" w:space="0" w:color="000000"/>
              <w:bottom w:val="single" w:sz="4" w:space="0" w:color="000000"/>
              <w:right w:val="single" w:sz="4" w:space="0" w:color="000000"/>
            </w:tcBorders>
          </w:tcPr>
          <w:p w:rsidR="00787F11" w:rsidRPr="00C06491" w:rsidRDefault="00365E10" w:rsidP="00787F11">
            <w:pPr>
              <w:spacing w:after="0" w:line="240" w:lineRule="auto"/>
              <w:jc w:val="center"/>
              <w:rPr>
                <w:rFonts w:ascii="Times New Roman" w:hAnsi="Times New Roman"/>
                <w:sz w:val="24"/>
                <w:szCs w:val="24"/>
              </w:rPr>
            </w:pPr>
            <w:r>
              <w:rPr>
                <w:rFonts w:ascii="Times New Roman" w:hAnsi="Times New Roman"/>
                <w:sz w:val="24"/>
                <w:szCs w:val="24"/>
              </w:rPr>
              <w:t>245</w:t>
            </w:r>
          </w:p>
        </w:tc>
        <w:tc>
          <w:tcPr>
            <w:tcW w:w="2126" w:type="dxa"/>
            <w:tcBorders>
              <w:top w:val="single" w:sz="4" w:space="0" w:color="000000"/>
              <w:left w:val="single" w:sz="4" w:space="0" w:color="000000"/>
              <w:bottom w:val="single" w:sz="4" w:space="0" w:color="000000"/>
              <w:right w:val="single" w:sz="4" w:space="0" w:color="000000"/>
            </w:tcBorders>
          </w:tcPr>
          <w:p w:rsidR="00787F11" w:rsidRPr="00C06491" w:rsidRDefault="00365E10" w:rsidP="00787F11">
            <w:pPr>
              <w:spacing w:after="0" w:line="240" w:lineRule="auto"/>
              <w:jc w:val="center"/>
              <w:rPr>
                <w:rFonts w:ascii="Times New Roman" w:hAnsi="Times New Roman"/>
                <w:sz w:val="24"/>
                <w:szCs w:val="24"/>
              </w:rPr>
            </w:pPr>
            <w:r>
              <w:rPr>
                <w:rFonts w:ascii="Times New Roman" w:hAnsi="Times New Roman"/>
                <w:sz w:val="24"/>
                <w:szCs w:val="24"/>
              </w:rPr>
              <w:t>17.95%</w:t>
            </w:r>
          </w:p>
        </w:tc>
      </w:tr>
      <w:tr w:rsidR="00787F11" w:rsidTr="00787F11">
        <w:tc>
          <w:tcPr>
            <w:tcW w:w="1242"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787F11" w:rsidRDefault="00365E10" w:rsidP="00787F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w:t>
            </w:r>
          </w:p>
        </w:tc>
        <w:tc>
          <w:tcPr>
            <w:tcW w:w="2268" w:type="dxa"/>
            <w:tcBorders>
              <w:top w:val="single" w:sz="4" w:space="0" w:color="000000"/>
              <w:left w:val="single" w:sz="4" w:space="0" w:color="000000"/>
              <w:bottom w:val="single" w:sz="4" w:space="0" w:color="000000"/>
              <w:right w:val="single" w:sz="4" w:space="0" w:color="000000"/>
            </w:tcBorders>
          </w:tcPr>
          <w:p w:rsidR="00787F11" w:rsidRDefault="00365E10" w:rsidP="0078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c>
          <w:tcPr>
            <w:tcW w:w="2126" w:type="dxa"/>
            <w:tcBorders>
              <w:top w:val="single" w:sz="4" w:space="0" w:color="000000"/>
              <w:left w:val="single" w:sz="4" w:space="0" w:color="000000"/>
              <w:bottom w:val="single" w:sz="4" w:space="0" w:color="000000"/>
              <w:right w:val="single" w:sz="4" w:space="0" w:color="000000"/>
            </w:tcBorders>
          </w:tcPr>
          <w:p w:rsidR="00787F11" w:rsidRDefault="00365E10" w:rsidP="0078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16.4%</w:t>
            </w:r>
          </w:p>
        </w:tc>
      </w:tr>
    </w:tbl>
    <w:p w:rsidR="00787F11" w:rsidRDefault="00787F11" w:rsidP="00787F11">
      <w:pPr>
        <w:spacing w:after="0" w:line="240" w:lineRule="auto"/>
        <w:rPr>
          <w:rFonts w:ascii="Times New Roman" w:hAnsi="Times New Roman"/>
          <w:color w:val="000000"/>
          <w:sz w:val="24"/>
          <w:szCs w:val="24"/>
        </w:rPr>
      </w:pPr>
    </w:p>
    <w:p w:rsidR="00787F11" w:rsidRDefault="00787F11" w:rsidP="00787F11">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Количество участников/посетителей мероприятий по патриотическому воспитанию:</w:t>
      </w:r>
    </w:p>
    <w:p w:rsidR="00F16D18" w:rsidRDefault="00F16D18" w:rsidP="00787F11">
      <w:pPr>
        <w:spacing w:after="0" w:line="240" w:lineRule="auto"/>
        <w:rPr>
          <w:rFonts w:ascii="Times New Roman" w:hAnsi="Times New Roman"/>
          <w:b/>
          <w:color w:val="000000"/>
          <w:sz w:val="24"/>
          <w:szCs w:val="24"/>
        </w:rPr>
      </w:pPr>
    </w:p>
    <w:p w:rsidR="00F16D18" w:rsidRDefault="00F16D18" w:rsidP="00F16D18">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F16D18" w:rsidRDefault="00F16D18" w:rsidP="00F16D18">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991"/>
        <w:gridCol w:w="2582"/>
        <w:gridCol w:w="2038"/>
        <w:gridCol w:w="4400"/>
      </w:tblGrid>
      <w:tr w:rsidR="00F16D18" w:rsidTr="00AE4251">
        <w:tc>
          <w:tcPr>
            <w:tcW w:w="560"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91"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400"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F16D18" w:rsidTr="00AE4251">
        <w:tc>
          <w:tcPr>
            <w:tcW w:w="560" w:type="dxa"/>
            <w:tcBorders>
              <w:top w:val="single" w:sz="4" w:space="0" w:color="000000"/>
              <w:left w:val="single" w:sz="4" w:space="0" w:color="000000"/>
              <w:bottom w:val="single" w:sz="4" w:space="0" w:color="000000"/>
              <w:right w:val="single" w:sz="4" w:space="0" w:color="000000"/>
            </w:tcBorders>
          </w:tcPr>
          <w:p w:rsidR="00F16D18" w:rsidRDefault="00365E10" w:rsidP="00AE4251">
            <w:pPr>
              <w:spacing w:after="0" w:line="240" w:lineRule="auto"/>
              <w:jc w:val="both"/>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365E10" w:rsidRPr="00365E10" w:rsidRDefault="00365E10" w:rsidP="00365E10">
            <w:pPr>
              <w:spacing w:after="0" w:line="240" w:lineRule="auto"/>
              <w:jc w:val="center"/>
              <w:rPr>
                <w:rFonts w:ascii="Times New Roman" w:eastAsia="Calibri" w:hAnsi="Times New Roman"/>
                <w:sz w:val="24"/>
                <w:szCs w:val="24"/>
                <w:lang w:eastAsia="en-US"/>
              </w:rPr>
            </w:pPr>
            <w:r w:rsidRPr="00365E10">
              <w:rPr>
                <w:rFonts w:ascii="Times New Roman" w:eastAsia="Calibri" w:hAnsi="Times New Roman"/>
                <w:sz w:val="24"/>
                <w:szCs w:val="24"/>
                <w:lang w:eastAsia="en-US"/>
              </w:rPr>
              <w:t>Творческая мастерская</w:t>
            </w:r>
          </w:p>
          <w:p w:rsidR="00365E10" w:rsidRPr="00365E10" w:rsidRDefault="00365E10" w:rsidP="00365E10">
            <w:pPr>
              <w:spacing w:after="0" w:line="240" w:lineRule="auto"/>
              <w:jc w:val="center"/>
              <w:rPr>
                <w:rFonts w:ascii="Times New Roman" w:eastAsia="Calibri" w:hAnsi="Times New Roman"/>
                <w:sz w:val="24"/>
                <w:szCs w:val="24"/>
                <w:lang w:eastAsia="en-US"/>
              </w:rPr>
            </w:pPr>
            <w:r w:rsidRPr="00365E10">
              <w:rPr>
                <w:rFonts w:ascii="Times New Roman" w:eastAsia="Calibri" w:hAnsi="Times New Roman"/>
                <w:sz w:val="24"/>
                <w:szCs w:val="24"/>
                <w:lang w:eastAsia="en-US"/>
              </w:rPr>
              <w:t>ЛО ДПИ «Рукодельница», посвященная Дню защитника Отечества</w:t>
            </w:r>
          </w:p>
          <w:p w:rsidR="00F16D18" w:rsidRPr="003E1B7D" w:rsidRDefault="00F16D18" w:rsidP="00AE4251">
            <w:pPr>
              <w:spacing w:after="0" w:line="240" w:lineRule="auto"/>
              <w:ind w:right="-57"/>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F16D18" w:rsidRDefault="00365E10" w:rsidP="00AE4251">
            <w:pPr>
              <w:spacing w:after="0" w:line="240" w:lineRule="auto"/>
              <w:jc w:val="both"/>
              <w:rPr>
                <w:rFonts w:ascii="Times New Roman" w:hAnsi="Times New Roman"/>
                <w:sz w:val="24"/>
                <w:szCs w:val="24"/>
              </w:rPr>
            </w:pPr>
            <w:r>
              <w:rPr>
                <w:rFonts w:ascii="Times New Roman" w:hAnsi="Times New Roman"/>
                <w:sz w:val="24"/>
                <w:szCs w:val="24"/>
              </w:rPr>
              <w:t>20.02.2019</w:t>
            </w:r>
          </w:p>
        </w:tc>
        <w:tc>
          <w:tcPr>
            <w:tcW w:w="2582" w:type="dxa"/>
            <w:tcBorders>
              <w:top w:val="single" w:sz="4" w:space="0" w:color="000000"/>
              <w:left w:val="single" w:sz="4" w:space="0" w:color="000000"/>
              <w:bottom w:val="single" w:sz="4" w:space="0" w:color="000000"/>
              <w:right w:val="single" w:sz="4" w:space="0" w:color="000000"/>
            </w:tcBorders>
          </w:tcPr>
          <w:p w:rsidR="00F16D18" w:rsidRDefault="00365E10" w:rsidP="00AE4251">
            <w:pPr>
              <w:spacing w:after="0" w:line="240" w:lineRule="auto"/>
              <w:jc w:val="both"/>
              <w:rPr>
                <w:rFonts w:ascii="Times New Roman" w:hAnsi="Times New Roman"/>
                <w:sz w:val="24"/>
                <w:szCs w:val="24"/>
              </w:rPr>
            </w:pPr>
            <w:r>
              <w:rPr>
                <w:rFonts w:ascii="Times New Roman" w:hAnsi="Times New Roman"/>
                <w:sz w:val="24"/>
                <w:szCs w:val="24"/>
              </w:rPr>
              <w:t xml:space="preserve">   ДК «Восток»</w:t>
            </w:r>
          </w:p>
        </w:tc>
        <w:tc>
          <w:tcPr>
            <w:tcW w:w="2038" w:type="dxa"/>
            <w:tcBorders>
              <w:top w:val="single" w:sz="4" w:space="0" w:color="000000"/>
              <w:left w:val="single" w:sz="4" w:space="0" w:color="000000"/>
              <w:bottom w:val="single" w:sz="4" w:space="0" w:color="000000"/>
              <w:right w:val="single" w:sz="4" w:space="0" w:color="000000"/>
            </w:tcBorders>
          </w:tcPr>
          <w:p w:rsidR="00F16D18" w:rsidRDefault="00365E10" w:rsidP="00AE425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65E10" w:rsidRDefault="00365E10" w:rsidP="00AE4251">
            <w:pPr>
              <w:spacing w:after="0" w:line="240" w:lineRule="auto"/>
              <w:jc w:val="both"/>
              <w:rPr>
                <w:rFonts w:ascii="Times New Roman" w:hAnsi="Times New Roman"/>
                <w:sz w:val="24"/>
                <w:szCs w:val="24"/>
              </w:rPr>
            </w:pPr>
            <w:r>
              <w:rPr>
                <w:rFonts w:ascii="Times New Roman" w:hAnsi="Times New Roman"/>
                <w:sz w:val="24"/>
                <w:szCs w:val="24"/>
              </w:rPr>
              <w:t xml:space="preserve">        1/5</w:t>
            </w:r>
          </w:p>
        </w:tc>
        <w:tc>
          <w:tcPr>
            <w:tcW w:w="4400" w:type="dxa"/>
            <w:tcBorders>
              <w:top w:val="single" w:sz="4" w:space="0" w:color="000000"/>
              <w:left w:val="single" w:sz="4" w:space="0" w:color="000000"/>
              <w:bottom w:val="single" w:sz="4" w:space="0" w:color="000000"/>
              <w:right w:val="single" w:sz="4" w:space="0" w:color="000000"/>
            </w:tcBorders>
          </w:tcPr>
          <w:p w:rsidR="00F16D18" w:rsidRDefault="00F16D18" w:rsidP="00AE4251">
            <w:pPr>
              <w:spacing w:after="0" w:line="240" w:lineRule="auto"/>
              <w:jc w:val="both"/>
              <w:rPr>
                <w:rFonts w:ascii="Times New Roman" w:hAnsi="Times New Roman"/>
                <w:sz w:val="24"/>
                <w:szCs w:val="24"/>
              </w:rPr>
            </w:pPr>
          </w:p>
        </w:tc>
      </w:tr>
      <w:tr w:rsidR="00365E10" w:rsidTr="00AE4251">
        <w:tc>
          <w:tcPr>
            <w:tcW w:w="560" w:type="dxa"/>
            <w:tcBorders>
              <w:top w:val="single" w:sz="4" w:space="0" w:color="000000"/>
              <w:left w:val="single" w:sz="4" w:space="0" w:color="000000"/>
              <w:bottom w:val="single" w:sz="4" w:space="0" w:color="000000"/>
              <w:right w:val="single" w:sz="4" w:space="0" w:color="000000"/>
            </w:tcBorders>
          </w:tcPr>
          <w:p w:rsidR="00365E10" w:rsidRDefault="00365E10" w:rsidP="00AE4251">
            <w:pPr>
              <w:spacing w:after="0" w:line="240" w:lineRule="auto"/>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365E10" w:rsidRPr="00365E10" w:rsidRDefault="00365E10" w:rsidP="00365E10">
            <w:pPr>
              <w:spacing w:after="0" w:line="240" w:lineRule="auto"/>
              <w:jc w:val="center"/>
              <w:rPr>
                <w:rFonts w:ascii="Times New Roman" w:eastAsia="Calibri" w:hAnsi="Times New Roman"/>
                <w:sz w:val="24"/>
                <w:szCs w:val="24"/>
                <w:lang w:eastAsia="en-US"/>
              </w:rPr>
            </w:pPr>
            <w:r w:rsidRPr="00365E10">
              <w:rPr>
                <w:rFonts w:ascii="Times New Roman" w:eastAsia="Calibri" w:hAnsi="Times New Roman"/>
                <w:sz w:val="24"/>
                <w:szCs w:val="24"/>
                <w:lang w:eastAsia="en-US"/>
              </w:rPr>
              <w:t>Традиционная выставка детского рисунка, посвященная Дню защитника Отечества</w:t>
            </w:r>
          </w:p>
          <w:p w:rsidR="00365E10" w:rsidRPr="00365E10" w:rsidRDefault="00365E10" w:rsidP="00365E10">
            <w:pPr>
              <w:spacing w:after="0" w:line="240" w:lineRule="auto"/>
              <w:jc w:val="center"/>
              <w:rPr>
                <w:rFonts w:ascii="Times New Roman" w:eastAsia="Calibri" w:hAnsi="Times New Roman"/>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tcPr>
          <w:p w:rsidR="00365E10" w:rsidRDefault="00365E10" w:rsidP="00AE4251">
            <w:pPr>
              <w:spacing w:after="0" w:line="240" w:lineRule="auto"/>
              <w:jc w:val="both"/>
              <w:rPr>
                <w:rFonts w:ascii="Times New Roman" w:hAnsi="Times New Roman"/>
                <w:sz w:val="24"/>
                <w:szCs w:val="24"/>
              </w:rPr>
            </w:pPr>
            <w:r>
              <w:rPr>
                <w:rFonts w:ascii="Times New Roman" w:hAnsi="Times New Roman"/>
                <w:sz w:val="24"/>
                <w:szCs w:val="24"/>
              </w:rPr>
              <w:t>21.02-04.03.2019</w:t>
            </w:r>
          </w:p>
        </w:tc>
        <w:tc>
          <w:tcPr>
            <w:tcW w:w="2582" w:type="dxa"/>
            <w:tcBorders>
              <w:top w:val="single" w:sz="4" w:space="0" w:color="000000"/>
              <w:left w:val="single" w:sz="4" w:space="0" w:color="000000"/>
              <w:bottom w:val="single" w:sz="4" w:space="0" w:color="000000"/>
              <w:right w:val="single" w:sz="4" w:space="0" w:color="000000"/>
            </w:tcBorders>
          </w:tcPr>
          <w:p w:rsidR="00365E10" w:rsidRDefault="00365E10" w:rsidP="00AE4251">
            <w:pPr>
              <w:spacing w:after="0" w:line="240" w:lineRule="auto"/>
              <w:jc w:val="both"/>
              <w:rPr>
                <w:rFonts w:ascii="Times New Roman" w:hAnsi="Times New Roman"/>
                <w:sz w:val="24"/>
                <w:szCs w:val="24"/>
              </w:rPr>
            </w:pPr>
            <w:r>
              <w:rPr>
                <w:rFonts w:ascii="Times New Roman" w:hAnsi="Times New Roman"/>
                <w:sz w:val="24"/>
                <w:szCs w:val="24"/>
              </w:rPr>
              <w:t xml:space="preserve"> Фойе ДК «Восток»</w:t>
            </w:r>
          </w:p>
        </w:tc>
        <w:tc>
          <w:tcPr>
            <w:tcW w:w="2038" w:type="dxa"/>
            <w:tcBorders>
              <w:top w:val="single" w:sz="4" w:space="0" w:color="000000"/>
              <w:left w:val="single" w:sz="4" w:space="0" w:color="000000"/>
              <w:bottom w:val="single" w:sz="4" w:space="0" w:color="000000"/>
              <w:right w:val="single" w:sz="4" w:space="0" w:color="000000"/>
            </w:tcBorders>
          </w:tcPr>
          <w:p w:rsidR="00365E10" w:rsidRDefault="00365E10" w:rsidP="00AE4251">
            <w:pPr>
              <w:spacing w:after="0" w:line="240" w:lineRule="auto"/>
              <w:jc w:val="both"/>
              <w:rPr>
                <w:rFonts w:ascii="Times New Roman" w:hAnsi="Times New Roman"/>
                <w:sz w:val="24"/>
                <w:szCs w:val="24"/>
              </w:rPr>
            </w:pPr>
          </w:p>
          <w:p w:rsidR="00365E10" w:rsidRDefault="00365E10" w:rsidP="00AE4251">
            <w:pPr>
              <w:spacing w:after="0" w:line="240" w:lineRule="auto"/>
              <w:jc w:val="both"/>
              <w:rPr>
                <w:rFonts w:ascii="Times New Roman" w:hAnsi="Times New Roman"/>
                <w:sz w:val="24"/>
                <w:szCs w:val="24"/>
              </w:rPr>
            </w:pPr>
            <w:r>
              <w:rPr>
                <w:rFonts w:ascii="Times New Roman" w:hAnsi="Times New Roman"/>
                <w:sz w:val="24"/>
                <w:szCs w:val="24"/>
              </w:rPr>
              <w:t xml:space="preserve">    43/560</w:t>
            </w:r>
          </w:p>
        </w:tc>
        <w:tc>
          <w:tcPr>
            <w:tcW w:w="4400" w:type="dxa"/>
            <w:tcBorders>
              <w:top w:val="single" w:sz="4" w:space="0" w:color="000000"/>
              <w:left w:val="single" w:sz="4" w:space="0" w:color="000000"/>
              <w:bottom w:val="single" w:sz="4" w:space="0" w:color="000000"/>
              <w:right w:val="single" w:sz="4" w:space="0" w:color="000000"/>
            </w:tcBorders>
          </w:tcPr>
          <w:p w:rsidR="00365E10" w:rsidRDefault="00365E10" w:rsidP="00AE4251">
            <w:pPr>
              <w:spacing w:after="0" w:line="240" w:lineRule="auto"/>
              <w:jc w:val="both"/>
              <w:rPr>
                <w:rFonts w:ascii="Times New Roman" w:hAnsi="Times New Roman"/>
                <w:sz w:val="24"/>
                <w:szCs w:val="24"/>
              </w:rPr>
            </w:pPr>
          </w:p>
        </w:tc>
      </w:tr>
    </w:tbl>
    <w:p w:rsidR="00F16D18" w:rsidRDefault="00F16D18" w:rsidP="00F16D18">
      <w:pPr>
        <w:spacing w:after="0" w:line="240" w:lineRule="auto"/>
        <w:jc w:val="both"/>
        <w:rPr>
          <w:rFonts w:ascii="Times New Roman" w:hAnsi="Times New Roman"/>
          <w:b/>
          <w:color w:val="000000"/>
          <w:sz w:val="24"/>
          <w:szCs w:val="24"/>
          <w:u w:val="single"/>
        </w:rPr>
      </w:pPr>
    </w:p>
    <w:p w:rsidR="00F16D18" w:rsidRDefault="00F16D18" w:rsidP="00F16D18">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365E10" w:rsidRDefault="00365E10" w:rsidP="00F16D18">
      <w:pPr>
        <w:spacing w:after="0" w:line="240" w:lineRule="auto"/>
        <w:jc w:val="both"/>
        <w:rPr>
          <w:rFonts w:ascii="Times New Roman" w:hAnsi="Times New Roman"/>
          <w:b/>
          <w:color w:val="000000"/>
          <w:sz w:val="24"/>
          <w:szCs w:val="24"/>
        </w:rPr>
      </w:pPr>
    </w:p>
    <w:p w:rsidR="00365E10" w:rsidRPr="00CF6EF8" w:rsidRDefault="00365E10" w:rsidP="00365E10">
      <w:pPr>
        <w:spacing w:after="0" w:line="240" w:lineRule="auto"/>
        <w:jc w:val="both"/>
        <w:rPr>
          <w:rFonts w:ascii="Times New Roman" w:hAnsi="Times New Roman"/>
          <w:sz w:val="24"/>
          <w:szCs w:val="24"/>
        </w:rPr>
      </w:pPr>
      <w:r>
        <w:rPr>
          <w:rFonts w:ascii="Times New Roman" w:hAnsi="Times New Roman"/>
          <w:sz w:val="24"/>
          <w:szCs w:val="24"/>
        </w:rPr>
        <w:t>ДК «Восток» активно сотрудничает с детскими садами посёлка. Для детей старшего дошкольного возраста в преддверии таких праздников, как День Победы, День памяти и скорби, День защитников Советского Заполярья проводятся уроки мужества, встречи с ветеранами Вов, тружениками тыла, детьми войны. Дети в живом общении узнают историю нашей Родины, слушают рассказы о тяжёлом военном и послевоенном времени, поют песни, задают вопросы, делают поделки и открытки</w:t>
      </w:r>
      <w:r w:rsidR="00DD0139">
        <w:rPr>
          <w:rFonts w:ascii="Times New Roman" w:hAnsi="Times New Roman"/>
          <w:sz w:val="24"/>
          <w:szCs w:val="24"/>
        </w:rPr>
        <w:t xml:space="preserve"> </w:t>
      </w:r>
      <w:r>
        <w:rPr>
          <w:rFonts w:ascii="Times New Roman" w:hAnsi="Times New Roman"/>
          <w:sz w:val="24"/>
          <w:szCs w:val="24"/>
        </w:rPr>
        <w:t>Ко Дню независимости России, Дню российского флага</w:t>
      </w:r>
      <w:r w:rsidR="00DD0139">
        <w:rPr>
          <w:rFonts w:ascii="Times New Roman" w:hAnsi="Times New Roman"/>
          <w:sz w:val="24"/>
          <w:szCs w:val="24"/>
        </w:rPr>
        <w:t xml:space="preserve"> проводятся мероприятия на аллее</w:t>
      </w:r>
      <w:r>
        <w:rPr>
          <w:rFonts w:ascii="Times New Roman" w:hAnsi="Times New Roman"/>
          <w:sz w:val="24"/>
          <w:szCs w:val="24"/>
        </w:rPr>
        <w:t xml:space="preserve"> Добра. Это акции по облагораживанию аллеи, тематические, познавательные, развлекательные программы, конкурсы рисунков на асфальте. Накануне митингов, торжественных мероприятий, приуроченных к памятным датам, проходит традиционная акция </w:t>
      </w:r>
      <w:r w:rsidRPr="00C02D58">
        <w:rPr>
          <w:rFonts w:ascii="Times New Roman" w:hAnsi="Times New Roman"/>
          <w:b/>
          <w:sz w:val="24"/>
          <w:szCs w:val="24"/>
        </w:rPr>
        <w:t>«Кто, если не мы!»</w:t>
      </w:r>
      <w:r>
        <w:rPr>
          <w:rFonts w:ascii="Times New Roman" w:hAnsi="Times New Roman"/>
          <w:b/>
          <w:sz w:val="24"/>
          <w:szCs w:val="24"/>
        </w:rPr>
        <w:t>.</w:t>
      </w:r>
      <w:r>
        <w:rPr>
          <w:rFonts w:ascii="Times New Roman" w:hAnsi="Times New Roman"/>
          <w:sz w:val="24"/>
          <w:szCs w:val="24"/>
        </w:rPr>
        <w:t xml:space="preserve"> Дети и взрослые облагораживают памятник Коленопреклоненному солдату и территорию около него.</w:t>
      </w:r>
    </w:p>
    <w:p w:rsidR="00365E10" w:rsidRPr="00D62A26" w:rsidRDefault="00365E10" w:rsidP="00365E10">
      <w:pPr>
        <w:spacing w:after="0" w:line="240" w:lineRule="auto"/>
        <w:jc w:val="both"/>
        <w:rPr>
          <w:rFonts w:ascii="Times New Roman" w:hAnsi="Times New Roman"/>
          <w:sz w:val="24"/>
          <w:szCs w:val="24"/>
        </w:rPr>
      </w:pPr>
      <w:r w:rsidRPr="00C02D58">
        <w:rPr>
          <w:rFonts w:ascii="Times New Roman" w:hAnsi="Times New Roman"/>
          <w:sz w:val="24"/>
          <w:szCs w:val="24"/>
        </w:rPr>
        <w:t xml:space="preserve">Ещё одной доброй традицией </w:t>
      </w:r>
      <w:r>
        <w:rPr>
          <w:rFonts w:ascii="Times New Roman" w:hAnsi="Times New Roman"/>
          <w:sz w:val="24"/>
          <w:szCs w:val="24"/>
        </w:rPr>
        <w:t xml:space="preserve">стало поздравление людей старшего поколения на дому. </w:t>
      </w:r>
      <w:r>
        <w:rPr>
          <w:rFonts w:ascii="Times New Roman" w:hAnsi="Times New Roman"/>
          <w:b/>
          <w:sz w:val="24"/>
          <w:szCs w:val="24"/>
        </w:rPr>
        <w:t xml:space="preserve">«Дорогие мои </w:t>
      </w:r>
      <w:r w:rsidRPr="008E660F">
        <w:rPr>
          <w:rFonts w:ascii="Times New Roman" w:hAnsi="Times New Roman"/>
          <w:b/>
          <w:sz w:val="24"/>
          <w:szCs w:val="24"/>
        </w:rPr>
        <w:t>старики!»</w:t>
      </w:r>
      <w:r>
        <w:rPr>
          <w:rFonts w:ascii="Times New Roman" w:hAnsi="Times New Roman"/>
          <w:sz w:val="24"/>
          <w:szCs w:val="24"/>
        </w:rPr>
        <w:t xml:space="preserve"> - под таким девизом работники ДК «Восток» вместе с ребятами из клубного формирования «Чудоручки» изготавливают открытки и поделки и вручают их  ветеранам, труженникам тыла, детям войны.</w:t>
      </w:r>
    </w:p>
    <w:p w:rsidR="00365E10" w:rsidRDefault="00365E10" w:rsidP="00365E10">
      <w:pPr>
        <w:spacing w:after="0" w:line="240" w:lineRule="auto"/>
        <w:jc w:val="both"/>
        <w:rPr>
          <w:rFonts w:ascii="Times New Roman" w:hAnsi="Times New Roman"/>
          <w:sz w:val="24"/>
          <w:szCs w:val="24"/>
        </w:rPr>
      </w:pPr>
      <w:r>
        <w:rPr>
          <w:rFonts w:ascii="Times New Roman" w:hAnsi="Times New Roman"/>
          <w:sz w:val="24"/>
          <w:szCs w:val="24"/>
        </w:rPr>
        <w:t>Формы работы: конкурсы; развлекательные, игровые, спортивные программы; вечера отдыха, акции.</w:t>
      </w:r>
    </w:p>
    <w:p w:rsidR="00F16D18" w:rsidRDefault="00F16D18" w:rsidP="00F16D18">
      <w:pPr>
        <w:spacing w:after="0" w:line="240" w:lineRule="auto"/>
        <w:jc w:val="both"/>
        <w:rPr>
          <w:rFonts w:ascii="Times New Roman" w:hAnsi="Times New Roman"/>
          <w:b/>
          <w:color w:val="000000"/>
          <w:sz w:val="24"/>
          <w:szCs w:val="24"/>
        </w:rPr>
      </w:pPr>
    </w:p>
    <w:p w:rsidR="00787F11" w:rsidRDefault="00787F11" w:rsidP="00787F11">
      <w:pPr>
        <w:spacing w:after="0" w:line="240" w:lineRule="auto"/>
        <w:rPr>
          <w:rFonts w:ascii="Times New Roman" w:hAnsi="Times New Roman"/>
          <w:color w:val="000000"/>
          <w:sz w:val="24"/>
          <w:szCs w:val="24"/>
        </w:rPr>
      </w:pPr>
    </w:p>
    <w:p w:rsidR="00787F11" w:rsidRDefault="00F16D18"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СДК «Дружба»:</w:t>
      </w:r>
    </w:p>
    <w:p w:rsidR="00F16D18" w:rsidRDefault="00F16D18" w:rsidP="00787F11">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787F11" w:rsidTr="00787F11">
        <w:tc>
          <w:tcPr>
            <w:tcW w:w="1242"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ПВ</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ПВ</w:t>
            </w:r>
            <w:r>
              <w:rPr>
                <w:rFonts w:ascii="Times New Roman" w:hAnsi="Times New Roman"/>
                <w:b/>
                <w:color w:val="000000"/>
                <w:sz w:val="24"/>
                <w:szCs w:val="24"/>
              </w:rPr>
              <w:t>, %</w:t>
            </w:r>
          </w:p>
        </w:tc>
      </w:tr>
      <w:tr w:rsidR="00CD560B" w:rsidTr="00787F11">
        <w:tc>
          <w:tcPr>
            <w:tcW w:w="1242" w:type="dxa"/>
            <w:tcBorders>
              <w:top w:val="single" w:sz="4" w:space="0" w:color="000000"/>
              <w:left w:val="single" w:sz="4" w:space="0" w:color="000000"/>
              <w:bottom w:val="single" w:sz="4" w:space="0" w:color="000000"/>
              <w:right w:val="single" w:sz="4" w:space="0" w:color="000000"/>
            </w:tcBorders>
            <w:hideMark/>
          </w:tcPr>
          <w:p w:rsidR="00CD560B" w:rsidRDefault="00CD560B"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b/>
                <w:sz w:val="24"/>
                <w:szCs w:val="24"/>
              </w:rPr>
            </w:pPr>
            <w:r w:rsidRPr="005A59A2">
              <w:rPr>
                <w:rFonts w:ascii="Times New Roman" w:hAnsi="Times New Roman"/>
                <w:b/>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sidRPr="005A59A2">
              <w:rPr>
                <w:rFonts w:ascii="Times New Roman" w:hAnsi="Times New Roman"/>
                <w:sz w:val="24"/>
                <w:szCs w:val="24"/>
              </w:rPr>
              <w:t>128</w:t>
            </w:r>
          </w:p>
        </w:tc>
        <w:tc>
          <w:tcPr>
            <w:tcW w:w="2126"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sidRPr="005A59A2">
              <w:rPr>
                <w:rFonts w:ascii="Times New Roman" w:hAnsi="Times New Roman"/>
                <w:sz w:val="24"/>
                <w:szCs w:val="24"/>
              </w:rPr>
              <w:t>7,8%</w:t>
            </w:r>
          </w:p>
        </w:tc>
      </w:tr>
      <w:tr w:rsidR="00CD560B" w:rsidTr="00787F11">
        <w:tc>
          <w:tcPr>
            <w:tcW w:w="1242" w:type="dxa"/>
            <w:tcBorders>
              <w:top w:val="single" w:sz="4" w:space="0" w:color="000000"/>
              <w:left w:val="single" w:sz="4" w:space="0" w:color="000000"/>
              <w:bottom w:val="single" w:sz="4" w:space="0" w:color="000000"/>
              <w:right w:val="single" w:sz="4" w:space="0" w:color="000000"/>
            </w:tcBorders>
            <w:hideMark/>
          </w:tcPr>
          <w:p w:rsidR="00CD560B" w:rsidRDefault="00CD560B"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b/>
                <w:sz w:val="24"/>
                <w:szCs w:val="24"/>
              </w:rPr>
            </w:pPr>
            <w:r w:rsidRPr="005A59A2">
              <w:rPr>
                <w:rFonts w:ascii="Times New Roman" w:hAnsi="Times New Roman"/>
                <w:b/>
                <w:sz w:val="24"/>
                <w:szCs w:val="24"/>
              </w:rPr>
              <w:t>15</w:t>
            </w:r>
          </w:p>
        </w:tc>
        <w:tc>
          <w:tcPr>
            <w:tcW w:w="226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sidRPr="005A59A2">
              <w:rPr>
                <w:rFonts w:ascii="Times New Roman" w:hAnsi="Times New Roman"/>
                <w:sz w:val="24"/>
                <w:szCs w:val="24"/>
              </w:rPr>
              <w:t>200</w:t>
            </w:r>
          </w:p>
        </w:tc>
        <w:tc>
          <w:tcPr>
            <w:tcW w:w="2126"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sidRPr="005A59A2">
              <w:rPr>
                <w:rFonts w:ascii="Times New Roman" w:hAnsi="Times New Roman"/>
                <w:sz w:val="24"/>
                <w:szCs w:val="24"/>
              </w:rPr>
              <w:t>7,5%</w:t>
            </w:r>
          </w:p>
        </w:tc>
      </w:tr>
      <w:tr w:rsidR="00CD560B" w:rsidTr="00787F11">
        <w:tc>
          <w:tcPr>
            <w:tcW w:w="1242" w:type="dxa"/>
            <w:tcBorders>
              <w:top w:val="single" w:sz="4" w:space="0" w:color="000000"/>
              <w:left w:val="single" w:sz="4" w:space="0" w:color="000000"/>
              <w:bottom w:val="single" w:sz="4" w:space="0" w:color="000000"/>
              <w:right w:val="single" w:sz="4" w:space="0" w:color="000000"/>
            </w:tcBorders>
            <w:hideMark/>
          </w:tcPr>
          <w:p w:rsidR="00CD560B" w:rsidRDefault="00CD560B"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b/>
                <w:sz w:val="24"/>
                <w:szCs w:val="24"/>
              </w:rPr>
            </w:pPr>
            <w:r>
              <w:rPr>
                <w:rFonts w:ascii="Times New Roman" w:hAnsi="Times New Roman"/>
                <w:b/>
                <w:sz w:val="24"/>
                <w:szCs w:val="24"/>
              </w:rPr>
              <w:t>15</w:t>
            </w:r>
          </w:p>
        </w:tc>
        <w:tc>
          <w:tcPr>
            <w:tcW w:w="226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Pr>
                <w:rFonts w:ascii="Times New Roman" w:hAnsi="Times New Roman"/>
                <w:sz w:val="24"/>
                <w:szCs w:val="24"/>
              </w:rPr>
              <w:t>200</w:t>
            </w:r>
          </w:p>
        </w:tc>
        <w:tc>
          <w:tcPr>
            <w:tcW w:w="2126"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Pr>
                <w:rFonts w:ascii="Times New Roman" w:hAnsi="Times New Roman"/>
                <w:sz w:val="24"/>
                <w:szCs w:val="24"/>
              </w:rPr>
              <w:t>7,5%</w:t>
            </w:r>
          </w:p>
        </w:tc>
      </w:tr>
    </w:tbl>
    <w:p w:rsidR="00787F11" w:rsidRDefault="00787F11" w:rsidP="00787F11">
      <w:pPr>
        <w:spacing w:after="0" w:line="240" w:lineRule="auto"/>
        <w:rPr>
          <w:rFonts w:ascii="Times New Roman" w:hAnsi="Times New Roman"/>
          <w:color w:val="000000"/>
          <w:sz w:val="24"/>
          <w:szCs w:val="24"/>
        </w:rPr>
      </w:pPr>
    </w:p>
    <w:p w:rsidR="00CD560B" w:rsidRDefault="00CD560B" w:rsidP="00787F11">
      <w:pPr>
        <w:spacing w:after="0" w:line="240" w:lineRule="auto"/>
        <w:rPr>
          <w:rFonts w:ascii="Times New Roman" w:hAnsi="Times New Roman"/>
          <w:color w:val="000000"/>
          <w:sz w:val="24"/>
          <w:szCs w:val="24"/>
        </w:rPr>
      </w:pPr>
    </w:p>
    <w:p w:rsidR="00787F11" w:rsidRDefault="00787F11" w:rsidP="00787F11">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Количество участников/посетителей мероприятий по патриотическому воспитанию:</w:t>
      </w:r>
      <w:r w:rsidR="00CD560B">
        <w:rPr>
          <w:rFonts w:ascii="Times New Roman" w:hAnsi="Times New Roman"/>
          <w:b/>
          <w:color w:val="000000"/>
          <w:sz w:val="24"/>
          <w:szCs w:val="24"/>
        </w:rPr>
        <w:t>55/1964</w:t>
      </w:r>
    </w:p>
    <w:p w:rsidR="00787F11" w:rsidRDefault="00787F11" w:rsidP="00787F11">
      <w:pPr>
        <w:spacing w:after="0" w:line="240" w:lineRule="auto"/>
        <w:rPr>
          <w:rFonts w:ascii="Times New Roman" w:hAnsi="Times New Roman"/>
          <w:color w:val="000000"/>
          <w:sz w:val="24"/>
          <w:szCs w:val="24"/>
        </w:rPr>
      </w:pPr>
    </w:p>
    <w:p w:rsidR="00F16D18" w:rsidRDefault="00F16D18" w:rsidP="00F16D18">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F16D18" w:rsidRDefault="00F16D18" w:rsidP="00F16D18">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991"/>
        <w:gridCol w:w="2582"/>
        <w:gridCol w:w="2038"/>
        <w:gridCol w:w="4400"/>
      </w:tblGrid>
      <w:tr w:rsidR="00F16D18" w:rsidTr="00AE4251">
        <w:tc>
          <w:tcPr>
            <w:tcW w:w="560"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91"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400" w:type="dxa"/>
            <w:tcBorders>
              <w:top w:val="single" w:sz="4" w:space="0" w:color="000000"/>
              <w:left w:val="single" w:sz="4" w:space="0" w:color="000000"/>
              <w:bottom w:val="single" w:sz="4" w:space="0" w:color="000000"/>
              <w:right w:val="single" w:sz="4" w:space="0" w:color="000000"/>
            </w:tcBorders>
            <w:hideMark/>
          </w:tcPr>
          <w:p w:rsidR="00F16D18" w:rsidRDefault="00F16D18" w:rsidP="00AE4251">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sidRPr="001C4CBB">
              <w:rPr>
                <w:rFonts w:ascii="Times New Roman" w:hAnsi="Times New Roman"/>
                <w:sz w:val="24"/>
                <w:szCs w:val="24"/>
              </w:rPr>
              <w:t xml:space="preserve">«Помним подвиг Ленинграда».  Вечер,  посвящённый  Дню  снятия  блокады  Ленинграда  </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24</w:t>
            </w:r>
            <w:r w:rsidRPr="005A59A2">
              <w:rPr>
                <w:rFonts w:ascii="Times New Roman" w:hAnsi="Times New Roman"/>
                <w:sz w:val="24"/>
                <w:szCs w:val="24"/>
              </w:rPr>
              <w:t xml:space="preserve"> января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jc w:val="center"/>
              <w:rPr>
                <w:rFonts w:ascii="Times New Roman" w:hAnsi="Times New Roman"/>
                <w:sz w:val="24"/>
                <w:szCs w:val="24"/>
              </w:rPr>
            </w:pPr>
            <w:r>
              <w:rPr>
                <w:rFonts w:ascii="Times New Roman" w:hAnsi="Times New Roman"/>
                <w:sz w:val="24"/>
                <w:szCs w:val="24"/>
              </w:rPr>
              <w:t>2/50</w:t>
            </w:r>
          </w:p>
        </w:tc>
        <w:tc>
          <w:tcPr>
            <w:tcW w:w="4400" w:type="dxa"/>
            <w:tcBorders>
              <w:top w:val="single" w:sz="4" w:space="0" w:color="000000"/>
              <w:left w:val="single" w:sz="4" w:space="0" w:color="000000"/>
              <w:bottom w:val="single" w:sz="4" w:space="0" w:color="000000"/>
              <w:right w:val="single" w:sz="4" w:space="0" w:color="000000"/>
            </w:tcBorders>
          </w:tcPr>
          <w:p w:rsidR="00CD560B" w:rsidRPr="001C4CBB" w:rsidRDefault="00CD560B" w:rsidP="00AE4251">
            <w:pPr>
              <w:spacing w:after="0" w:line="240" w:lineRule="auto"/>
              <w:rPr>
                <w:rFonts w:ascii="Times New Roman" w:hAnsi="Times New Roman"/>
                <w:sz w:val="24"/>
                <w:szCs w:val="24"/>
              </w:rPr>
            </w:pPr>
            <w:r w:rsidRPr="001C4CBB">
              <w:rPr>
                <w:rFonts w:ascii="Times New Roman" w:hAnsi="Times New Roman"/>
                <w:sz w:val="24"/>
                <w:szCs w:val="24"/>
              </w:rPr>
              <w:t xml:space="preserve">Блокада Ленинграда – одна из самых трагических и печальных страниц в истории нашей страны. Каждый день жизни в блокадном Ленинграде – это подвиг. Сколько бы лет ни прошло, мужество ленинградцев останется образцом беспримерного подвига, стойкости, несгибаемой воли к победе. </w:t>
            </w:r>
          </w:p>
          <w:p w:rsidR="00CD560B" w:rsidRPr="005A59A2" w:rsidRDefault="00CD560B" w:rsidP="00AE4251">
            <w:pPr>
              <w:spacing w:after="0" w:line="240" w:lineRule="auto"/>
              <w:rPr>
                <w:rFonts w:ascii="Times New Roman" w:hAnsi="Times New Roman"/>
                <w:sz w:val="24"/>
                <w:szCs w:val="24"/>
              </w:rPr>
            </w:pPr>
            <w:r w:rsidRPr="001C4CBB">
              <w:rPr>
                <w:rFonts w:ascii="Times New Roman" w:hAnsi="Times New Roman"/>
                <w:sz w:val="24"/>
                <w:szCs w:val="24"/>
              </w:rPr>
              <w:t>Гости  узнали, как взрослые и дети смогли мужественно пережить 900 дней осады Ленинграда, о трагической судьбе 11-летней ленинградской девочки Тани Савичевой, о «Дороге жизни», по которой вывозили ослабевших от голода жителей города, о том, как, несмотря на голод, дети продолжали учиться в школе, об истории создания 7-ой симфонии, а также о том, как ленинградцы смогли спасти исторические памятники и здания от разрушений. В течение всего мероприятия на экране сменялись кадры, показывающие все ужасы той страшной блокады, которые никого не оставили равнодушным. Завершится час памяти минутой молчания.</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both"/>
              <w:rPr>
                <w:rFonts w:ascii="Times New Roman" w:hAnsi="Times New Roman"/>
                <w:sz w:val="24"/>
                <w:szCs w:val="24"/>
              </w:rPr>
            </w:pPr>
            <w:r w:rsidRPr="001C4CBB">
              <w:rPr>
                <w:rFonts w:ascii="Times New Roman" w:hAnsi="Times New Roman"/>
                <w:sz w:val="24"/>
                <w:szCs w:val="24"/>
              </w:rPr>
              <w:t xml:space="preserve">«О </w:t>
            </w:r>
            <w:r>
              <w:rPr>
                <w:rFonts w:ascii="Times New Roman" w:hAnsi="Times New Roman"/>
                <w:sz w:val="24"/>
                <w:szCs w:val="24"/>
              </w:rPr>
              <w:t xml:space="preserve">подвигах, о доблести, о славе» </w:t>
            </w:r>
            <w:r w:rsidRPr="001C4CBB">
              <w:rPr>
                <w:rFonts w:ascii="Times New Roman" w:hAnsi="Times New Roman"/>
                <w:sz w:val="24"/>
                <w:szCs w:val="24"/>
              </w:rPr>
              <w:t>Тематический вечер   ко Дню разгрома советскими войсками немецко-фашистских войск в Сталинградской битве.</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05</w:t>
            </w:r>
            <w:r w:rsidRPr="005A59A2">
              <w:rPr>
                <w:rFonts w:ascii="Times New Roman" w:hAnsi="Times New Roman"/>
                <w:sz w:val="24"/>
                <w:szCs w:val="24"/>
              </w:rPr>
              <w:t xml:space="preserve"> февраля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2/95</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both"/>
              <w:rPr>
                <w:rFonts w:ascii="Times New Roman" w:hAnsi="Times New Roman"/>
                <w:sz w:val="24"/>
                <w:szCs w:val="24"/>
              </w:rPr>
            </w:pPr>
            <w:r w:rsidRPr="001C4CBB">
              <w:rPr>
                <w:rFonts w:ascii="Times New Roman" w:hAnsi="Times New Roman"/>
                <w:sz w:val="24"/>
                <w:szCs w:val="24"/>
              </w:rPr>
              <w:t>200 героических дней обороны Сталинграда вошли в историю как самые кровопролитные и жестокие. Сотни тысяч советских людей проявили беспримерный героизм и мужество, показав невероятную стойкость. Присутствующие узнали о боевых действиях советских войск по обороне города Сталинграда и разгрому крупной стратегической немецкой группировки в ходе Великой Отечественной войны. А также, что Сталинградская битва является крупнейшей сухопутной битвой в истории человечества, которая наряду со сражением на Курской дуге стала переломным моментом в ходе военных действий, после которых немецкие войска окончательно потеряли стратегическую инициативу. Посмотрели слайд-презентации и документальный фильм, посвященный Сталинградской битве. В день памяти и скорби, мужества и героизма русского народа, одержавшего Великую Победу в битве под Сталинградом, присутствующие минутой молчания почтили память героев Сталинградской битвы.</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CD560B" w:rsidRPr="001C4CBB" w:rsidRDefault="00CD560B" w:rsidP="00AE4251">
            <w:pPr>
              <w:spacing w:line="240" w:lineRule="auto"/>
              <w:rPr>
                <w:rFonts w:ascii="Times New Roman" w:hAnsi="Times New Roman"/>
                <w:sz w:val="24"/>
                <w:szCs w:val="24"/>
              </w:rPr>
            </w:pPr>
            <w:r w:rsidRPr="001C4CBB">
              <w:rPr>
                <w:rFonts w:ascii="Times New Roman" w:hAnsi="Times New Roman"/>
                <w:sz w:val="24"/>
                <w:szCs w:val="24"/>
              </w:rPr>
              <w:t>«Фронтовой привал»</w:t>
            </w:r>
            <w:r>
              <w:rPr>
                <w:rFonts w:ascii="Times New Roman" w:hAnsi="Times New Roman"/>
                <w:sz w:val="24"/>
                <w:szCs w:val="24"/>
              </w:rPr>
              <w:t xml:space="preserve"> </w:t>
            </w:r>
            <w:r w:rsidRPr="001C4CBB">
              <w:rPr>
                <w:rFonts w:ascii="Times New Roman" w:hAnsi="Times New Roman"/>
                <w:sz w:val="24"/>
                <w:szCs w:val="24"/>
              </w:rPr>
              <w:t>спортивно- игровая  программа ко  Дню  Защитников Отечества  в  КВД.</w:t>
            </w:r>
          </w:p>
          <w:p w:rsidR="00CD560B" w:rsidRPr="005A59A2" w:rsidRDefault="00CD560B" w:rsidP="00AE4251">
            <w:pPr>
              <w:spacing w:line="240" w:lineRule="auto"/>
              <w:jc w:val="center"/>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22 февраля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5/54</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hd w:val="clear" w:color="auto" w:fill="FFFFFF"/>
              <w:spacing w:before="100" w:beforeAutospacing="1" w:after="150" w:line="240" w:lineRule="auto"/>
              <w:jc w:val="both"/>
              <w:rPr>
                <w:rFonts w:ascii="Times New Roman" w:hAnsi="Times New Roman"/>
                <w:sz w:val="24"/>
                <w:szCs w:val="24"/>
              </w:rPr>
            </w:pPr>
            <w:r w:rsidRPr="0000622D">
              <w:rPr>
                <w:rFonts w:ascii="Times New Roman" w:hAnsi="Times New Roman"/>
                <w:sz w:val="24"/>
                <w:szCs w:val="24"/>
              </w:rPr>
              <w:t>В ходе игры две команды показывали силу, смекалку, знания в военном деле. Мальчишки показали свою силу, выжимая гирю,  перетягивая канат, затем метали дротики, дорисовывали танк, отвечали на вопросы по истории русской армии, расшифровывали кроссворды и со знанием дела оказывали помощь пострадавшим во время катастрофы. Обе команды</w:t>
            </w:r>
            <w:r>
              <w:rPr>
                <w:rFonts w:ascii="Times New Roman" w:hAnsi="Times New Roman"/>
                <w:sz w:val="24"/>
                <w:szCs w:val="24"/>
              </w:rPr>
              <w:t>,</w:t>
            </w:r>
            <w:r w:rsidRPr="0000622D">
              <w:rPr>
                <w:rFonts w:ascii="Times New Roman" w:hAnsi="Times New Roman"/>
                <w:sz w:val="24"/>
                <w:szCs w:val="24"/>
              </w:rPr>
              <w:t xml:space="preserve"> соревнуясь, старательно доказывали, что не перевелись еще на Руси богатыри, люди сильные, смелые и умные, и все у них здорово получалось. Каждый команде вручались звезды на погоны, все участники в конце праздника из рядовых дослужились до генералов.</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tcPr>
          <w:p w:rsidR="00CD560B" w:rsidRPr="0000622D" w:rsidRDefault="00CD560B" w:rsidP="00AE4251">
            <w:pPr>
              <w:spacing w:after="0" w:line="240" w:lineRule="auto"/>
              <w:jc w:val="both"/>
              <w:rPr>
                <w:rFonts w:ascii="Times New Roman" w:hAnsi="Times New Roman"/>
                <w:sz w:val="24"/>
                <w:szCs w:val="24"/>
              </w:rPr>
            </w:pPr>
            <w:r w:rsidRPr="0000622D">
              <w:rPr>
                <w:rFonts w:ascii="Times New Roman" w:hAnsi="Times New Roman"/>
                <w:sz w:val="24"/>
                <w:szCs w:val="24"/>
              </w:rPr>
              <w:t xml:space="preserve">«Мы этой памяти верны»  </w:t>
            </w:r>
          </w:p>
          <w:p w:rsidR="00CD560B" w:rsidRPr="005A59A2" w:rsidRDefault="00CD560B" w:rsidP="00AE4251">
            <w:pPr>
              <w:spacing w:after="0" w:line="240" w:lineRule="auto"/>
              <w:jc w:val="both"/>
              <w:rPr>
                <w:rFonts w:ascii="Times New Roman" w:hAnsi="Times New Roman"/>
                <w:sz w:val="24"/>
                <w:szCs w:val="24"/>
              </w:rPr>
            </w:pPr>
            <w:r w:rsidRPr="0000622D">
              <w:rPr>
                <w:rFonts w:ascii="Times New Roman" w:hAnsi="Times New Roman"/>
                <w:sz w:val="24"/>
                <w:szCs w:val="24"/>
              </w:rPr>
              <w:t>фотовыставка,  посвящённая  дню  Победы.</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06</w:t>
            </w:r>
            <w:r w:rsidRPr="005A59A2">
              <w:rPr>
                <w:rFonts w:ascii="Times New Roman" w:hAnsi="Times New Roman"/>
                <w:sz w:val="24"/>
                <w:szCs w:val="24"/>
              </w:rPr>
              <w:t xml:space="preserve"> мая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Фойе СДК</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3/40</w:t>
            </w:r>
            <w:r>
              <w:rPr>
                <w:rFonts w:ascii="Times New Roman" w:hAnsi="Times New Roman"/>
                <w:sz w:val="24"/>
                <w:szCs w:val="24"/>
              </w:rPr>
              <w:t>0</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both"/>
              <w:rPr>
                <w:rFonts w:ascii="Times New Roman" w:hAnsi="Times New Roman"/>
                <w:sz w:val="24"/>
                <w:szCs w:val="24"/>
              </w:rPr>
            </w:pPr>
            <w:r w:rsidRPr="0000622D">
              <w:rPr>
                <w:rFonts w:ascii="Times New Roman" w:hAnsi="Times New Roman"/>
                <w:sz w:val="24"/>
                <w:szCs w:val="24"/>
              </w:rPr>
              <w:t>В СДК прошла фотовыставка «Листая прошлого страницы», созданная на основе уникальных снимков военных лет. Выставка  рассказывает  о  наших  земляках,  воевавших  в  годы  первой  и  второй  мировой  войне, о  довоенной  и  послевоенной  жизни  нашего  посёлка,  главного  его  предприятия  лесопильного  завода,  школы, клуба, детских  и  медицинских     учреждений,  торговли.  История   в  фотографиях, начиная  с 19 века до  середины  20  века. Выставка произвела неизгладимое впечатление на всех присутствующих.</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5.</w:t>
            </w:r>
          </w:p>
        </w:tc>
        <w:tc>
          <w:tcPr>
            <w:tcW w:w="3827"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line="240" w:lineRule="auto"/>
              <w:rPr>
                <w:rFonts w:ascii="Times New Roman" w:hAnsi="Times New Roman"/>
                <w:sz w:val="24"/>
                <w:szCs w:val="24"/>
              </w:rPr>
            </w:pPr>
            <w:r>
              <w:rPr>
                <w:rFonts w:ascii="Times New Roman" w:hAnsi="Times New Roman"/>
                <w:sz w:val="24"/>
                <w:szCs w:val="24"/>
              </w:rPr>
              <w:t xml:space="preserve">«Бессмертный  полк» </w:t>
            </w:r>
            <w:r w:rsidRPr="0000622D">
              <w:rPr>
                <w:rFonts w:ascii="Times New Roman" w:hAnsi="Times New Roman"/>
                <w:sz w:val="24"/>
                <w:szCs w:val="24"/>
              </w:rPr>
              <w:t xml:space="preserve">Патриотическая  акция  </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09  мая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Приклубная</w:t>
            </w:r>
          </w:p>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площадь.</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5/170</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hd w:val="clear" w:color="auto" w:fill="FFFFFF"/>
              <w:spacing w:before="100" w:beforeAutospacing="1" w:after="150" w:afterAutospacing="1" w:line="240" w:lineRule="auto"/>
              <w:rPr>
                <w:rFonts w:ascii="Times New Roman" w:hAnsi="Times New Roman"/>
                <w:sz w:val="24"/>
                <w:szCs w:val="24"/>
              </w:rPr>
            </w:pPr>
            <w:r w:rsidRPr="0000622D">
              <w:rPr>
                <w:rFonts w:ascii="Times New Roman" w:hAnsi="Times New Roman"/>
                <w:sz w:val="24"/>
                <w:szCs w:val="24"/>
              </w:rPr>
              <w:t>Наша память – это долг перед теми, кому мы обязаны жизн</w:t>
            </w:r>
            <w:r>
              <w:rPr>
                <w:rFonts w:ascii="Times New Roman" w:hAnsi="Times New Roman"/>
                <w:sz w:val="24"/>
                <w:szCs w:val="24"/>
              </w:rPr>
              <w:t>ью. 9 мая в день празднования 74</w:t>
            </w:r>
            <w:r w:rsidRPr="0000622D">
              <w:rPr>
                <w:rFonts w:ascii="Times New Roman" w:hAnsi="Times New Roman"/>
                <w:sz w:val="24"/>
                <w:szCs w:val="24"/>
              </w:rPr>
              <w:t xml:space="preserve"> годовщины Великой Победы у нас в посёлке состоялось шествие "Бессмертного полка". Это не просто акция, это проявление памяти и уважения к тем людям, которые сохранили и подарили нам свободу. Школьники, воспитанники детского сада, жители и гости посёлка  приняли участие в шествии к мемориальной  доске на  центральную площадь.  Наследники Великой Победы с особой гордостью пронесли фотопортреты своих прадедушек и прабабушек, родных и близких. В память о тех, кто остался не побежденным и не покоренным, ушел в бессмертие, была объявлена минута молчания, к памятнику возложены венки и цветы.</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6.</w:t>
            </w:r>
          </w:p>
        </w:tc>
        <w:tc>
          <w:tcPr>
            <w:tcW w:w="3827" w:type="dxa"/>
            <w:tcBorders>
              <w:top w:val="single" w:sz="4" w:space="0" w:color="000000"/>
              <w:left w:val="single" w:sz="4" w:space="0" w:color="000000"/>
              <w:bottom w:val="single" w:sz="4" w:space="0" w:color="000000"/>
              <w:right w:val="single" w:sz="4" w:space="0" w:color="000000"/>
            </w:tcBorders>
          </w:tcPr>
          <w:p w:rsidR="00CD560B" w:rsidRPr="0000622D" w:rsidRDefault="00CD560B" w:rsidP="00AE4251">
            <w:pPr>
              <w:spacing w:after="0" w:line="240" w:lineRule="auto"/>
              <w:jc w:val="both"/>
              <w:rPr>
                <w:rFonts w:ascii="Times New Roman" w:hAnsi="Times New Roman"/>
                <w:sz w:val="24"/>
                <w:szCs w:val="24"/>
              </w:rPr>
            </w:pPr>
            <w:r w:rsidRPr="0000622D">
              <w:rPr>
                <w:rFonts w:ascii="Times New Roman" w:hAnsi="Times New Roman"/>
                <w:sz w:val="24"/>
                <w:szCs w:val="24"/>
              </w:rPr>
              <w:t>«На крыльях п</w:t>
            </w:r>
            <w:r>
              <w:rPr>
                <w:rFonts w:ascii="Times New Roman" w:hAnsi="Times New Roman"/>
                <w:sz w:val="24"/>
                <w:szCs w:val="24"/>
              </w:rPr>
              <w:t>обедной весны»</w:t>
            </w:r>
            <w:r>
              <w:rPr>
                <w:rFonts w:ascii="Times New Roman" w:hAnsi="Times New Roman"/>
                <w:sz w:val="24"/>
                <w:szCs w:val="24"/>
              </w:rPr>
              <w:tab/>
              <w:t xml:space="preserve"> Митинг, посвящённый </w:t>
            </w:r>
            <w:r w:rsidRPr="0000622D">
              <w:rPr>
                <w:rFonts w:ascii="Times New Roman" w:hAnsi="Times New Roman"/>
                <w:sz w:val="24"/>
                <w:szCs w:val="24"/>
              </w:rPr>
              <w:t xml:space="preserve">74-ой      </w:t>
            </w:r>
            <w:r>
              <w:rPr>
                <w:rFonts w:ascii="Times New Roman" w:hAnsi="Times New Roman"/>
                <w:sz w:val="24"/>
                <w:szCs w:val="24"/>
              </w:rPr>
              <w:t xml:space="preserve">годовщине Великой Победы </w:t>
            </w:r>
            <w:r w:rsidRPr="0000622D">
              <w:rPr>
                <w:rFonts w:ascii="Times New Roman" w:hAnsi="Times New Roman"/>
                <w:sz w:val="24"/>
                <w:szCs w:val="24"/>
              </w:rPr>
              <w:t>в   ВОВ</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sidRPr="005A59A2">
              <w:rPr>
                <w:rFonts w:ascii="Times New Roman" w:hAnsi="Times New Roman"/>
                <w:sz w:val="24"/>
                <w:szCs w:val="24"/>
              </w:rPr>
              <w:t xml:space="preserve">     09 мая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Приклубная площадь</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Pr>
                <w:rFonts w:ascii="Times New Roman" w:hAnsi="Times New Roman"/>
                <w:sz w:val="24"/>
                <w:szCs w:val="24"/>
              </w:rPr>
              <w:t xml:space="preserve">            5/170</w:t>
            </w:r>
            <w:r w:rsidRPr="005A59A2">
              <w:rPr>
                <w:rFonts w:ascii="Times New Roman" w:hAnsi="Times New Roman"/>
                <w:sz w:val="24"/>
                <w:szCs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both"/>
              <w:rPr>
                <w:rFonts w:ascii="Times New Roman" w:hAnsi="Times New Roman"/>
                <w:sz w:val="24"/>
                <w:szCs w:val="24"/>
              </w:rPr>
            </w:pPr>
            <w:r>
              <w:rPr>
                <w:rFonts w:ascii="Times New Roman" w:hAnsi="Times New Roman"/>
                <w:sz w:val="24"/>
                <w:szCs w:val="24"/>
              </w:rPr>
              <w:t>9 мая в поселке прошел митинг, посвященный Дню Победы. На него были приглашены ветераны Великой Отечественной войны, труженики тыла, жители и гости поселка, учителя, школьники</w:t>
            </w:r>
            <w:r w:rsidRPr="00D025CE">
              <w:rPr>
                <w:rFonts w:ascii="Times New Roman" w:hAnsi="Times New Roman"/>
                <w:sz w:val="24"/>
                <w:szCs w:val="24"/>
              </w:rPr>
              <w:t>,</w:t>
            </w:r>
            <w:r>
              <w:rPr>
                <w:rFonts w:ascii="Times New Roman" w:hAnsi="Times New Roman"/>
                <w:sz w:val="24"/>
                <w:szCs w:val="24"/>
              </w:rPr>
              <w:t xml:space="preserve"> представители местной администрации. С раннего утра к клубу подходили жители поселка с традиционными атрибутами праздника</w:t>
            </w:r>
            <w:r w:rsidRPr="00D025CE">
              <w:rPr>
                <w:rFonts w:ascii="Times New Roman" w:hAnsi="Times New Roman"/>
                <w:sz w:val="24"/>
                <w:szCs w:val="24"/>
              </w:rPr>
              <w:t>:</w:t>
            </w:r>
            <w:r>
              <w:rPr>
                <w:rFonts w:ascii="Times New Roman" w:hAnsi="Times New Roman"/>
                <w:sz w:val="24"/>
                <w:szCs w:val="24"/>
              </w:rPr>
              <w:t xml:space="preserve"> георгиевскими ленточками</w:t>
            </w:r>
            <w:r w:rsidRPr="00D025CE">
              <w:rPr>
                <w:rFonts w:ascii="Times New Roman" w:hAnsi="Times New Roman"/>
                <w:sz w:val="24"/>
                <w:szCs w:val="24"/>
              </w:rPr>
              <w:t>,</w:t>
            </w:r>
            <w:r>
              <w:rPr>
                <w:rFonts w:ascii="Times New Roman" w:hAnsi="Times New Roman"/>
                <w:sz w:val="24"/>
                <w:szCs w:val="24"/>
              </w:rPr>
              <w:t xml:space="preserve"> алыми гвоздиками и тюльпанами</w:t>
            </w:r>
            <w:r w:rsidRPr="00D025CE">
              <w:rPr>
                <w:rFonts w:ascii="Times New Roman" w:hAnsi="Times New Roman"/>
                <w:sz w:val="24"/>
                <w:szCs w:val="24"/>
              </w:rPr>
              <w:t>.</w:t>
            </w:r>
            <w:r>
              <w:t xml:space="preserve"> </w:t>
            </w:r>
            <w:r w:rsidRPr="00D025CE">
              <w:rPr>
                <w:rFonts w:ascii="Times New Roman" w:hAnsi="Times New Roman"/>
                <w:sz w:val="24"/>
                <w:szCs w:val="24"/>
              </w:rPr>
              <w:t xml:space="preserve">Особенностью этого праздника стал «Бессмертный полк». В рядах бессмертного полка бок о бок стояли взрослые и дети, которые хранят память о подвиге. У каждого на портрете свой герой. В торжественной обстановке прошел праздничный митинг. </w:t>
            </w:r>
            <w:r w:rsidRPr="002474DE">
              <w:rPr>
                <w:rFonts w:ascii="Times New Roman" w:hAnsi="Times New Roman"/>
                <w:sz w:val="24"/>
                <w:szCs w:val="24"/>
              </w:rPr>
              <w:t>Присутствующие почтили павших солдат минутой молчания</w:t>
            </w:r>
            <w:r>
              <w:rPr>
                <w:rFonts w:ascii="Times New Roman" w:hAnsi="Times New Roman"/>
                <w:sz w:val="24"/>
                <w:szCs w:val="24"/>
              </w:rPr>
              <w:t xml:space="preserve">. </w:t>
            </w:r>
            <w:r w:rsidRPr="00D025CE">
              <w:rPr>
                <w:rFonts w:ascii="Times New Roman" w:hAnsi="Times New Roman"/>
                <w:sz w:val="24"/>
                <w:szCs w:val="24"/>
              </w:rPr>
              <w:t>По традиции к обелиску погибших воинов в Великой Отечественной Войне 1941-1945 гг. были возложены венки. Война унесла миллионы жизней. Она прошла через всю страну, не обошла сторо</w:t>
            </w:r>
            <w:r>
              <w:rPr>
                <w:rFonts w:ascii="Times New Roman" w:hAnsi="Times New Roman"/>
                <w:sz w:val="24"/>
                <w:szCs w:val="24"/>
              </w:rPr>
              <w:t xml:space="preserve">ной ни один дом, ни одну семью. </w:t>
            </w:r>
            <w:r w:rsidRPr="00D025CE">
              <w:rPr>
                <w:rFonts w:ascii="Times New Roman" w:hAnsi="Times New Roman"/>
                <w:sz w:val="24"/>
                <w:szCs w:val="24"/>
              </w:rPr>
              <w:t>Пусть дух победы воодушевляет сердца и ведёт вперёд — к новым подвигам, успехам и достижениям на благо Родины!</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7.</w:t>
            </w:r>
          </w:p>
        </w:tc>
        <w:tc>
          <w:tcPr>
            <w:tcW w:w="3827"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both"/>
              <w:rPr>
                <w:rFonts w:ascii="Times New Roman" w:hAnsi="Times New Roman"/>
                <w:sz w:val="24"/>
                <w:szCs w:val="24"/>
              </w:rPr>
            </w:pPr>
            <w:r w:rsidRPr="002474DE">
              <w:rPr>
                <w:rFonts w:ascii="Times New Roman" w:hAnsi="Times New Roman"/>
                <w:sz w:val="24"/>
                <w:szCs w:val="24"/>
              </w:rPr>
              <w:t>«С</w:t>
            </w:r>
            <w:r>
              <w:rPr>
                <w:rFonts w:ascii="Times New Roman" w:hAnsi="Times New Roman"/>
                <w:sz w:val="24"/>
                <w:szCs w:val="24"/>
              </w:rPr>
              <w:t xml:space="preserve">ияй в веках великая победа!»   </w:t>
            </w:r>
            <w:r w:rsidRPr="002474DE">
              <w:rPr>
                <w:rFonts w:ascii="Times New Roman" w:hAnsi="Times New Roman"/>
                <w:sz w:val="24"/>
                <w:szCs w:val="24"/>
              </w:rPr>
              <w:t xml:space="preserve">праздник  для  ветеранов  и  тружеников  </w:t>
            </w:r>
            <w:r>
              <w:rPr>
                <w:rFonts w:ascii="Times New Roman" w:hAnsi="Times New Roman"/>
                <w:sz w:val="24"/>
                <w:szCs w:val="24"/>
              </w:rPr>
              <w:t xml:space="preserve">тыла,  посвящённый   74-ой годовщине </w:t>
            </w:r>
            <w:r w:rsidRPr="002474DE">
              <w:rPr>
                <w:rFonts w:ascii="Times New Roman" w:hAnsi="Times New Roman"/>
                <w:sz w:val="24"/>
                <w:szCs w:val="24"/>
              </w:rPr>
              <w:t>Великой    Победы   в   ВОВ.</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09 мая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3/5</w:t>
            </w:r>
            <w:r w:rsidRPr="005A59A2">
              <w:rPr>
                <w:rFonts w:ascii="Times New Roman" w:hAnsi="Times New Roman"/>
                <w:sz w:val="24"/>
                <w:szCs w:val="24"/>
              </w:rPr>
              <w:t>0</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both"/>
              <w:rPr>
                <w:rFonts w:ascii="Times New Roman" w:hAnsi="Times New Roman"/>
                <w:sz w:val="24"/>
                <w:szCs w:val="24"/>
              </w:rPr>
            </w:pPr>
            <w:r w:rsidRPr="002474DE">
              <w:rPr>
                <w:rFonts w:ascii="Times New Roman" w:hAnsi="Times New Roman"/>
                <w:sz w:val="24"/>
                <w:szCs w:val="24"/>
              </w:rPr>
              <w:t>В преддверии 74-летия со дня Великой Победы вся страна чествует своих героев – ветеранов фронтов и тыла. Забота и внимание – вот что нужно нашим ветеранам – людям, которые подарили нам возможность жить в мирное время, радоваться солнцу и чистому небу над головой. Праздничный «огонек» подарил его героям много радости. Помимо праздничного застолья для ветеранов была подготовлена концертная программа. Веселое отделение бравых солдатиков, которые угощали гостей чаем, проводили конкурсы частушек, по закрутке знаменитой «козьей ножки» (самокрутки). Девичий батальон со словами благодарности, пожеланиями здоровья и долгих лет жизни подарил каждому из героев праздника по алой гвоздике. Отдохнули ветераны с «огоньком» - пели любимые песни под баян, танцевали вальс и, конечно, поднимали «боевые 100 граммов» за друзей-товарищей, за прошлое и будущее, за Великую Победу – всенародный праздник большой и свободной России. И было в ярком, светлом зале СДК то самое чувство единства и общей радости, наверное, самое естественное в этот святой праздник.</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8.</w:t>
            </w:r>
          </w:p>
        </w:tc>
        <w:tc>
          <w:tcPr>
            <w:tcW w:w="3827" w:type="dxa"/>
            <w:tcBorders>
              <w:top w:val="single" w:sz="4" w:space="0" w:color="000000"/>
              <w:left w:val="single" w:sz="4" w:space="0" w:color="000000"/>
              <w:bottom w:val="single" w:sz="4" w:space="0" w:color="000000"/>
              <w:right w:val="single" w:sz="4" w:space="0" w:color="000000"/>
            </w:tcBorders>
          </w:tcPr>
          <w:p w:rsidR="00CD560B" w:rsidRPr="002474DE" w:rsidRDefault="00CD560B" w:rsidP="00AE4251">
            <w:pPr>
              <w:spacing w:after="0" w:line="240" w:lineRule="auto"/>
              <w:rPr>
                <w:rFonts w:ascii="Times New Roman" w:hAnsi="Times New Roman"/>
                <w:sz w:val="24"/>
                <w:szCs w:val="24"/>
              </w:rPr>
            </w:pPr>
            <w:r w:rsidRPr="002474DE">
              <w:rPr>
                <w:rFonts w:ascii="Times New Roman" w:hAnsi="Times New Roman"/>
                <w:sz w:val="24"/>
                <w:szCs w:val="24"/>
              </w:rPr>
              <w:t>«Край, родимый край»</w:t>
            </w:r>
          </w:p>
          <w:p w:rsidR="00CD560B" w:rsidRPr="005A59A2" w:rsidRDefault="00CD560B" w:rsidP="00AE4251">
            <w:pPr>
              <w:spacing w:after="0" w:line="240" w:lineRule="auto"/>
              <w:rPr>
                <w:rFonts w:ascii="Times New Roman" w:hAnsi="Times New Roman"/>
                <w:sz w:val="24"/>
                <w:szCs w:val="24"/>
              </w:rPr>
            </w:pPr>
            <w:r w:rsidRPr="002474DE">
              <w:rPr>
                <w:rFonts w:ascii="Times New Roman" w:hAnsi="Times New Roman"/>
                <w:sz w:val="24"/>
                <w:szCs w:val="24"/>
              </w:rPr>
              <w:t>Акция, посвящённая  Дню независимости  России.</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11</w:t>
            </w:r>
            <w:r w:rsidRPr="005A59A2">
              <w:rPr>
                <w:rFonts w:ascii="Times New Roman" w:hAnsi="Times New Roman"/>
                <w:sz w:val="24"/>
                <w:szCs w:val="24"/>
              </w:rPr>
              <w:t xml:space="preserve"> июня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2474DE">
              <w:rPr>
                <w:rFonts w:ascii="Times New Roman" w:hAnsi="Times New Roman"/>
                <w:sz w:val="24"/>
                <w:szCs w:val="24"/>
              </w:rPr>
              <w:t>Приклубная площадь</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jc w:val="center"/>
              <w:rPr>
                <w:rFonts w:ascii="Times New Roman" w:hAnsi="Times New Roman"/>
                <w:sz w:val="24"/>
                <w:szCs w:val="24"/>
              </w:rPr>
            </w:pPr>
            <w:r>
              <w:rPr>
                <w:rFonts w:ascii="Times New Roman" w:hAnsi="Times New Roman"/>
                <w:sz w:val="24"/>
                <w:szCs w:val="24"/>
              </w:rPr>
              <w:t>4/130</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Pr>
                <w:rFonts w:ascii="Times New Roman" w:hAnsi="Times New Roman"/>
                <w:sz w:val="24"/>
                <w:szCs w:val="24"/>
              </w:rPr>
              <w:t>На приклубной площади проходила раздача лент триколор, для жителей подготовили блиц-турнир</w:t>
            </w:r>
            <w:r w:rsidRPr="002C28E2">
              <w:rPr>
                <w:rFonts w:ascii="Times New Roman" w:hAnsi="Times New Roman"/>
                <w:sz w:val="24"/>
                <w:szCs w:val="24"/>
              </w:rPr>
              <w:t xml:space="preserve"> «Я – гражданин России!</w:t>
            </w:r>
            <w:r>
              <w:rPr>
                <w:rFonts w:ascii="Times New Roman" w:hAnsi="Times New Roman"/>
                <w:sz w:val="24"/>
                <w:szCs w:val="24"/>
              </w:rPr>
              <w:t>», посвящённый</w:t>
            </w:r>
            <w:r w:rsidRPr="002C28E2">
              <w:rPr>
                <w:rFonts w:ascii="Times New Roman" w:hAnsi="Times New Roman"/>
                <w:sz w:val="24"/>
                <w:szCs w:val="24"/>
              </w:rPr>
              <w:t xml:space="preserve"> государственным символам России, её истории и культуре. </w:t>
            </w:r>
            <w:r>
              <w:rPr>
                <w:rFonts w:ascii="Times New Roman" w:hAnsi="Times New Roman"/>
                <w:sz w:val="24"/>
                <w:szCs w:val="24"/>
              </w:rPr>
              <w:t xml:space="preserve">Так же на сцене была повешена большая карта. Ведущие </w:t>
            </w:r>
            <w:r w:rsidRPr="002C28E2">
              <w:rPr>
                <w:rFonts w:ascii="Times New Roman" w:hAnsi="Times New Roman"/>
                <w:sz w:val="24"/>
                <w:szCs w:val="24"/>
              </w:rPr>
              <w:t xml:space="preserve">предложили прохожим на сердечках писать имена своих друзей, которые живут по всей России и наклеивать их на эту карту. Получилось очень душевно. За очень короткое время вся карта была заклеена, тем самым показывая единение. </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9.</w:t>
            </w:r>
          </w:p>
        </w:tc>
        <w:tc>
          <w:tcPr>
            <w:tcW w:w="3827"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Pr>
                <w:rFonts w:ascii="Times New Roman" w:hAnsi="Times New Roman"/>
                <w:sz w:val="24"/>
                <w:szCs w:val="24"/>
              </w:rPr>
              <w:t xml:space="preserve">«Родина моя, Россия» </w:t>
            </w:r>
            <w:r w:rsidRPr="002C28E2">
              <w:rPr>
                <w:rFonts w:ascii="Times New Roman" w:hAnsi="Times New Roman"/>
                <w:sz w:val="24"/>
                <w:szCs w:val="24"/>
              </w:rPr>
              <w:t>Праздник в клубе «Поморочка», посвящённый  Дню независимости  России.</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12 июня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jc w:val="center"/>
              <w:rPr>
                <w:rFonts w:ascii="Times New Roman" w:hAnsi="Times New Roman"/>
                <w:sz w:val="24"/>
                <w:szCs w:val="24"/>
              </w:rPr>
            </w:pPr>
            <w:r>
              <w:rPr>
                <w:rFonts w:ascii="Times New Roman" w:hAnsi="Times New Roman"/>
                <w:sz w:val="24"/>
                <w:szCs w:val="24"/>
              </w:rPr>
              <w:t>3/58</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sidRPr="002C28E2">
              <w:rPr>
                <w:rFonts w:ascii="Times New Roman" w:hAnsi="Times New Roman"/>
                <w:sz w:val="24"/>
                <w:szCs w:val="24"/>
              </w:rPr>
              <w:t>Ведущая начала мероприятие с экскурса в историю самого молодого государственного праздника России. Гости рассуждали о том, что они понимают под словом «Родина», вспомнили пословицы и поговорки на эту тему, отвечали на вопросы викторины о быте, истории и культуре России, о её прошлом и настоящем, читали стихи и пели песни о родном крае.</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10.</w:t>
            </w:r>
          </w:p>
        </w:tc>
        <w:tc>
          <w:tcPr>
            <w:tcW w:w="3827"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line="240" w:lineRule="auto"/>
              <w:rPr>
                <w:rFonts w:ascii="Times New Roman" w:hAnsi="Times New Roman"/>
                <w:bCs/>
                <w:sz w:val="24"/>
                <w:szCs w:val="24"/>
              </w:rPr>
            </w:pPr>
            <w:r w:rsidRPr="002C28E2">
              <w:rPr>
                <w:rFonts w:ascii="Times New Roman" w:hAnsi="Times New Roman"/>
                <w:bCs/>
                <w:sz w:val="24"/>
                <w:szCs w:val="24"/>
              </w:rPr>
              <w:t>«Память огненных лет»</w:t>
            </w:r>
            <w:r>
              <w:rPr>
                <w:rFonts w:ascii="Times New Roman" w:hAnsi="Times New Roman"/>
                <w:bCs/>
                <w:sz w:val="24"/>
                <w:szCs w:val="24"/>
              </w:rPr>
              <w:t xml:space="preserve"> </w:t>
            </w:r>
            <w:r w:rsidRPr="002C28E2">
              <w:rPr>
                <w:rFonts w:ascii="Times New Roman" w:hAnsi="Times New Roman"/>
                <w:bCs/>
                <w:sz w:val="24"/>
                <w:szCs w:val="24"/>
              </w:rPr>
              <w:t>Митинг  памяти  и  скорби, начала ВОВ.</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22 июня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Приклубная площадь</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4/15</w:t>
            </w:r>
            <w:r w:rsidRPr="005A59A2">
              <w:rPr>
                <w:rFonts w:ascii="Times New Roman" w:hAnsi="Times New Roman"/>
                <w:sz w:val="24"/>
                <w:szCs w:val="24"/>
              </w:rPr>
              <w:t>0</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hd w:val="clear" w:color="auto" w:fill="FFFFFF"/>
              <w:spacing w:before="100" w:beforeAutospacing="1" w:after="150" w:line="240" w:lineRule="auto"/>
              <w:jc w:val="both"/>
              <w:rPr>
                <w:rFonts w:ascii="Times New Roman" w:hAnsi="Times New Roman"/>
                <w:sz w:val="24"/>
                <w:szCs w:val="24"/>
              </w:rPr>
            </w:pPr>
            <w:r w:rsidRPr="002C28E2">
              <w:rPr>
                <w:rFonts w:ascii="Times New Roman" w:hAnsi="Times New Roman"/>
                <w:sz w:val="24"/>
                <w:szCs w:val="24"/>
              </w:rPr>
              <w:t>22 июня – это, пожалуй,  самая  печальная  дата  в  истории  России.  С этого дня  начался  пятилетний  кошмар  на  территории  всего  СССР.  Этот день будет  вечно  возвращать  нашу  память  к  1941 году .  Время  не властно  над  памятью  людей   и  мы  никогда  не  забудем,  какой  ценой   досталась  нам Победа.    В  этот  день  наши  земляки   н.п.  Лесозаводский   вспоминают  грозные  годы  Великой  Отечественной</w:t>
            </w:r>
            <w:r>
              <w:rPr>
                <w:rFonts w:ascii="Times New Roman" w:hAnsi="Times New Roman"/>
                <w:sz w:val="24"/>
                <w:szCs w:val="24"/>
              </w:rPr>
              <w:t xml:space="preserve">  войны,  чтят  память  павших. </w:t>
            </w:r>
            <w:r w:rsidRPr="002C28E2">
              <w:rPr>
                <w:rFonts w:ascii="Times New Roman" w:hAnsi="Times New Roman"/>
                <w:sz w:val="24"/>
                <w:szCs w:val="24"/>
              </w:rPr>
              <w:t>Литературно  музыкальная   композиция  с   участием   детей   и  подростков  вызвала  много  эмоций  у присутствующих.  Это  слёзы,    скорбь  и  боль,  которую  мы  до  сих  пор переживаем,  храним  в  наших  сердцах!    Непременной  частью  митинга  в День памяти  и скорби  стала  минута  скорбного  молчания  и  возложение цветов, как  дань  памяти  всем,  кто не вернулся  с  бранных полей.  Светлая память,  вечная  слава  и  низкий  поклон  погибшим.</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11.</w:t>
            </w:r>
          </w:p>
        </w:tc>
        <w:tc>
          <w:tcPr>
            <w:tcW w:w="3827"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line="240" w:lineRule="auto"/>
              <w:rPr>
                <w:rFonts w:ascii="Times New Roman" w:hAnsi="Times New Roman"/>
                <w:bCs/>
                <w:sz w:val="24"/>
                <w:szCs w:val="24"/>
              </w:rPr>
            </w:pPr>
            <w:r w:rsidRPr="002C28E2">
              <w:rPr>
                <w:rFonts w:ascii="Times New Roman" w:hAnsi="Times New Roman"/>
                <w:bCs/>
                <w:sz w:val="24"/>
                <w:szCs w:val="24"/>
              </w:rPr>
              <w:t>«Родной земли отстаивая святость»</w:t>
            </w:r>
            <w:r>
              <w:rPr>
                <w:rFonts w:ascii="Times New Roman" w:hAnsi="Times New Roman"/>
                <w:bCs/>
                <w:sz w:val="24"/>
                <w:szCs w:val="24"/>
              </w:rPr>
              <w:t xml:space="preserve"> </w:t>
            </w:r>
            <w:r w:rsidRPr="002C28E2">
              <w:rPr>
                <w:rFonts w:ascii="Times New Roman" w:hAnsi="Times New Roman"/>
                <w:bCs/>
                <w:sz w:val="24"/>
                <w:szCs w:val="24"/>
              </w:rPr>
              <w:t>Митинг, посвящённый  75-й годовщине</w:t>
            </w:r>
            <w:r>
              <w:rPr>
                <w:rFonts w:ascii="Times New Roman" w:hAnsi="Times New Roman"/>
                <w:bCs/>
                <w:sz w:val="24"/>
                <w:szCs w:val="24"/>
              </w:rPr>
              <w:t xml:space="preserve"> </w:t>
            </w:r>
            <w:r w:rsidRPr="002C28E2">
              <w:rPr>
                <w:rFonts w:ascii="Times New Roman" w:hAnsi="Times New Roman"/>
                <w:bCs/>
                <w:sz w:val="24"/>
                <w:szCs w:val="24"/>
              </w:rPr>
              <w:t>разгрома немецко-фашистских войск</w:t>
            </w:r>
            <w:r>
              <w:rPr>
                <w:rFonts w:ascii="Times New Roman" w:hAnsi="Times New Roman"/>
                <w:bCs/>
                <w:sz w:val="24"/>
                <w:szCs w:val="24"/>
              </w:rPr>
              <w:t xml:space="preserve"> </w:t>
            </w:r>
            <w:r w:rsidRPr="002C28E2">
              <w:rPr>
                <w:rFonts w:ascii="Times New Roman" w:hAnsi="Times New Roman"/>
                <w:bCs/>
                <w:sz w:val="24"/>
                <w:szCs w:val="24"/>
              </w:rPr>
              <w:t>в Заполярье.</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18</w:t>
            </w:r>
            <w:r w:rsidRPr="005A59A2">
              <w:rPr>
                <w:rFonts w:ascii="Times New Roman" w:hAnsi="Times New Roman"/>
                <w:sz w:val="24"/>
                <w:szCs w:val="24"/>
              </w:rPr>
              <w:t xml:space="preserve"> октября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Приклубная площадь</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3/200</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hd w:val="clear" w:color="auto" w:fill="FFFFFF"/>
              <w:spacing w:before="100" w:beforeAutospacing="1" w:after="150" w:afterAutospacing="1" w:line="240" w:lineRule="auto"/>
              <w:rPr>
                <w:rFonts w:ascii="Times New Roman" w:hAnsi="Times New Roman"/>
                <w:sz w:val="24"/>
                <w:szCs w:val="24"/>
              </w:rPr>
            </w:pPr>
            <w:r w:rsidRPr="005E571A">
              <w:rPr>
                <w:rFonts w:ascii="Times New Roman" w:hAnsi="Times New Roman"/>
                <w:sz w:val="24"/>
                <w:szCs w:val="24"/>
              </w:rPr>
              <w:t>Оборона Заполярья длилась 40 месяцев и вошла в историю как самое долгое и упорное противостояние советских и фашистских войск за всю Велик</w:t>
            </w:r>
            <w:r>
              <w:rPr>
                <w:rFonts w:ascii="Times New Roman" w:hAnsi="Times New Roman"/>
                <w:sz w:val="24"/>
                <w:szCs w:val="24"/>
              </w:rPr>
              <w:t xml:space="preserve">ую Отечественную войну. </w:t>
            </w:r>
            <w:r w:rsidRPr="005E571A">
              <w:rPr>
                <w:rFonts w:ascii="Times New Roman" w:hAnsi="Times New Roman"/>
                <w:sz w:val="24"/>
                <w:szCs w:val="24"/>
              </w:rPr>
              <w:t>Мы склоняем головы перед подвигом бойцов Красной Армии. Низкий поклон ветеранам, кто на фронте и в тылу отдавал все силы для разгрома врага! Вечная память и вечная слава павшим в боях за освобождение Заполярья – нашей  Родины! Этой дате была  посвящена литературно – музыкальная композиция.  Труженица  тыла  Силуянова  Мария  Ивановна  в  своем выступлении подчеркнула величие подвига всех, кто сражался на фронтах и работал в тылу, кто освобождал нашу  Родину, и заверила, что их подвиг будет жить  вечно в памяти потомков.</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12.</w:t>
            </w:r>
          </w:p>
        </w:tc>
        <w:tc>
          <w:tcPr>
            <w:tcW w:w="3827"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line="240" w:lineRule="auto"/>
              <w:rPr>
                <w:rFonts w:ascii="Times New Roman" w:hAnsi="Times New Roman"/>
                <w:bCs/>
                <w:sz w:val="24"/>
                <w:szCs w:val="24"/>
              </w:rPr>
            </w:pPr>
            <w:r w:rsidRPr="005E571A">
              <w:rPr>
                <w:rFonts w:ascii="Times New Roman" w:hAnsi="Times New Roman"/>
                <w:bCs/>
                <w:sz w:val="24"/>
                <w:szCs w:val="24"/>
              </w:rPr>
              <w:t>День</w:t>
            </w:r>
            <w:r>
              <w:rPr>
                <w:rFonts w:ascii="Times New Roman" w:hAnsi="Times New Roman"/>
                <w:bCs/>
                <w:sz w:val="24"/>
                <w:szCs w:val="24"/>
              </w:rPr>
              <w:t xml:space="preserve">  народного  единства  в  клубе </w:t>
            </w:r>
            <w:r w:rsidRPr="005E571A">
              <w:rPr>
                <w:rFonts w:ascii="Times New Roman" w:hAnsi="Times New Roman"/>
                <w:bCs/>
                <w:sz w:val="24"/>
                <w:szCs w:val="24"/>
              </w:rPr>
              <w:t>«Поморочка»</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2 но</w:t>
            </w:r>
            <w:r w:rsidRPr="005A59A2">
              <w:rPr>
                <w:rFonts w:ascii="Times New Roman" w:hAnsi="Times New Roman"/>
                <w:sz w:val="24"/>
                <w:szCs w:val="24"/>
              </w:rPr>
              <w:t>ября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4/68</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hd w:val="clear" w:color="auto" w:fill="FFFFFF"/>
              <w:spacing w:before="100" w:beforeAutospacing="1" w:after="150" w:line="240" w:lineRule="auto"/>
              <w:rPr>
                <w:rFonts w:ascii="Times New Roman" w:hAnsi="Times New Roman"/>
                <w:sz w:val="24"/>
                <w:szCs w:val="24"/>
              </w:rPr>
            </w:pPr>
            <w:r w:rsidRPr="005E571A">
              <w:rPr>
                <w:rFonts w:ascii="Times New Roman" w:hAnsi="Times New Roman"/>
                <w:sz w:val="24"/>
                <w:szCs w:val="24"/>
              </w:rPr>
              <w:t>участники мероприятия узнали об истории праздника. А также принимали участие в музыкальном конкурсе «Куплет из песни», где исполнялись патриотические песни и песни о дружбе, в конкурсе «Триколор», где надували шары цветов российского триколора, в конкурсе пословиц о дружбе и стихов о Родине.</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13.</w:t>
            </w:r>
          </w:p>
        </w:tc>
        <w:tc>
          <w:tcPr>
            <w:tcW w:w="3827"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line="240" w:lineRule="auto"/>
              <w:rPr>
                <w:rFonts w:ascii="Times New Roman" w:hAnsi="Times New Roman"/>
                <w:bCs/>
                <w:sz w:val="24"/>
                <w:szCs w:val="24"/>
              </w:rPr>
            </w:pPr>
            <w:r w:rsidRPr="005E571A">
              <w:rPr>
                <w:rFonts w:ascii="Times New Roman" w:hAnsi="Times New Roman"/>
                <w:bCs/>
                <w:sz w:val="24"/>
                <w:szCs w:val="24"/>
              </w:rPr>
              <w:t>«Единым духом мы сильны»</w:t>
            </w:r>
            <w:r>
              <w:rPr>
                <w:rFonts w:ascii="Times New Roman" w:hAnsi="Times New Roman"/>
                <w:bCs/>
                <w:sz w:val="24"/>
                <w:szCs w:val="24"/>
              </w:rPr>
              <w:t xml:space="preserve"> </w:t>
            </w:r>
            <w:r w:rsidRPr="005E571A">
              <w:rPr>
                <w:rFonts w:ascii="Times New Roman" w:hAnsi="Times New Roman"/>
                <w:bCs/>
                <w:sz w:val="24"/>
                <w:szCs w:val="24"/>
              </w:rPr>
              <w:t xml:space="preserve">Тематическая программа ко дню народного единства для детей     </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03 ноября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E571A">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3/54</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hd w:val="clear" w:color="auto" w:fill="FFFFFF"/>
              <w:spacing w:before="100" w:beforeAutospacing="1" w:after="150" w:line="240" w:lineRule="auto"/>
              <w:jc w:val="both"/>
              <w:rPr>
                <w:rFonts w:ascii="Times New Roman" w:hAnsi="Times New Roman"/>
                <w:sz w:val="24"/>
                <w:szCs w:val="24"/>
              </w:rPr>
            </w:pPr>
            <w:r w:rsidRPr="005E571A">
              <w:rPr>
                <w:rFonts w:ascii="Times New Roman" w:hAnsi="Times New Roman"/>
                <w:sz w:val="24"/>
                <w:szCs w:val="24"/>
              </w:rPr>
              <w:t xml:space="preserve">Ребята познакомились с историей возникновения праздника, узнали об историческом событии начала XVII века - освобождении Москвы от польских интервентов. Все это сопровождалось презентацией. Ребята с интересом читали стихи о Родине, о дружбе, играли </w:t>
            </w:r>
            <w:r>
              <w:rPr>
                <w:rFonts w:ascii="Times New Roman" w:hAnsi="Times New Roman"/>
                <w:sz w:val="24"/>
                <w:szCs w:val="24"/>
              </w:rPr>
              <w:t xml:space="preserve">в </w:t>
            </w:r>
            <w:r w:rsidRPr="005E571A">
              <w:rPr>
                <w:rFonts w:ascii="Times New Roman" w:hAnsi="Times New Roman"/>
                <w:sz w:val="24"/>
                <w:szCs w:val="24"/>
              </w:rPr>
              <w:t>разные веселые игры. Завершилось праздник за чашкой чая</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14.</w:t>
            </w:r>
          </w:p>
        </w:tc>
        <w:tc>
          <w:tcPr>
            <w:tcW w:w="3827" w:type="dxa"/>
            <w:tcBorders>
              <w:top w:val="single" w:sz="4" w:space="0" w:color="000000"/>
              <w:left w:val="single" w:sz="4" w:space="0" w:color="000000"/>
              <w:bottom w:val="single" w:sz="4" w:space="0" w:color="000000"/>
              <w:right w:val="single" w:sz="4" w:space="0" w:color="000000"/>
            </w:tcBorders>
          </w:tcPr>
          <w:p w:rsidR="00CD560B" w:rsidRPr="00A95ED3" w:rsidRDefault="00CD560B" w:rsidP="00AE4251">
            <w:pPr>
              <w:rPr>
                <w:rFonts w:ascii="Times New Roman" w:hAnsi="Times New Roman"/>
                <w:sz w:val="24"/>
                <w:szCs w:val="24"/>
              </w:rPr>
            </w:pPr>
            <w:r w:rsidRPr="00A95ED3">
              <w:rPr>
                <w:rFonts w:ascii="Times New Roman" w:hAnsi="Times New Roman"/>
                <w:sz w:val="24"/>
                <w:szCs w:val="24"/>
              </w:rPr>
              <w:t>«Мы едины»</w:t>
            </w:r>
            <w:r w:rsidRPr="00A95ED3">
              <w:rPr>
                <w:rFonts w:ascii="Times New Roman" w:hAnsi="Times New Roman"/>
                <w:sz w:val="24"/>
                <w:szCs w:val="24"/>
              </w:rPr>
              <w:tab/>
              <w:t>акция ко Дню народного единства</w:t>
            </w:r>
          </w:p>
          <w:p w:rsidR="00CD560B" w:rsidRPr="005A59A2" w:rsidRDefault="00CD560B" w:rsidP="00AE4251">
            <w:pPr>
              <w:spacing w:after="0" w:line="240" w:lineRule="auto"/>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A95ED3">
              <w:rPr>
                <w:rFonts w:ascii="Times New Roman" w:hAnsi="Times New Roman"/>
                <w:sz w:val="24"/>
                <w:szCs w:val="24"/>
              </w:rPr>
              <w:t>03 ноября</w:t>
            </w:r>
            <w:r w:rsidRPr="00A95ED3">
              <w:rPr>
                <w:rFonts w:ascii="Times New Roman" w:hAnsi="Times New Roman"/>
                <w:sz w:val="24"/>
                <w:szCs w:val="24"/>
              </w:rPr>
              <w:tab/>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A95ED3">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jc w:val="center"/>
              <w:rPr>
                <w:rFonts w:ascii="Times New Roman" w:hAnsi="Times New Roman"/>
                <w:sz w:val="24"/>
                <w:szCs w:val="24"/>
              </w:rPr>
            </w:pPr>
            <w:r>
              <w:rPr>
                <w:rFonts w:ascii="Times New Roman" w:hAnsi="Times New Roman"/>
                <w:sz w:val="24"/>
                <w:szCs w:val="24"/>
              </w:rPr>
              <w:t>5/250</w:t>
            </w:r>
          </w:p>
        </w:tc>
        <w:tc>
          <w:tcPr>
            <w:tcW w:w="4400"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rPr>
                <w:rFonts w:ascii="Times New Roman" w:hAnsi="Times New Roman"/>
                <w:sz w:val="24"/>
                <w:szCs w:val="24"/>
              </w:rPr>
            </w:pPr>
            <w:r>
              <w:rPr>
                <w:rFonts w:ascii="Times New Roman" w:hAnsi="Times New Roman"/>
                <w:sz w:val="24"/>
                <w:szCs w:val="24"/>
              </w:rPr>
              <w:t xml:space="preserve">С утра волонтеры </w:t>
            </w:r>
            <w:r w:rsidRPr="00A95ED3">
              <w:rPr>
                <w:rFonts w:ascii="Times New Roman" w:hAnsi="Times New Roman"/>
                <w:sz w:val="24"/>
                <w:szCs w:val="24"/>
              </w:rPr>
              <w:t xml:space="preserve"> </w:t>
            </w:r>
            <w:r>
              <w:rPr>
                <w:rFonts w:ascii="Times New Roman" w:hAnsi="Times New Roman"/>
                <w:sz w:val="24"/>
                <w:szCs w:val="24"/>
              </w:rPr>
              <w:t>раздавали жителям поселка</w:t>
            </w:r>
            <w:r w:rsidRPr="00A95ED3">
              <w:rPr>
                <w:rFonts w:ascii="Times New Roman" w:hAnsi="Times New Roman"/>
                <w:sz w:val="24"/>
                <w:szCs w:val="24"/>
              </w:rPr>
              <w:t xml:space="preserve"> ленточки – триколор и буклеты с информацией о празднике «День народного Единства»</w:t>
            </w:r>
            <w:r>
              <w:t xml:space="preserve">, </w:t>
            </w:r>
            <w:r>
              <w:rPr>
                <w:rFonts w:ascii="Times New Roman" w:hAnsi="Times New Roman"/>
                <w:sz w:val="24"/>
                <w:szCs w:val="24"/>
              </w:rPr>
              <w:t>которые</w:t>
            </w:r>
            <w:r w:rsidRPr="00A95ED3">
              <w:rPr>
                <w:rFonts w:ascii="Times New Roman" w:hAnsi="Times New Roman"/>
                <w:sz w:val="24"/>
                <w:szCs w:val="24"/>
              </w:rPr>
              <w:t xml:space="preserve"> призывает людей не только вспомнить важнейшие исторические события, но и напомнить гражданам многонациональной страны важность сплочения.</w:t>
            </w:r>
            <w:r>
              <w:rPr>
                <w:rFonts w:ascii="Times New Roman" w:hAnsi="Times New Roman"/>
                <w:sz w:val="24"/>
                <w:szCs w:val="24"/>
              </w:rPr>
              <w:t xml:space="preserve"> Так же все желающие могли оставить свои пожелания стране или родному краю на большом плакате в форме Мурманской области.</w:t>
            </w:r>
          </w:p>
        </w:tc>
      </w:tr>
      <w:tr w:rsidR="00CD560B" w:rsidTr="00AE4251">
        <w:tc>
          <w:tcPr>
            <w:tcW w:w="560" w:type="dxa"/>
            <w:tcBorders>
              <w:top w:val="single" w:sz="4" w:space="0" w:color="000000"/>
              <w:left w:val="single" w:sz="4" w:space="0" w:color="000000"/>
              <w:bottom w:val="single" w:sz="4" w:space="0" w:color="000000"/>
              <w:right w:val="single" w:sz="4" w:space="0" w:color="000000"/>
            </w:tcBorders>
          </w:tcPr>
          <w:p w:rsidR="00CD560B" w:rsidRDefault="00CD560B" w:rsidP="00AE4251">
            <w:pPr>
              <w:spacing w:after="0" w:line="240" w:lineRule="auto"/>
              <w:jc w:val="both"/>
              <w:rPr>
                <w:rFonts w:ascii="Times New Roman" w:hAnsi="Times New Roman"/>
                <w:sz w:val="24"/>
                <w:szCs w:val="24"/>
              </w:rPr>
            </w:pPr>
            <w:r>
              <w:rPr>
                <w:rFonts w:ascii="Times New Roman" w:hAnsi="Times New Roman"/>
                <w:sz w:val="24"/>
                <w:szCs w:val="24"/>
              </w:rPr>
              <w:t>15.</w:t>
            </w:r>
          </w:p>
        </w:tc>
        <w:tc>
          <w:tcPr>
            <w:tcW w:w="3827" w:type="dxa"/>
            <w:tcBorders>
              <w:top w:val="single" w:sz="4" w:space="0" w:color="000000"/>
              <w:left w:val="single" w:sz="4" w:space="0" w:color="000000"/>
              <w:bottom w:val="single" w:sz="4" w:space="0" w:color="000000"/>
              <w:right w:val="single" w:sz="4" w:space="0" w:color="000000"/>
            </w:tcBorders>
          </w:tcPr>
          <w:p w:rsidR="00CD560B" w:rsidRPr="00A95ED3" w:rsidRDefault="00CD560B" w:rsidP="00AE4251">
            <w:pPr>
              <w:spacing w:after="0" w:line="240" w:lineRule="auto"/>
              <w:rPr>
                <w:rFonts w:ascii="Times New Roman" w:hAnsi="Times New Roman"/>
                <w:sz w:val="24"/>
                <w:szCs w:val="24"/>
              </w:rPr>
            </w:pPr>
            <w:r w:rsidRPr="00A95ED3">
              <w:rPr>
                <w:rFonts w:ascii="Times New Roman" w:hAnsi="Times New Roman"/>
                <w:sz w:val="24"/>
                <w:szCs w:val="24"/>
              </w:rPr>
              <w:t xml:space="preserve">«О героях былых времен»  </w:t>
            </w:r>
          </w:p>
          <w:p w:rsidR="00CD560B" w:rsidRPr="005A59A2" w:rsidRDefault="00CD560B" w:rsidP="00AE4251">
            <w:pPr>
              <w:spacing w:after="0" w:line="240" w:lineRule="auto"/>
              <w:rPr>
                <w:rFonts w:ascii="Times New Roman" w:hAnsi="Times New Roman"/>
                <w:sz w:val="24"/>
                <w:szCs w:val="24"/>
              </w:rPr>
            </w:pPr>
            <w:r w:rsidRPr="00A95ED3">
              <w:rPr>
                <w:rFonts w:ascii="Times New Roman" w:hAnsi="Times New Roman"/>
                <w:sz w:val="24"/>
                <w:szCs w:val="24"/>
              </w:rPr>
              <w:t>тематическая  программа  в  КВД  ко  дню неизвестного  солдата.</w:t>
            </w:r>
          </w:p>
        </w:tc>
        <w:tc>
          <w:tcPr>
            <w:tcW w:w="1991"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Pr>
                <w:rFonts w:ascii="Times New Roman" w:hAnsi="Times New Roman"/>
                <w:sz w:val="24"/>
                <w:szCs w:val="24"/>
              </w:rPr>
              <w:t>06</w:t>
            </w:r>
            <w:r w:rsidRPr="005A59A2">
              <w:rPr>
                <w:rFonts w:ascii="Times New Roman" w:hAnsi="Times New Roman"/>
                <w:sz w:val="24"/>
                <w:szCs w:val="24"/>
              </w:rPr>
              <w:t xml:space="preserve"> декабря</w:t>
            </w:r>
          </w:p>
        </w:tc>
        <w:tc>
          <w:tcPr>
            <w:tcW w:w="2582"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2038" w:type="dxa"/>
            <w:tcBorders>
              <w:top w:val="single" w:sz="4" w:space="0" w:color="000000"/>
              <w:left w:val="single" w:sz="4" w:space="0" w:color="000000"/>
              <w:bottom w:val="single" w:sz="4" w:space="0" w:color="000000"/>
              <w:right w:val="single" w:sz="4" w:space="0" w:color="000000"/>
            </w:tcBorders>
          </w:tcPr>
          <w:p w:rsidR="00CD560B" w:rsidRPr="005A59A2" w:rsidRDefault="00CD560B" w:rsidP="00AE4251">
            <w:pPr>
              <w:jc w:val="center"/>
              <w:rPr>
                <w:rFonts w:ascii="Times New Roman" w:hAnsi="Times New Roman"/>
                <w:sz w:val="24"/>
                <w:szCs w:val="24"/>
              </w:rPr>
            </w:pPr>
            <w:r>
              <w:rPr>
                <w:rFonts w:ascii="Times New Roman" w:hAnsi="Times New Roman"/>
                <w:sz w:val="24"/>
                <w:szCs w:val="24"/>
              </w:rPr>
              <w:t>4/65</w:t>
            </w:r>
          </w:p>
        </w:tc>
        <w:tc>
          <w:tcPr>
            <w:tcW w:w="4400" w:type="dxa"/>
            <w:tcBorders>
              <w:top w:val="single" w:sz="4" w:space="0" w:color="000000"/>
              <w:left w:val="single" w:sz="4" w:space="0" w:color="000000"/>
              <w:bottom w:val="single" w:sz="4" w:space="0" w:color="000000"/>
              <w:right w:val="single" w:sz="4" w:space="0" w:color="000000"/>
            </w:tcBorders>
          </w:tcPr>
          <w:p w:rsidR="00CD560B" w:rsidRPr="00A95ED3" w:rsidRDefault="00CD560B" w:rsidP="00AE4251">
            <w:pPr>
              <w:spacing w:after="0" w:line="240" w:lineRule="auto"/>
              <w:rPr>
                <w:rFonts w:ascii="Times New Roman" w:hAnsi="Times New Roman"/>
                <w:sz w:val="24"/>
                <w:szCs w:val="24"/>
              </w:rPr>
            </w:pPr>
            <w:r w:rsidRPr="00A95ED3">
              <w:rPr>
                <w:rFonts w:ascii="Times New Roman" w:hAnsi="Times New Roman"/>
                <w:sz w:val="24"/>
                <w:szCs w:val="24"/>
              </w:rPr>
              <w:t>Сотни тысяч семей не дождались отцов, сыновей с поля боя. Многие погибшие стали Неизвестными Солдатами, они вечно остались лежать в братских могилах.</w:t>
            </w:r>
          </w:p>
          <w:p w:rsidR="00CD560B" w:rsidRPr="005A59A2" w:rsidRDefault="00CD560B" w:rsidP="00AE4251">
            <w:pPr>
              <w:spacing w:after="0" w:line="240" w:lineRule="auto"/>
              <w:rPr>
                <w:rFonts w:ascii="Times New Roman" w:hAnsi="Times New Roman"/>
                <w:sz w:val="24"/>
                <w:szCs w:val="24"/>
              </w:rPr>
            </w:pPr>
            <w:r>
              <w:rPr>
                <w:rFonts w:ascii="Times New Roman" w:hAnsi="Times New Roman"/>
                <w:sz w:val="24"/>
                <w:szCs w:val="24"/>
              </w:rPr>
              <w:t>Открытием программы</w:t>
            </w:r>
            <w:r w:rsidRPr="00A95ED3">
              <w:rPr>
                <w:rFonts w:ascii="Times New Roman" w:hAnsi="Times New Roman"/>
                <w:sz w:val="24"/>
                <w:szCs w:val="24"/>
              </w:rPr>
              <w:t xml:space="preserve"> стало стихотворение Михаила Исаковского о неизвестном солдате</w:t>
            </w:r>
            <w:r>
              <w:rPr>
                <w:rFonts w:ascii="Times New Roman" w:hAnsi="Times New Roman"/>
                <w:sz w:val="24"/>
                <w:szCs w:val="24"/>
              </w:rPr>
              <w:t>, затем выступили</w:t>
            </w:r>
            <w:r w:rsidRPr="00A95ED3">
              <w:rPr>
                <w:rFonts w:ascii="Times New Roman" w:hAnsi="Times New Roman"/>
                <w:sz w:val="24"/>
                <w:szCs w:val="24"/>
              </w:rPr>
              <w:t xml:space="preserve"> с исторической справкой о праздновании Дня неизвестного солдата.  </w:t>
            </w:r>
            <w:r>
              <w:rPr>
                <w:rFonts w:ascii="Times New Roman" w:hAnsi="Times New Roman"/>
                <w:sz w:val="24"/>
                <w:szCs w:val="24"/>
              </w:rPr>
              <w:t>Ведущая</w:t>
            </w:r>
            <w:r w:rsidRPr="00A95ED3">
              <w:rPr>
                <w:rFonts w:ascii="Times New Roman" w:hAnsi="Times New Roman"/>
                <w:sz w:val="24"/>
                <w:szCs w:val="24"/>
              </w:rPr>
              <w:t xml:space="preserve"> рассказала ребятам о мемориале «Могила неизвестного солдата» у стен Кремля в Александровском саду.     Это мероприятие проведено с целью воспитания уважения к защитникам Родины, ветеранам, чтобы в сердцах будущего поколения навечно осталось чувство безграничной благодарности тем, кто сражался за свободу нашей Родины. Они должны гордиться своим прошлым и передать светлую память о героях своим детям и внукам.</w:t>
            </w:r>
          </w:p>
        </w:tc>
      </w:tr>
    </w:tbl>
    <w:p w:rsidR="00F16D18" w:rsidRDefault="00F16D18" w:rsidP="00F16D18">
      <w:pPr>
        <w:spacing w:after="0" w:line="240" w:lineRule="auto"/>
        <w:jc w:val="both"/>
        <w:rPr>
          <w:rFonts w:ascii="Times New Roman" w:hAnsi="Times New Roman"/>
          <w:b/>
          <w:color w:val="000000"/>
          <w:sz w:val="24"/>
          <w:szCs w:val="24"/>
          <w:u w:val="single"/>
        </w:rPr>
      </w:pPr>
    </w:p>
    <w:p w:rsidR="00CD560B" w:rsidRDefault="00CD560B" w:rsidP="00F16D18">
      <w:pPr>
        <w:spacing w:after="0" w:line="240" w:lineRule="auto"/>
        <w:jc w:val="both"/>
        <w:rPr>
          <w:rFonts w:ascii="Times New Roman" w:hAnsi="Times New Roman"/>
          <w:b/>
          <w:color w:val="000000"/>
          <w:sz w:val="24"/>
          <w:szCs w:val="24"/>
          <w:u w:val="single"/>
        </w:rPr>
      </w:pPr>
    </w:p>
    <w:p w:rsidR="00F16D18" w:rsidRDefault="00F16D18" w:rsidP="00F16D18">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АНАЛИЗ РАБОТЫ ПО НАПРАВЛЕНИЮ</w:t>
      </w:r>
      <w:r>
        <w:rPr>
          <w:rFonts w:ascii="Times New Roman" w:hAnsi="Times New Roman"/>
          <w:b/>
          <w:color w:val="000000"/>
          <w:sz w:val="24"/>
          <w:szCs w:val="24"/>
        </w:rPr>
        <w:t>:</w:t>
      </w:r>
    </w:p>
    <w:p w:rsidR="00CD560B" w:rsidRDefault="00CD560B" w:rsidP="00F16D18">
      <w:pPr>
        <w:spacing w:after="0" w:line="240" w:lineRule="auto"/>
        <w:jc w:val="both"/>
        <w:rPr>
          <w:rFonts w:ascii="Times New Roman" w:hAnsi="Times New Roman"/>
          <w:b/>
          <w:color w:val="000000"/>
          <w:sz w:val="24"/>
          <w:szCs w:val="24"/>
        </w:rPr>
      </w:pPr>
    </w:p>
    <w:p w:rsidR="00CD560B" w:rsidRPr="00CD560B" w:rsidRDefault="00CD560B" w:rsidP="00CD560B">
      <w:pPr>
        <w:jc w:val="both"/>
        <w:rPr>
          <w:rFonts w:ascii="Times New Roman" w:hAnsi="Times New Roman"/>
          <w:sz w:val="24"/>
          <w:szCs w:val="24"/>
        </w:rPr>
      </w:pPr>
      <w:r w:rsidRPr="00CD560B">
        <w:rPr>
          <w:rFonts w:ascii="Times New Roman" w:hAnsi="Times New Roman"/>
          <w:sz w:val="24"/>
          <w:szCs w:val="24"/>
        </w:rPr>
        <w:t xml:space="preserve">Патриотическое воспитание -  это воспитание  любви  к  родному  краю, отчему  дому,  Отечеству,  гордости  за  своё  государство,  народ.  Формирование  готовности  к  защите  Родины,  чувства  гражданского  долга -  основные  задачи,  которые  решались  при  проведении  мероприятий  по  патриотическому  воспитанию.  </w:t>
      </w:r>
      <w:r w:rsidRPr="00CD560B">
        <w:rPr>
          <w:rFonts w:ascii="Times New Roman" w:hAnsi="Times New Roman"/>
          <w:bCs/>
          <w:sz w:val="24"/>
          <w:szCs w:val="24"/>
        </w:rPr>
        <w:t xml:space="preserve">Патриотическое воспитание является одним из приоритетных направлений в работе СДК, так как способствует формированию у молодежи высокого патриотического сознания, готовности к выполнению гражданского долга, важнейших конституционных обязанностей по защите интересов Родины. </w:t>
      </w:r>
      <w:r w:rsidRPr="00CD560B">
        <w:rPr>
          <w:rFonts w:ascii="Times New Roman" w:hAnsi="Times New Roman"/>
          <w:sz w:val="24"/>
          <w:szCs w:val="24"/>
        </w:rPr>
        <w:t>Чтобы молодое поколение знало как можно больше о своей малой Родине, бережно относилось к памяти о прошедших войнах и их участниках, провели мероприятия, основными формами которых в этом направлении являлись: митинги, концерты, огоньки, фотовыставки, тематические программы. Приобщение к нематериальному культурному наследию через патриотическое воспитание является действенным инструментом профилактики и преодоления негативных социальных явлений в детской и молодежной среде. Данные мероприятия формируют гражданские качества личности, воспитывают духовность и нравственность, стабилизируют семейные и общественные отношения. В результате работы  патриотической направленности у подрастающего поколения формируется патриотическое сознание, позитивное отношение к вооруженным силам Российской Федерации и службе в армии. Мероприятия в области патриотического воспитания формируют активную жизненную позицию индивидуума, способствуют возрастанию социальной активности населения,  осознанию ответственности за судьбу страны, возрождению духовно-нравственных, культурно-исторических, военно-патриотических и других ценностных критериев. Нацеливают на знание и соблюдение норм правового государства, формируют устойчивую систему нравственных идеалов и принципов. Мероприятия патриотической направленности акцентируют внимание  на основных знаковых вехах в истории и культуре нашей страны, подчеркивают важность исторического наследия и способствуют формированию патриотического сознания населения.</w:t>
      </w:r>
    </w:p>
    <w:p w:rsidR="00CD560B" w:rsidRDefault="00CD560B" w:rsidP="00F16D18">
      <w:pPr>
        <w:spacing w:after="0" w:line="240" w:lineRule="auto"/>
        <w:jc w:val="both"/>
        <w:rPr>
          <w:rFonts w:ascii="Times New Roman" w:hAnsi="Times New Roman"/>
          <w:b/>
          <w:color w:val="000000"/>
          <w:sz w:val="24"/>
          <w:szCs w:val="24"/>
        </w:rPr>
      </w:pPr>
    </w:p>
    <w:p w:rsidR="00787F11" w:rsidRDefault="00787F11" w:rsidP="00787F11">
      <w:pPr>
        <w:spacing w:after="0" w:line="240" w:lineRule="auto"/>
        <w:rPr>
          <w:rFonts w:ascii="Times New Roman" w:hAnsi="Times New Roman"/>
          <w:b/>
          <w:color w:val="000000"/>
          <w:sz w:val="24"/>
          <w:szCs w:val="24"/>
        </w:rPr>
      </w:pPr>
    </w:p>
    <w:p w:rsidR="00F16D18" w:rsidRDefault="00F16D18" w:rsidP="00787F11">
      <w:pPr>
        <w:spacing w:after="0" w:line="240" w:lineRule="auto"/>
        <w:rPr>
          <w:rFonts w:ascii="Times New Roman" w:hAnsi="Times New Roman"/>
          <w:b/>
          <w:color w:val="000000"/>
          <w:sz w:val="24"/>
          <w:szCs w:val="24"/>
        </w:rPr>
      </w:pPr>
    </w:p>
    <w:p w:rsidR="00F16D18" w:rsidRDefault="00F16D18"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ЦДК+ДК «Восток» +СДК «Дружба»</w:t>
      </w:r>
    </w:p>
    <w:p w:rsidR="00F16D18" w:rsidRDefault="00F16D18" w:rsidP="00787F11">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787F11" w:rsidTr="00787F11">
        <w:tc>
          <w:tcPr>
            <w:tcW w:w="1242"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ПВ</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ПВ</w:t>
            </w:r>
            <w:r>
              <w:rPr>
                <w:rFonts w:ascii="Times New Roman" w:hAnsi="Times New Roman"/>
                <w:b/>
                <w:color w:val="000000"/>
                <w:sz w:val="24"/>
                <w:szCs w:val="24"/>
              </w:rPr>
              <w:t>, %</w:t>
            </w:r>
          </w:p>
        </w:tc>
      </w:tr>
      <w:tr w:rsidR="00787F11" w:rsidTr="00787F11">
        <w:tc>
          <w:tcPr>
            <w:tcW w:w="1242"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787F11" w:rsidRPr="00C06491" w:rsidRDefault="006B25DB" w:rsidP="00787F11">
            <w:pPr>
              <w:spacing w:after="0" w:line="240" w:lineRule="auto"/>
              <w:jc w:val="center"/>
              <w:rPr>
                <w:rFonts w:ascii="Times New Roman" w:hAnsi="Times New Roman"/>
                <w:b/>
                <w:sz w:val="24"/>
                <w:szCs w:val="24"/>
              </w:rPr>
            </w:pPr>
            <w:r>
              <w:rPr>
                <w:rFonts w:ascii="Times New Roman" w:hAnsi="Times New Roman"/>
                <w:b/>
                <w:sz w:val="24"/>
                <w:szCs w:val="24"/>
              </w:rPr>
              <w:t>114</w:t>
            </w:r>
          </w:p>
        </w:tc>
        <w:tc>
          <w:tcPr>
            <w:tcW w:w="2268" w:type="dxa"/>
            <w:tcBorders>
              <w:top w:val="single" w:sz="4" w:space="0" w:color="000000"/>
              <w:left w:val="single" w:sz="4" w:space="0" w:color="000000"/>
              <w:bottom w:val="single" w:sz="4" w:space="0" w:color="000000"/>
              <w:right w:val="single" w:sz="4" w:space="0" w:color="000000"/>
            </w:tcBorders>
          </w:tcPr>
          <w:p w:rsidR="00787F11" w:rsidRPr="00C06491" w:rsidRDefault="006B25DB" w:rsidP="00787F11">
            <w:pPr>
              <w:spacing w:after="0" w:line="240" w:lineRule="auto"/>
              <w:jc w:val="center"/>
              <w:rPr>
                <w:rFonts w:ascii="Times New Roman" w:hAnsi="Times New Roman"/>
                <w:sz w:val="24"/>
                <w:szCs w:val="24"/>
              </w:rPr>
            </w:pPr>
            <w:r>
              <w:rPr>
                <w:rFonts w:ascii="Times New Roman" w:hAnsi="Times New Roman"/>
                <w:sz w:val="24"/>
                <w:szCs w:val="24"/>
              </w:rPr>
              <w:t>727</w:t>
            </w:r>
          </w:p>
        </w:tc>
        <w:tc>
          <w:tcPr>
            <w:tcW w:w="2126" w:type="dxa"/>
            <w:tcBorders>
              <w:top w:val="single" w:sz="4" w:space="0" w:color="000000"/>
              <w:left w:val="single" w:sz="4" w:space="0" w:color="000000"/>
              <w:bottom w:val="single" w:sz="4" w:space="0" w:color="000000"/>
              <w:right w:val="single" w:sz="4" w:space="0" w:color="000000"/>
            </w:tcBorders>
          </w:tcPr>
          <w:p w:rsidR="00787F11" w:rsidRPr="00C06491" w:rsidRDefault="006B25DB" w:rsidP="00787F11">
            <w:pPr>
              <w:spacing w:after="0" w:line="240" w:lineRule="auto"/>
              <w:jc w:val="center"/>
              <w:rPr>
                <w:rFonts w:ascii="Times New Roman" w:hAnsi="Times New Roman"/>
                <w:sz w:val="24"/>
                <w:szCs w:val="24"/>
              </w:rPr>
            </w:pPr>
            <w:r>
              <w:rPr>
                <w:rFonts w:ascii="Times New Roman" w:hAnsi="Times New Roman"/>
                <w:sz w:val="24"/>
                <w:szCs w:val="24"/>
              </w:rPr>
              <w:t>15.68%</w:t>
            </w:r>
          </w:p>
        </w:tc>
      </w:tr>
      <w:tr w:rsidR="00787F11" w:rsidTr="00787F11">
        <w:tc>
          <w:tcPr>
            <w:tcW w:w="1242"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787F11" w:rsidRPr="00C06491" w:rsidRDefault="006B25DB" w:rsidP="00787F11">
            <w:pPr>
              <w:spacing w:after="0" w:line="240" w:lineRule="auto"/>
              <w:jc w:val="center"/>
              <w:rPr>
                <w:rFonts w:ascii="Times New Roman" w:hAnsi="Times New Roman"/>
                <w:b/>
                <w:sz w:val="24"/>
                <w:szCs w:val="24"/>
              </w:rPr>
            </w:pPr>
            <w:r>
              <w:rPr>
                <w:rFonts w:ascii="Times New Roman" w:hAnsi="Times New Roman"/>
                <w:b/>
                <w:sz w:val="24"/>
                <w:szCs w:val="24"/>
              </w:rPr>
              <w:t>109</w:t>
            </w:r>
          </w:p>
        </w:tc>
        <w:tc>
          <w:tcPr>
            <w:tcW w:w="2268" w:type="dxa"/>
            <w:tcBorders>
              <w:top w:val="single" w:sz="4" w:space="0" w:color="000000"/>
              <w:left w:val="single" w:sz="4" w:space="0" w:color="000000"/>
              <w:bottom w:val="single" w:sz="4" w:space="0" w:color="000000"/>
              <w:right w:val="single" w:sz="4" w:space="0" w:color="000000"/>
            </w:tcBorders>
          </w:tcPr>
          <w:p w:rsidR="00787F11" w:rsidRPr="00C06491" w:rsidRDefault="006B25DB" w:rsidP="00787F11">
            <w:pPr>
              <w:spacing w:after="0" w:line="240" w:lineRule="auto"/>
              <w:jc w:val="center"/>
              <w:rPr>
                <w:rFonts w:ascii="Times New Roman" w:hAnsi="Times New Roman"/>
                <w:sz w:val="24"/>
                <w:szCs w:val="24"/>
              </w:rPr>
            </w:pPr>
            <w:r>
              <w:rPr>
                <w:rFonts w:ascii="Times New Roman" w:hAnsi="Times New Roman"/>
                <w:sz w:val="24"/>
                <w:szCs w:val="24"/>
              </w:rPr>
              <w:t>750</w:t>
            </w:r>
          </w:p>
        </w:tc>
        <w:tc>
          <w:tcPr>
            <w:tcW w:w="2126" w:type="dxa"/>
            <w:tcBorders>
              <w:top w:val="single" w:sz="4" w:space="0" w:color="000000"/>
              <w:left w:val="single" w:sz="4" w:space="0" w:color="000000"/>
              <w:bottom w:val="single" w:sz="4" w:space="0" w:color="000000"/>
              <w:right w:val="single" w:sz="4" w:space="0" w:color="000000"/>
            </w:tcBorders>
          </w:tcPr>
          <w:p w:rsidR="00787F11" w:rsidRPr="00C06491" w:rsidRDefault="006B25DB" w:rsidP="00787F11">
            <w:pPr>
              <w:spacing w:after="0" w:line="240" w:lineRule="auto"/>
              <w:jc w:val="center"/>
              <w:rPr>
                <w:rFonts w:ascii="Times New Roman" w:hAnsi="Times New Roman"/>
                <w:sz w:val="24"/>
                <w:szCs w:val="24"/>
              </w:rPr>
            </w:pPr>
            <w:r>
              <w:rPr>
                <w:rFonts w:ascii="Times New Roman" w:hAnsi="Times New Roman"/>
                <w:sz w:val="24"/>
                <w:szCs w:val="24"/>
              </w:rPr>
              <w:t>14.53%</w:t>
            </w:r>
          </w:p>
        </w:tc>
      </w:tr>
      <w:tr w:rsidR="00787F11" w:rsidTr="00787F11">
        <w:tc>
          <w:tcPr>
            <w:tcW w:w="1242" w:type="dxa"/>
            <w:tcBorders>
              <w:top w:val="single" w:sz="4" w:space="0" w:color="000000"/>
              <w:left w:val="single" w:sz="4" w:space="0" w:color="000000"/>
              <w:bottom w:val="single" w:sz="4" w:space="0" w:color="000000"/>
              <w:right w:val="single" w:sz="4" w:space="0" w:color="000000"/>
            </w:tcBorders>
            <w:hideMark/>
          </w:tcPr>
          <w:p w:rsidR="00787F11" w:rsidRDefault="00787F11" w:rsidP="00787F1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787F11" w:rsidRDefault="006B25DB" w:rsidP="00787F1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100</w:t>
            </w:r>
          </w:p>
        </w:tc>
        <w:tc>
          <w:tcPr>
            <w:tcW w:w="2268" w:type="dxa"/>
            <w:tcBorders>
              <w:top w:val="single" w:sz="4" w:space="0" w:color="000000"/>
              <w:left w:val="single" w:sz="4" w:space="0" w:color="000000"/>
              <w:bottom w:val="single" w:sz="4" w:space="0" w:color="000000"/>
              <w:right w:val="single" w:sz="4" w:space="0" w:color="000000"/>
            </w:tcBorders>
          </w:tcPr>
          <w:p w:rsidR="00787F11" w:rsidRDefault="006B25DB" w:rsidP="0078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2126" w:type="dxa"/>
            <w:tcBorders>
              <w:top w:val="single" w:sz="4" w:space="0" w:color="000000"/>
              <w:left w:val="single" w:sz="4" w:space="0" w:color="000000"/>
              <w:bottom w:val="single" w:sz="4" w:space="0" w:color="000000"/>
              <w:right w:val="single" w:sz="4" w:space="0" w:color="000000"/>
            </w:tcBorders>
          </w:tcPr>
          <w:p w:rsidR="00787F11" w:rsidRDefault="006B25DB" w:rsidP="0078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13.29%</w:t>
            </w:r>
          </w:p>
        </w:tc>
      </w:tr>
    </w:tbl>
    <w:p w:rsidR="00787F11" w:rsidRDefault="00787F11" w:rsidP="00787F11">
      <w:pPr>
        <w:spacing w:after="0" w:line="240" w:lineRule="auto"/>
        <w:rPr>
          <w:rFonts w:ascii="Times New Roman" w:hAnsi="Times New Roman"/>
          <w:color w:val="000000"/>
          <w:sz w:val="24"/>
          <w:szCs w:val="24"/>
        </w:rPr>
      </w:pPr>
    </w:p>
    <w:p w:rsidR="00787F11" w:rsidRDefault="00787F11" w:rsidP="00787F11">
      <w:pPr>
        <w:spacing w:after="0" w:line="240" w:lineRule="auto"/>
        <w:rPr>
          <w:rFonts w:ascii="Times New Roman" w:hAnsi="Times New Roman"/>
          <w:color w:val="000000"/>
          <w:sz w:val="24"/>
          <w:szCs w:val="24"/>
        </w:rPr>
      </w:pPr>
    </w:p>
    <w:p w:rsidR="00096E91" w:rsidRDefault="00096E91" w:rsidP="004E1777">
      <w:pPr>
        <w:spacing w:after="0" w:line="240" w:lineRule="auto"/>
        <w:jc w:val="both"/>
        <w:rPr>
          <w:rFonts w:ascii="Times New Roman" w:hAnsi="Times New Roman"/>
          <w:b/>
          <w:color w:val="000000"/>
          <w:sz w:val="24"/>
          <w:szCs w:val="24"/>
        </w:rPr>
      </w:pPr>
    </w:p>
    <w:p w:rsidR="004E1777" w:rsidRDefault="004E1777" w:rsidP="004E1777">
      <w:pPr>
        <w:spacing w:after="0" w:line="240" w:lineRule="auto"/>
        <w:jc w:val="both"/>
        <w:rPr>
          <w:rFonts w:ascii="Times New Roman" w:hAnsi="Times New Roman"/>
          <w:b/>
          <w:color w:val="000000"/>
          <w:sz w:val="24"/>
          <w:szCs w:val="24"/>
        </w:rPr>
      </w:pPr>
    </w:p>
    <w:p w:rsidR="004E1777" w:rsidRDefault="004E1777" w:rsidP="004E1777">
      <w:pPr>
        <w:spacing w:after="0" w:line="240" w:lineRule="auto"/>
        <w:rPr>
          <w:rFonts w:ascii="Times New Roman" w:hAnsi="Times New Roman"/>
          <w:color w:val="000000"/>
          <w:sz w:val="24"/>
          <w:szCs w:val="24"/>
        </w:rPr>
      </w:pPr>
      <w:r>
        <w:rPr>
          <w:rFonts w:ascii="Times New Roman" w:hAnsi="Times New Roman"/>
          <w:b/>
          <w:color w:val="000000"/>
          <w:sz w:val="24"/>
          <w:szCs w:val="24"/>
          <w:u w:val="single"/>
        </w:rPr>
        <w:t>Подраздел «Культурно-шефская работа»</w:t>
      </w:r>
      <w:r>
        <w:rPr>
          <w:rFonts w:ascii="Times New Roman" w:hAnsi="Times New Roman"/>
          <w:color w:val="000000"/>
          <w:sz w:val="24"/>
          <w:szCs w:val="24"/>
        </w:rPr>
        <w:t xml:space="preserve">       (если есть)</w:t>
      </w:r>
    </w:p>
    <w:p w:rsidR="004E1777" w:rsidRDefault="004E1777" w:rsidP="004E1777">
      <w:pPr>
        <w:spacing w:after="0" w:line="240" w:lineRule="auto"/>
        <w:rPr>
          <w:rFonts w:ascii="Times New Roman" w:hAnsi="Times New Roman"/>
          <w:color w:val="000000"/>
          <w:sz w:val="24"/>
          <w:szCs w:val="24"/>
        </w:rPr>
      </w:pPr>
    </w:p>
    <w:p w:rsidR="006B25DB" w:rsidRDefault="006B25DB" w:rsidP="004E1777">
      <w:pPr>
        <w:spacing w:after="0" w:line="240" w:lineRule="auto"/>
        <w:rPr>
          <w:rFonts w:ascii="Times New Roman" w:hAnsi="Times New Roman"/>
          <w:b/>
          <w:color w:val="000000"/>
          <w:sz w:val="24"/>
          <w:szCs w:val="24"/>
        </w:rPr>
      </w:pPr>
      <w:r w:rsidRPr="006B25DB">
        <w:rPr>
          <w:rFonts w:ascii="Times New Roman" w:hAnsi="Times New Roman"/>
          <w:b/>
          <w:color w:val="000000"/>
          <w:sz w:val="24"/>
          <w:szCs w:val="24"/>
        </w:rPr>
        <w:t>ЦДК:</w:t>
      </w:r>
    </w:p>
    <w:p w:rsidR="006B25DB" w:rsidRPr="006B25DB" w:rsidRDefault="006B25DB" w:rsidP="004E177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КММкш, ед.</w:t>
            </w:r>
          </w:p>
        </w:tc>
        <w:tc>
          <w:tcPr>
            <w:tcW w:w="22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КММкш, %</w:t>
            </w:r>
          </w:p>
        </w:tc>
      </w:tr>
      <w:tr w:rsidR="006B25DB" w:rsidTr="004E1777">
        <w:tc>
          <w:tcPr>
            <w:tcW w:w="1242" w:type="dxa"/>
            <w:tcBorders>
              <w:top w:val="single" w:sz="4" w:space="0" w:color="000000"/>
              <w:left w:val="single" w:sz="4" w:space="0" w:color="000000"/>
              <w:bottom w:val="single" w:sz="4" w:space="0" w:color="000000"/>
              <w:right w:val="single" w:sz="4" w:space="0" w:color="000000"/>
            </w:tcBorders>
            <w:hideMark/>
          </w:tcPr>
          <w:p w:rsidR="006B25DB" w:rsidRDefault="006B25DB">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6B25DB" w:rsidRPr="00C06491" w:rsidRDefault="006B25DB" w:rsidP="00AE4251">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rsidR="006B25DB" w:rsidRPr="00C06491" w:rsidRDefault="006B25DB" w:rsidP="00AE4251">
            <w:pPr>
              <w:spacing w:after="0" w:line="240" w:lineRule="auto"/>
              <w:jc w:val="center"/>
              <w:rPr>
                <w:rFonts w:ascii="Times New Roman" w:hAnsi="Times New Roman"/>
                <w:sz w:val="24"/>
                <w:szCs w:val="24"/>
              </w:rPr>
            </w:pPr>
            <w:r>
              <w:rPr>
                <w:rFonts w:ascii="Times New Roman" w:hAnsi="Times New Roman"/>
                <w:sz w:val="24"/>
                <w:szCs w:val="24"/>
              </w:rPr>
              <w:t>287</w:t>
            </w:r>
          </w:p>
        </w:tc>
        <w:tc>
          <w:tcPr>
            <w:tcW w:w="2126" w:type="dxa"/>
            <w:tcBorders>
              <w:top w:val="single" w:sz="4" w:space="0" w:color="000000"/>
              <w:left w:val="single" w:sz="4" w:space="0" w:color="000000"/>
              <w:bottom w:val="single" w:sz="4" w:space="0" w:color="000000"/>
              <w:right w:val="single" w:sz="4" w:space="0" w:color="000000"/>
            </w:tcBorders>
          </w:tcPr>
          <w:p w:rsidR="006B25DB" w:rsidRPr="00C06491" w:rsidRDefault="006B25DB" w:rsidP="00AE4251">
            <w:pPr>
              <w:spacing w:after="0" w:line="240" w:lineRule="auto"/>
              <w:jc w:val="center"/>
              <w:rPr>
                <w:rFonts w:ascii="Times New Roman" w:hAnsi="Times New Roman"/>
                <w:sz w:val="24"/>
                <w:szCs w:val="24"/>
              </w:rPr>
            </w:pPr>
            <w:r>
              <w:rPr>
                <w:rFonts w:ascii="Times New Roman" w:hAnsi="Times New Roman"/>
                <w:sz w:val="24"/>
                <w:szCs w:val="24"/>
              </w:rPr>
              <w:t>4.2%</w:t>
            </w:r>
          </w:p>
        </w:tc>
      </w:tr>
      <w:tr w:rsidR="006B25DB" w:rsidTr="004E1777">
        <w:tc>
          <w:tcPr>
            <w:tcW w:w="1242" w:type="dxa"/>
            <w:tcBorders>
              <w:top w:val="single" w:sz="4" w:space="0" w:color="000000"/>
              <w:left w:val="single" w:sz="4" w:space="0" w:color="000000"/>
              <w:bottom w:val="single" w:sz="4" w:space="0" w:color="000000"/>
              <w:right w:val="single" w:sz="4" w:space="0" w:color="000000"/>
            </w:tcBorders>
            <w:hideMark/>
          </w:tcPr>
          <w:p w:rsidR="006B25DB" w:rsidRDefault="006B25DB">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6B25DB" w:rsidRPr="00C06491" w:rsidRDefault="006B25DB" w:rsidP="00AE425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2268" w:type="dxa"/>
            <w:tcBorders>
              <w:top w:val="single" w:sz="4" w:space="0" w:color="000000"/>
              <w:left w:val="single" w:sz="4" w:space="0" w:color="000000"/>
              <w:bottom w:val="single" w:sz="4" w:space="0" w:color="000000"/>
              <w:right w:val="single" w:sz="4" w:space="0" w:color="000000"/>
            </w:tcBorders>
          </w:tcPr>
          <w:p w:rsidR="006B25DB" w:rsidRPr="00C06491" w:rsidRDefault="006B25DB" w:rsidP="00AE4251">
            <w:pPr>
              <w:spacing w:after="0" w:line="240" w:lineRule="auto"/>
              <w:jc w:val="center"/>
              <w:rPr>
                <w:rFonts w:ascii="Times New Roman" w:hAnsi="Times New Roman"/>
                <w:sz w:val="24"/>
                <w:szCs w:val="24"/>
              </w:rPr>
            </w:pPr>
            <w:r>
              <w:rPr>
                <w:rFonts w:ascii="Times New Roman" w:hAnsi="Times New Roman"/>
                <w:sz w:val="24"/>
                <w:szCs w:val="24"/>
              </w:rPr>
              <w:t>305</w:t>
            </w:r>
          </w:p>
        </w:tc>
        <w:tc>
          <w:tcPr>
            <w:tcW w:w="2126" w:type="dxa"/>
            <w:tcBorders>
              <w:top w:val="single" w:sz="4" w:space="0" w:color="000000"/>
              <w:left w:val="single" w:sz="4" w:space="0" w:color="000000"/>
              <w:bottom w:val="single" w:sz="4" w:space="0" w:color="000000"/>
              <w:right w:val="single" w:sz="4" w:space="0" w:color="000000"/>
            </w:tcBorders>
          </w:tcPr>
          <w:p w:rsidR="006B25DB" w:rsidRPr="00C06491" w:rsidRDefault="006B25DB" w:rsidP="00AE4251">
            <w:pPr>
              <w:spacing w:after="0" w:line="240" w:lineRule="auto"/>
              <w:jc w:val="center"/>
              <w:rPr>
                <w:rFonts w:ascii="Times New Roman" w:hAnsi="Times New Roman"/>
                <w:sz w:val="24"/>
                <w:szCs w:val="24"/>
              </w:rPr>
            </w:pPr>
            <w:r>
              <w:rPr>
                <w:rFonts w:ascii="Times New Roman" w:hAnsi="Times New Roman"/>
                <w:sz w:val="24"/>
                <w:szCs w:val="24"/>
              </w:rPr>
              <w:t>4,6%</w:t>
            </w:r>
          </w:p>
        </w:tc>
      </w:tr>
      <w:tr w:rsidR="006B25DB" w:rsidTr="004E1777">
        <w:tc>
          <w:tcPr>
            <w:tcW w:w="1242" w:type="dxa"/>
            <w:tcBorders>
              <w:top w:val="single" w:sz="4" w:space="0" w:color="000000"/>
              <w:left w:val="single" w:sz="4" w:space="0" w:color="000000"/>
              <w:bottom w:val="single" w:sz="4" w:space="0" w:color="000000"/>
              <w:right w:val="single" w:sz="4" w:space="0" w:color="000000"/>
            </w:tcBorders>
            <w:hideMark/>
          </w:tcPr>
          <w:p w:rsidR="006B25DB" w:rsidRDefault="006B25DB">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6B25DB" w:rsidRDefault="006B25D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2268" w:type="dxa"/>
            <w:tcBorders>
              <w:top w:val="single" w:sz="4" w:space="0" w:color="000000"/>
              <w:left w:val="single" w:sz="4" w:space="0" w:color="000000"/>
              <w:bottom w:val="single" w:sz="4" w:space="0" w:color="000000"/>
              <w:right w:val="single" w:sz="4" w:space="0" w:color="000000"/>
            </w:tcBorders>
          </w:tcPr>
          <w:p w:rsidR="006B25DB" w:rsidRDefault="006B25D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302</w:t>
            </w:r>
          </w:p>
        </w:tc>
        <w:tc>
          <w:tcPr>
            <w:tcW w:w="2126" w:type="dxa"/>
            <w:tcBorders>
              <w:top w:val="single" w:sz="4" w:space="0" w:color="000000"/>
              <w:left w:val="single" w:sz="4" w:space="0" w:color="000000"/>
              <w:bottom w:val="single" w:sz="4" w:space="0" w:color="000000"/>
              <w:right w:val="single" w:sz="4" w:space="0" w:color="000000"/>
            </w:tcBorders>
          </w:tcPr>
          <w:p w:rsidR="006B25DB" w:rsidRDefault="006B25D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r>
    </w:tbl>
    <w:p w:rsidR="006B25DB" w:rsidRDefault="006B25DB" w:rsidP="004E1777">
      <w:pPr>
        <w:spacing w:after="0" w:line="240" w:lineRule="auto"/>
        <w:jc w:val="both"/>
        <w:rPr>
          <w:rFonts w:ascii="Times New Roman" w:hAnsi="Times New Roman"/>
          <w:b/>
          <w:color w:val="000000"/>
          <w:sz w:val="24"/>
          <w:szCs w:val="24"/>
        </w:rPr>
      </w:pPr>
    </w:p>
    <w:p w:rsidR="004E1777" w:rsidRDefault="004E1777"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Количество участников/посетителей мероприятий:</w:t>
      </w:r>
      <w:r w:rsidR="006B25DB">
        <w:rPr>
          <w:rFonts w:ascii="Times New Roman" w:hAnsi="Times New Roman"/>
          <w:b/>
          <w:color w:val="000000"/>
          <w:sz w:val="24"/>
          <w:szCs w:val="24"/>
        </w:rPr>
        <w:t>43/181</w:t>
      </w:r>
    </w:p>
    <w:p w:rsidR="004E1777" w:rsidRDefault="004E1777" w:rsidP="004E1777">
      <w:pPr>
        <w:spacing w:after="0" w:line="240" w:lineRule="auto"/>
        <w:rPr>
          <w:rFonts w:ascii="Times New Roman" w:hAnsi="Times New Roman"/>
          <w:color w:val="000000"/>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r w:rsidR="006B25DB">
        <w:rPr>
          <w:rFonts w:ascii="Times New Roman" w:hAnsi="Times New Roman"/>
          <w:b/>
          <w:sz w:val="24"/>
          <w:szCs w:val="24"/>
        </w:rPr>
        <w:t>:</w:t>
      </w:r>
    </w:p>
    <w:p w:rsidR="004E1777" w:rsidRDefault="004E1777" w:rsidP="004E1777">
      <w:pPr>
        <w:spacing w:after="0" w:line="240" w:lineRule="auto"/>
        <w:rPr>
          <w:rFonts w:ascii="Times New Roman" w:hAnsi="Times New Roman"/>
          <w:b/>
          <w:color w:val="00B050"/>
          <w:sz w:val="24"/>
          <w:szCs w:val="24"/>
        </w:rPr>
      </w:pPr>
    </w:p>
    <w:tbl>
      <w:tblPr>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2211"/>
        <w:gridCol w:w="2582"/>
        <w:gridCol w:w="2588"/>
        <w:gridCol w:w="3740"/>
      </w:tblGrid>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2211"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58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374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4E1777" w:rsidTr="004E1777">
        <w:trPr>
          <w:trHeight w:val="409"/>
        </w:trPr>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6B25DB" w:rsidRPr="006B25DB" w:rsidRDefault="006B25DB" w:rsidP="006B25DB">
            <w:pPr>
              <w:spacing w:after="0" w:line="240" w:lineRule="auto"/>
              <w:jc w:val="center"/>
              <w:rPr>
                <w:rFonts w:ascii="Times New Roman" w:eastAsia="Calibri" w:hAnsi="Times New Roman"/>
                <w:sz w:val="24"/>
                <w:szCs w:val="24"/>
                <w:lang w:eastAsia="en-US"/>
              </w:rPr>
            </w:pPr>
            <w:r w:rsidRPr="006B25DB">
              <w:rPr>
                <w:rFonts w:ascii="Times New Roman" w:eastAsia="Calibri" w:hAnsi="Times New Roman"/>
                <w:sz w:val="24"/>
                <w:szCs w:val="24"/>
                <w:lang w:eastAsia="en-US"/>
              </w:rPr>
              <w:t xml:space="preserve">Интерактивный </w:t>
            </w:r>
            <w:r w:rsidRPr="00114919">
              <w:rPr>
                <w:rFonts w:ascii="Times New Roman" w:eastAsia="Calibri" w:hAnsi="Times New Roman"/>
                <w:sz w:val="24"/>
                <w:szCs w:val="24"/>
                <w:lang w:eastAsia="en-US"/>
              </w:rPr>
              <w:t xml:space="preserve">новогодний </w:t>
            </w:r>
            <w:r w:rsidRPr="006B25DB">
              <w:rPr>
                <w:rFonts w:ascii="Times New Roman" w:eastAsia="Calibri" w:hAnsi="Times New Roman"/>
                <w:sz w:val="24"/>
                <w:szCs w:val="24"/>
                <w:lang w:eastAsia="en-US"/>
              </w:rPr>
              <w:t>спектакль</w:t>
            </w:r>
            <w:r w:rsidR="00114919">
              <w:rPr>
                <w:rFonts w:ascii="Times New Roman" w:eastAsia="Calibri" w:hAnsi="Times New Roman"/>
                <w:sz w:val="24"/>
                <w:szCs w:val="24"/>
                <w:lang w:eastAsia="en-US"/>
              </w:rPr>
              <w:t xml:space="preserve"> «Баба Яга в тылу врага» для детей работников</w:t>
            </w:r>
          </w:p>
          <w:p w:rsidR="006B25DB" w:rsidRPr="006B25DB" w:rsidRDefault="006B25DB" w:rsidP="006B25DB">
            <w:pPr>
              <w:spacing w:after="0" w:line="240" w:lineRule="auto"/>
              <w:jc w:val="center"/>
              <w:rPr>
                <w:rFonts w:ascii="Times New Roman" w:eastAsia="Calibri" w:hAnsi="Times New Roman"/>
                <w:sz w:val="24"/>
                <w:szCs w:val="24"/>
                <w:lang w:eastAsia="en-US"/>
              </w:rPr>
            </w:pPr>
            <w:r w:rsidRPr="006B25DB">
              <w:rPr>
                <w:rFonts w:ascii="Times New Roman" w:eastAsia="Calibri" w:hAnsi="Times New Roman"/>
                <w:sz w:val="24"/>
                <w:szCs w:val="24"/>
                <w:lang w:eastAsia="en-US"/>
              </w:rPr>
              <w:t xml:space="preserve"> ПЧ-20</w:t>
            </w:r>
            <w:r w:rsidR="00114919">
              <w:rPr>
                <w:rFonts w:ascii="Times New Roman" w:eastAsia="Calibri" w:hAnsi="Times New Roman"/>
                <w:sz w:val="24"/>
                <w:szCs w:val="24"/>
                <w:lang w:eastAsia="en-US"/>
              </w:rPr>
              <w:t xml:space="preserve"> и КП-20 (УФСИН)</w:t>
            </w:r>
          </w:p>
          <w:p w:rsidR="004E1777" w:rsidRDefault="004E1777">
            <w:pPr>
              <w:spacing w:after="0" w:line="240" w:lineRule="auto"/>
              <w:jc w:val="both"/>
              <w:rPr>
                <w:rFonts w:ascii="Times New Roman" w:hAnsi="Times New Roman"/>
                <w:b/>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p w:rsidR="00114919" w:rsidRDefault="00114919">
            <w:pPr>
              <w:spacing w:after="0" w:line="240" w:lineRule="auto"/>
              <w:jc w:val="both"/>
              <w:rPr>
                <w:rFonts w:ascii="Times New Roman" w:hAnsi="Times New Roman"/>
                <w:sz w:val="24"/>
                <w:szCs w:val="24"/>
              </w:rPr>
            </w:pPr>
          </w:p>
          <w:p w:rsidR="00114919" w:rsidRDefault="00114919">
            <w:pPr>
              <w:spacing w:after="0" w:line="240" w:lineRule="auto"/>
              <w:jc w:val="both"/>
              <w:rPr>
                <w:rFonts w:ascii="Times New Roman" w:hAnsi="Times New Roman"/>
                <w:sz w:val="24"/>
                <w:szCs w:val="24"/>
              </w:rPr>
            </w:pPr>
            <w:r>
              <w:rPr>
                <w:rFonts w:ascii="Times New Roman" w:hAnsi="Times New Roman"/>
                <w:sz w:val="24"/>
                <w:szCs w:val="24"/>
              </w:rPr>
              <w:t xml:space="preserve">  28.12.2019</w:t>
            </w:r>
          </w:p>
        </w:tc>
        <w:tc>
          <w:tcPr>
            <w:tcW w:w="2582"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p w:rsidR="00114919" w:rsidRDefault="00114919">
            <w:pPr>
              <w:spacing w:after="0" w:line="240" w:lineRule="auto"/>
              <w:jc w:val="both"/>
              <w:rPr>
                <w:rFonts w:ascii="Times New Roman" w:hAnsi="Times New Roman"/>
                <w:sz w:val="24"/>
                <w:szCs w:val="24"/>
              </w:rPr>
            </w:pPr>
          </w:p>
          <w:p w:rsidR="00114919" w:rsidRDefault="00114919">
            <w:pPr>
              <w:spacing w:after="0" w:line="240" w:lineRule="auto"/>
              <w:jc w:val="both"/>
              <w:rPr>
                <w:rFonts w:ascii="Times New Roman" w:hAnsi="Times New Roman"/>
                <w:sz w:val="24"/>
                <w:szCs w:val="24"/>
              </w:rPr>
            </w:pPr>
            <w:r>
              <w:rPr>
                <w:rFonts w:ascii="Times New Roman" w:hAnsi="Times New Roman"/>
                <w:sz w:val="24"/>
                <w:szCs w:val="24"/>
              </w:rPr>
              <w:t>ЦДК</w:t>
            </w:r>
          </w:p>
        </w:tc>
        <w:tc>
          <w:tcPr>
            <w:tcW w:w="2588"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p w:rsidR="00114919" w:rsidRDefault="00114919">
            <w:pPr>
              <w:spacing w:after="0" w:line="240" w:lineRule="auto"/>
              <w:jc w:val="both"/>
              <w:rPr>
                <w:rFonts w:ascii="Times New Roman" w:hAnsi="Times New Roman"/>
                <w:sz w:val="24"/>
                <w:szCs w:val="24"/>
              </w:rPr>
            </w:pPr>
          </w:p>
          <w:p w:rsidR="00114919" w:rsidRDefault="00114919">
            <w:pPr>
              <w:spacing w:after="0" w:line="240" w:lineRule="auto"/>
              <w:jc w:val="both"/>
              <w:rPr>
                <w:rFonts w:ascii="Times New Roman" w:hAnsi="Times New Roman"/>
                <w:sz w:val="24"/>
                <w:szCs w:val="24"/>
              </w:rPr>
            </w:pPr>
            <w:r>
              <w:rPr>
                <w:rFonts w:ascii="Times New Roman" w:hAnsi="Times New Roman"/>
                <w:sz w:val="24"/>
                <w:szCs w:val="24"/>
              </w:rPr>
              <w:t xml:space="preserve"> 8/96</w:t>
            </w:r>
          </w:p>
        </w:tc>
        <w:tc>
          <w:tcPr>
            <w:tcW w:w="3740" w:type="dxa"/>
            <w:tcBorders>
              <w:top w:val="single" w:sz="4" w:space="0" w:color="000000"/>
              <w:left w:val="single" w:sz="4" w:space="0" w:color="000000"/>
              <w:bottom w:val="single" w:sz="4" w:space="0" w:color="000000"/>
              <w:right w:val="single" w:sz="4" w:space="0" w:color="000000"/>
            </w:tcBorders>
          </w:tcPr>
          <w:p w:rsidR="004E1777" w:rsidRDefault="004E1777">
            <w:pPr>
              <w:widowControl w:val="0"/>
              <w:tabs>
                <w:tab w:val="left" w:pos="4180"/>
              </w:tabs>
              <w:autoSpaceDE w:val="0"/>
              <w:autoSpaceDN w:val="0"/>
              <w:adjustRightInd w:val="0"/>
              <w:spacing w:after="0" w:line="240" w:lineRule="auto"/>
              <w:ind w:right="99"/>
              <w:jc w:val="both"/>
              <w:rPr>
                <w:rFonts w:ascii="Times New Roman" w:hAnsi="Times New Roman"/>
                <w:sz w:val="24"/>
                <w:szCs w:val="24"/>
              </w:rPr>
            </w:pPr>
          </w:p>
        </w:tc>
      </w:tr>
      <w:tr w:rsidR="004E1777" w:rsidTr="004E1777">
        <w:trPr>
          <w:trHeight w:val="267"/>
        </w:trPr>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114919" w:rsidRPr="006B25DB" w:rsidRDefault="00114919" w:rsidP="00114919">
            <w:pPr>
              <w:spacing w:after="0" w:line="240" w:lineRule="auto"/>
              <w:jc w:val="center"/>
              <w:rPr>
                <w:rFonts w:ascii="Times New Roman" w:eastAsia="Calibri" w:hAnsi="Times New Roman"/>
                <w:sz w:val="24"/>
                <w:szCs w:val="24"/>
                <w:lang w:eastAsia="en-US"/>
              </w:rPr>
            </w:pPr>
            <w:r w:rsidRPr="00114919">
              <w:rPr>
                <w:rFonts w:ascii="Times New Roman" w:eastAsia="Calibri" w:hAnsi="Times New Roman"/>
                <w:sz w:val="24"/>
                <w:szCs w:val="24"/>
                <w:lang w:eastAsia="en-US"/>
              </w:rPr>
              <w:t>игровая программа у ёлки для детей работников</w:t>
            </w:r>
          </w:p>
          <w:p w:rsidR="00114919" w:rsidRPr="006B25DB" w:rsidRDefault="00114919" w:rsidP="00114919">
            <w:pPr>
              <w:spacing w:after="0" w:line="240" w:lineRule="auto"/>
              <w:jc w:val="center"/>
              <w:rPr>
                <w:rFonts w:ascii="Times New Roman" w:eastAsia="Calibri" w:hAnsi="Times New Roman"/>
                <w:sz w:val="24"/>
                <w:szCs w:val="24"/>
                <w:lang w:eastAsia="en-US"/>
              </w:rPr>
            </w:pPr>
            <w:r w:rsidRPr="006B25DB">
              <w:rPr>
                <w:rFonts w:ascii="Times New Roman" w:eastAsia="Calibri" w:hAnsi="Times New Roman"/>
                <w:sz w:val="24"/>
                <w:szCs w:val="24"/>
                <w:lang w:eastAsia="en-US"/>
              </w:rPr>
              <w:t>ПЧ-20</w:t>
            </w:r>
            <w:r>
              <w:rPr>
                <w:rFonts w:ascii="Times New Roman" w:eastAsia="Calibri" w:hAnsi="Times New Roman"/>
                <w:sz w:val="24"/>
                <w:szCs w:val="24"/>
                <w:lang w:eastAsia="en-US"/>
              </w:rPr>
              <w:t xml:space="preserve"> и КП-20 (УФСИН)</w:t>
            </w:r>
          </w:p>
          <w:p w:rsidR="004E1777" w:rsidRDefault="004E1777">
            <w:pPr>
              <w:spacing w:after="0" w:line="240" w:lineRule="auto"/>
              <w:jc w:val="both"/>
              <w:rPr>
                <w:rFonts w:ascii="Times New Roman" w:hAnsi="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p w:rsidR="00114919" w:rsidRDefault="00114919">
            <w:pPr>
              <w:spacing w:after="0" w:line="240" w:lineRule="auto"/>
              <w:rPr>
                <w:rFonts w:ascii="Times New Roman" w:hAnsi="Times New Roman"/>
                <w:sz w:val="24"/>
                <w:szCs w:val="24"/>
              </w:rPr>
            </w:pPr>
            <w:r>
              <w:rPr>
                <w:rFonts w:ascii="Times New Roman" w:hAnsi="Times New Roman"/>
                <w:sz w:val="24"/>
                <w:szCs w:val="24"/>
              </w:rPr>
              <w:t xml:space="preserve"> 28.12.2019</w:t>
            </w:r>
          </w:p>
        </w:tc>
        <w:tc>
          <w:tcPr>
            <w:tcW w:w="2582" w:type="dxa"/>
            <w:tcBorders>
              <w:top w:val="single" w:sz="4" w:space="0" w:color="000000"/>
              <w:left w:val="single" w:sz="4" w:space="0" w:color="000000"/>
              <w:bottom w:val="single" w:sz="4" w:space="0" w:color="000000"/>
              <w:right w:val="single" w:sz="4" w:space="0" w:color="000000"/>
            </w:tcBorders>
          </w:tcPr>
          <w:p w:rsidR="004E1777" w:rsidRDefault="00114919">
            <w:pPr>
              <w:spacing w:after="0" w:line="240" w:lineRule="auto"/>
              <w:rPr>
                <w:rFonts w:ascii="Times New Roman" w:hAnsi="Times New Roman"/>
                <w:sz w:val="24"/>
                <w:szCs w:val="24"/>
              </w:rPr>
            </w:pPr>
            <w:r>
              <w:rPr>
                <w:rFonts w:ascii="Times New Roman" w:hAnsi="Times New Roman"/>
                <w:sz w:val="24"/>
                <w:szCs w:val="24"/>
              </w:rPr>
              <w:t xml:space="preserve">  Фойе ЦДК</w:t>
            </w:r>
          </w:p>
        </w:tc>
        <w:tc>
          <w:tcPr>
            <w:tcW w:w="2588" w:type="dxa"/>
            <w:tcBorders>
              <w:top w:val="single" w:sz="4" w:space="0" w:color="000000"/>
              <w:left w:val="single" w:sz="4" w:space="0" w:color="000000"/>
              <w:bottom w:val="single" w:sz="4" w:space="0" w:color="000000"/>
              <w:right w:val="single" w:sz="4" w:space="0" w:color="000000"/>
            </w:tcBorders>
          </w:tcPr>
          <w:p w:rsidR="004E1777" w:rsidRDefault="00114919">
            <w:pPr>
              <w:spacing w:after="0" w:line="240" w:lineRule="auto"/>
              <w:rPr>
                <w:rFonts w:ascii="Times New Roman" w:hAnsi="Times New Roman"/>
                <w:sz w:val="24"/>
                <w:szCs w:val="24"/>
              </w:rPr>
            </w:pPr>
            <w:r>
              <w:rPr>
                <w:rFonts w:ascii="Times New Roman" w:hAnsi="Times New Roman"/>
                <w:sz w:val="24"/>
                <w:szCs w:val="24"/>
              </w:rPr>
              <w:t>10/96</w:t>
            </w:r>
          </w:p>
        </w:tc>
        <w:tc>
          <w:tcPr>
            <w:tcW w:w="374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r>
    </w:tbl>
    <w:p w:rsidR="004E1777" w:rsidRDefault="000B4C57" w:rsidP="004E1777">
      <w:pPr>
        <w:spacing w:after="0" w:line="240" w:lineRule="auto"/>
        <w:rPr>
          <w:rFonts w:ascii="Times New Roman" w:hAnsi="Times New Roman"/>
          <w:color w:val="00B050"/>
          <w:sz w:val="24"/>
          <w:szCs w:val="24"/>
        </w:rPr>
      </w:pPr>
      <w:r>
        <w:rPr>
          <w:rFonts w:ascii="Times New Roman" w:hAnsi="Times New Roman"/>
          <w:color w:val="00B050"/>
          <w:sz w:val="24"/>
          <w:szCs w:val="24"/>
        </w:rPr>
        <w:t xml:space="preserve"> </w:t>
      </w:r>
    </w:p>
    <w:p w:rsidR="000B4C57" w:rsidRDefault="000B4C57" w:rsidP="000B4C57">
      <w:pPr>
        <w:spacing w:after="0" w:line="240" w:lineRule="auto"/>
        <w:rPr>
          <w:rFonts w:ascii="Times New Roman" w:hAnsi="Times New Roman"/>
          <w:b/>
          <w:sz w:val="24"/>
          <w:szCs w:val="24"/>
        </w:rPr>
      </w:pPr>
    </w:p>
    <w:p w:rsidR="000B4C57" w:rsidRDefault="000B4C57" w:rsidP="000B4C57">
      <w:pPr>
        <w:spacing w:after="0" w:line="240" w:lineRule="auto"/>
        <w:rPr>
          <w:rFonts w:ascii="Times New Roman" w:hAnsi="Times New Roman"/>
          <w:b/>
          <w:sz w:val="24"/>
          <w:szCs w:val="24"/>
        </w:rPr>
      </w:pPr>
    </w:p>
    <w:p w:rsidR="000B4C57" w:rsidRDefault="000B4C57" w:rsidP="004E1777">
      <w:pPr>
        <w:spacing w:after="0" w:line="240" w:lineRule="auto"/>
        <w:rPr>
          <w:rFonts w:ascii="Times New Roman" w:hAnsi="Times New Roman"/>
          <w:color w:val="00B050"/>
          <w:sz w:val="24"/>
          <w:szCs w:val="24"/>
        </w:rPr>
      </w:pPr>
    </w:p>
    <w:p w:rsidR="004E1777" w:rsidRDefault="004E1777" w:rsidP="004E1777">
      <w:pPr>
        <w:spacing w:after="0" w:line="240" w:lineRule="auto"/>
        <w:jc w:val="both"/>
        <w:rPr>
          <w:rFonts w:ascii="Times New Roman" w:hAnsi="Times New Roman"/>
          <w:b/>
          <w:sz w:val="24"/>
          <w:szCs w:val="24"/>
        </w:rPr>
      </w:pPr>
      <w:r>
        <w:rPr>
          <w:rFonts w:ascii="Times New Roman" w:hAnsi="Times New Roman"/>
          <w:b/>
          <w:sz w:val="24"/>
          <w:szCs w:val="24"/>
        </w:rPr>
        <w:t>4.10.  Работа по профилактике наркомании, табакокурения и формированию здорового образа жизни</w:t>
      </w:r>
    </w:p>
    <w:p w:rsidR="004E1777" w:rsidRDefault="004E1777" w:rsidP="004E1777">
      <w:pPr>
        <w:spacing w:after="0" w:line="240" w:lineRule="auto"/>
        <w:jc w:val="both"/>
        <w:rPr>
          <w:rFonts w:ascii="Times New Roman" w:hAnsi="Times New Roman"/>
          <w:b/>
          <w:sz w:val="24"/>
          <w:szCs w:val="24"/>
        </w:rPr>
      </w:pPr>
    </w:p>
    <w:p w:rsidR="004E1777" w:rsidRDefault="004E1777" w:rsidP="004E1777">
      <w:pPr>
        <w:spacing w:after="0" w:line="240" w:lineRule="auto"/>
        <w:jc w:val="both"/>
        <w:rPr>
          <w:rFonts w:ascii="Times New Roman" w:hAnsi="Times New Roman"/>
          <w:sz w:val="24"/>
          <w:szCs w:val="24"/>
        </w:rPr>
      </w:pPr>
      <w:r>
        <w:rPr>
          <w:rFonts w:ascii="Times New Roman" w:hAnsi="Times New Roman"/>
          <w:sz w:val="24"/>
          <w:szCs w:val="24"/>
        </w:rPr>
        <w:t xml:space="preserve">Доля культурно-массовых мероприятий по профилактике наркомании, табакокурения и формированию здорового образа жизни  от общего количества культурно-массовых мероприятий проведенных в отчетном году по формуле: </w:t>
      </w:r>
    </w:p>
    <w:p w:rsidR="004E1777" w:rsidRDefault="004E1777" w:rsidP="004E1777">
      <w:pPr>
        <w:spacing w:after="0" w:line="240" w:lineRule="auto"/>
        <w:jc w:val="both"/>
        <w:rPr>
          <w:rFonts w:ascii="Times New Roman" w:hAnsi="Times New Roman"/>
          <w:b/>
          <w:color w:val="000000"/>
          <w:sz w:val="24"/>
          <w:szCs w:val="24"/>
        </w:rPr>
      </w:pPr>
    </w:p>
    <w:p w:rsidR="004E1777" w:rsidRDefault="004E1777" w:rsidP="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Доля КММ</w:t>
      </w:r>
      <w:r>
        <w:rPr>
          <w:rFonts w:ascii="Times New Roman" w:hAnsi="Times New Roman"/>
          <w:color w:val="000000"/>
          <w:sz w:val="24"/>
          <w:szCs w:val="24"/>
          <w:vertAlign w:val="subscript"/>
        </w:rPr>
        <w:t>ПНЗ</w:t>
      </w:r>
      <w:r>
        <w:rPr>
          <w:rFonts w:ascii="Times New Roman" w:hAnsi="Times New Roman"/>
          <w:color w:val="000000"/>
          <w:sz w:val="24"/>
          <w:szCs w:val="24"/>
        </w:rPr>
        <w:t xml:space="preserve"> = (КММ</w:t>
      </w:r>
      <w:r>
        <w:rPr>
          <w:rFonts w:ascii="Times New Roman" w:hAnsi="Times New Roman"/>
          <w:color w:val="000000"/>
          <w:sz w:val="24"/>
          <w:szCs w:val="24"/>
          <w:vertAlign w:val="subscript"/>
        </w:rPr>
        <w:t>ПНЗ</w:t>
      </w:r>
      <w:r>
        <w:rPr>
          <w:rFonts w:ascii="Times New Roman" w:hAnsi="Times New Roman"/>
          <w:color w:val="000000"/>
          <w:sz w:val="24"/>
          <w:szCs w:val="24"/>
        </w:rPr>
        <w:t xml:space="preserve"> /КММ) * 100, где КММ</w:t>
      </w:r>
      <w:r>
        <w:rPr>
          <w:rFonts w:ascii="Times New Roman" w:hAnsi="Times New Roman"/>
          <w:color w:val="000000"/>
          <w:sz w:val="24"/>
          <w:szCs w:val="24"/>
          <w:vertAlign w:val="subscript"/>
        </w:rPr>
        <w:t>ПНЗ</w:t>
      </w:r>
      <w:r>
        <w:rPr>
          <w:rFonts w:ascii="Times New Roman" w:hAnsi="Times New Roman"/>
          <w:color w:val="000000"/>
          <w:sz w:val="24"/>
          <w:szCs w:val="24"/>
        </w:rPr>
        <w:t xml:space="preserve"> – количество культурно-массовых мероприятий по профилактике наркомании, табакокурения и формированию здорового образа жизни, проведенных в отчетном году, КММ – количество культурно-массовых мероприятий, проведенных в отчетном году.</w:t>
      </w:r>
    </w:p>
    <w:p w:rsidR="00EF4931" w:rsidRDefault="00EF4931" w:rsidP="004E1777">
      <w:pPr>
        <w:spacing w:after="0" w:line="240" w:lineRule="auto"/>
        <w:rPr>
          <w:rFonts w:ascii="Times New Roman" w:hAnsi="Times New Roman"/>
          <w:b/>
          <w:color w:val="000000"/>
          <w:sz w:val="24"/>
          <w:szCs w:val="24"/>
        </w:rPr>
      </w:pPr>
    </w:p>
    <w:p w:rsidR="004E1777" w:rsidRDefault="00EF4931"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ЦДК:</w:t>
      </w:r>
    </w:p>
    <w:p w:rsidR="00EF4931" w:rsidRDefault="00EF4931" w:rsidP="004E177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ПНЗ</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ПНЗ</w:t>
            </w:r>
            <w:r>
              <w:rPr>
                <w:rFonts w:ascii="Times New Roman" w:hAnsi="Times New Roman"/>
                <w:b/>
                <w:color w:val="000000"/>
                <w:sz w:val="24"/>
                <w:szCs w:val="24"/>
              </w:rPr>
              <w:t>, %</w:t>
            </w:r>
          </w:p>
        </w:tc>
      </w:tr>
      <w:tr w:rsidR="00390616" w:rsidTr="004E1777">
        <w:tc>
          <w:tcPr>
            <w:tcW w:w="1242" w:type="dxa"/>
            <w:tcBorders>
              <w:top w:val="single" w:sz="4" w:space="0" w:color="000000"/>
              <w:left w:val="single" w:sz="4" w:space="0" w:color="000000"/>
              <w:bottom w:val="single" w:sz="4" w:space="0" w:color="000000"/>
              <w:right w:val="single" w:sz="4" w:space="0" w:color="000000"/>
            </w:tcBorders>
            <w:hideMark/>
          </w:tcPr>
          <w:p w:rsidR="00390616" w:rsidRDefault="0039061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390616" w:rsidRPr="00902959" w:rsidRDefault="00390616" w:rsidP="00AE4251">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rsidR="00390616" w:rsidRPr="00902959" w:rsidRDefault="00390616" w:rsidP="00AE4251">
            <w:pPr>
              <w:spacing w:after="0" w:line="240" w:lineRule="auto"/>
              <w:jc w:val="center"/>
              <w:rPr>
                <w:rFonts w:ascii="Times New Roman" w:hAnsi="Times New Roman"/>
                <w:sz w:val="24"/>
                <w:szCs w:val="24"/>
              </w:rPr>
            </w:pPr>
            <w:r>
              <w:rPr>
                <w:rFonts w:ascii="Times New Roman" w:hAnsi="Times New Roman"/>
                <w:sz w:val="24"/>
                <w:szCs w:val="24"/>
              </w:rPr>
              <w:t>287</w:t>
            </w:r>
          </w:p>
        </w:tc>
        <w:tc>
          <w:tcPr>
            <w:tcW w:w="2126" w:type="dxa"/>
            <w:tcBorders>
              <w:top w:val="single" w:sz="4" w:space="0" w:color="000000"/>
              <w:left w:val="single" w:sz="4" w:space="0" w:color="000000"/>
              <w:bottom w:val="single" w:sz="4" w:space="0" w:color="000000"/>
              <w:right w:val="single" w:sz="4" w:space="0" w:color="000000"/>
            </w:tcBorders>
          </w:tcPr>
          <w:p w:rsidR="00390616" w:rsidRPr="00902959" w:rsidRDefault="00390616" w:rsidP="00AE4251">
            <w:pPr>
              <w:spacing w:after="0" w:line="240" w:lineRule="auto"/>
              <w:jc w:val="center"/>
              <w:rPr>
                <w:rFonts w:ascii="Times New Roman" w:hAnsi="Times New Roman"/>
                <w:sz w:val="24"/>
                <w:szCs w:val="24"/>
              </w:rPr>
            </w:pPr>
            <w:r>
              <w:rPr>
                <w:rFonts w:ascii="Times New Roman" w:hAnsi="Times New Roman"/>
                <w:sz w:val="24"/>
                <w:szCs w:val="24"/>
              </w:rPr>
              <w:t>4,2%</w:t>
            </w:r>
          </w:p>
        </w:tc>
      </w:tr>
      <w:tr w:rsidR="00390616" w:rsidTr="004E1777">
        <w:tc>
          <w:tcPr>
            <w:tcW w:w="1242" w:type="dxa"/>
            <w:tcBorders>
              <w:top w:val="single" w:sz="4" w:space="0" w:color="000000"/>
              <w:left w:val="single" w:sz="4" w:space="0" w:color="000000"/>
              <w:bottom w:val="single" w:sz="4" w:space="0" w:color="000000"/>
              <w:right w:val="single" w:sz="4" w:space="0" w:color="000000"/>
            </w:tcBorders>
            <w:hideMark/>
          </w:tcPr>
          <w:p w:rsidR="00390616" w:rsidRDefault="0039061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390616" w:rsidRPr="00902959" w:rsidRDefault="00390616" w:rsidP="00AE425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2268" w:type="dxa"/>
            <w:tcBorders>
              <w:top w:val="single" w:sz="4" w:space="0" w:color="000000"/>
              <w:left w:val="single" w:sz="4" w:space="0" w:color="000000"/>
              <w:bottom w:val="single" w:sz="4" w:space="0" w:color="000000"/>
              <w:right w:val="single" w:sz="4" w:space="0" w:color="000000"/>
            </w:tcBorders>
          </w:tcPr>
          <w:p w:rsidR="00390616" w:rsidRPr="00902959" w:rsidRDefault="00390616" w:rsidP="00AE4251">
            <w:pPr>
              <w:spacing w:after="0" w:line="240" w:lineRule="auto"/>
              <w:jc w:val="center"/>
              <w:rPr>
                <w:rFonts w:ascii="Times New Roman" w:hAnsi="Times New Roman"/>
                <w:sz w:val="24"/>
                <w:szCs w:val="24"/>
              </w:rPr>
            </w:pPr>
            <w:r>
              <w:rPr>
                <w:rFonts w:ascii="Times New Roman" w:hAnsi="Times New Roman"/>
                <w:sz w:val="24"/>
                <w:szCs w:val="24"/>
              </w:rPr>
              <w:t>305</w:t>
            </w:r>
          </w:p>
        </w:tc>
        <w:tc>
          <w:tcPr>
            <w:tcW w:w="2126" w:type="dxa"/>
            <w:tcBorders>
              <w:top w:val="single" w:sz="4" w:space="0" w:color="000000"/>
              <w:left w:val="single" w:sz="4" w:space="0" w:color="000000"/>
              <w:bottom w:val="single" w:sz="4" w:space="0" w:color="000000"/>
              <w:right w:val="single" w:sz="4" w:space="0" w:color="000000"/>
            </w:tcBorders>
          </w:tcPr>
          <w:p w:rsidR="00390616" w:rsidRPr="00902959" w:rsidRDefault="00390616" w:rsidP="00AE4251">
            <w:pPr>
              <w:spacing w:after="0" w:line="240" w:lineRule="auto"/>
              <w:jc w:val="center"/>
              <w:rPr>
                <w:rFonts w:ascii="Times New Roman" w:hAnsi="Times New Roman"/>
                <w:sz w:val="24"/>
                <w:szCs w:val="24"/>
              </w:rPr>
            </w:pPr>
            <w:r>
              <w:rPr>
                <w:rFonts w:ascii="Times New Roman" w:hAnsi="Times New Roman"/>
                <w:sz w:val="24"/>
                <w:szCs w:val="24"/>
              </w:rPr>
              <w:t>4,6%</w:t>
            </w:r>
          </w:p>
        </w:tc>
      </w:tr>
      <w:tr w:rsidR="00390616" w:rsidTr="004E1777">
        <w:tc>
          <w:tcPr>
            <w:tcW w:w="1242" w:type="dxa"/>
            <w:tcBorders>
              <w:top w:val="single" w:sz="4" w:space="0" w:color="000000"/>
              <w:left w:val="single" w:sz="4" w:space="0" w:color="000000"/>
              <w:bottom w:val="single" w:sz="4" w:space="0" w:color="000000"/>
              <w:right w:val="single" w:sz="4" w:space="0" w:color="000000"/>
            </w:tcBorders>
            <w:hideMark/>
          </w:tcPr>
          <w:p w:rsidR="00390616" w:rsidRDefault="00390616">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390616" w:rsidRDefault="0039061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2268" w:type="dxa"/>
            <w:tcBorders>
              <w:top w:val="single" w:sz="4" w:space="0" w:color="000000"/>
              <w:left w:val="single" w:sz="4" w:space="0" w:color="000000"/>
              <w:bottom w:val="single" w:sz="4" w:space="0" w:color="000000"/>
              <w:right w:val="single" w:sz="4" w:space="0" w:color="000000"/>
            </w:tcBorders>
          </w:tcPr>
          <w:p w:rsidR="00390616" w:rsidRDefault="0039061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302</w:t>
            </w:r>
          </w:p>
        </w:tc>
        <w:tc>
          <w:tcPr>
            <w:tcW w:w="2126" w:type="dxa"/>
            <w:tcBorders>
              <w:top w:val="single" w:sz="4" w:space="0" w:color="000000"/>
              <w:left w:val="single" w:sz="4" w:space="0" w:color="000000"/>
              <w:bottom w:val="single" w:sz="4" w:space="0" w:color="000000"/>
              <w:right w:val="single" w:sz="4" w:space="0" w:color="000000"/>
            </w:tcBorders>
          </w:tcPr>
          <w:p w:rsidR="00390616" w:rsidRDefault="0039061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r>
    </w:tbl>
    <w:p w:rsidR="000B4C57" w:rsidRDefault="000B4C57" w:rsidP="004E1777">
      <w:pPr>
        <w:spacing w:after="0" w:line="240" w:lineRule="auto"/>
        <w:jc w:val="both"/>
        <w:rPr>
          <w:rFonts w:ascii="Times New Roman" w:hAnsi="Times New Roman"/>
          <w:color w:val="000000"/>
          <w:sz w:val="24"/>
          <w:szCs w:val="24"/>
        </w:rPr>
      </w:pPr>
    </w:p>
    <w:p w:rsidR="004E1777" w:rsidRDefault="004E1777" w:rsidP="004E1777">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Количество участников/посетителей мероприятий по профилактике наркомании, табакокурения и формированию здорового образа жизни:</w:t>
      </w:r>
      <w:r w:rsidR="00390616">
        <w:rPr>
          <w:rFonts w:ascii="Times New Roman" w:hAnsi="Times New Roman"/>
          <w:b/>
          <w:color w:val="000000"/>
          <w:sz w:val="24"/>
          <w:szCs w:val="24"/>
        </w:rPr>
        <w:t>241/3328</w:t>
      </w:r>
    </w:p>
    <w:p w:rsidR="004E1777" w:rsidRDefault="004E1777" w:rsidP="004E1777">
      <w:pPr>
        <w:spacing w:after="0" w:line="240" w:lineRule="auto"/>
        <w:rPr>
          <w:rFonts w:ascii="Times New Roman" w:hAnsi="Times New Roman"/>
          <w:sz w:val="24"/>
          <w:szCs w:val="24"/>
        </w:rPr>
      </w:pPr>
    </w:p>
    <w:p w:rsidR="00390616" w:rsidRDefault="00390616" w:rsidP="00390616">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390616" w:rsidRDefault="00390616" w:rsidP="00390616">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991"/>
        <w:gridCol w:w="2582"/>
        <w:gridCol w:w="2038"/>
        <w:gridCol w:w="4400"/>
      </w:tblGrid>
      <w:tr w:rsidR="00390616" w:rsidTr="00AE4251">
        <w:tc>
          <w:tcPr>
            <w:tcW w:w="560" w:type="dxa"/>
            <w:tcBorders>
              <w:top w:val="single" w:sz="4" w:space="0" w:color="000000"/>
              <w:left w:val="single" w:sz="4" w:space="0" w:color="000000"/>
              <w:bottom w:val="single" w:sz="4" w:space="0" w:color="000000"/>
              <w:right w:val="single" w:sz="4" w:space="0" w:color="000000"/>
            </w:tcBorders>
            <w:hideMark/>
          </w:tcPr>
          <w:p w:rsidR="00390616" w:rsidRDefault="00390616" w:rsidP="00AE425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827" w:type="dxa"/>
            <w:tcBorders>
              <w:top w:val="single" w:sz="4" w:space="0" w:color="000000"/>
              <w:left w:val="single" w:sz="4" w:space="0" w:color="000000"/>
              <w:bottom w:val="single" w:sz="4" w:space="0" w:color="000000"/>
              <w:right w:val="single" w:sz="4" w:space="0" w:color="000000"/>
            </w:tcBorders>
            <w:hideMark/>
          </w:tcPr>
          <w:p w:rsidR="00390616" w:rsidRDefault="00390616" w:rsidP="00AE4251">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991" w:type="dxa"/>
            <w:tcBorders>
              <w:top w:val="single" w:sz="4" w:space="0" w:color="000000"/>
              <w:left w:val="single" w:sz="4" w:space="0" w:color="000000"/>
              <w:bottom w:val="single" w:sz="4" w:space="0" w:color="000000"/>
              <w:right w:val="single" w:sz="4" w:space="0" w:color="000000"/>
            </w:tcBorders>
            <w:hideMark/>
          </w:tcPr>
          <w:p w:rsidR="00390616" w:rsidRDefault="00390616" w:rsidP="00AE4251">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390616" w:rsidRDefault="00390616" w:rsidP="00AE4251">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hideMark/>
          </w:tcPr>
          <w:p w:rsidR="00390616" w:rsidRDefault="00390616" w:rsidP="00AE4251">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4400" w:type="dxa"/>
            <w:tcBorders>
              <w:top w:val="single" w:sz="4" w:space="0" w:color="000000"/>
              <w:left w:val="single" w:sz="4" w:space="0" w:color="000000"/>
              <w:bottom w:val="single" w:sz="4" w:space="0" w:color="000000"/>
              <w:right w:val="single" w:sz="4" w:space="0" w:color="000000"/>
            </w:tcBorders>
            <w:hideMark/>
          </w:tcPr>
          <w:p w:rsidR="00390616" w:rsidRDefault="00390616" w:rsidP="00AE4251">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390616" w:rsidTr="00AE4251">
        <w:tc>
          <w:tcPr>
            <w:tcW w:w="560" w:type="dxa"/>
            <w:tcBorders>
              <w:top w:val="single" w:sz="4" w:space="0" w:color="000000"/>
              <w:left w:val="single" w:sz="4" w:space="0" w:color="000000"/>
              <w:bottom w:val="single" w:sz="4" w:space="0" w:color="000000"/>
              <w:right w:val="single" w:sz="4" w:space="0" w:color="000000"/>
            </w:tcBorders>
            <w:hideMark/>
          </w:tcPr>
          <w:p w:rsidR="00390616" w:rsidRDefault="00390616" w:rsidP="00AE4251">
            <w:pPr>
              <w:spacing w:after="0" w:line="240" w:lineRule="auto"/>
              <w:jc w:val="both"/>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390616" w:rsidRPr="005477F0" w:rsidRDefault="00390616" w:rsidP="00390616">
            <w:pPr>
              <w:spacing w:after="0" w:line="240" w:lineRule="auto"/>
              <w:jc w:val="center"/>
              <w:rPr>
                <w:rFonts w:ascii="Times New Roman" w:eastAsia="Calibri" w:hAnsi="Times New Roman"/>
                <w:sz w:val="24"/>
                <w:lang w:eastAsia="en-US"/>
              </w:rPr>
            </w:pPr>
            <w:r w:rsidRPr="005477F0">
              <w:rPr>
                <w:rFonts w:ascii="Times New Roman" w:eastAsia="Calibri" w:hAnsi="Times New Roman"/>
                <w:sz w:val="24"/>
                <w:lang w:val="en-US" w:eastAsia="en-US"/>
              </w:rPr>
              <w:t>VII</w:t>
            </w:r>
            <w:r w:rsidRPr="005477F0">
              <w:rPr>
                <w:rFonts w:ascii="Times New Roman" w:eastAsia="Calibri" w:hAnsi="Times New Roman"/>
                <w:sz w:val="24"/>
                <w:lang w:eastAsia="en-US"/>
              </w:rPr>
              <w:t xml:space="preserve">  традиционный общепоселковый конкурс детского рисунка и агитплаката, в рамках общероссийской декады </w:t>
            </w:r>
            <w:r w:rsidRPr="005477F0">
              <w:rPr>
                <w:rFonts w:ascii="Times New Roman" w:eastAsia="Calibri" w:hAnsi="Times New Roman"/>
                <w:sz w:val="24"/>
                <w:lang w:val="en-US" w:eastAsia="en-US"/>
              </w:rPr>
              <w:t>SOS</w:t>
            </w:r>
          </w:p>
          <w:p w:rsidR="00390616" w:rsidRPr="005477F0" w:rsidRDefault="00390616" w:rsidP="00390616">
            <w:pPr>
              <w:spacing w:after="0" w:line="240" w:lineRule="auto"/>
              <w:jc w:val="center"/>
              <w:rPr>
                <w:rFonts w:ascii="Times New Roman" w:eastAsia="Calibri" w:hAnsi="Times New Roman"/>
                <w:sz w:val="24"/>
                <w:lang w:eastAsia="en-US"/>
              </w:rPr>
            </w:pPr>
            <w:r w:rsidRPr="005477F0">
              <w:rPr>
                <w:rFonts w:ascii="Times New Roman" w:eastAsia="Calibri" w:hAnsi="Times New Roman"/>
                <w:sz w:val="24"/>
                <w:lang w:eastAsia="en-US"/>
              </w:rPr>
              <w:t>«Нарисуй себя здоровым»</w:t>
            </w:r>
          </w:p>
          <w:p w:rsidR="00390616" w:rsidRPr="005477F0" w:rsidRDefault="00390616" w:rsidP="00AE4251">
            <w:pPr>
              <w:spacing w:after="0" w:line="240" w:lineRule="auto"/>
              <w:jc w:val="both"/>
              <w:rPr>
                <w:rFonts w:ascii="Times New Roman" w:hAnsi="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390616" w:rsidRDefault="00390616" w:rsidP="00AE4251">
            <w:pPr>
              <w:spacing w:after="0" w:line="240" w:lineRule="auto"/>
              <w:jc w:val="both"/>
              <w:rPr>
                <w:rFonts w:ascii="Times New Roman" w:hAnsi="Times New Roman"/>
                <w:sz w:val="24"/>
                <w:szCs w:val="24"/>
              </w:rPr>
            </w:pPr>
          </w:p>
          <w:p w:rsidR="00390616" w:rsidRDefault="00390616" w:rsidP="00AE4251">
            <w:pPr>
              <w:spacing w:after="0" w:line="240" w:lineRule="auto"/>
              <w:jc w:val="both"/>
              <w:rPr>
                <w:rFonts w:ascii="Times New Roman" w:hAnsi="Times New Roman"/>
                <w:sz w:val="24"/>
                <w:szCs w:val="24"/>
              </w:rPr>
            </w:pPr>
          </w:p>
          <w:p w:rsidR="00390616" w:rsidRDefault="00390616" w:rsidP="00AE4251">
            <w:pPr>
              <w:spacing w:after="0" w:line="240" w:lineRule="auto"/>
              <w:jc w:val="both"/>
              <w:rPr>
                <w:rFonts w:ascii="Times New Roman" w:hAnsi="Times New Roman"/>
                <w:sz w:val="24"/>
                <w:szCs w:val="24"/>
              </w:rPr>
            </w:pPr>
            <w:r>
              <w:rPr>
                <w:rFonts w:ascii="Times New Roman" w:hAnsi="Times New Roman"/>
                <w:sz w:val="24"/>
                <w:szCs w:val="24"/>
              </w:rPr>
              <w:t xml:space="preserve">   3.12-12.12.2019</w:t>
            </w:r>
          </w:p>
        </w:tc>
        <w:tc>
          <w:tcPr>
            <w:tcW w:w="2582" w:type="dxa"/>
            <w:tcBorders>
              <w:top w:val="single" w:sz="4" w:space="0" w:color="000000"/>
              <w:left w:val="single" w:sz="4" w:space="0" w:color="000000"/>
              <w:bottom w:val="single" w:sz="4" w:space="0" w:color="000000"/>
              <w:right w:val="single" w:sz="4" w:space="0" w:color="000000"/>
            </w:tcBorders>
          </w:tcPr>
          <w:p w:rsidR="00390616" w:rsidRDefault="00390616" w:rsidP="00AE4251">
            <w:pPr>
              <w:spacing w:after="0" w:line="240" w:lineRule="auto"/>
              <w:jc w:val="both"/>
              <w:rPr>
                <w:rFonts w:ascii="Times New Roman" w:hAnsi="Times New Roman"/>
                <w:sz w:val="24"/>
                <w:szCs w:val="24"/>
              </w:rPr>
            </w:pPr>
          </w:p>
          <w:p w:rsidR="00390616" w:rsidRDefault="00390616" w:rsidP="00AE4251">
            <w:pPr>
              <w:spacing w:after="0" w:line="240" w:lineRule="auto"/>
              <w:jc w:val="both"/>
              <w:rPr>
                <w:rFonts w:ascii="Times New Roman" w:hAnsi="Times New Roman"/>
                <w:sz w:val="24"/>
                <w:szCs w:val="24"/>
              </w:rPr>
            </w:pPr>
          </w:p>
          <w:p w:rsidR="00390616" w:rsidRDefault="00390616" w:rsidP="00AE4251">
            <w:pPr>
              <w:spacing w:after="0" w:line="240" w:lineRule="auto"/>
              <w:jc w:val="both"/>
              <w:rPr>
                <w:rFonts w:ascii="Times New Roman" w:hAnsi="Times New Roman"/>
                <w:sz w:val="24"/>
                <w:szCs w:val="24"/>
              </w:rPr>
            </w:pPr>
            <w:r>
              <w:rPr>
                <w:rFonts w:ascii="Times New Roman" w:hAnsi="Times New Roman"/>
                <w:sz w:val="24"/>
                <w:szCs w:val="24"/>
              </w:rPr>
              <w:t xml:space="preserve"> Фойе ЦДК</w:t>
            </w:r>
          </w:p>
        </w:tc>
        <w:tc>
          <w:tcPr>
            <w:tcW w:w="2038" w:type="dxa"/>
            <w:tcBorders>
              <w:top w:val="single" w:sz="4" w:space="0" w:color="000000"/>
              <w:left w:val="single" w:sz="4" w:space="0" w:color="000000"/>
              <w:bottom w:val="single" w:sz="4" w:space="0" w:color="000000"/>
              <w:right w:val="single" w:sz="4" w:space="0" w:color="000000"/>
            </w:tcBorders>
          </w:tcPr>
          <w:p w:rsidR="00390616" w:rsidRDefault="00390616" w:rsidP="00AE4251">
            <w:pPr>
              <w:spacing w:after="0" w:line="240" w:lineRule="auto"/>
              <w:jc w:val="both"/>
              <w:rPr>
                <w:rFonts w:ascii="Times New Roman" w:hAnsi="Times New Roman"/>
                <w:sz w:val="24"/>
                <w:szCs w:val="24"/>
              </w:rPr>
            </w:pPr>
          </w:p>
          <w:p w:rsidR="00390616" w:rsidRDefault="00390616" w:rsidP="00AE4251">
            <w:pPr>
              <w:spacing w:after="0" w:line="240" w:lineRule="auto"/>
              <w:jc w:val="both"/>
              <w:rPr>
                <w:rFonts w:ascii="Times New Roman" w:hAnsi="Times New Roman"/>
                <w:sz w:val="24"/>
                <w:szCs w:val="24"/>
              </w:rPr>
            </w:pPr>
          </w:p>
          <w:p w:rsidR="00390616" w:rsidRDefault="00390616" w:rsidP="00AE4251">
            <w:pPr>
              <w:spacing w:after="0" w:line="240" w:lineRule="auto"/>
              <w:jc w:val="both"/>
              <w:rPr>
                <w:rFonts w:ascii="Times New Roman" w:hAnsi="Times New Roman"/>
                <w:sz w:val="24"/>
                <w:szCs w:val="24"/>
              </w:rPr>
            </w:pPr>
            <w:r>
              <w:rPr>
                <w:rFonts w:ascii="Times New Roman" w:hAnsi="Times New Roman"/>
                <w:sz w:val="24"/>
                <w:szCs w:val="24"/>
              </w:rPr>
              <w:t xml:space="preserve">  66/788</w:t>
            </w:r>
          </w:p>
        </w:tc>
        <w:tc>
          <w:tcPr>
            <w:tcW w:w="4400" w:type="dxa"/>
            <w:tcBorders>
              <w:top w:val="single" w:sz="4" w:space="0" w:color="000000"/>
              <w:left w:val="single" w:sz="4" w:space="0" w:color="000000"/>
              <w:bottom w:val="single" w:sz="4" w:space="0" w:color="000000"/>
              <w:right w:val="single" w:sz="4" w:space="0" w:color="000000"/>
            </w:tcBorders>
          </w:tcPr>
          <w:p w:rsidR="00390616" w:rsidRDefault="00390616" w:rsidP="00AE4251">
            <w:pPr>
              <w:spacing w:after="0" w:line="240" w:lineRule="auto"/>
              <w:jc w:val="both"/>
              <w:rPr>
                <w:rFonts w:ascii="Times New Roman" w:hAnsi="Times New Roman"/>
                <w:sz w:val="24"/>
                <w:szCs w:val="24"/>
              </w:rPr>
            </w:pPr>
          </w:p>
        </w:tc>
      </w:tr>
      <w:tr w:rsidR="00390616" w:rsidTr="00AE4251">
        <w:tc>
          <w:tcPr>
            <w:tcW w:w="560" w:type="dxa"/>
            <w:tcBorders>
              <w:top w:val="single" w:sz="4" w:space="0" w:color="000000"/>
              <w:left w:val="single" w:sz="4" w:space="0" w:color="000000"/>
              <w:bottom w:val="single" w:sz="4" w:space="0" w:color="000000"/>
              <w:right w:val="single" w:sz="4" w:space="0" w:color="000000"/>
            </w:tcBorders>
            <w:hideMark/>
          </w:tcPr>
          <w:p w:rsidR="00390616" w:rsidRDefault="00390616" w:rsidP="00AE4251">
            <w:pPr>
              <w:spacing w:after="0" w:line="240" w:lineRule="auto"/>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rsidR="00390616" w:rsidRPr="005477F0" w:rsidRDefault="00390616" w:rsidP="00390616">
            <w:pPr>
              <w:spacing w:after="0" w:line="240" w:lineRule="auto"/>
              <w:jc w:val="center"/>
              <w:rPr>
                <w:rFonts w:ascii="Times New Roman" w:eastAsia="Calibri" w:hAnsi="Times New Roman"/>
                <w:sz w:val="24"/>
                <w:lang w:eastAsia="en-US"/>
              </w:rPr>
            </w:pPr>
            <w:r w:rsidRPr="005477F0">
              <w:rPr>
                <w:rFonts w:ascii="Times New Roman" w:eastAsia="Calibri" w:hAnsi="Times New Roman"/>
                <w:sz w:val="24"/>
                <w:lang w:val="en-US" w:eastAsia="en-US"/>
              </w:rPr>
              <w:t>VII</w:t>
            </w:r>
            <w:r w:rsidRPr="005477F0">
              <w:rPr>
                <w:rFonts w:ascii="Times New Roman" w:eastAsia="Calibri" w:hAnsi="Times New Roman"/>
                <w:sz w:val="24"/>
                <w:lang w:eastAsia="en-US"/>
              </w:rPr>
              <w:t xml:space="preserve"> традиционный общепоселковый фестиваль творчества среди детей и подростков, в рамках общероссийской декады </w:t>
            </w:r>
            <w:r w:rsidRPr="005477F0">
              <w:rPr>
                <w:rFonts w:ascii="Times New Roman" w:eastAsia="Calibri" w:hAnsi="Times New Roman"/>
                <w:sz w:val="24"/>
                <w:lang w:val="en-US" w:eastAsia="en-US"/>
              </w:rPr>
              <w:t>SOS</w:t>
            </w:r>
          </w:p>
          <w:p w:rsidR="00390616" w:rsidRPr="005477F0" w:rsidRDefault="00390616" w:rsidP="00390616">
            <w:pPr>
              <w:spacing w:after="0" w:line="240" w:lineRule="auto"/>
              <w:rPr>
                <w:rFonts w:ascii="Times New Roman" w:eastAsia="Calibri" w:hAnsi="Times New Roman"/>
                <w:sz w:val="24"/>
                <w:lang w:eastAsia="en-US"/>
              </w:rPr>
            </w:pPr>
          </w:p>
          <w:p w:rsidR="00390616" w:rsidRPr="005477F0" w:rsidRDefault="00390616" w:rsidP="00AE4251">
            <w:pPr>
              <w:spacing w:after="0" w:line="240" w:lineRule="auto"/>
              <w:jc w:val="both"/>
              <w:rPr>
                <w:rFonts w:ascii="Times New Roman" w:hAnsi="Times New Roman"/>
                <w:sz w:val="24"/>
                <w:szCs w:val="24"/>
              </w:rPr>
            </w:pPr>
            <w:r w:rsidRPr="005477F0">
              <w:rPr>
                <w:rFonts w:ascii="Times New Roman" w:hAnsi="Times New Roman"/>
                <w:sz w:val="24"/>
              </w:rPr>
              <w:t xml:space="preserve">       «Мы выбираем жизнь»</w:t>
            </w:r>
          </w:p>
        </w:tc>
        <w:tc>
          <w:tcPr>
            <w:tcW w:w="1991" w:type="dxa"/>
            <w:tcBorders>
              <w:top w:val="single" w:sz="4" w:space="0" w:color="000000"/>
              <w:left w:val="single" w:sz="4" w:space="0" w:color="000000"/>
              <w:bottom w:val="single" w:sz="4" w:space="0" w:color="000000"/>
              <w:right w:val="single" w:sz="4" w:space="0" w:color="000000"/>
            </w:tcBorders>
          </w:tcPr>
          <w:p w:rsidR="00390616" w:rsidRDefault="00390616" w:rsidP="00AE4251">
            <w:pPr>
              <w:spacing w:after="0" w:line="240" w:lineRule="auto"/>
              <w:jc w:val="both"/>
              <w:rPr>
                <w:rFonts w:ascii="Times New Roman" w:hAnsi="Times New Roman"/>
                <w:sz w:val="24"/>
                <w:szCs w:val="24"/>
              </w:rPr>
            </w:pPr>
          </w:p>
          <w:p w:rsidR="00EF4931" w:rsidRDefault="00EF4931" w:rsidP="00AE4251">
            <w:pPr>
              <w:spacing w:after="0" w:line="240" w:lineRule="auto"/>
              <w:jc w:val="both"/>
              <w:rPr>
                <w:rFonts w:ascii="Times New Roman" w:hAnsi="Times New Roman"/>
                <w:sz w:val="24"/>
                <w:szCs w:val="24"/>
              </w:rPr>
            </w:pPr>
          </w:p>
          <w:p w:rsidR="00EF4931" w:rsidRDefault="00EF4931" w:rsidP="00AE4251">
            <w:pPr>
              <w:spacing w:after="0" w:line="240" w:lineRule="auto"/>
              <w:jc w:val="both"/>
              <w:rPr>
                <w:rFonts w:ascii="Times New Roman" w:hAnsi="Times New Roman"/>
                <w:sz w:val="24"/>
                <w:szCs w:val="24"/>
              </w:rPr>
            </w:pPr>
            <w:r>
              <w:rPr>
                <w:rFonts w:ascii="Times New Roman" w:hAnsi="Times New Roman"/>
                <w:sz w:val="24"/>
                <w:szCs w:val="24"/>
              </w:rPr>
              <w:t xml:space="preserve">  7.12.2019</w:t>
            </w:r>
          </w:p>
        </w:tc>
        <w:tc>
          <w:tcPr>
            <w:tcW w:w="2582" w:type="dxa"/>
            <w:tcBorders>
              <w:top w:val="single" w:sz="4" w:space="0" w:color="000000"/>
              <w:left w:val="single" w:sz="4" w:space="0" w:color="000000"/>
              <w:bottom w:val="single" w:sz="4" w:space="0" w:color="000000"/>
              <w:right w:val="single" w:sz="4" w:space="0" w:color="000000"/>
            </w:tcBorders>
          </w:tcPr>
          <w:p w:rsidR="00390616" w:rsidRDefault="00390616" w:rsidP="00AE4251">
            <w:pPr>
              <w:spacing w:after="0" w:line="240" w:lineRule="auto"/>
              <w:jc w:val="both"/>
              <w:rPr>
                <w:rFonts w:ascii="Times New Roman" w:hAnsi="Times New Roman"/>
                <w:sz w:val="24"/>
                <w:szCs w:val="24"/>
              </w:rPr>
            </w:pPr>
          </w:p>
          <w:p w:rsidR="00EF4931" w:rsidRDefault="00EF4931" w:rsidP="00AE4251">
            <w:pPr>
              <w:spacing w:after="0" w:line="240" w:lineRule="auto"/>
              <w:jc w:val="both"/>
              <w:rPr>
                <w:rFonts w:ascii="Times New Roman" w:hAnsi="Times New Roman"/>
                <w:sz w:val="24"/>
                <w:szCs w:val="24"/>
              </w:rPr>
            </w:pPr>
          </w:p>
          <w:p w:rsidR="00EF4931" w:rsidRDefault="00EF4931" w:rsidP="00AE4251">
            <w:pPr>
              <w:spacing w:after="0" w:line="240" w:lineRule="auto"/>
              <w:jc w:val="both"/>
              <w:rPr>
                <w:rFonts w:ascii="Times New Roman" w:hAnsi="Times New Roman"/>
                <w:sz w:val="24"/>
                <w:szCs w:val="24"/>
              </w:rPr>
            </w:pPr>
            <w:r>
              <w:rPr>
                <w:rFonts w:ascii="Times New Roman" w:hAnsi="Times New Roman"/>
                <w:sz w:val="24"/>
                <w:szCs w:val="24"/>
              </w:rPr>
              <w:t xml:space="preserve">      ЦДК</w:t>
            </w:r>
          </w:p>
        </w:tc>
        <w:tc>
          <w:tcPr>
            <w:tcW w:w="2038" w:type="dxa"/>
            <w:tcBorders>
              <w:top w:val="single" w:sz="4" w:space="0" w:color="000000"/>
              <w:left w:val="single" w:sz="4" w:space="0" w:color="000000"/>
              <w:bottom w:val="single" w:sz="4" w:space="0" w:color="000000"/>
              <w:right w:val="single" w:sz="4" w:space="0" w:color="000000"/>
            </w:tcBorders>
          </w:tcPr>
          <w:p w:rsidR="00390616" w:rsidRDefault="00390616" w:rsidP="00AE4251">
            <w:pPr>
              <w:rPr>
                <w:rFonts w:ascii="Times New Roman" w:hAnsi="Times New Roman"/>
                <w:sz w:val="24"/>
                <w:szCs w:val="24"/>
              </w:rPr>
            </w:pPr>
          </w:p>
          <w:p w:rsidR="00EF4931" w:rsidRDefault="00EF4931" w:rsidP="00AE4251">
            <w:pPr>
              <w:rPr>
                <w:rFonts w:ascii="Times New Roman" w:hAnsi="Times New Roman"/>
                <w:sz w:val="24"/>
                <w:szCs w:val="24"/>
              </w:rPr>
            </w:pPr>
          </w:p>
          <w:p w:rsidR="00EF4931" w:rsidRDefault="00EF4931" w:rsidP="00AE4251">
            <w:pPr>
              <w:rPr>
                <w:rFonts w:ascii="Times New Roman" w:hAnsi="Times New Roman"/>
                <w:sz w:val="24"/>
                <w:szCs w:val="24"/>
              </w:rPr>
            </w:pPr>
            <w:r>
              <w:rPr>
                <w:rFonts w:ascii="Times New Roman" w:hAnsi="Times New Roman"/>
                <w:sz w:val="24"/>
                <w:szCs w:val="24"/>
              </w:rPr>
              <w:t xml:space="preserve">    70/175</w:t>
            </w:r>
          </w:p>
        </w:tc>
        <w:tc>
          <w:tcPr>
            <w:tcW w:w="4400" w:type="dxa"/>
            <w:tcBorders>
              <w:top w:val="single" w:sz="4" w:space="0" w:color="000000"/>
              <w:left w:val="single" w:sz="4" w:space="0" w:color="000000"/>
              <w:bottom w:val="single" w:sz="4" w:space="0" w:color="000000"/>
              <w:right w:val="single" w:sz="4" w:space="0" w:color="000000"/>
            </w:tcBorders>
          </w:tcPr>
          <w:p w:rsidR="00390616" w:rsidRDefault="00390616" w:rsidP="00AE4251">
            <w:pPr>
              <w:spacing w:after="0" w:line="240" w:lineRule="auto"/>
              <w:jc w:val="both"/>
              <w:rPr>
                <w:rFonts w:ascii="Times New Roman" w:hAnsi="Times New Roman"/>
                <w:sz w:val="24"/>
                <w:szCs w:val="24"/>
              </w:rPr>
            </w:pPr>
          </w:p>
        </w:tc>
      </w:tr>
      <w:tr w:rsidR="00573CE1" w:rsidTr="00AE4251">
        <w:tc>
          <w:tcPr>
            <w:tcW w:w="560" w:type="dxa"/>
            <w:tcBorders>
              <w:top w:val="single" w:sz="4" w:space="0" w:color="000000"/>
              <w:left w:val="single" w:sz="4" w:space="0" w:color="000000"/>
              <w:bottom w:val="single" w:sz="4" w:space="0" w:color="000000"/>
              <w:right w:val="single" w:sz="4" w:space="0" w:color="000000"/>
            </w:tcBorders>
          </w:tcPr>
          <w:p w:rsidR="00573CE1" w:rsidRDefault="00573CE1" w:rsidP="00AE4251">
            <w:pPr>
              <w:spacing w:after="0" w:line="240" w:lineRule="auto"/>
              <w:jc w:val="both"/>
              <w:rPr>
                <w:rFonts w:ascii="Times New Roman" w:hAnsi="Times New Roman"/>
                <w:sz w:val="24"/>
                <w:szCs w:val="24"/>
              </w:rPr>
            </w:pPr>
            <w:r>
              <w:rPr>
                <w:rFonts w:ascii="Times New Roman" w:hAnsi="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rsidR="00573CE1" w:rsidRPr="005477F0" w:rsidRDefault="00573CE1" w:rsidP="00390616">
            <w:pPr>
              <w:spacing w:after="0" w:line="240" w:lineRule="auto"/>
              <w:jc w:val="center"/>
              <w:rPr>
                <w:rFonts w:ascii="Times New Roman" w:eastAsia="Calibri" w:hAnsi="Times New Roman"/>
                <w:sz w:val="24"/>
                <w:lang w:val="en-US" w:eastAsia="en-US"/>
              </w:rPr>
            </w:pPr>
            <w:r w:rsidRPr="00D053EE">
              <w:rPr>
                <w:rFonts w:ascii="Times New Roman" w:hAnsi="Times New Roman"/>
              </w:rPr>
              <w:t>«</w:t>
            </w:r>
            <w:r>
              <w:rPr>
                <w:rFonts w:ascii="Times New Roman" w:hAnsi="Times New Roman"/>
              </w:rPr>
              <w:t>Забей на сигарету</w:t>
            </w:r>
            <w:r w:rsidRPr="00D053EE">
              <w:rPr>
                <w:rFonts w:ascii="Times New Roman" w:hAnsi="Times New Roman"/>
              </w:rPr>
              <w:t>»</w:t>
            </w:r>
          </w:p>
        </w:tc>
        <w:tc>
          <w:tcPr>
            <w:tcW w:w="1991" w:type="dxa"/>
            <w:tcBorders>
              <w:top w:val="single" w:sz="4" w:space="0" w:color="000000"/>
              <w:left w:val="single" w:sz="4" w:space="0" w:color="000000"/>
              <w:bottom w:val="single" w:sz="4" w:space="0" w:color="000000"/>
              <w:right w:val="single" w:sz="4" w:space="0" w:color="000000"/>
            </w:tcBorders>
          </w:tcPr>
          <w:p w:rsidR="00573CE1" w:rsidRDefault="00573CE1" w:rsidP="00AE4251">
            <w:pPr>
              <w:spacing w:after="0" w:line="240" w:lineRule="auto"/>
              <w:jc w:val="both"/>
              <w:rPr>
                <w:rFonts w:ascii="Times New Roman" w:hAnsi="Times New Roman"/>
                <w:sz w:val="24"/>
                <w:szCs w:val="24"/>
              </w:rPr>
            </w:pPr>
            <w:r>
              <w:rPr>
                <w:rFonts w:ascii="Times New Roman" w:hAnsi="Times New Roman"/>
                <w:sz w:val="24"/>
                <w:szCs w:val="24"/>
              </w:rPr>
              <w:t>29.06.2019</w:t>
            </w:r>
          </w:p>
        </w:tc>
        <w:tc>
          <w:tcPr>
            <w:tcW w:w="2582" w:type="dxa"/>
            <w:tcBorders>
              <w:top w:val="single" w:sz="4" w:space="0" w:color="000000"/>
              <w:left w:val="single" w:sz="4" w:space="0" w:color="000000"/>
              <w:bottom w:val="single" w:sz="4" w:space="0" w:color="000000"/>
              <w:right w:val="single" w:sz="4" w:space="0" w:color="000000"/>
            </w:tcBorders>
          </w:tcPr>
          <w:p w:rsidR="00573CE1" w:rsidRDefault="00573CE1" w:rsidP="00AE4251">
            <w:pPr>
              <w:spacing w:after="0" w:line="240" w:lineRule="auto"/>
              <w:jc w:val="both"/>
              <w:rPr>
                <w:rFonts w:ascii="Times New Roman" w:hAnsi="Times New Roman"/>
                <w:sz w:val="24"/>
                <w:szCs w:val="24"/>
              </w:rPr>
            </w:pPr>
            <w:r>
              <w:rPr>
                <w:rFonts w:ascii="Times New Roman" w:hAnsi="Times New Roman"/>
                <w:sz w:val="24"/>
                <w:szCs w:val="24"/>
              </w:rPr>
              <w:t>Пл.Мира</w:t>
            </w:r>
          </w:p>
        </w:tc>
        <w:tc>
          <w:tcPr>
            <w:tcW w:w="2038" w:type="dxa"/>
            <w:tcBorders>
              <w:top w:val="single" w:sz="4" w:space="0" w:color="000000"/>
              <w:left w:val="single" w:sz="4" w:space="0" w:color="000000"/>
              <w:bottom w:val="single" w:sz="4" w:space="0" w:color="000000"/>
              <w:right w:val="single" w:sz="4" w:space="0" w:color="000000"/>
            </w:tcBorders>
          </w:tcPr>
          <w:p w:rsidR="00573CE1" w:rsidRDefault="00573CE1" w:rsidP="00AE4251">
            <w:pPr>
              <w:rPr>
                <w:rFonts w:ascii="Times New Roman" w:hAnsi="Times New Roman"/>
                <w:sz w:val="24"/>
                <w:szCs w:val="24"/>
              </w:rPr>
            </w:pPr>
            <w:r>
              <w:rPr>
                <w:rFonts w:ascii="Times New Roman" w:hAnsi="Times New Roman"/>
                <w:sz w:val="24"/>
                <w:szCs w:val="24"/>
              </w:rPr>
              <w:t>2/87</w:t>
            </w:r>
          </w:p>
        </w:tc>
        <w:tc>
          <w:tcPr>
            <w:tcW w:w="4400" w:type="dxa"/>
            <w:tcBorders>
              <w:top w:val="single" w:sz="4" w:space="0" w:color="000000"/>
              <w:left w:val="single" w:sz="4" w:space="0" w:color="000000"/>
              <w:bottom w:val="single" w:sz="4" w:space="0" w:color="000000"/>
              <w:right w:val="single" w:sz="4" w:space="0" w:color="000000"/>
            </w:tcBorders>
          </w:tcPr>
          <w:p w:rsidR="00573CE1" w:rsidRPr="00573CE1" w:rsidRDefault="00573CE1" w:rsidP="00573CE1">
            <w:pPr>
              <w:spacing w:after="0" w:line="240" w:lineRule="auto"/>
              <w:jc w:val="center"/>
              <w:rPr>
                <w:rFonts w:ascii="Times New Roman" w:eastAsia="Calibri" w:hAnsi="Times New Roman"/>
                <w:lang w:eastAsia="en-US"/>
              </w:rPr>
            </w:pPr>
            <w:r w:rsidRPr="00573CE1">
              <w:rPr>
                <w:rFonts w:ascii="Times New Roman" w:eastAsia="Calibri" w:hAnsi="Times New Roman"/>
                <w:lang w:eastAsia="en-US"/>
              </w:rPr>
              <w:t>Акция за здоровый образ жизни на мероприятии, посвящённом Дню молодёжи</w:t>
            </w:r>
          </w:p>
          <w:p w:rsidR="00573CE1" w:rsidRDefault="00573CE1" w:rsidP="00AE4251">
            <w:pPr>
              <w:spacing w:after="0" w:line="240" w:lineRule="auto"/>
              <w:jc w:val="both"/>
              <w:rPr>
                <w:rFonts w:ascii="Times New Roman" w:hAnsi="Times New Roman"/>
                <w:sz w:val="24"/>
                <w:szCs w:val="24"/>
              </w:rPr>
            </w:pPr>
          </w:p>
        </w:tc>
      </w:tr>
    </w:tbl>
    <w:p w:rsidR="004E1777" w:rsidRDefault="004E1777" w:rsidP="004E1777">
      <w:pPr>
        <w:spacing w:after="0" w:line="240" w:lineRule="auto"/>
        <w:jc w:val="both"/>
        <w:rPr>
          <w:rFonts w:ascii="Times New Roman" w:hAnsi="Times New Roman"/>
          <w:b/>
          <w:color w:val="548DD4"/>
          <w:sz w:val="24"/>
          <w:szCs w:val="24"/>
          <w:u w:val="single"/>
        </w:rPr>
      </w:pPr>
    </w:p>
    <w:p w:rsidR="004E1777" w:rsidRDefault="004E1777" w:rsidP="004E1777">
      <w:pPr>
        <w:spacing w:after="0" w:line="240" w:lineRule="auto"/>
        <w:jc w:val="both"/>
        <w:rPr>
          <w:rFonts w:ascii="Times New Roman" w:hAnsi="Times New Roman"/>
          <w:b/>
          <w:sz w:val="24"/>
          <w:szCs w:val="24"/>
        </w:rPr>
      </w:pPr>
      <w:r>
        <w:rPr>
          <w:rFonts w:ascii="Times New Roman" w:hAnsi="Times New Roman"/>
          <w:b/>
          <w:sz w:val="24"/>
          <w:szCs w:val="24"/>
          <w:u w:val="single"/>
        </w:rPr>
        <w:t xml:space="preserve">АНАЛИЗ </w:t>
      </w:r>
      <w:r>
        <w:rPr>
          <w:rFonts w:ascii="Times New Roman" w:hAnsi="Times New Roman"/>
          <w:b/>
          <w:sz w:val="24"/>
          <w:szCs w:val="24"/>
        </w:rPr>
        <w:t>РАБОТЫ ПО НАПРАВЛЕНИЮ:</w:t>
      </w:r>
    </w:p>
    <w:p w:rsidR="00390616" w:rsidRDefault="00390616" w:rsidP="004E1777">
      <w:pPr>
        <w:spacing w:after="0" w:line="240" w:lineRule="auto"/>
        <w:jc w:val="both"/>
        <w:rPr>
          <w:rFonts w:ascii="Times New Roman" w:hAnsi="Times New Roman"/>
          <w:b/>
          <w:sz w:val="24"/>
          <w:szCs w:val="24"/>
        </w:rPr>
      </w:pPr>
    </w:p>
    <w:p w:rsidR="00390616" w:rsidRDefault="00390616" w:rsidP="00390616">
      <w:pPr>
        <w:spacing w:after="0" w:line="240" w:lineRule="auto"/>
        <w:ind w:firstLine="708"/>
        <w:jc w:val="both"/>
        <w:rPr>
          <w:rFonts w:ascii="Times New Roman" w:hAnsi="Times New Roman"/>
          <w:sz w:val="24"/>
          <w:szCs w:val="24"/>
        </w:rPr>
      </w:pPr>
      <w:r>
        <w:rPr>
          <w:rFonts w:ascii="Times New Roman" w:hAnsi="Times New Roman"/>
          <w:sz w:val="24"/>
          <w:szCs w:val="24"/>
        </w:rPr>
        <w:t>Ежегодно в рамках работы по профилактике наркомании, табакокурения проводится цикл мероприятий для разных возрастных категорий. Основными группами населения, на которых были направлены мероприятия - дети и подростки, потому что именно в данный возрастной период происходит созревание и осознание социально-значимых ценностей.</w:t>
      </w:r>
    </w:p>
    <w:p w:rsidR="00390616" w:rsidRDefault="00390616" w:rsidP="00390616">
      <w:pPr>
        <w:spacing w:after="0" w:line="240" w:lineRule="auto"/>
        <w:jc w:val="both"/>
        <w:rPr>
          <w:rFonts w:ascii="Times New Roman" w:hAnsi="Times New Roman"/>
          <w:sz w:val="24"/>
          <w:szCs w:val="24"/>
        </w:rPr>
      </w:pPr>
      <w:r>
        <w:rPr>
          <w:rFonts w:ascii="Times New Roman" w:hAnsi="Times New Roman"/>
          <w:sz w:val="24"/>
          <w:szCs w:val="24"/>
        </w:rPr>
        <w:t xml:space="preserve">            Главная цель данных мероприятий: пропаганда здорового образа жизни, вовлечение в активный культурный досуг и улучшение внутренней экологии детей и подростков. Учитывая возрастные критерии, при подготовке мероприятий были использованы различные формы и методы культурно – досуговой деятельности. Для детей дошкольного возраста были проведены познавательные программы с элементами театрализации и использованием наглядного дидактического материала (например, «Будь здоров!» игровая программа, в рамках участия во Всероссийской антинаркотической профилактической акции «За здоровье и безопасность наших детей»), для детей младшего и среднего школьного возраста – тематические программы, беседы, круглые столы с использованием информационно-просветительского материала,  применением презентаций и видеоматериалов, спортивно – игровые программы и др.</w:t>
      </w:r>
    </w:p>
    <w:p w:rsidR="00390616" w:rsidRDefault="00390616" w:rsidP="00390616">
      <w:pPr>
        <w:spacing w:after="0" w:line="240" w:lineRule="auto"/>
        <w:jc w:val="both"/>
        <w:rPr>
          <w:rFonts w:ascii="Times New Roman" w:hAnsi="Times New Roman"/>
          <w:sz w:val="24"/>
          <w:szCs w:val="24"/>
        </w:rPr>
      </w:pPr>
      <w:r>
        <w:rPr>
          <w:rFonts w:ascii="Times New Roman" w:hAnsi="Times New Roman"/>
          <w:sz w:val="24"/>
          <w:szCs w:val="24"/>
        </w:rPr>
        <w:t xml:space="preserve">            Ключевыми, итоговыми мероприятиями, способствующими формированию здорового образа жизни и объединившими всех детей и подростков п. Зеленоборский стали: </w:t>
      </w:r>
      <w:r>
        <w:rPr>
          <w:rFonts w:ascii="Times New Roman" w:hAnsi="Times New Roman"/>
          <w:sz w:val="24"/>
          <w:szCs w:val="24"/>
          <w:lang w:val="en-US"/>
        </w:rPr>
        <w:t>VII</w:t>
      </w:r>
      <w:r>
        <w:rPr>
          <w:rFonts w:ascii="Times New Roman" w:hAnsi="Times New Roman"/>
          <w:sz w:val="24"/>
          <w:szCs w:val="24"/>
        </w:rPr>
        <w:t xml:space="preserve"> общепоселковый конкурс детского рисунка и агитационных плакатов «Нарисуй  себя здоровым» и </w:t>
      </w:r>
      <w:r>
        <w:rPr>
          <w:rFonts w:ascii="Times New Roman" w:hAnsi="Times New Roman"/>
          <w:sz w:val="24"/>
          <w:szCs w:val="24"/>
          <w:lang w:val="en-US"/>
        </w:rPr>
        <w:t>VII</w:t>
      </w:r>
      <w:r>
        <w:rPr>
          <w:rFonts w:ascii="Times New Roman" w:hAnsi="Times New Roman"/>
          <w:sz w:val="24"/>
          <w:szCs w:val="24"/>
        </w:rPr>
        <w:t xml:space="preserve"> общепоселковый фестиваль творчества среди детей и подростков «Мы выбираем жизнь!», получившими статус  традиционных мероприятий ЦДК.</w:t>
      </w:r>
    </w:p>
    <w:p w:rsidR="00390616" w:rsidRDefault="00390616" w:rsidP="00390616">
      <w:pPr>
        <w:spacing w:after="0" w:line="240" w:lineRule="auto"/>
        <w:jc w:val="both"/>
        <w:rPr>
          <w:rFonts w:ascii="Times New Roman" w:hAnsi="Times New Roman"/>
          <w:sz w:val="24"/>
          <w:szCs w:val="24"/>
        </w:rPr>
      </w:pPr>
      <w:r>
        <w:rPr>
          <w:rFonts w:ascii="Times New Roman" w:hAnsi="Times New Roman"/>
          <w:sz w:val="24"/>
          <w:szCs w:val="24"/>
        </w:rPr>
        <w:t xml:space="preserve">           Все проведённые мероприятия имеют определённую ценность для духовного обогащения и психологического развития подрастающего поколения. Участвуя в данных мероприятиях, дети и подростки повышают свою самооценку, имеют возможность выразить свою социальную позицию, пополняют знания в области ведения здорового образа жизни, что непосредственно обогащает</w:t>
      </w:r>
    </w:p>
    <w:p w:rsidR="00EF4931" w:rsidRDefault="00EF4931" w:rsidP="00390616">
      <w:pPr>
        <w:spacing w:after="0" w:line="240" w:lineRule="auto"/>
        <w:jc w:val="both"/>
        <w:rPr>
          <w:rFonts w:ascii="Times New Roman" w:hAnsi="Times New Roman"/>
          <w:sz w:val="24"/>
          <w:szCs w:val="24"/>
        </w:rPr>
      </w:pPr>
    </w:p>
    <w:p w:rsidR="00EF4931" w:rsidRDefault="00EF4931" w:rsidP="00390616">
      <w:pPr>
        <w:spacing w:after="0" w:line="240" w:lineRule="auto"/>
        <w:jc w:val="both"/>
        <w:rPr>
          <w:rFonts w:ascii="Times New Roman" w:hAnsi="Times New Roman"/>
          <w:sz w:val="24"/>
          <w:szCs w:val="24"/>
        </w:rPr>
      </w:pPr>
    </w:p>
    <w:p w:rsidR="00EF4931" w:rsidRDefault="00EF4931" w:rsidP="00390616">
      <w:pPr>
        <w:spacing w:after="0" w:line="240" w:lineRule="auto"/>
        <w:jc w:val="both"/>
        <w:rPr>
          <w:rFonts w:ascii="Times New Roman" w:hAnsi="Times New Roman"/>
          <w:sz w:val="24"/>
          <w:szCs w:val="24"/>
        </w:rPr>
      </w:pPr>
    </w:p>
    <w:p w:rsidR="00EF4931" w:rsidRDefault="00EF4931" w:rsidP="00390616">
      <w:pPr>
        <w:spacing w:after="0" w:line="240" w:lineRule="auto"/>
        <w:jc w:val="both"/>
        <w:rPr>
          <w:rFonts w:ascii="Times New Roman" w:hAnsi="Times New Roman"/>
          <w:sz w:val="24"/>
          <w:szCs w:val="24"/>
        </w:rPr>
      </w:pPr>
    </w:p>
    <w:p w:rsidR="00EF4931" w:rsidRDefault="00EF4931" w:rsidP="00390616">
      <w:pPr>
        <w:spacing w:after="0" w:line="240" w:lineRule="auto"/>
        <w:jc w:val="both"/>
        <w:rPr>
          <w:rFonts w:ascii="Times New Roman" w:hAnsi="Times New Roman"/>
          <w:sz w:val="24"/>
          <w:szCs w:val="24"/>
        </w:rPr>
      </w:pPr>
    </w:p>
    <w:p w:rsidR="00EF4931" w:rsidRDefault="00EF4931" w:rsidP="00390616">
      <w:pPr>
        <w:spacing w:after="0" w:line="240" w:lineRule="auto"/>
        <w:jc w:val="both"/>
        <w:rPr>
          <w:rFonts w:ascii="Times New Roman" w:hAnsi="Times New Roman"/>
          <w:b/>
          <w:sz w:val="24"/>
          <w:szCs w:val="24"/>
        </w:rPr>
      </w:pPr>
      <w:r>
        <w:rPr>
          <w:rFonts w:ascii="Times New Roman" w:hAnsi="Times New Roman"/>
          <w:b/>
          <w:sz w:val="24"/>
          <w:szCs w:val="24"/>
        </w:rPr>
        <w:t>ДК «Восток»:</w:t>
      </w:r>
    </w:p>
    <w:p w:rsidR="00EF4931" w:rsidRDefault="00EF4931" w:rsidP="00390616">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EF4931" w:rsidTr="00AE4251">
        <w:tc>
          <w:tcPr>
            <w:tcW w:w="1242" w:type="dxa"/>
            <w:tcBorders>
              <w:top w:val="single" w:sz="4" w:space="0" w:color="000000"/>
              <w:left w:val="single" w:sz="4" w:space="0" w:color="000000"/>
              <w:bottom w:val="single" w:sz="4" w:space="0" w:color="000000"/>
              <w:right w:val="single" w:sz="4" w:space="0" w:color="000000"/>
            </w:tcBorders>
            <w:hideMark/>
          </w:tcPr>
          <w:p w:rsidR="00EF4931" w:rsidRDefault="00EF4931"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EF4931" w:rsidRDefault="00EF4931"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ПНЗ</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EF4931" w:rsidRDefault="00EF4931"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EF4931" w:rsidRDefault="00EF4931"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ПНЗ</w:t>
            </w:r>
            <w:r>
              <w:rPr>
                <w:rFonts w:ascii="Times New Roman" w:hAnsi="Times New Roman"/>
                <w:b/>
                <w:color w:val="000000"/>
                <w:sz w:val="24"/>
                <w:szCs w:val="24"/>
              </w:rPr>
              <w:t>, %</w:t>
            </w:r>
          </w:p>
        </w:tc>
      </w:tr>
      <w:tr w:rsidR="00EF4931" w:rsidRPr="00902959" w:rsidTr="00AE4251">
        <w:tc>
          <w:tcPr>
            <w:tcW w:w="1242" w:type="dxa"/>
            <w:tcBorders>
              <w:top w:val="single" w:sz="4" w:space="0" w:color="000000"/>
              <w:left w:val="single" w:sz="4" w:space="0" w:color="000000"/>
              <w:bottom w:val="single" w:sz="4" w:space="0" w:color="000000"/>
              <w:right w:val="single" w:sz="4" w:space="0" w:color="000000"/>
            </w:tcBorders>
            <w:hideMark/>
          </w:tcPr>
          <w:p w:rsidR="00EF4931" w:rsidRDefault="00EF4931"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EF4931" w:rsidRPr="00902959" w:rsidRDefault="00EF4931" w:rsidP="00AE4251">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2268" w:type="dxa"/>
            <w:tcBorders>
              <w:top w:val="single" w:sz="4" w:space="0" w:color="000000"/>
              <w:left w:val="single" w:sz="4" w:space="0" w:color="000000"/>
              <w:bottom w:val="single" w:sz="4" w:space="0" w:color="000000"/>
              <w:right w:val="single" w:sz="4" w:space="0" w:color="000000"/>
            </w:tcBorders>
          </w:tcPr>
          <w:p w:rsidR="00EF4931" w:rsidRPr="00902959" w:rsidRDefault="00EF4931" w:rsidP="00AE4251">
            <w:pPr>
              <w:spacing w:after="0" w:line="240" w:lineRule="auto"/>
              <w:jc w:val="center"/>
              <w:rPr>
                <w:rFonts w:ascii="Times New Roman" w:hAnsi="Times New Roman"/>
                <w:sz w:val="24"/>
                <w:szCs w:val="24"/>
              </w:rPr>
            </w:pPr>
            <w:r>
              <w:rPr>
                <w:rFonts w:ascii="Times New Roman" w:hAnsi="Times New Roman"/>
                <w:sz w:val="24"/>
                <w:szCs w:val="24"/>
              </w:rPr>
              <w:t>312</w:t>
            </w:r>
          </w:p>
        </w:tc>
        <w:tc>
          <w:tcPr>
            <w:tcW w:w="2126" w:type="dxa"/>
            <w:tcBorders>
              <w:top w:val="single" w:sz="4" w:space="0" w:color="000000"/>
              <w:left w:val="single" w:sz="4" w:space="0" w:color="000000"/>
              <w:bottom w:val="single" w:sz="4" w:space="0" w:color="000000"/>
              <w:right w:val="single" w:sz="4" w:space="0" w:color="000000"/>
            </w:tcBorders>
          </w:tcPr>
          <w:p w:rsidR="00EF4931" w:rsidRPr="00902959" w:rsidRDefault="00EF4931" w:rsidP="00AE4251">
            <w:pPr>
              <w:spacing w:after="0" w:line="240" w:lineRule="auto"/>
              <w:jc w:val="center"/>
              <w:rPr>
                <w:rFonts w:ascii="Times New Roman" w:hAnsi="Times New Roman"/>
                <w:sz w:val="24"/>
                <w:szCs w:val="24"/>
              </w:rPr>
            </w:pPr>
            <w:r>
              <w:rPr>
                <w:rFonts w:ascii="Times New Roman" w:hAnsi="Times New Roman"/>
                <w:sz w:val="24"/>
                <w:szCs w:val="24"/>
              </w:rPr>
              <w:t>8%</w:t>
            </w:r>
          </w:p>
        </w:tc>
      </w:tr>
      <w:tr w:rsidR="00EF4931" w:rsidRPr="00902959" w:rsidTr="00AE4251">
        <w:tc>
          <w:tcPr>
            <w:tcW w:w="1242" w:type="dxa"/>
            <w:tcBorders>
              <w:top w:val="single" w:sz="4" w:space="0" w:color="000000"/>
              <w:left w:val="single" w:sz="4" w:space="0" w:color="000000"/>
              <w:bottom w:val="single" w:sz="4" w:space="0" w:color="000000"/>
              <w:right w:val="single" w:sz="4" w:space="0" w:color="000000"/>
            </w:tcBorders>
            <w:hideMark/>
          </w:tcPr>
          <w:p w:rsidR="00EF4931" w:rsidRDefault="00EF4931"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EF4931" w:rsidRPr="00902959" w:rsidRDefault="00EF4931" w:rsidP="00AE4251">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F4931" w:rsidRPr="00902959" w:rsidRDefault="00EF4931" w:rsidP="00AE4251">
            <w:pPr>
              <w:spacing w:after="0" w:line="240" w:lineRule="auto"/>
              <w:jc w:val="center"/>
              <w:rPr>
                <w:rFonts w:ascii="Times New Roman" w:hAnsi="Times New Roman"/>
                <w:sz w:val="24"/>
                <w:szCs w:val="24"/>
              </w:rPr>
            </w:pPr>
            <w:r>
              <w:rPr>
                <w:rFonts w:ascii="Times New Roman" w:hAnsi="Times New Roman"/>
                <w:sz w:val="24"/>
                <w:szCs w:val="24"/>
              </w:rPr>
              <w:t>245</w:t>
            </w:r>
          </w:p>
        </w:tc>
        <w:tc>
          <w:tcPr>
            <w:tcW w:w="2126" w:type="dxa"/>
            <w:tcBorders>
              <w:top w:val="single" w:sz="4" w:space="0" w:color="000000"/>
              <w:left w:val="single" w:sz="4" w:space="0" w:color="000000"/>
              <w:bottom w:val="single" w:sz="4" w:space="0" w:color="000000"/>
              <w:right w:val="single" w:sz="4" w:space="0" w:color="000000"/>
            </w:tcBorders>
          </w:tcPr>
          <w:p w:rsidR="00EF4931" w:rsidRPr="00902959" w:rsidRDefault="00EF4931" w:rsidP="00AE4251">
            <w:pPr>
              <w:spacing w:after="0" w:line="240" w:lineRule="auto"/>
              <w:jc w:val="center"/>
              <w:rPr>
                <w:rFonts w:ascii="Times New Roman" w:hAnsi="Times New Roman"/>
                <w:sz w:val="24"/>
                <w:szCs w:val="24"/>
              </w:rPr>
            </w:pPr>
            <w:r>
              <w:rPr>
                <w:rFonts w:ascii="Times New Roman" w:hAnsi="Times New Roman"/>
                <w:sz w:val="24"/>
                <w:szCs w:val="24"/>
              </w:rPr>
              <w:t>6,2%</w:t>
            </w:r>
          </w:p>
        </w:tc>
      </w:tr>
      <w:tr w:rsidR="00EF4931" w:rsidTr="00AE4251">
        <w:tc>
          <w:tcPr>
            <w:tcW w:w="1242" w:type="dxa"/>
            <w:tcBorders>
              <w:top w:val="single" w:sz="4" w:space="0" w:color="000000"/>
              <w:left w:val="single" w:sz="4" w:space="0" w:color="000000"/>
              <w:bottom w:val="single" w:sz="4" w:space="0" w:color="000000"/>
              <w:right w:val="single" w:sz="4" w:space="0" w:color="000000"/>
            </w:tcBorders>
            <w:hideMark/>
          </w:tcPr>
          <w:p w:rsidR="00EF4931" w:rsidRDefault="00EF4931"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EF4931" w:rsidRDefault="00EF4931" w:rsidP="00AE425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EF4931" w:rsidRDefault="00EF4931" w:rsidP="00AE42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c>
          <w:tcPr>
            <w:tcW w:w="2126" w:type="dxa"/>
            <w:tcBorders>
              <w:top w:val="single" w:sz="4" w:space="0" w:color="000000"/>
              <w:left w:val="single" w:sz="4" w:space="0" w:color="000000"/>
              <w:bottom w:val="single" w:sz="4" w:space="0" w:color="000000"/>
              <w:right w:val="single" w:sz="4" w:space="0" w:color="000000"/>
            </w:tcBorders>
          </w:tcPr>
          <w:p w:rsidR="00EF4931" w:rsidRDefault="00EF4931" w:rsidP="00AE42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r>
    </w:tbl>
    <w:p w:rsidR="00EF4931" w:rsidRDefault="00EF4931" w:rsidP="00EF4931">
      <w:pPr>
        <w:spacing w:after="0" w:line="240" w:lineRule="auto"/>
        <w:jc w:val="both"/>
        <w:rPr>
          <w:rFonts w:ascii="Times New Roman" w:hAnsi="Times New Roman"/>
          <w:b/>
          <w:color w:val="000000"/>
          <w:sz w:val="24"/>
          <w:szCs w:val="24"/>
        </w:rPr>
      </w:pPr>
    </w:p>
    <w:p w:rsidR="004E1777" w:rsidRDefault="00EF4931" w:rsidP="00EF493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Количество участников/посетителей мероприятий по профилактике наркомании, табакокурения и формированию здорового образа жизни:24/1289</w:t>
      </w:r>
    </w:p>
    <w:p w:rsidR="00783384" w:rsidRDefault="00783384" w:rsidP="00EF4931">
      <w:pPr>
        <w:spacing w:after="0" w:line="240" w:lineRule="auto"/>
        <w:jc w:val="both"/>
        <w:rPr>
          <w:rFonts w:ascii="Times New Roman" w:hAnsi="Times New Roman"/>
          <w:b/>
          <w:color w:val="000000"/>
          <w:sz w:val="24"/>
          <w:szCs w:val="24"/>
        </w:rPr>
      </w:pPr>
    </w:p>
    <w:p w:rsidR="00783384" w:rsidRDefault="00783384" w:rsidP="00783384">
      <w:pPr>
        <w:spacing w:after="0" w:line="240" w:lineRule="auto"/>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p>
    <w:p w:rsidR="00783384" w:rsidRDefault="00783384" w:rsidP="00783384">
      <w:pPr>
        <w:spacing w:after="0" w:line="240" w:lineRule="auto"/>
        <w:rPr>
          <w:rFonts w:ascii="Times New Roman" w:hAnsi="Times New Roman"/>
          <w:b/>
          <w:color w:val="000000"/>
          <w:sz w:val="24"/>
          <w:szCs w:val="24"/>
        </w:rPr>
      </w:pPr>
    </w:p>
    <w:p w:rsidR="00783384" w:rsidRDefault="00783384" w:rsidP="00783384">
      <w:pPr>
        <w:spacing w:after="0" w:line="240" w:lineRule="auto"/>
        <w:rPr>
          <w:rFonts w:ascii="Times New Roman" w:hAnsi="Times New Roman"/>
          <w:color w:val="000000"/>
          <w:sz w:val="24"/>
          <w:szCs w:val="24"/>
        </w:rPr>
      </w:pPr>
      <w:r w:rsidRPr="00783384">
        <w:rPr>
          <w:rFonts w:ascii="Times New Roman" w:hAnsi="Times New Roman"/>
          <w:color w:val="000000"/>
          <w:sz w:val="24"/>
          <w:szCs w:val="24"/>
        </w:rPr>
        <w:t>На базе ДК «Восток»</w:t>
      </w:r>
      <w:r>
        <w:rPr>
          <w:rFonts w:ascii="Times New Roman" w:hAnsi="Times New Roman"/>
          <w:color w:val="000000"/>
          <w:sz w:val="24"/>
          <w:szCs w:val="24"/>
        </w:rPr>
        <w:t xml:space="preserve"> регулярно проводятся профилактические программы для подрастающего поколения по борьбе с табакокурением . В игровой форме проводятся различные мероприятия пропагандирующие здоровый образ жизни. </w:t>
      </w:r>
    </w:p>
    <w:p w:rsidR="004A16F9" w:rsidRPr="00783384" w:rsidRDefault="004A16F9" w:rsidP="00783384">
      <w:pPr>
        <w:spacing w:after="0" w:line="240" w:lineRule="auto"/>
        <w:rPr>
          <w:rFonts w:ascii="Times New Roman" w:hAnsi="Times New Roman"/>
          <w:color w:val="000000"/>
          <w:sz w:val="24"/>
          <w:szCs w:val="24"/>
        </w:rPr>
      </w:pPr>
    </w:p>
    <w:p w:rsidR="00783384" w:rsidRDefault="004A16F9" w:rsidP="00783384">
      <w:pPr>
        <w:spacing w:after="0" w:line="240" w:lineRule="auto"/>
        <w:jc w:val="both"/>
        <w:rPr>
          <w:rFonts w:ascii="Times New Roman" w:hAnsi="Times New Roman"/>
          <w:b/>
          <w:color w:val="000000"/>
          <w:sz w:val="24"/>
          <w:szCs w:val="24"/>
        </w:rPr>
      </w:pPr>
      <w:r w:rsidRPr="004A16F9">
        <w:rPr>
          <w:rFonts w:ascii="Times New Roman" w:hAnsi="Times New Roman"/>
          <w:b/>
          <w:color w:val="000000"/>
          <w:sz w:val="24"/>
          <w:szCs w:val="24"/>
        </w:rPr>
        <w:t>СДК «Дружба»</w:t>
      </w:r>
      <w:r>
        <w:rPr>
          <w:rFonts w:ascii="Times New Roman" w:hAnsi="Times New Roman"/>
          <w:b/>
          <w:color w:val="000000"/>
          <w:sz w:val="24"/>
          <w:szCs w:val="24"/>
        </w:rPr>
        <w:t>:</w:t>
      </w:r>
    </w:p>
    <w:p w:rsidR="004A16F9" w:rsidRPr="004A16F9" w:rsidRDefault="004A16F9" w:rsidP="00783384">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A16F9" w:rsidTr="00AE4251">
        <w:tc>
          <w:tcPr>
            <w:tcW w:w="1242" w:type="dxa"/>
            <w:tcBorders>
              <w:top w:val="single" w:sz="4" w:space="0" w:color="000000"/>
              <w:left w:val="single" w:sz="4" w:space="0" w:color="000000"/>
              <w:bottom w:val="single" w:sz="4" w:space="0" w:color="000000"/>
              <w:right w:val="single" w:sz="4" w:space="0" w:color="000000"/>
            </w:tcBorders>
            <w:hideMark/>
          </w:tcPr>
          <w:p w:rsidR="004A16F9" w:rsidRDefault="004A16F9"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A16F9" w:rsidRDefault="004A16F9"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ПНЗ</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4A16F9" w:rsidRDefault="004A16F9"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4A16F9" w:rsidRDefault="004A16F9"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ПНЗ</w:t>
            </w:r>
            <w:r>
              <w:rPr>
                <w:rFonts w:ascii="Times New Roman" w:hAnsi="Times New Roman"/>
                <w:b/>
                <w:color w:val="000000"/>
                <w:sz w:val="24"/>
                <w:szCs w:val="24"/>
              </w:rPr>
              <w:t>, %</w:t>
            </w:r>
          </w:p>
        </w:tc>
      </w:tr>
      <w:tr w:rsidR="00EF128A" w:rsidRPr="00902959" w:rsidTr="00AE4251">
        <w:tc>
          <w:tcPr>
            <w:tcW w:w="1242" w:type="dxa"/>
            <w:tcBorders>
              <w:top w:val="single" w:sz="4" w:space="0" w:color="000000"/>
              <w:left w:val="single" w:sz="4" w:space="0" w:color="000000"/>
              <w:bottom w:val="single" w:sz="4" w:space="0" w:color="000000"/>
              <w:right w:val="single" w:sz="4" w:space="0" w:color="000000"/>
            </w:tcBorders>
            <w:hideMark/>
          </w:tcPr>
          <w:p w:rsidR="00EF128A" w:rsidRDefault="00EF128A"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b/>
                <w:sz w:val="24"/>
                <w:szCs w:val="24"/>
              </w:rPr>
            </w:pPr>
            <w:r w:rsidRPr="005A59A2">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sidRPr="005A59A2">
              <w:rPr>
                <w:rFonts w:ascii="Times New Roman" w:hAnsi="Times New Roman"/>
                <w:sz w:val="24"/>
                <w:szCs w:val="24"/>
              </w:rPr>
              <w:t>128</w:t>
            </w:r>
          </w:p>
        </w:tc>
        <w:tc>
          <w:tcPr>
            <w:tcW w:w="2126"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sidRPr="005A59A2">
              <w:rPr>
                <w:rFonts w:ascii="Times New Roman" w:hAnsi="Times New Roman"/>
                <w:sz w:val="24"/>
                <w:szCs w:val="24"/>
              </w:rPr>
              <w:t>3,9%</w:t>
            </w:r>
          </w:p>
        </w:tc>
      </w:tr>
      <w:tr w:rsidR="00EF128A" w:rsidRPr="00902959" w:rsidTr="00AE4251">
        <w:tc>
          <w:tcPr>
            <w:tcW w:w="1242" w:type="dxa"/>
            <w:tcBorders>
              <w:top w:val="single" w:sz="4" w:space="0" w:color="000000"/>
              <w:left w:val="single" w:sz="4" w:space="0" w:color="000000"/>
              <w:bottom w:val="single" w:sz="4" w:space="0" w:color="000000"/>
              <w:right w:val="single" w:sz="4" w:space="0" w:color="000000"/>
            </w:tcBorders>
            <w:hideMark/>
          </w:tcPr>
          <w:p w:rsidR="00EF128A" w:rsidRDefault="00EF128A"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b/>
                <w:sz w:val="24"/>
                <w:szCs w:val="24"/>
              </w:rPr>
            </w:pPr>
            <w:r w:rsidRPr="005A59A2">
              <w:rPr>
                <w:rFonts w:ascii="Times New Roman" w:hAnsi="Times New Roman"/>
                <w:b/>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sidRPr="005A59A2">
              <w:rPr>
                <w:rFonts w:ascii="Times New Roman" w:hAnsi="Times New Roman"/>
                <w:sz w:val="24"/>
                <w:szCs w:val="24"/>
              </w:rPr>
              <w:t>200</w:t>
            </w:r>
          </w:p>
        </w:tc>
        <w:tc>
          <w:tcPr>
            <w:tcW w:w="2126"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sidRPr="005A59A2">
              <w:rPr>
                <w:rFonts w:ascii="Times New Roman" w:hAnsi="Times New Roman"/>
                <w:sz w:val="24"/>
                <w:szCs w:val="24"/>
              </w:rPr>
              <w:t>3%</w:t>
            </w:r>
          </w:p>
        </w:tc>
      </w:tr>
      <w:tr w:rsidR="00EF128A" w:rsidTr="00AE4251">
        <w:tc>
          <w:tcPr>
            <w:tcW w:w="1242" w:type="dxa"/>
            <w:tcBorders>
              <w:top w:val="single" w:sz="4" w:space="0" w:color="000000"/>
              <w:left w:val="single" w:sz="4" w:space="0" w:color="000000"/>
              <w:bottom w:val="single" w:sz="4" w:space="0" w:color="000000"/>
              <w:right w:val="single" w:sz="4" w:space="0" w:color="000000"/>
            </w:tcBorders>
            <w:hideMark/>
          </w:tcPr>
          <w:p w:rsidR="00EF128A" w:rsidRDefault="00EF128A"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b/>
                <w:sz w:val="24"/>
                <w:szCs w:val="24"/>
              </w:rPr>
            </w:pPr>
            <w:r>
              <w:rPr>
                <w:rFonts w:ascii="Times New Roman" w:hAnsi="Times New Roman"/>
                <w:b/>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Pr>
                <w:rFonts w:ascii="Times New Roman" w:hAnsi="Times New Roman"/>
                <w:sz w:val="24"/>
                <w:szCs w:val="24"/>
              </w:rPr>
              <w:t>200</w:t>
            </w:r>
          </w:p>
        </w:tc>
        <w:tc>
          <w:tcPr>
            <w:tcW w:w="2126"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Pr>
                <w:rFonts w:ascii="Times New Roman" w:hAnsi="Times New Roman"/>
                <w:sz w:val="24"/>
                <w:szCs w:val="24"/>
              </w:rPr>
              <w:t>3%</w:t>
            </w:r>
          </w:p>
        </w:tc>
      </w:tr>
    </w:tbl>
    <w:p w:rsidR="004A16F9" w:rsidRPr="00783384" w:rsidRDefault="004A16F9" w:rsidP="00783384">
      <w:pPr>
        <w:spacing w:after="0" w:line="240" w:lineRule="auto"/>
        <w:jc w:val="both"/>
        <w:rPr>
          <w:rFonts w:ascii="Times New Roman" w:hAnsi="Times New Roman"/>
          <w:color w:val="000000"/>
          <w:sz w:val="24"/>
          <w:szCs w:val="24"/>
        </w:rPr>
      </w:pPr>
    </w:p>
    <w:p w:rsidR="00EF128A" w:rsidRDefault="00EF128A" w:rsidP="00EF128A">
      <w:pPr>
        <w:spacing w:after="0" w:line="240" w:lineRule="auto"/>
        <w:jc w:val="both"/>
        <w:rPr>
          <w:rFonts w:ascii="Times New Roman" w:hAnsi="Times New Roman"/>
          <w:b/>
          <w:sz w:val="24"/>
          <w:szCs w:val="24"/>
        </w:rPr>
      </w:pPr>
      <w:r w:rsidRPr="00EF128A">
        <w:rPr>
          <w:rFonts w:ascii="Times New Roman" w:hAnsi="Times New Roman"/>
          <w:b/>
          <w:sz w:val="24"/>
          <w:szCs w:val="24"/>
        </w:rPr>
        <w:t>Количество участников/посетителей мероприятий по профилактике наркомании, табакокурения и формированию здорового образа жизни: 34/703</w:t>
      </w:r>
    </w:p>
    <w:p w:rsidR="00EF128A" w:rsidRPr="00EF128A" w:rsidRDefault="00EF128A" w:rsidP="00EF128A">
      <w:pPr>
        <w:spacing w:after="0" w:line="240" w:lineRule="auto"/>
        <w:jc w:val="both"/>
        <w:rPr>
          <w:rFonts w:ascii="Times New Roman" w:hAnsi="Times New Roman"/>
          <w:b/>
          <w:sz w:val="24"/>
          <w:szCs w:val="24"/>
        </w:rPr>
      </w:pPr>
    </w:p>
    <w:p w:rsidR="00EF128A" w:rsidRPr="00EF128A" w:rsidRDefault="00EF128A" w:rsidP="00EF128A">
      <w:pPr>
        <w:spacing w:after="0" w:line="240" w:lineRule="auto"/>
        <w:rPr>
          <w:rFonts w:ascii="Times New Roman" w:hAnsi="Times New Roman"/>
          <w:b/>
          <w:sz w:val="24"/>
          <w:szCs w:val="24"/>
        </w:rPr>
      </w:pPr>
      <w:r w:rsidRPr="00EF128A">
        <w:rPr>
          <w:rFonts w:ascii="Times New Roman" w:hAnsi="Times New Roman"/>
          <w:b/>
          <w:sz w:val="24"/>
          <w:szCs w:val="24"/>
        </w:rPr>
        <w:t>Сведения о наиболее значимых мероприятиях:</w:t>
      </w:r>
    </w:p>
    <w:p w:rsidR="00EF128A" w:rsidRPr="00EF128A" w:rsidRDefault="00EF128A" w:rsidP="00EF128A">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27"/>
        <w:gridCol w:w="1881"/>
        <w:gridCol w:w="2090"/>
        <w:gridCol w:w="1760"/>
        <w:gridCol w:w="4950"/>
      </w:tblGrid>
      <w:tr w:rsidR="00EF128A" w:rsidRPr="00EF128A" w:rsidTr="00AE4251">
        <w:tc>
          <w:tcPr>
            <w:tcW w:w="560" w:type="dxa"/>
          </w:tcPr>
          <w:p w:rsidR="00EF128A" w:rsidRPr="00EF128A" w:rsidRDefault="00EF128A" w:rsidP="00EF128A">
            <w:pPr>
              <w:spacing w:after="0" w:line="240" w:lineRule="auto"/>
              <w:jc w:val="center"/>
              <w:rPr>
                <w:rFonts w:ascii="Times New Roman" w:hAnsi="Times New Roman"/>
                <w:b/>
                <w:sz w:val="24"/>
                <w:szCs w:val="24"/>
              </w:rPr>
            </w:pPr>
            <w:r w:rsidRPr="00EF128A">
              <w:rPr>
                <w:rFonts w:ascii="Times New Roman" w:hAnsi="Times New Roman"/>
                <w:b/>
                <w:sz w:val="24"/>
                <w:szCs w:val="24"/>
              </w:rPr>
              <w:t>№ п/п</w:t>
            </w:r>
          </w:p>
        </w:tc>
        <w:tc>
          <w:tcPr>
            <w:tcW w:w="3827" w:type="dxa"/>
          </w:tcPr>
          <w:p w:rsidR="00EF128A" w:rsidRPr="00EF128A" w:rsidRDefault="00EF128A" w:rsidP="00EF128A">
            <w:pPr>
              <w:spacing w:after="0" w:line="240" w:lineRule="auto"/>
              <w:jc w:val="center"/>
              <w:rPr>
                <w:rFonts w:ascii="Times New Roman" w:hAnsi="Times New Roman"/>
                <w:b/>
                <w:sz w:val="24"/>
                <w:szCs w:val="24"/>
              </w:rPr>
            </w:pPr>
            <w:r w:rsidRPr="00EF128A">
              <w:rPr>
                <w:rFonts w:ascii="Times New Roman" w:hAnsi="Times New Roman"/>
                <w:b/>
                <w:sz w:val="24"/>
                <w:szCs w:val="24"/>
              </w:rPr>
              <w:t>Форма и название</w:t>
            </w:r>
          </w:p>
        </w:tc>
        <w:tc>
          <w:tcPr>
            <w:tcW w:w="1881" w:type="dxa"/>
          </w:tcPr>
          <w:p w:rsidR="00EF128A" w:rsidRPr="00EF128A" w:rsidRDefault="00EF128A" w:rsidP="00EF128A">
            <w:pPr>
              <w:spacing w:after="0" w:line="240" w:lineRule="auto"/>
              <w:jc w:val="center"/>
              <w:rPr>
                <w:rFonts w:ascii="Times New Roman" w:hAnsi="Times New Roman"/>
                <w:b/>
                <w:sz w:val="24"/>
                <w:szCs w:val="24"/>
              </w:rPr>
            </w:pPr>
            <w:r w:rsidRPr="00EF128A">
              <w:rPr>
                <w:rFonts w:ascii="Times New Roman" w:hAnsi="Times New Roman"/>
                <w:b/>
                <w:sz w:val="24"/>
                <w:szCs w:val="24"/>
              </w:rPr>
              <w:t>Дата проведения</w:t>
            </w:r>
          </w:p>
        </w:tc>
        <w:tc>
          <w:tcPr>
            <w:tcW w:w="2090" w:type="dxa"/>
          </w:tcPr>
          <w:p w:rsidR="00EF128A" w:rsidRPr="00EF128A" w:rsidRDefault="00EF128A" w:rsidP="00EF128A">
            <w:pPr>
              <w:spacing w:after="0" w:line="240" w:lineRule="auto"/>
              <w:jc w:val="center"/>
              <w:rPr>
                <w:rFonts w:ascii="Times New Roman" w:hAnsi="Times New Roman"/>
                <w:b/>
                <w:sz w:val="24"/>
                <w:szCs w:val="24"/>
              </w:rPr>
            </w:pPr>
            <w:r w:rsidRPr="00EF128A">
              <w:rPr>
                <w:rFonts w:ascii="Times New Roman" w:hAnsi="Times New Roman"/>
                <w:b/>
                <w:sz w:val="24"/>
                <w:szCs w:val="24"/>
              </w:rPr>
              <w:t>Место проведения</w:t>
            </w:r>
          </w:p>
        </w:tc>
        <w:tc>
          <w:tcPr>
            <w:tcW w:w="1760" w:type="dxa"/>
          </w:tcPr>
          <w:p w:rsidR="00EF128A" w:rsidRPr="00EF128A" w:rsidRDefault="00EF128A" w:rsidP="00EF128A">
            <w:pPr>
              <w:spacing w:after="0" w:line="240" w:lineRule="auto"/>
              <w:jc w:val="center"/>
              <w:rPr>
                <w:rFonts w:ascii="Times New Roman" w:hAnsi="Times New Roman"/>
                <w:b/>
                <w:sz w:val="24"/>
                <w:szCs w:val="24"/>
              </w:rPr>
            </w:pPr>
            <w:r w:rsidRPr="00EF128A">
              <w:rPr>
                <w:rFonts w:ascii="Times New Roman" w:hAnsi="Times New Roman"/>
                <w:b/>
                <w:sz w:val="24"/>
                <w:szCs w:val="24"/>
              </w:rPr>
              <w:t>Количество участников/ Количество посетителей</w:t>
            </w:r>
          </w:p>
        </w:tc>
        <w:tc>
          <w:tcPr>
            <w:tcW w:w="4950" w:type="dxa"/>
          </w:tcPr>
          <w:p w:rsidR="00EF128A" w:rsidRPr="00EF128A" w:rsidRDefault="00EF128A" w:rsidP="00EF128A">
            <w:pPr>
              <w:spacing w:after="0" w:line="240" w:lineRule="auto"/>
              <w:jc w:val="center"/>
              <w:rPr>
                <w:rFonts w:ascii="Times New Roman" w:hAnsi="Times New Roman"/>
                <w:b/>
                <w:sz w:val="24"/>
                <w:szCs w:val="24"/>
              </w:rPr>
            </w:pPr>
            <w:r w:rsidRPr="00EF128A">
              <w:rPr>
                <w:rFonts w:ascii="Times New Roman" w:hAnsi="Times New Roman"/>
                <w:b/>
                <w:sz w:val="24"/>
                <w:szCs w:val="24"/>
              </w:rPr>
              <w:t>Краткое описание</w:t>
            </w:r>
          </w:p>
        </w:tc>
      </w:tr>
      <w:tr w:rsidR="00EF128A" w:rsidRPr="00EF128A" w:rsidTr="00AE4251">
        <w:tc>
          <w:tcPr>
            <w:tcW w:w="560" w:type="dxa"/>
          </w:tcPr>
          <w:p w:rsidR="00EF128A" w:rsidRPr="00EF128A" w:rsidRDefault="00EF128A" w:rsidP="00EF128A">
            <w:pPr>
              <w:spacing w:after="0" w:line="240" w:lineRule="auto"/>
              <w:rPr>
                <w:rFonts w:ascii="Times New Roman" w:hAnsi="Times New Roman"/>
                <w:sz w:val="24"/>
                <w:szCs w:val="24"/>
              </w:rPr>
            </w:pPr>
            <w:r w:rsidRPr="00EF128A">
              <w:rPr>
                <w:rFonts w:ascii="Times New Roman" w:hAnsi="Times New Roman"/>
                <w:sz w:val="24"/>
                <w:szCs w:val="24"/>
              </w:rPr>
              <w:t>1.</w:t>
            </w:r>
          </w:p>
        </w:tc>
        <w:tc>
          <w:tcPr>
            <w:tcW w:w="3827" w:type="dxa"/>
          </w:tcPr>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sz w:val="24"/>
                <w:szCs w:val="24"/>
              </w:rPr>
              <w:t>«По душе нам зимние забавы» Спортивная игровая программа</w:t>
            </w:r>
          </w:p>
        </w:tc>
        <w:tc>
          <w:tcPr>
            <w:tcW w:w="1881"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4 января</w:t>
            </w:r>
          </w:p>
        </w:tc>
        <w:tc>
          <w:tcPr>
            <w:tcW w:w="209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Приклубная территория</w:t>
            </w:r>
          </w:p>
        </w:tc>
        <w:tc>
          <w:tcPr>
            <w:tcW w:w="176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3/45</w:t>
            </w:r>
          </w:p>
        </w:tc>
        <w:tc>
          <w:tcPr>
            <w:tcW w:w="4950" w:type="dxa"/>
          </w:tcPr>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sz w:val="24"/>
                <w:szCs w:val="24"/>
              </w:rPr>
              <w:t>Зима - прекрасное время года! Сколько радости дарит детям пушистый белый снег, снежные горки, свежий морозный воздух! Щеки горят от радости и веселых игр с друзьями. Ребята разделились на две команды «Снежинки» и «Снежки». Самые смелые, находчивые и ловкие участники, проявили свои умения и знания в игровых конкурсах. Ребята метко бросали снежки в цель, катались на лыжах, на санках, на метле, прыгали через верёвочку, играли в хоккей. Азарт повышался с каждым пройденным этапом. Дети легко справлялись с заданиями. На площадке царили смех, шум и веселье. Счастливые от восторга глаза детей – лучшая награда всем организаторам мероприятия.</w:t>
            </w:r>
          </w:p>
        </w:tc>
      </w:tr>
      <w:tr w:rsidR="00EF128A" w:rsidRPr="00EF128A" w:rsidTr="00AE4251">
        <w:tc>
          <w:tcPr>
            <w:tcW w:w="560" w:type="dxa"/>
          </w:tcPr>
          <w:p w:rsidR="00EF128A" w:rsidRPr="00EF128A" w:rsidRDefault="00EF128A" w:rsidP="00EF128A">
            <w:pPr>
              <w:spacing w:after="0" w:line="240" w:lineRule="auto"/>
              <w:rPr>
                <w:rFonts w:ascii="Times New Roman" w:hAnsi="Times New Roman"/>
                <w:sz w:val="24"/>
                <w:szCs w:val="24"/>
              </w:rPr>
            </w:pPr>
            <w:r w:rsidRPr="00EF128A">
              <w:rPr>
                <w:rFonts w:ascii="Times New Roman" w:hAnsi="Times New Roman"/>
                <w:sz w:val="24"/>
                <w:szCs w:val="24"/>
              </w:rPr>
              <w:t>2.</w:t>
            </w:r>
          </w:p>
        </w:tc>
        <w:tc>
          <w:tcPr>
            <w:tcW w:w="3827" w:type="dxa"/>
          </w:tcPr>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sz w:val="24"/>
                <w:szCs w:val="24"/>
              </w:rPr>
              <w:t>«Быстрее, выше, сильнее»</w:t>
            </w:r>
          </w:p>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sz w:val="24"/>
                <w:szCs w:val="24"/>
              </w:rPr>
              <w:t>Спортивная конкурсная  программа в  КВД.</w:t>
            </w:r>
          </w:p>
        </w:tc>
        <w:tc>
          <w:tcPr>
            <w:tcW w:w="1881"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 xml:space="preserve">20 апреля </w:t>
            </w:r>
          </w:p>
        </w:tc>
        <w:tc>
          <w:tcPr>
            <w:tcW w:w="209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Зал СДК</w:t>
            </w:r>
          </w:p>
        </w:tc>
        <w:tc>
          <w:tcPr>
            <w:tcW w:w="176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3/50</w:t>
            </w:r>
          </w:p>
        </w:tc>
        <w:tc>
          <w:tcPr>
            <w:tcW w:w="4950" w:type="dxa"/>
          </w:tcPr>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sz w:val="24"/>
                <w:szCs w:val="24"/>
              </w:rPr>
              <w:t>Цель мероприятия – пропаганда здорового образа жизни, привлечение детей к занятиям физической культурой и спортом. Накал страстей и здоровый соревновательный дух сопровождали состязания на протяжении всех этапов. Ребята померились силами, проявили смекалку и ловкость в веселых эстафетах. В программу “Веселых стартов” вошли эстафеты: “Олимпийский огонь”, “Самый меткий”, “Самый быстрый”, конкурс капитанов “Пирамида” и эстафета “Мяч”... Юные спортсмены состязались не только в силе, ловкости, смекалке, быстроте, но и в интеллектуальном конкурсе, так в качестве передышки между состязаниями отвечали на вопросы викторины на тему «Олимпийские игры». Праздник прошел весело и задорно: команды продемонстрировали свои спортивные умения, а также получили заряд бодрости и массу положительных эмоций.</w:t>
            </w:r>
          </w:p>
        </w:tc>
      </w:tr>
      <w:tr w:rsidR="00EF128A" w:rsidRPr="00EF128A" w:rsidTr="00AE4251">
        <w:tc>
          <w:tcPr>
            <w:tcW w:w="560" w:type="dxa"/>
          </w:tcPr>
          <w:p w:rsidR="00EF128A" w:rsidRPr="00EF128A" w:rsidRDefault="00EF128A" w:rsidP="00EF128A">
            <w:pPr>
              <w:spacing w:after="0" w:line="240" w:lineRule="auto"/>
              <w:rPr>
                <w:rFonts w:ascii="Times New Roman" w:hAnsi="Times New Roman"/>
                <w:sz w:val="24"/>
                <w:szCs w:val="24"/>
              </w:rPr>
            </w:pPr>
            <w:r w:rsidRPr="00EF128A">
              <w:rPr>
                <w:rFonts w:ascii="Times New Roman" w:hAnsi="Times New Roman"/>
                <w:sz w:val="24"/>
                <w:szCs w:val="24"/>
              </w:rPr>
              <w:t>3.</w:t>
            </w:r>
          </w:p>
        </w:tc>
        <w:tc>
          <w:tcPr>
            <w:tcW w:w="3827" w:type="dxa"/>
          </w:tcPr>
          <w:p w:rsidR="00EF128A" w:rsidRPr="00EF128A" w:rsidRDefault="00EF128A" w:rsidP="00EF128A">
            <w:pPr>
              <w:spacing w:line="240" w:lineRule="auto"/>
              <w:rPr>
                <w:rFonts w:ascii="Times New Roman" w:hAnsi="Times New Roman"/>
                <w:bCs/>
                <w:sz w:val="24"/>
                <w:szCs w:val="24"/>
              </w:rPr>
            </w:pPr>
            <w:r w:rsidRPr="00EF128A">
              <w:rPr>
                <w:rFonts w:ascii="Times New Roman" w:hAnsi="Times New Roman"/>
                <w:bCs/>
                <w:sz w:val="24"/>
                <w:szCs w:val="24"/>
              </w:rPr>
              <w:t>«В объятиях табачного дыма »  вечер для  молодёжи  к  всемирному  дню  без  табака.</w:t>
            </w:r>
          </w:p>
        </w:tc>
        <w:tc>
          <w:tcPr>
            <w:tcW w:w="1881"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30 мая</w:t>
            </w:r>
          </w:p>
        </w:tc>
        <w:tc>
          <w:tcPr>
            <w:tcW w:w="209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Зал СДК</w:t>
            </w:r>
          </w:p>
        </w:tc>
        <w:tc>
          <w:tcPr>
            <w:tcW w:w="176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4/53</w:t>
            </w:r>
          </w:p>
        </w:tc>
        <w:tc>
          <w:tcPr>
            <w:tcW w:w="4950" w:type="dxa"/>
          </w:tcPr>
          <w:p w:rsidR="00EF128A" w:rsidRPr="00EF128A" w:rsidRDefault="00EF128A" w:rsidP="00EF128A">
            <w:pPr>
              <w:shd w:val="clear" w:color="auto" w:fill="FFFFFF"/>
              <w:spacing w:before="100" w:beforeAutospacing="1" w:after="150" w:line="240" w:lineRule="auto"/>
              <w:jc w:val="both"/>
              <w:rPr>
                <w:rFonts w:ascii="Times New Roman" w:hAnsi="Times New Roman"/>
                <w:sz w:val="24"/>
                <w:szCs w:val="24"/>
              </w:rPr>
            </w:pPr>
            <w:r w:rsidRPr="00EF128A">
              <w:rPr>
                <w:rFonts w:ascii="Times New Roman" w:hAnsi="Times New Roman"/>
                <w:sz w:val="24"/>
                <w:szCs w:val="24"/>
              </w:rPr>
              <w:t>Целью данного мероприятия стало  выявление степени значимости проблемы курения среди школьников и отношения к ней. Тренинг начался с привлечения к работе в группе, раскрытия целей занятия, предпочтений участников.  Ведущий рассказал,  почему люди курят, какие болезни вызывает курение, как курение влияет на отношения с близкими и друзьями. В ходе занятия гости участвовали в групповой дискуссии, в которой выразили  свое  отрицательное  отношение к этой вредной привычке. После игры «Розовый слон» участники пришли к мысли о том, что курение вредит имиджу любого человека и сделали вывод, что лучше вообще не курить.</w:t>
            </w:r>
          </w:p>
        </w:tc>
      </w:tr>
      <w:tr w:rsidR="00EF128A" w:rsidRPr="00EF128A" w:rsidTr="00AE4251">
        <w:tc>
          <w:tcPr>
            <w:tcW w:w="560" w:type="dxa"/>
          </w:tcPr>
          <w:p w:rsidR="00EF128A" w:rsidRPr="00EF128A" w:rsidRDefault="00EF128A" w:rsidP="00EF128A">
            <w:pPr>
              <w:spacing w:after="0" w:line="240" w:lineRule="auto"/>
              <w:rPr>
                <w:rFonts w:ascii="Times New Roman" w:hAnsi="Times New Roman"/>
                <w:sz w:val="24"/>
                <w:szCs w:val="24"/>
              </w:rPr>
            </w:pPr>
            <w:r w:rsidRPr="00EF128A">
              <w:rPr>
                <w:rFonts w:ascii="Times New Roman" w:hAnsi="Times New Roman"/>
                <w:sz w:val="24"/>
                <w:szCs w:val="24"/>
              </w:rPr>
              <w:t>4.</w:t>
            </w:r>
          </w:p>
        </w:tc>
        <w:tc>
          <w:tcPr>
            <w:tcW w:w="3827" w:type="dxa"/>
          </w:tcPr>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sz w:val="24"/>
                <w:szCs w:val="24"/>
              </w:rPr>
              <w:t>"Новому веку – здоровое поколение"</w:t>
            </w:r>
          </w:p>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sz w:val="24"/>
                <w:szCs w:val="24"/>
              </w:rPr>
              <w:t>Спортивная игровая программа в рамках акции «Выходи гулять»</w:t>
            </w:r>
          </w:p>
        </w:tc>
        <w:tc>
          <w:tcPr>
            <w:tcW w:w="1881"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14 июня</w:t>
            </w:r>
          </w:p>
        </w:tc>
        <w:tc>
          <w:tcPr>
            <w:tcW w:w="209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Приклубная территория</w:t>
            </w:r>
          </w:p>
        </w:tc>
        <w:tc>
          <w:tcPr>
            <w:tcW w:w="176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4/63</w:t>
            </w:r>
          </w:p>
        </w:tc>
        <w:tc>
          <w:tcPr>
            <w:tcW w:w="4950" w:type="dxa"/>
          </w:tcPr>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sz w:val="24"/>
                <w:szCs w:val="24"/>
              </w:rPr>
              <w:t>День стоял просто чудесный, светило солнце, настроение было отличным, желание поиграть и побегать было большим у всех участников. Ребята разделились на две команды. Самые смелые и ловкие участники, проявили своё умение и знания во всех игровых и спортивных конкурсах. Ребята метко бросали мячи в цель, прыгали через скакалку, бегали на «трех ногах», преодолевали полосу препятствий. Детский азарт повышался с каждым пройденным этапом. Среди участников царили смех, шум и веселье. Проведённый спортивный праздник сплотил ребят, никого не оставил равнодушным. Участвуя в соревнованиях, ребята почувствовали себя настоящей командой! Соревнования стали настоящим праздником спорта, здоровья и молодости!</w:t>
            </w:r>
          </w:p>
        </w:tc>
      </w:tr>
      <w:tr w:rsidR="00EF128A" w:rsidRPr="00EF128A" w:rsidTr="00AE4251">
        <w:tc>
          <w:tcPr>
            <w:tcW w:w="560" w:type="dxa"/>
          </w:tcPr>
          <w:p w:rsidR="00EF128A" w:rsidRPr="00EF128A" w:rsidRDefault="00EF128A" w:rsidP="00EF128A">
            <w:pPr>
              <w:spacing w:after="0" w:line="240" w:lineRule="auto"/>
              <w:rPr>
                <w:rFonts w:ascii="Times New Roman" w:hAnsi="Times New Roman"/>
                <w:sz w:val="24"/>
                <w:szCs w:val="24"/>
              </w:rPr>
            </w:pPr>
            <w:r w:rsidRPr="00EF128A">
              <w:rPr>
                <w:rFonts w:ascii="Times New Roman" w:hAnsi="Times New Roman"/>
                <w:sz w:val="24"/>
                <w:szCs w:val="24"/>
              </w:rPr>
              <w:t>5.</w:t>
            </w:r>
          </w:p>
        </w:tc>
        <w:tc>
          <w:tcPr>
            <w:tcW w:w="3827" w:type="dxa"/>
          </w:tcPr>
          <w:p w:rsidR="00EF128A" w:rsidRPr="00EF128A" w:rsidRDefault="00EF128A" w:rsidP="00EF128A">
            <w:pPr>
              <w:spacing w:line="240" w:lineRule="auto"/>
              <w:rPr>
                <w:rFonts w:ascii="Times New Roman" w:hAnsi="Times New Roman"/>
                <w:bCs/>
                <w:sz w:val="24"/>
                <w:szCs w:val="24"/>
              </w:rPr>
            </w:pPr>
            <w:r w:rsidRPr="00EF128A">
              <w:rPr>
                <w:rFonts w:ascii="Times New Roman" w:hAnsi="Times New Roman"/>
                <w:bCs/>
                <w:sz w:val="24"/>
                <w:szCs w:val="24"/>
              </w:rPr>
              <w:t>«Я выбираю жизнь!» вечер для молодежи в  рамках декады «SOS»</w:t>
            </w:r>
          </w:p>
        </w:tc>
        <w:tc>
          <w:tcPr>
            <w:tcW w:w="1881"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09 декабря</w:t>
            </w:r>
          </w:p>
        </w:tc>
        <w:tc>
          <w:tcPr>
            <w:tcW w:w="209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Зал СДК</w:t>
            </w:r>
          </w:p>
        </w:tc>
        <w:tc>
          <w:tcPr>
            <w:tcW w:w="176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8/245</w:t>
            </w:r>
          </w:p>
        </w:tc>
        <w:tc>
          <w:tcPr>
            <w:tcW w:w="4950" w:type="dxa"/>
          </w:tcPr>
          <w:p w:rsidR="00EF128A" w:rsidRPr="00EF128A" w:rsidRDefault="00EF128A" w:rsidP="00EF128A">
            <w:pPr>
              <w:spacing w:before="100" w:beforeAutospacing="1" w:after="150" w:afterAutospacing="1" w:line="240" w:lineRule="auto"/>
              <w:rPr>
                <w:rFonts w:ascii="Times New Roman" w:hAnsi="Times New Roman"/>
                <w:sz w:val="24"/>
                <w:szCs w:val="24"/>
              </w:rPr>
            </w:pPr>
            <w:r w:rsidRPr="00EF128A">
              <w:rPr>
                <w:rFonts w:ascii="Times New Roman" w:hAnsi="Times New Roman"/>
                <w:sz w:val="24"/>
                <w:szCs w:val="24"/>
              </w:rPr>
              <w:t>Цель мероприятия – пропаганда здорового образа жизни и информирование учащихся и молодежи о последствиях употребления психотропных и наркотических веществ, формирование у детей стойкого негативного отношения к вредным привычкам. Антинаркотическая агитбригада «Мы за здоровый образ жизни!» при входе в дом культуры раздавала учащимся буклеты и памятки по мерам борьбы с употреблением наркотиков. Были также оформлены стенды «За здоровый образ жизни!», «Наркотикам – НЕТ!». Всех порадовало яркое творческое выступление антинаркотической агитбригады. «Быть молодым и независимым – здорово! А быть молодым и независимым от вредных привычек – ещё лучше!», – такую жизненную позицию пропагандировала агитбригада. Через яркие постановки, в которых были и танцевальные зарисовки, участники мероприятия показали свое отношение к проблемам наркомании, алкоголизма, табакокурения, а также предложили свои идеи для формирования разумного стиля жизни и позитивного досуга. Ребята заинтересованно слушали докладчиков, которые интересно и содержательно рассказали о вреде курения, о последствиях употребления наркотиков, о новых курительных смесях – спайсах, а также о зависимости от Интернета. Задавали много вопросов и делились своими мыслями о здоровом образе жизни. Их интересовали вероятные причины употребления наркотиков, опасность, которую они представляют, также школьники спрашивали, по каким признакам можно установить, что человек употребляет наркотики. Завершилось мероприятие просмотром профилактического фильма о вреде употребления наркотиков «Знаки беды».</w:t>
            </w:r>
          </w:p>
        </w:tc>
      </w:tr>
      <w:tr w:rsidR="00EF128A" w:rsidRPr="00EF128A" w:rsidTr="00AE4251">
        <w:tc>
          <w:tcPr>
            <w:tcW w:w="560" w:type="dxa"/>
          </w:tcPr>
          <w:p w:rsidR="00EF128A" w:rsidRPr="00EF128A" w:rsidRDefault="00EF128A" w:rsidP="00EF128A">
            <w:pPr>
              <w:spacing w:after="0" w:line="240" w:lineRule="auto"/>
              <w:rPr>
                <w:rFonts w:ascii="Times New Roman" w:hAnsi="Times New Roman"/>
                <w:sz w:val="24"/>
                <w:szCs w:val="24"/>
              </w:rPr>
            </w:pPr>
            <w:r w:rsidRPr="00EF128A">
              <w:rPr>
                <w:rFonts w:ascii="Times New Roman" w:hAnsi="Times New Roman"/>
                <w:sz w:val="24"/>
                <w:szCs w:val="24"/>
              </w:rPr>
              <w:t>6.</w:t>
            </w:r>
          </w:p>
        </w:tc>
        <w:tc>
          <w:tcPr>
            <w:tcW w:w="3827" w:type="dxa"/>
          </w:tcPr>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sz w:val="24"/>
                <w:szCs w:val="24"/>
              </w:rPr>
              <w:t>«Нарисуй себя здоровым» выставка детских рисунков</w:t>
            </w:r>
          </w:p>
        </w:tc>
        <w:tc>
          <w:tcPr>
            <w:tcW w:w="1881"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12 – 16 декабря</w:t>
            </w:r>
          </w:p>
        </w:tc>
        <w:tc>
          <w:tcPr>
            <w:tcW w:w="209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Фойе СДК</w:t>
            </w:r>
          </w:p>
        </w:tc>
        <w:tc>
          <w:tcPr>
            <w:tcW w:w="1760" w:type="dxa"/>
          </w:tcPr>
          <w:p w:rsidR="00EF128A" w:rsidRPr="00EF128A" w:rsidRDefault="00EF128A" w:rsidP="00EF128A">
            <w:pPr>
              <w:spacing w:after="0" w:line="240" w:lineRule="auto"/>
              <w:jc w:val="center"/>
              <w:rPr>
                <w:rFonts w:ascii="Times New Roman" w:hAnsi="Times New Roman"/>
                <w:sz w:val="24"/>
                <w:szCs w:val="24"/>
              </w:rPr>
            </w:pPr>
            <w:r w:rsidRPr="00EF128A">
              <w:rPr>
                <w:rFonts w:ascii="Times New Roman" w:hAnsi="Times New Roman"/>
                <w:sz w:val="24"/>
                <w:szCs w:val="24"/>
              </w:rPr>
              <w:t>12/247</w:t>
            </w:r>
          </w:p>
        </w:tc>
        <w:tc>
          <w:tcPr>
            <w:tcW w:w="4950" w:type="dxa"/>
          </w:tcPr>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sz w:val="24"/>
                <w:szCs w:val="24"/>
              </w:rPr>
              <w:t>Целью  выставки  является   формирование   позитивного   мнения    о    роли    здорового   образа   жизни   и  воспитании  художественного вкуса как   одного  из необходимых условий развития человека.</w:t>
            </w:r>
            <w:r w:rsidRPr="00EF128A">
              <w:rPr>
                <w:rFonts w:asciiTheme="minorHAnsi" w:eastAsiaTheme="minorHAnsi" w:hAnsiTheme="minorHAnsi" w:cstheme="minorBidi"/>
                <w:lang w:eastAsia="en-US"/>
              </w:rPr>
              <w:t xml:space="preserve"> </w:t>
            </w:r>
            <w:r w:rsidRPr="00EF128A">
              <w:rPr>
                <w:rFonts w:ascii="Times New Roman" w:eastAsiaTheme="minorHAnsi" w:hAnsi="Times New Roman"/>
                <w:sz w:val="24"/>
                <w:szCs w:val="24"/>
                <w:lang w:eastAsia="en-US"/>
              </w:rPr>
              <w:t>Ребята нарисовали очень много интересных работ. Смысл рисунков заключался в том, что нужно вести здоровый образ жизни: заниматься спортом, правильно питаться, соблюдать режим дня, а главное, быть стойким по отношению к вредным привычкам - курению, наркомании и употреблению спиртных напитков. Дети рассматривали рисунки, читали правила. Мы думаем, что многие поняли, как важно вести здоровый образ жизни, так как это залог долголетия!</w:t>
            </w:r>
          </w:p>
        </w:tc>
      </w:tr>
    </w:tbl>
    <w:p w:rsidR="00EF128A" w:rsidRPr="00EF128A" w:rsidRDefault="00EF128A" w:rsidP="00EF128A">
      <w:pPr>
        <w:spacing w:after="0" w:line="240" w:lineRule="auto"/>
        <w:jc w:val="both"/>
        <w:rPr>
          <w:rFonts w:ascii="Times New Roman" w:hAnsi="Times New Roman"/>
          <w:b/>
          <w:color w:val="548DD4"/>
          <w:sz w:val="24"/>
          <w:szCs w:val="24"/>
          <w:u w:val="single"/>
        </w:rPr>
      </w:pPr>
    </w:p>
    <w:p w:rsidR="00EF128A" w:rsidRPr="00EF128A" w:rsidRDefault="00EF128A" w:rsidP="00EF128A">
      <w:pPr>
        <w:spacing w:after="0" w:line="240" w:lineRule="auto"/>
        <w:jc w:val="both"/>
        <w:rPr>
          <w:rFonts w:ascii="Times New Roman" w:hAnsi="Times New Roman"/>
          <w:sz w:val="24"/>
          <w:szCs w:val="24"/>
        </w:rPr>
      </w:pPr>
      <w:r w:rsidRPr="00EF128A">
        <w:rPr>
          <w:rFonts w:ascii="Times New Roman" w:hAnsi="Times New Roman"/>
          <w:b/>
          <w:sz w:val="24"/>
          <w:szCs w:val="24"/>
          <w:u w:val="single"/>
        </w:rPr>
        <w:t xml:space="preserve">АНАЛИЗ </w:t>
      </w:r>
      <w:r w:rsidRPr="00EF128A">
        <w:rPr>
          <w:rFonts w:ascii="Times New Roman" w:hAnsi="Times New Roman"/>
          <w:b/>
          <w:sz w:val="24"/>
          <w:szCs w:val="24"/>
        </w:rPr>
        <w:t>РАБОТЫ ПО НАПРАВЛЕНИЮ:</w:t>
      </w:r>
      <w:r w:rsidRPr="00EF128A">
        <w:rPr>
          <w:rFonts w:ascii="Times New Roman" w:hAnsi="Times New Roman"/>
          <w:b/>
          <w:color w:val="FF0000"/>
          <w:sz w:val="24"/>
          <w:szCs w:val="24"/>
        </w:rPr>
        <w:t xml:space="preserve"> </w:t>
      </w:r>
      <w:r w:rsidRPr="00EF128A">
        <w:rPr>
          <w:rFonts w:ascii="Times New Roman" w:hAnsi="Times New Roman"/>
          <w:sz w:val="24"/>
          <w:szCs w:val="24"/>
        </w:rPr>
        <w:t>Молодые готовы воспринимать все новое и непознанное, не задумываясь о последствиях. При этом они еще идеологически неустойчивы, и в их умы легче внедрить как положительный, так и отрицательный образ. Когда нет положительной альтернативы, то идеологический вакуум заполняется наркотиками, курением, алкоголизмом и другими вредными привычками. С целью  привлечения общественности к  проблемам  наркомании среди  детей  и  подростков,  формирования у  них позитивной  установки на  здоровый  образ  жизни, проводился ряд  мероприятий. Разрабатывая мероприятия разной формы, мы  заинтересованы в создании и проведении интересных программ, предлагая этой категории  подростков и молодежи, как альтернативу вредным привычкам, занимательный досуг, возможность творить и вести активный образ жизни.  Задача работников культуры по работе с молодёжью и подростками поселка – разбудить в них уважение к себе и другим, помочь выбрать правильный путь в жизни, найти выход в той или иной жизненной ситуации, выразить и реализовать себя в творчестве. Формирование нового типа личности молодёжи, нравственного интеллектуала, образованного человека, с обострённым чувством совести и долга, основная цель проводимых мероприятий в СДК.</w:t>
      </w:r>
    </w:p>
    <w:p w:rsidR="00EF128A" w:rsidRPr="00EF128A" w:rsidRDefault="00EF128A" w:rsidP="00EF128A">
      <w:pPr>
        <w:spacing w:after="0" w:line="240" w:lineRule="auto"/>
        <w:jc w:val="both"/>
        <w:rPr>
          <w:rFonts w:ascii="Times New Roman" w:hAnsi="Times New Roman"/>
          <w:b/>
          <w:sz w:val="24"/>
          <w:szCs w:val="24"/>
        </w:rPr>
      </w:pPr>
    </w:p>
    <w:p w:rsidR="00EF128A" w:rsidRPr="00EF128A" w:rsidRDefault="00EF128A" w:rsidP="00EF128A">
      <w:pPr>
        <w:spacing w:after="0" w:line="240" w:lineRule="auto"/>
        <w:jc w:val="both"/>
        <w:rPr>
          <w:rFonts w:ascii="Times New Roman" w:hAnsi="Times New Roman"/>
          <w:b/>
          <w:sz w:val="24"/>
          <w:szCs w:val="24"/>
        </w:rPr>
      </w:pPr>
    </w:p>
    <w:p w:rsidR="00EF128A" w:rsidRDefault="00EF128A" w:rsidP="00EF128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ЦДК+ ДК «Восток»+ </w:t>
      </w:r>
      <w:r w:rsidRPr="004A16F9">
        <w:rPr>
          <w:rFonts w:ascii="Times New Roman" w:hAnsi="Times New Roman"/>
          <w:b/>
          <w:color w:val="000000"/>
          <w:sz w:val="24"/>
          <w:szCs w:val="24"/>
        </w:rPr>
        <w:t>СДК «Дружба»</w:t>
      </w:r>
      <w:r>
        <w:rPr>
          <w:rFonts w:ascii="Times New Roman" w:hAnsi="Times New Roman"/>
          <w:b/>
          <w:color w:val="000000"/>
          <w:sz w:val="24"/>
          <w:szCs w:val="24"/>
        </w:rPr>
        <w:t>:</w:t>
      </w:r>
    </w:p>
    <w:p w:rsidR="00EF128A" w:rsidRPr="004A16F9" w:rsidRDefault="00EF128A" w:rsidP="00EF128A">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EF128A" w:rsidTr="00AE4251">
        <w:tc>
          <w:tcPr>
            <w:tcW w:w="1242" w:type="dxa"/>
            <w:tcBorders>
              <w:top w:val="single" w:sz="4" w:space="0" w:color="000000"/>
              <w:left w:val="single" w:sz="4" w:space="0" w:color="000000"/>
              <w:bottom w:val="single" w:sz="4" w:space="0" w:color="000000"/>
              <w:right w:val="single" w:sz="4" w:space="0" w:color="000000"/>
            </w:tcBorders>
            <w:hideMark/>
          </w:tcPr>
          <w:p w:rsidR="00EF128A" w:rsidRDefault="00EF128A"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EF128A" w:rsidRDefault="00EF128A"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ПНЗ</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EF128A" w:rsidRDefault="00EF128A"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EF128A" w:rsidRDefault="00EF128A"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ПНЗ</w:t>
            </w:r>
            <w:r>
              <w:rPr>
                <w:rFonts w:ascii="Times New Roman" w:hAnsi="Times New Roman"/>
                <w:b/>
                <w:color w:val="000000"/>
                <w:sz w:val="24"/>
                <w:szCs w:val="24"/>
              </w:rPr>
              <w:t>, %</w:t>
            </w:r>
          </w:p>
        </w:tc>
      </w:tr>
      <w:tr w:rsidR="00EF128A" w:rsidRPr="00902959" w:rsidTr="00AE4251">
        <w:tc>
          <w:tcPr>
            <w:tcW w:w="1242" w:type="dxa"/>
            <w:tcBorders>
              <w:top w:val="single" w:sz="4" w:space="0" w:color="000000"/>
              <w:left w:val="single" w:sz="4" w:space="0" w:color="000000"/>
              <w:bottom w:val="single" w:sz="4" w:space="0" w:color="000000"/>
              <w:right w:val="single" w:sz="4" w:space="0" w:color="000000"/>
            </w:tcBorders>
            <w:hideMark/>
          </w:tcPr>
          <w:p w:rsidR="00EF128A" w:rsidRDefault="00EF128A"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b/>
                <w:sz w:val="24"/>
                <w:szCs w:val="24"/>
              </w:rPr>
            </w:pPr>
            <w:r>
              <w:rPr>
                <w:rFonts w:ascii="Times New Roman" w:hAnsi="Times New Roman"/>
                <w:b/>
                <w:sz w:val="24"/>
                <w:szCs w:val="24"/>
              </w:rPr>
              <w:t>42</w:t>
            </w:r>
          </w:p>
        </w:tc>
        <w:tc>
          <w:tcPr>
            <w:tcW w:w="2268"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Pr>
                <w:rFonts w:ascii="Times New Roman" w:hAnsi="Times New Roman"/>
                <w:sz w:val="24"/>
                <w:szCs w:val="24"/>
              </w:rPr>
              <w:t>727</w:t>
            </w:r>
          </w:p>
        </w:tc>
        <w:tc>
          <w:tcPr>
            <w:tcW w:w="2126"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Pr>
                <w:rFonts w:ascii="Times New Roman" w:hAnsi="Times New Roman"/>
                <w:sz w:val="24"/>
                <w:szCs w:val="24"/>
              </w:rPr>
              <w:t>5,77%</w:t>
            </w:r>
          </w:p>
        </w:tc>
      </w:tr>
      <w:tr w:rsidR="00EF128A" w:rsidRPr="00902959" w:rsidTr="00AE4251">
        <w:tc>
          <w:tcPr>
            <w:tcW w:w="1242" w:type="dxa"/>
            <w:tcBorders>
              <w:top w:val="single" w:sz="4" w:space="0" w:color="000000"/>
              <w:left w:val="single" w:sz="4" w:space="0" w:color="000000"/>
              <w:bottom w:val="single" w:sz="4" w:space="0" w:color="000000"/>
              <w:right w:val="single" w:sz="4" w:space="0" w:color="000000"/>
            </w:tcBorders>
            <w:hideMark/>
          </w:tcPr>
          <w:p w:rsidR="00EF128A" w:rsidRDefault="00EF128A"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b/>
                <w:sz w:val="24"/>
                <w:szCs w:val="24"/>
              </w:rPr>
            </w:pPr>
            <w:r>
              <w:rPr>
                <w:rFonts w:ascii="Times New Roman" w:hAnsi="Times New Roman"/>
                <w:b/>
                <w:sz w:val="24"/>
                <w:szCs w:val="24"/>
              </w:rPr>
              <w:t>28</w:t>
            </w:r>
          </w:p>
        </w:tc>
        <w:tc>
          <w:tcPr>
            <w:tcW w:w="2268"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Pr>
                <w:rFonts w:ascii="Times New Roman" w:hAnsi="Times New Roman"/>
                <w:sz w:val="24"/>
                <w:szCs w:val="24"/>
              </w:rPr>
              <w:t>750</w:t>
            </w:r>
          </w:p>
        </w:tc>
        <w:tc>
          <w:tcPr>
            <w:tcW w:w="2126"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Pr>
                <w:rFonts w:ascii="Times New Roman" w:hAnsi="Times New Roman"/>
                <w:sz w:val="24"/>
                <w:szCs w:val="24"/>
              </w:rPr>
              <w:t>3,73%</w:t>
            </w:r>
          </w:p>
        </w:tc>
      </w:tr>
      <w:tr w:rsidR="00EF128A" w:rsidTr="00AE4251">
        <w:tc>
          <w:tcPr>
            <w:tcW w:w="1242" w:type="dxa"/>
            <w:tcBorders>
              <w:top w:val="single" w:sz="4" w:space="0" w:color="000000"/>
              <w:left w:val="single" w:sz="4" w:space="0" w:color="000000"/>
              <w:bottom w:val="single" w:sz="4" w:space="0" w:color="000000"/>
              <w:right w:val="single" w:sz="4" w:space="0" w:color="000000"/>
            </w:tcBorders>
            <w:hideMark/>
          </w:tcPr>
          <w:p w:rsidR="00EF128A" w:rsidRDefault="00EF128A"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b/>
                <w:sz w:val="24"/>
                <w:szCs w:val="24"/>
              </w:rPr>
            </w:pPr>
            <w:r>
              <w:rPr>
                <w:rFonts w:ascii="Times New Roman" w:hAnsi="Times New Roman"/>
                <w:b/>
                <w:sz w:val="24"/>
                <w:szCs w:val="24"/>
              </w:rPr>
              <w:t>27</w:t>
            </w:r>
          </w:p>
        </w:tc>
        <w:tc>
          <w:tcPr>
            <w:tcW w:w="2268"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Pr>
                <w:rFonts w:ascii="Times New Roman" w:hAnsi="Times New Roman"/>
                <w:sz w:val="24"/>
                <w:szCs w:val="24"/>
              </w:rPr>
              <w:t>752</w:t>
            </w:r>
          </w:p>
        </w:tc>
        <w:tc>
          <w:tcPr>
            <w:tcW w:w="2126" w:type="dxa"/>
            <w:tcBorders>
              <w:top w:val="single" w:sz="4" w:space="0" w:color="000000"/>
              <w:left w:val="single" w:sz="4" w:space="0" w:color="000000"/>
              <w:bottom w:val="single" w:sz="4" w:space="0" w:color="000000"/>
              <w:right w:val="single" w:sz="4" w:space="0" w:color="000000"/>
            </w:tcBorders>
          </w:tcPr>
          <w:p w:rsidR="00EF128A" w:rsidRPr="005A59A2" w:rsidRDefault="00EF128A" w:rsidP="00AE4251">
            <w:pPr>
              <w:spacing w:after="0" w:line="240" w:lineRule="auto"/>
              <w:rPr>
                <w:rFonts w:ascii="Times New Roman" w:hAnsi="Times New Roman"/>
                <w:sz w:val="24"/>
                <w:szCs w:val="24"/>
              </w:rPr>
            </w:pPr>
            <w:r>
              <w:rPr>
                <w:rFonts w:ascii="Times New Roman" w:hAnsi="Times New Roman"/>
                <w:sz w:val="24"/>
                <w:szCs w:val="24"/>
              </w:rPr>
              <w:t>4,08%</w:t>
            </w:r>
          </w:p>
        </w:tc>
      </w:tr>
    </w:tbl>
    <w:p w:rsidR="00EF128A" w:rsidRDefault="00EF128A" w:rsidP="00EF128A">
      <w:pPr>
        <w:spacing w:after="0" w:line="240" w:lineRule="auto"/>
        <w:rPr>
          <w:rFonts w:ascii="Times New Roman" w:hAnsi="Times New Roman"/>
          <w:b/>
          <w:color w:val="548DD4"/>
          <w:sz w:val="24"/>
          <w:szCs w:val="24"/>
        </w:rPr>
      </w:pPr>
    </w:p>
    <w:p w:rsidR="005F3BEE" w:rsidRDefault="005F3BEE" w:rsidP="00EF128A">
      <w:pPr>
        <w:spacing w:after="0" w:line="240" w:lineRule="auto"/>
        <w:rPr>
          <w:rFonts w:ascii="Times New Roman" w:hAnsi="Times New Roman"/>
          <w:b/>
          <w:color w:val="548DD4"/>
          <w:sz w:val="24"/>
          <w:szCs w:val="24"/>
        </w:rPr>
      </w:pPr>
    </w:p>
    <w:p w:rsidR="005F3BEE" w:rsidRPr="00EF128A" w:rsidRDefault="005F3BEE" w:rsidP="00EF128A">
      <w:pPr>
        <w:spacing w:after="0" w:line="240" w:lineRule="auto"/>
        <w:rPr>
          <w:rFonts w:ascii="Times New Roman" w:hAnsi="Times New Roman"/>
          <w:b/>
          <w:color w:val="548DD4"/>
          <w:sz w:val="24"/>
          <w:szCs w:val="24"/>
        </w:rPr>
      </w:pPr>
    </w:p>
    <w:p w:rsidR="00EF4931" w:rsidRDefault="00EF4931" w:rsidP="00EF4931">
      <w:pPr>
        <w:spacing w:after="0" w:line="240" w:lineRule="auto"/>
        <w:jc w:val="both"/>
        <w:rPr>
          <w:rFonts w:ascii="Times New Roman" w:hAnsi="Times New Roman"/>
          <w:b/>
          <w:color w:val="548DD4"/>
          <w:sz w:val="24"/>
          <w:szCs w:val="24"/>
        </w:rPr>
      </w:pPr>
    </w:p>
    <w:p w:rsidR="004E1777" w:rsidRDefault="004E1777" w:rsidP="004E1777">
      <w:pPr>
        <w:spacing w:after="0" w:line="240" w:lineRule="auto"/>
        <w:jc w:val="both"/>
        <w:rPr>
          <w:rFonts w:ascii="Times New Roman" w:hAnsi="Times New Roman"/>
          <w:b/>
          <w:sz w:val="24"/>
          <w:szCs w:val="24"/>
        </w:rPr>
      </w:pPr>
      <w:r>
        <w:rPr>
          <w:rFonts w:ascii="Times New Roman" w:hAnsi="Times New Roman"/>
          <w:b/>
          <w:sz w:val="24"/>
          <w:szCs w:val="24"/>
        </w:rPr>
        <w:t xml:space="preserve">4.11.  Работа по профилактике правонарушений </w:t>
      </w:r>
    </w:p>
    <w:p w:rsidR="004E1777" w:rsidRDefault="004E1777" w:rsidP="004E1777">
      <w:pPr>
        <w:spacing w:after="0" w:line="240" w:lineRule="auto"/>
        <w:jc w:val="both"/>
        <w:rPr>
          <w:rFonts w:ascii="Times New Roman" w:hAnsi="Times New Roman"/>
          <w:b/>
          <w:sz w:val="24"/>
          <w:szCs w:val="24"/>
          <w:highlight w:val="yellow"/>
        </w:rPr>
      </w:pPr>
    </w:p>
    <w:p w:rsidR="004E1777" w:rsidRDefault="004E1777" w:rsidP="004E1777">
      <w:pPr>
        <w:spacing w:after="0" w:line="240" w:lineRule="auto"/>
        <w:jc w:val="both"/>
        <w:rPr>
          <w:rFonts w:ascii="Times New Roman" w:hAnsi="Times New Roman"/>
          <w:sz w:val="24"/>
          <w:szCs w:val="24"/>
        </w:rPr>
      </w:pPr>
      <w:r>
        <w:rPr>
          <w:rFonts w:ascii="Times New Roman" w:hAnsi="Times New Roman"/>
          <w:sz w:val="24"/>
          <w:szCs w:val="24"/>
        </w:rPr>
        <w:t xml:space="preserve">Доля культурно-массовых мероприятий по профилактике правонарушений  от общего количества культурно-массовых мероприятий проведенных в отчетном году по формуле: </w:t>
      </w:r>
    </w:p>
    <w:p w:rsidR="004E1777" w:rsidRDefault="004E1777" w:rsidP="004E1777">
      <w:pPr>
        <w:spacing w:after="0" w:line="240" w:lineRule="auto"/>
        <w:jc w:val="both"/>
        <w:rPr>
          <w:rFonts w:ascii="Times New Roman" w:hAnsi="Times New Roman"/>
          <w:b/>
          <w:sz w:val="24"/>
          <w:szCs w:val="24"/>
        </w:rPr>
      </w:pPr>
    </w:p>
    <w:p w:rsidR="004E1777" w:rsidRDefault="004E1777" w:rsidP="004E1777">
      <w:pPr>
        <w:spacing w:after="0" w:line="240" w:lineRule="auto"/>
        <w:jc w:val="both"/>
        <w:rPr>
          <w:rFonts w:ascii="Times New Roman" w:hAnsi="Times New Roman"/>
          <w:color w:val="000000"/>
          <w:sz w:val="24"/>
          <w:szCs w:val="24"/>
        </w:rPr>
      </w:pPr>
      <w:r>
        <w:rPr>
          <w:rFonts w:ascii="Times New Roman" w:hAnsi="Times New Roman"/>
          <w:sz w:val="24"/>
          <w:szCs w:val="24"/>
        </w:rPr>
        <w:t>Доля КММ</w:t>
      </w:r>
      <w:r>
        <w:rPr>
          <w:rFonts w:ascii="Times New Roman" w:hAnsi="Times New Roman"/>
          <w:sz w:val="24"/>
          <w:szCs w:val="24"/>
          <w:vertAlign w:val="subscript"/>
        </w:rPr>
        <w:t>ПП</w:t>
      </w:r>
      <w:r>
        <w:rPr>
          <w:rFonts w:ascii="Times New Roman" w:hAnsi="Times New Roman"/>
          <w:sz w:val="24"/>
          <w:szCs w:val="24"/>
        </w:rPr>
        <w:t xml:space="preserve"> = (КММ</w:t>
      </w:r>
      <w:r>
        <w:rPr>
          <w:rFonts w:ascii="Times New Roman" w:hAnsi="Times New Roman"/>
          <w:sz w:val="24"/>
          <w:szCs w:val="24"/>
          <w:vertAlign w:val="subscript"/>
        </w:rPr>
        <w:t>ПП</w:t>
      </w:r>
      <w:r>
        <w:rPr>
          <w:rFonts w:ascii="Times New Roman" w:hAnsi="Times New Roman"/>
          <w:sz w:val="24"/>
          <w:szCs w:val="24"/>
        </w:rPr>
        <w:t xml:space="preserve"> /КММ) * 100, где КММ</w:t>
      </w:r>
      <w:r>
        <w:rPr>
          <w:rFonts w:ascii="Times New Roman" w:hAnsi="Times New Roman"/>
          <w:sz w:val="24"/>
          <w:szCs w:val="24"/>
          <w:vertAlign w:val="subscript"/>
        </w:rPr>
        <w:t>ПП</w:t>
      </w:r>
      <w:r>
        <w:rPr>
          <w:rFonts w:ascii="Times New Roman" w:hAnsi="Times New Roman"/>
          <w:sz w:val="24"/>
          <w:szCs w:val="24"/>
        </w:rPr>
        <w:t xml:space="preserve"> – количество культурно-массовых мероприятий по профилактике правонарушений, </w:t>
      </w:r>
      <w:r>
        <w:rPr>
          <w:rFonts w:ascii="Times New Roman" w:hAnsi="Times New Roman"/>
          <w:color w:val="000000"/>
          <w:sz w:val="24"/>
          <w:szCs w:val="24"/>
        </w:rPr>
        <w:t>проведенных в отчетном году, КММ – количество культурно-массовых мероприятий, проведенных в отчетном году.</w:t>
      </w:r>
    </w:p>
    <w:p w:rsidR="00B378C0" w:rsidRDefault="00B378C0" w:rsidP="004E1777">
      <w:pPr>
        <w:spacing w:after="0" w:line="240" w:lineRule="auto"/>
        <w:rPr>
          <w:rFonts w:ascii="Times New Roman" w:hAnsi="Times New Roman"/>
          <w:b/>
          <w:color w:val="000000"/>
          <w:sz w:val="24"/>
          <w:szCs w:val="24"/>
        </w:rPr>
      </w:pPr>
    </w:p>
    <w:p w:rsidR="004E1777" w:rsidRDefault="00B378C0"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ЦДК:</w:t>
      </w:r>
    </w:p>
    <w:p w:rsidR="00B378C0" w:rsidRDefault="00B378C0" w:rsidP="004E177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ПП</w:t>
            </w:r>
            <w:r>
              <w:rPr>
                <w:rFonts w:ascii="Times New Roman" w:hAnsi="Times New Roman"/>
                <w:b/>
                <w:color w:val="000000"/>
                <w:sz w:val="24"/>
                <w:szCs w:val="24"/>
              </w:rPr>
              <w:t>, %</w:t>
            </w:r>
          </w:p>
        </w:tc>
      </w:tr>
      <w:tr w:rsidR="00B378C0" w:rsidTr="004E1777">
        <w:tc>
          <w:tcPr>
            <w:tcW w:w="1242" w:type="dxa"/>
            <w:tcBorders>
              <w:top w:val="single" w:sz="4" w:space="0" w:color="000000"/>
              <w:left w:val="single" w:sz="4" w:space="0" w:color="000000"/>
              <w:bottom w:val="single" w:sz="4" w:space="0" w:color="000000"/>
              <w:right w:val="single" w:sz="4" w:space="0" w:color="000000"/>
            </w:tcBorders>
            <w:hideMark/>
          </w:tcPr>
          <w:p w:rsidR="00B378C0" w:rsidRDefault="00B378C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B378C0" w:rsidRPr="00EB16F0" w:rsidRDefault="00B378C0" w:rsidP="00AE4251">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B378C0" w:rsidRPr="00EB16F0" w:rsidRDefault="00B378C0" w:rsidP="00AE4251">
            <w:pPr>
              <w:spacing w:after="0" w:line="240" w:lineRule="auto"/>
              <w:jc w:val="center"/>
              <w:rPr>
                <w:rFonts w:ascii="Times New Roman" w:hAnsi="Times New Roman"/>
                <w:sz w:val="24"/>
                <w:szCs w:val="24"/>
              </w:rPr>
            </w:pPr>
            <w:r>
              <w:rPr>
                <w:rFonts w:ascii="Times New Roman" w:hAnsi="Times New Roman"/>
                <w:sz w:val="24"/>
                <w:szCs w:val="24"/>
              </w:rPr>
              <w:t>287</w:t>
            </w:r>
          </w:p>
        </w:tc>
        <w:tc>
          <w:tcPr>
            <w:tcW w:w="2126" w:type="dxa"/>
            <w:tcBorders>
              <w:top w:val="single" w:sz="4" w:space="0" w:color="000000"/>
              <w:left w:val="single" w:sz="4" w:space="0" w:color="000000"/>
              <w:bottom w:val="single" w:sz="4" w:space="0" w:color="000000"/>
              <w:right w:val="single" w:sz="4" w:space="0" w:color="000000"/>
            </w:tcBorders>
          </w:tcPr>
          <w:p w:rsidR="00B378C0" w:rsidRPr="00EB16F0" w:rsidRDefault="00B378C0" w:rsidP="00AE4251">
            <w:pPr>
              <w:spacing w:after="0" w:line="240" w:lineRule="auto"/>
              <w:jc w:val="center"/>
              <w:rPr>
                <w:rFonts w:ascii="Times New Roman" w:hAnsi="Times New Roman"/>
                <w:sz w:val="24"/>
                <w:szCs w:val="24"/>
              </w:rPr>
            </w:pPr>
            <w:r>
              <w:rPr>
                <w:rFonts w:ascii="Times New Roman" w:hAnsi="Times New Roman"/>
                <w:sz w:val="24"/>
                <w:szCs w:val="24"/>
              </w:rPr>
              <w:t>3,5%</w:t>
            </w:r>
          </w:p>
        </w:tc>
      </w:tr>
      <w:tr w:rsidR="00B378C0" w:rsidTr="004E1777">
        <w:tc>
          <w:tcPr>
            <w:tcW w:w="1242" w:type="dxa"/>
            <w:tcBorders>
              <w:top w:val="single" w:sz="4" w:space="0" w:color="000000"/>
              <w:left w:val="single" w:sz="4" w:space="0" w:color="000000"/>
              <w:bottom w:val="single" w:sz="4" w:space="0" w:color="000000"/>
              <w:right w:val="single" w:sz="4" w:space="0" w:color="000000"/>
            </w:tcBorders>
            <w:hideMark/>
          </w:tcPr>
          <w:p w:rsidR="00B378C0" w:rsidRDefault="00B378C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B378C0" w:rsidRPr="00EB16F0" w:rsidRDefault="00B378C0" w:rsidP="00AE4251">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2268" w:type="dxa"/>
            <w:tcBorders>
              <w:top w:val="single" w:sz="4" w:space="0" w:color="000000"/>
              <w:left w:val="single" w:sz="4" w:space="0" w:color="000000"/>
              <w:bottom w:val="single" w:sz="4" w:space="0" w:color="000000"/>
              <w:right w:val="single" w:sz="4" w:space="0" w:color="000000"/>
            </w:tcBorders>
          </w:tcPr>
          <w:p w:rsidR="00B378C0" w:rsidRPr="00EB16F0" w:rsidRDefault="00B378C0" w:rsidP="00AE4251">
            <w:pPr>
              <w:spacing w:after="0" w:line="240" w:lineRule="auto"/>
              <w:jc w:val="center"/>
              <w:rPr>
                <w:rFonts w:ascii="Times New Roman" w:hAnsi="Times New Roman"/>
                <w:sz w:val="24"/>
                <w:szCs w:val="24"/>
              </w:rPr>
            </w:pPr>
            <w:r>
              <w:rPr>
                <w:rFonts w:ascii="Times New Roman" w:hAnsi="Times New Roman"/>
                <w:sz w:val="24"/>
                <w:szCs w:val="24"/>
              </w:rPr>
              <w:t>305</w:t>
            </w:r>
          </w:p>
        </w:tc>
        <w:tc>
          <w:tcPr>
            <w:tcW w:w="2126" w:type="dxa"/>
            <w:tcBorders>
              <w:top w:val="single" w:sz="4" w:space="0" w:color="000000"/>
              <w:left w:val="single" w:sz="4" w:space="0" w:color="000000"/>
              <w:bottom w:val="single" w:sz="4" w:space="0" w:color="000000"/>
              <w:right w:val="single" w:sz="4" w:space="0" w:color="000000"/>
            </w:tcBorders>
          </w:tcPr>
          <w:p w:rsidR="00B378C0" w:rsidRPr="00EB16F0" w:rsidRDefault="00B378C0" w:rsidP="00AE4251">
            <w:pPr>
              <w:spacing w:after="0" w:line="240" w:lineRule="auto"/>
              <w:jc w:val="center"/>
              <w:rPr>
                <w:rFonts w:ascii="Times New Roman" w:hAnsi="Times New Roman"/>
                <w:sz w:val="24"/>
                <w:szCs w:val="24"/>
              </w:rPr>
            </w:pPr>
            <w:r>
              <w:rPr>
                <w:rFonts w:ascii="Times New Roman" w:hAnsi="Times New Roman"/>
                <w:sz w:val="24"/>
                <w:szCs w:val="24"/>
              </w:rPr>
              <w:t>3,6%</w:t>
            </w:r>
          </w:p>
        </w:tc>
      </w:tr>
      <w:tr w:rsidR="00B378C0" w:rsidTr="004E1777">
        <w:tc>
          <w:tcPr>
            <w:tcW w:w="1242" w:type="dxa"/>
            <w:tcBorders>
              <w:top w:val="single" w:sz="4" w:space="0" w:color="000000"/>
              <w:left w:val="single" w:sz="4" w:space="0" w:color="000000"/>
              <w:bottom w:val="single" w:sz="4" w:space="0" w:color="000000"/>
              <w:right w:val="single" w:sz="4" w:space="0" w:color="000000"/>
            </w:tcBorders>
            <w:hideMark/>
          </w:tcPr>
          <w:p w:rsidR="00B378C0" w:rsidRDefault="00B378C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B378C0" w:rsidRDefault="00B378C0" w:rsidP="00EF4931">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10</w:t>
            </w:r>
          </w:p>
        </w:tc>
        <w:tc>
          <w:tcPr>
            <w:tcW w:w="2268" w:type="dxa"/>
            <w:tcBorders>
              <w:top w:val="single" w:sz="4" w:space="0" w:color="000000"/>
              <w:left w:val="single" w:sz="4" w:space="0" w:color="000000"/>
              <w:bottom w:val="single" w:sz="4" w:space="0" w:color="000000"/>
              <w:right w:val="single" w:sz="4" w:space="0" w:color="000000"/>
            </w:tcBorders>
          </w:tcPr>
          <w:p w:rsidR="00B378C0" w:rsidRDefault="00B378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302</w:t>
            </w:r>
          </w:p>
        </w:tc>
        <w:tc>
          <w:tcPr>
            <w:tcW w:w="2126" w:type="dxa"/>
            <w:tcBorders>
              <w:top w:val="single" w:sz="4" w:space="0" w:color="000000"/>
              <w:left w:val="single" w:sz="4" w:space="0" w:color="000000"/>
              <w:bottom w:val="single" w:sz="4" w:space="0" w:color="000000"/>
              <w:right w:val="single" w:sz="4" w:space="0" w:color="000000"/>
            </w:tcBorders>
          </w:tcPr>
          <w:p w:rsidR="00B378C0" w:rsidRDefault="00B378C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3,31%</w:t>
            </w:r>
          </w:p>
        </w:tc>
      </w:tr>
    </w:tbl>
    <w:p w:rsidR="005F3BEE" w:rsidRDefault="005F3BEE" w:rsidP="004E1777">
      <w:pPr>
        <w:spacing w:after="0" w:line="240" w:lineRule="auto"/>
        <w:rPr>
          <w:rFonts w:ascii="Times New Roman" w:hAnsi="Times New Roman"/>
          <w:color w:val="000000"/>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Количество участников/посетителей мероприятий</w:t>
      </w:r>
      <w:r>
        <w:rPr>
          <w:rFonts w:ascii="Times New Roman" w:hAnsi="Times New Roman"/>
          <w:b/>
          <w:sz w:val="24"/>
          <w:szCs w:val="24"/>
        </w:rPr>
        <w:t xml:space="preserve"> по профилактике правонарушений:</w:t>
      </w:r>
      <w:r w:rsidR="00B378C0">
        <w:rPr>
          <w:rFonts w:ascii="Times New Roman" w:hAnsi="Times New Roman"/>
          <w:b/>
          <w:sz w:val="24"/>
          <w:szCs w:val="24"/>
        </w:rPr>
        <w:t>121/1214</w:t>
      </w:r>
    </w:p>
    <w:p w:rsidR="004E1777" w:rsidRDefault="004E1777" w:rsidP="004E1777">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0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31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7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583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1</w:t>
            </w:r>
          </w:p>
        </w:tc>
        <w:tc>
          <w:tcPr>
            <w:tcW w:w="3068" w:type="dxa"/>
            <w:tcBorders>
              <w:top w:val="single" w:sz="4" w:space="0" w:color="000000"/>
              <w:left w:val="single" w:sz="4" w:space="0" w:color="000000"/>
              <w:bottom w:val="single" w:sz="4" w:space="0" w:color="000000"/>
              <w:right w:val="single" w:sz="4" w:space="0" w:color="000000"/>
            </w:tcBorders>
          </w:tcPr>
          <w:p w:rsidR="004E1777" w:rsidRPr="005477F0" w:rsidRDefault="007B47FF">
            <w:pPr>
              <w:spacing w:after="0" w:line="240" w:lineRule="auto"/>
              <w:jc w:val="both"/>
              <w:rPr>
                <w:rFonts w:ascii="Times New Roman" w:hAnsi="Times New Roman"/>
                <w:sz w:val="24"/>
                <w:szCs w:val="24"/>
              </w:rPr>
            </w:pPr>
            <w:r w:rsidRPr="005477F0">
              <w:rPr>
                <w:rFonts w:ascii="Roboto" w:hAnsi="Roboto"/>
                <w:color w:val="000000"/>
                <w:sz w:val="24"/>
                <w:szCs w:val="24"/>
                <w:shd w:val="clear" w:color="auto" w:fill="FFFFFF"/>
              </w:rPr>
              <w:t>познавательная программа " Как Непослушка готовилась в пожарные".</w:t>
            </w:r>
          </w:p>
        </w:tc>
        <w:tc>
          <w:tcPr>
            <w:tcW w:w="165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sz w:val="24"/>
                <w:szCs w:val="24"/>
              </w:rPr>
            </w:pPr>
          </w:p>
          <w:p w:rsidR="007B47FF" w:rsidRDefault="007B47FF">
            <w:pPr>
              <w:spacing w:after="0" w:line="240" w:lineRule="auto"/>
              <w:jc w:val="center"/>
              <w:rPr>
                <w:rFonts w:ascii="Times New Roman" w:hAnsi="Times New Roman"/>
                <w:sz w:val="24"/>
                <w:szCs w:val="24"/>
              </w:rPr>
            </w:pPr>
            <w:r>
              <w:rPr>
                <w:rFonts w:ascii="Times New Roman" w:hAnsi="Times New Roman"/>
                <w:sz w:val="24"/>
                <w:szCs w:val="24"/>
              </w:rPr>
              <w:t xml:space="preserve">  17.05.2019</w:t>
            </w:r>
          </w:p>
        </w:tc>
        <w:tc>
          <w:tcPr>
            <w:tcW w:w="2310" w:type="dxa"/>
            <w:tcBorders>
              <w:top w:val="single" w:sz="4" w:space="0" w:color="000000"/>
              <w:left w:val="single" w:sz="4" w:space="0" w:color="000000"/>
              <w:bottom w:val="single" w:sz="4" w:space="0" w:color="000000"/>
              <w:right w:val="single" w:sz="4" w:space="0" w:color="000000"/>
            </w:tcBorders>
          </w:tcPr>
          <w:p w:rsidR="004E1777" w:rsidRDefault="007B47FF">
            <w:pPr>
              <w:spacing w:after="0" w:line="240" w:lineRule="auto"/>
              <w:jc w:val="center"/>
              <w:rPr>
                <w:rFonts w:ascii="Times New Roman" w:hAnsi="Times New Roman"/>
                <w:sz w:val="24"/>
                <w:szCs w:val="24"/>
              </w:rPr>
            </w:pPr>
            <w:r>
              <w:rPr>
                <w:rFonts w:ascii="Times New Roman" w:hAnsi="Times New Roman"/>
                <w:sz w:val="24"/>
                <w:szCs w:val="24"/>
              </w:rPr>
              <w:t>Детский сад «Родничок»</w:t>
            </w:r>
          </w:p>
          <w:p w:rsidR="007B47FF" w:rsidRDefault="007B47FF">
            <w:pPr>
              <w:spacing w:after="0" w:line="240" w:lineRule="auto"/>
              <w:jc w:val="center"/>
              <w:rPr>
                <w:rFonts w:ascii="Times New Roman" w:hAnsi="Times New Roman"/>
                <w:sz w:val="24"/>
                <w:szCs w:val="24"/>
              </w:rPr>
            </w:pPr>
            <w:r>
              <w:rPr>
                <w:rFonts w:ascii="Times New Roman" w:hAnsi="Times New Roman"/>
                <w:sz w:val="24"/>
                <w:szCs w:val="24"/>
              </w:rPr>
              <w:t>( Беспалова О.Б., работник ЦДК)</w:t>
            </w:r>
          </w:p>
        </w:tc>
        <w:tc>
          <w:tcPr>
            <w:tcW w:w="187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sz w:val="24"/>
                <w:szCs w:val="24"/>
              </w:rPr>
            </w:pPr>
          </w:p>
          <w:p w:rsidR="007B47FF" w:rsidRDefault="007B47FF">
            <w:pPr>
              <w:spacing w:after="0" w:line="240" w:lineRule="auto"/>
              <w:jc w:val="center"/>
              <w:rPr>
                <w:rFonts w:ascii="Times New Roman" w:hAnsi="Times New Roman"/>
                <w:sz w:val="24"/>
                <w:szCs w:val="24"/>
              </w:rPr>
            </w:pPr>
          </w:p>
          <w:p w:rsidR="007B47FF" w:rsidRDefault="007B47FF">
            <w:pPr>
              <w:spacing w:after="0" w:line="240" w:lineRule="auto"/>
              <w:jc w:val="center"/>
              <w:rPr>
                <w:rFonts w:ascii="Times New Roman" w:hAnsi="Times New Roman"/>
                <w:sz w:val="24"/>
                <w:szCs w:val="24"/>
              </w:rPr>
            </w:pPr>
            <w:r>
              <w:rPr>
                <w:rFonts w:ascii="Times New Roman" w:hAnsi="Times New Roman"/>
                <w:sz w:val="24"/>
                <w:szCs w:val="24"/>
              </w:rPr>
              <w:t>1/18</w:t>
            </w:r>
          </w:p>
        </w:tc>
        <w:tc>
          <w:tcPr>
            <w:tcW w:w="5830" w:type="dxa"/>
            <w:tcBorders>
              <w:top w:val="single" w:sz="4" w:space="0" w:color="000000"/>
              <w:left w:val="single" w:sz="4" w:space="0" w:color="000000"/>
              <w:bottom w:val="single" w:sz="4" w:space="0" w:color="000000"/>
              <w:right w:val="single" w:sz="4" w:space="0" w:color="000000"/>
            </w:tcBorders>
          </w:tcPr>
          <w:p w:rsidR="004E1777" w:rsidRDefault="007B47FF">
            <w:pPr>
              <w:spacing w:after="0" w:line="240" w:lineRule="auto"/>
              <w:jc w:val="both"/>
              <w:rPr>
                <w:rFonts w:ascii="Times New Roman" w:hAnsi="Times New Roman"/>
                <w:sz w:val="24"/>
                <w:szCs w:val="24"/>
              </w:rPr>
            </w:pPr>
            <w:r>
              <w:rPr>
                <w:rFonts w:ascii="Roboto" w:hAnsi="Roboto"/>
                <w:color w:val="000000"/>
                <w:sz w:val="23"/>
                <w:szCs w:val="23"/>
                <w:shd w:val="clear" w:color="auto" w:fill="FFFFFF"/>
              </w:rPr>
              <w:t>В детском саду № 57 "Родничок" руководитель клубных формирований ЗЦДК Беспалова О.Б. провела с детьми старшего дошкольного возраста познавательную программу " Как Непослушка готовилась в пожарные". Знания пожарной безопасности, приобретённые дошкольниками, помогут им найти правильное решение в различных жизненных ситуациях.</w:t>
            </w:r>
          </w:p>
        </w:tc>
      </w:tr>
    </w:tbl>
    <w:p w:rsidR="004E1777" w:rsidRDefault="004E1777" w:rsidP="004E1777">
      <w:pPr>
        <w:spacing w:after="0" w:line="240" w:lineRule="auto"/>
        <w:rPr>
          <w:rFonts w:ascii="Times New Roman" w:hAnsi="Times New Roman"/>
          <w:color w:val="548DD4"/>
          <w:sz w:val="24"/>
          <w:szCs w:val="24"/>
        </w:rPr>
      </w:pP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p>
    <w:p w:rsidR="007B47FF" w:rsidRDefault="007B47FF" w:rsidP="004E1777">
      <w:pPr>
        <w:spacing w:after="0" w:line="240" w:lineRule="auto"/>
        <w:rPr>
          <w:rFonts w:ascii="Times New Roman" w:hAnsi="Times New Roman"/>
          <w:b/>
          <w:color w:val="000000"/>
          <w:sz w:val="24"/>
          <w:szCs w:val="24"/>
        </w:rPr>
      </w:pPr>
    </w:p>
    <w:p w:rsidR="007B47FF" w:rsidRDefault="007B47FF" w:rsidP="007B47FF">
      <w:pPr>
        <w:spacing w:after="0" w:line="240" w:lineRule="auto"/>
        <w:rPr>
          <w:rFonts w:ascii="Times New Roman" w:hAnsi="Times New Roman"/>
          <w:sz w:val="24"/>
          <w:szCs w:val="24"/>
        </w:rPr>
      </w:pPr>
      <w:r>
        <w:rPr>
          <w:rFonts w:ascii="Times New Roman" w:hAnsi="Times New Roman"/>
          <w:sz w:val="24"/>
          <w:szCs w:val="24"/>
        </w:rPr>
        <w:t xml:space="preserve">В рамках работы по профилактике правонарушений проводились мероприятия направленные на охрану безопасности жизнедеятельности. При проведении таких мероприятий  акцент делался на детей дошкольного возраста и подростков, как наиболее незащищённых возрастных категорий. </w:t>
      </w:r>
    </w:p>
    <w:p w:rsidR="007B47FF" w:rsidRDefault="007B47FF" w:rsidP="007B47FF">
      <w:pPr>
        <w:spacing w:after="0" w:line="240" w:lineRule="auto"/>
        <w:rPr>
          <w:rFonts w:ascii="Times New Roman" w:hAnsi="Times New Roman"/>
          <w:sz w:val="24"/>
          <w:szCs w:val="24"/>
        </w:rPr>
      </w:pPr>
      <w:r>
        <w:rPr>
          <w:rFonts w:ascii="Times New Roman" w:hAnsi="Times New Roman"/>
          <w:sz w:val="24"/>
          <w:szCs w:val="24"/>
        </w:rPr>
        <w:t xml:space="preserve">Программы для дошколят включали в себя выполнение заданий, связанных с нормами поведения с незнакомыми людьми, с поведением участников в нестандартных, опасных ситуациях: обращение с незнакомыми предметами, при пожаре, нахождением в незнакомом месте и т.д. Ребята вместе с ведущим старались найти верные ответы, но и немало было тяжело решаемых вопросов, что говорит о том, что не все дети владеют информацией, необходимой каждому ребёнку в современных условиях жизни. </w:t>
      </w:r>
    </w:p>
    <w:p w:rsidR="007B47FF" w:rsidRDefault="007B47FF" w:rsidP="007B47FF">
      <w:pPr>
        <w:spacing w:after="0" w:line="240" w:lineRule="auto"/>
        <w:rPr>
          <w:rFonts w:ascii="Times New Roman" w:hAnsi="Times New Roman"/>
          <w:sz w:val="24"/>
          <w:szCs w:val="24"/>
        </w:rPr>
      </w:pPr>
      <w:r>
        <w:rPr>
          <w:rFonts w:ascii="Times New Roman" w:hAnsi="Times New Roman"/>
          <w:sz w:val="24"/>
          <w:szCs w:val="24"/>
        </w:rPr>
        <w:t>Профилактика правонарушений и преступлений среди подростков становится наиболее актуальной, т.к. появилось немало подростков, оказавшихся в трудной жизненной ситуации; подростков, лишенных заботы и внимания со стороны взрослых. Анализ правонарушений, беседы с подростками, анкетирование показывают, что правонарушения в основном совершаются во внеурочное время. Для более прочного усвоения знаний в области безопасности жизнедеятельности в ходе мероприятий организатором использовались наглядные пособия, презентации и видеоматериал.</w:t>
      </w:r>
    </w:p>
    <w:p w:rsidR="007B47FF" w:rsidRDefault="007B47FF" w:rsidP="007B47FF">
      <w:pPr>
        <w:spacing w:after="0" w:line="240" w:lineRule="auto"/>
        <w:rPr>
          <w:rFonts w:ascii="Times New Roman" w:hAnsi="Times New Roman"/>
          <w:sz w:val="24"/>
          <w:szCs w:val="24"/>
        </w:rPr>
      </w:pPr>
    </w:p>
    <w:p w:rsidR="007B47FF" w:rsidRDefault="007B47FF" w:rsidP="007B47FF">
      <w:pPr>
        <w:spacing w:after="0" w:line="240" w:lineRule="auto"/>
        <w:rPr>
          <w:rFonts w:ascii="Times New Roman" w:hAnsi="Times New Roman"/>
          <w:b/>
          <w:sz w:val="24"/>
          <w:szCs w:val="24"/>
        </w:rPr>
      </w:pPr>
      <w:r w:rsidRPr="007B47FF">
        <w:rPr>
          <w:rFonts w:ascii="Times New Roman" w:hAnsi="Times New Roman"/>
          <w:b/>
          <w:sz w:val="24"/>
          <w:szCs w:val="24"/>
        </w:rPr>
        <w:t>ДК «Восток»</w:t>
      </w:r>
      <w:r>
        <w:rPr>
          <w:rFonts w:ascii="Times New Roman" w:hAnsi="Times New Roman"/>
          <w:b/>
          <w:sz w:val="24"/>
          <w:szCs w:val="24"/>
        </w:rPr>
        <w:t>:</w:t>
      </w:r>
    </w:p>
    <w:p w:rsidR="007B47FF" w:rsidRPr="007B47FF" w:rsidRDefault="007B47FF" w:rsidP="007B47FF">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7B47FF" w:rsidTr="00AE4251">
        <w:tc>
          <w:tcPr>
            <w:tcW w:w="1242" w:type="dxa"/>
            <w:tcBorders>
              <w:top w:val="single" w:sz="4" w:space="0" w:color="000000"/>
              <w:left w:val="single" w:sz="4" w:space="0" w:color="000000"/>
              <w:bottom w:val="single" w:sz="4" w:space="0" w:color="000000"/>
              <w:right w:val="single" w:sz="4" w:space="0" w:color="000000"/>
            </w:tcBorders>
            <w:hideMark/>
          </w:tcPr>
          <w:p w:rsidR="007B47FF" w:rsidRDefault="007B47FF"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7B47FF" w:rsidRDefault="007B47FF"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7B47FF" w:rsidRDefault="007B47FF"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7B47FF" w:rsidRDefault="007B47FF"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ПП</w:t>
            </w:r>
            <w:r>
              <w:rPr>
                <w:rFonts w:ascii="Times New Roman" w:hAnsi="Times New Roman"/>
                <w:b/>
                <w:color w:val="000000"/>
                <w:sz w:val="24"/>
                <w:szCs w:val="24"/>
              </w:rPr>
              <w:t>, %</w:t>
            </w:r>
          </w:p>
        </w:tc>
      </w:tr>
      <w:tr w:rsidR="005477F0" w:rsidTr="00AE4251">
        <w:tc>
          <w:tcPr>
            <w:tcW w:w="1242" w:type="dxa"/>
            <w:tcBorders>
              <w:top w:val="single" w:sz="4" w:space="0" w:color="000000"/>
              <w:left w:val="single" w:sz="4" w:space="0" w:color="000000"/>
              <w:bottom w:val="single" w:sz="4" w:space="0" w:color="000000"/>
              <w:right w:val="single" w:sz="4" w:space="0" w:color="000000"/>
            </w:tcBorders>
            <w:hideMark/>
          </w:tcPr>
          <w:p w:rsidR="005477F0" w:rsidRDefault="005477F0"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5477F0" w:rsidRPr="005C673A" w:rsidRDefault="005477F0" w:rsidP="00B675B2">
            <w:pPr>
              <w:spacing w:after="0" w:line="240" w:lineRule="auto"/>
              <w:rPr>
                <w:rFonts w:ascii="Times New Roman" w:hAnsi="Times New Roman"/>
                <w:sz w:val="24"/>
                <w:szCs w:val="24"/>
              </w:rPr>
            </w:pPr>
            <w:r>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5477F0" w:rsidRPr="00EB16F0" w:rsidRDefault="00EB566A" w:rsidP="00B675B2">
            <w:pPr>
              <w:spacing w:after="0" w:line="240" w:lineRule="auto"/>
              <w:rPr>
                <w:rFonts w:ascii="Times New Roman" w:hAnsi="Times New Roman"/>
                <w:sz w:val="24"/>
                <w:szCs w:val="24"/>
              </w:rPr>
            </w:pPr>
            <w:r>
              <w:rPr>
                <w:rFonts w:ascii="Times New Roman" w:hAnsi="Times New Roman"/>
                <w:sz w:val="24"/>
                <w:szCs w:val="24"/>
              </w:rPr>
              <w:t xml:space="preserve">             </w:t>
            </w:r>
            <w:r w:rsidR="005477F0">
              <w:rPr>
                <w:rFonts w:ascii="Times New Roman" w:hAnsi="Times New Roman"/>
                <w:sz w:val="24"/>
                <w:szCs w:val="24"/>
              </w:rPr>
              <w:t>312</w:t>
            </w:r>
          </w:p>
        </w:tc>
        <w:tc>
          <w:tcPr>
            <w:tcW w:w="2126" w:type="dxa"/>
            <w:tcBorders>
              <w:top w:val="single" w:sz="4" w:space="0" w:color="000000"/>
              <w:left w:val="single" w:sz="4" w:space="0" w:color="000000"/>
              <w:bottom w:val="single" w:sz="4" w:space="0" w:color="000000"/>
              <w:right w:val="single" w:sz="4" w:space="0" w:color="000000"/>
            </w:tcBorders>
          </w:tcPr>
          <w:p w:rsidR="005477F0" w:rsidRPr="00EB16F0" w:rsidRDefault="005477F0" w:rsidP="00B675B2">
            <w:pPr>
              <w:spacing w:after="0" w:line="240" w:lineRule="auto"/>
              <w:rPr>
                <w:rFonts w:ascii="Times New Roman" w:hAnsi="Times New Roman"/>
                <w:sz w:val="24"/>
                <w:szCs w:val="24"/>
              </w:rPr>
            </w:pPr>
            <w:r>
              <w:rPr>
                <w:rFonts w:ascii="Times New Roman" w:hAnsi="Times New Roman"/>
                <w:sz w:val="24"/>
                <w:szCs w:val="24"/>
              </w:rPr>
              <w:t>1,3</w:t>
            </w:r>
            <w:r w:rsidR="00EB566A">
              <w:rPr>
                <w:rFonts w:ascii="Times New Roman" w:hAnsi="Times New Roman"/>
                <w:sz w:val="24"/>
                <w:szCs w:val="24"/>
              </w:rPr>
              <w:t>%</w:t>
            </w:r>
          </w:p>
        </w:tc>
      </w:tr>
      <w:tr w:rsidR="005477F0" w:rsidTr="00AE4251">
        <w:tc>
          <w:tcPr>
            <w:tcW w:w="1242" w:type="dxa"/>
            <w:tcBorders>
              <w:top w:val="single" w:sz="4" w:space="0" w:color="000000"/>
              <w:left w:val="single" w:sz="4" w:space="0" w:color="000000"/>
              <w:bottom w:val="single" w:sz="4" w:space="0" w:color="000000"/>
              <w:right w:val="single" w:sz="4" w:space="0" w:color="000000"/>
            </w:tcBorders>
            <w:hideMark/>
          </w:tcPr>
          <w:p w:rsidR="005477F0" w:rsidRDefault="005477F0"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5477F0" w:rsidRPr="00E46A21" w:rsidRDefault="005477F0" w:rsidP="00B675B2">
            <w:pPr>
              <w:spacing w:after="0" w:line="240" w:lineRule="auto"/>
              <w:rPr>
                <w:rFonts w:ascii="Times New Roman" w:hAnsi="Times New Roman"/>
                <w:sz w:val="24"/>
                <w:szCs w:val="24"/>
              </w:rPr>
            </w:pPr>
            <w:r w:rsidRPr="00E46A21">
              <w:rPr>
                <w:rFonts w:ascii="Times New Roman" w:hAnsi="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5477F0" w:rsidRPr="00EB16F0" w:rsidRDefault="00EB566A" w:rsidP="00B675B2">
            <w:pPr>
              <w:spacing w:after="0" w:line="240" w:lineRule="auto"/>
              <w:rPr>
                <w:rFonts w:ascii="Times New Roman" w:hAnsi="Times New Roman"/>
                <w:sz w:val="24"/>
                <w:szCs w:val="24"/>
              </w:rPr>
            </w:pPr>
            <w:r>
              <w:rPr>
                <w:rFonts w:ascii="Times New Roman" w:hAnsi="Times New Roman"/>
                <w:sz w:val="24"/>
                <w:szCs w:val="24"/>
              </w:rPr>
              <w:t xml:space="preserve">             </w:t>
            </w:r>
            <w:r w:rsidR="005477F0">
              <w:rPr>
                <w:rFonts w:ascii="Times New Roman" w:hAnsi="Times New Roman"/>
                <w:sz w:val="24"/>
                <w:szCs w:val="24"/>
              </w:rPr>
              <w:t>245</w:t>
            </w:r>
          </w:p>
        </w:tc>
        <w:tc>
          <w:tcPr>
            <w:tcW w:w="2126" w:type="dxa"/>
            <w:tcBorders>
              <w:top w:val="single" w:sz="4" w:space="0" w:color="000000"/>
              <w:left w:val="single" w:sz="4" w:space="0" w:color="000000"/>
              <w:bottom w:val="single" w:sz="4" w:space="0" w:color="000000"/>
              <w:right w:val="single" w:sz="4" w:space="0" w:color="000000"/>
            </w:tcBorders>
          </w:tcPr>
          <w:p w:rsidR="005477F0" w:rsidRPr="00EB16F0" w:rsidRDefault="00EB566A" w:rsidP="00B675B2">
            <w:pPr>
              <w:spacing w:after="0" w:line="240" w:lineRule="auto"/>
              <w:rPr>
                <w:rFonts w:ascii="Times New Roman" w:hAnsi="Times New Roman"/>
                <w:sz w:val="24"/>
                <w:szCs w:val="24"/>
              </w:rPr>
            </w:pPr>
            <w:r>
              <w:rPr>
                <w:rFonts w:ascii="Times New Roman" w:hAnsi="Times New Roman"/>
                <w:sz w:val="24"/>
                <w:szCs w:val="24"/>
              </w:rPr>
              <w:t>0,81%</w:t>
            </w:r>
          </w:p>
        </w:tc>
      </w:tr>
      <w:tr w:rsidR="005477F0" w:rsidTr="00AE4251">
        <w:tc>
          <w:tcPr>
            <w:tcW w:w="1242" w:type="dxa"/>
            <w:tcBorders>
              <w:top w:val="single" w:sz="4" w:space="0" w:color="000000"/>
              <w:left w:val="single" w:sz="4" w:space="0" w:color="000000"/>
              <w:bottom w:val="single" w:sz="4" w:space="0" w:color="000000"/>
              <w:right w:val="single" w:sz="4" w:space="0" w:color="000000"/>
            </w:tcBorders>
            <w:hideMark/>
          </w:tcPr>
          <w:p w:rsidR="005477F0" w:rsidRDefault="005477F0" w:rsidP="00AE425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5477F0" w:rsidRDefault="00EB566A" w:rsidP="00AE4251">
            <w:pPr>
              <w:spacing w:after="0" w:line="240" w:lineRule="auto"/>
              <w:rPr>
                <w:rFonts w:ascii="Times New Roman" w:hAnsi="Times New Roman"/>
                <w:b/>
                <w:color w:val="000000"/>
                <w:sz w:val="24"/>
                <w:szCs w:val="24"/>
              </w:rPr>
            </w:pPr>
            <w:r>
              <w:rPr>
                <w:rFonts w:ascii="Times New Roman" w:hAnsi="Times New Roman"/>
                <w:b/>
                <w:color w:val="000000"/>
                <w:sz w:val="24"/>
                <w:szCs w:val="24"/>
              </w:rPr>
              <w:t>0</w:t>
            </w:r>
          </w:p>
        </w:tc>
        <w:tc>
          <w:tcPr>
            <w:tcW w:w="2268" w:type="dxa"/>
            <w:tcBorders>
              <w:top w:val="single" w:sz="4" w:space="0" w:color="000000"/>
              <w:left w:val="single" w:sz="4" w:space="0" w:color="000000"/>
              <w:bottom w:val="single" w:sz="4" w:space="0" w:color="000000"/>
              <w:right w:val="single" w:sz="4" w:space="0" w:color="000000"/>
            </w:tcBorders>
          </w:tcPr>
          <w:p w:rsidR="005477F0" w:rsidRDefault="00EB566A" w:rsidP="00AE42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c>
          <w:tcPr>
            <w:tcW w:w="2126" w:type="dxa"/>
            <w:tcBorders>
              <w:top w:val="single" w:sz="4" w:space="0" w:color="000000"/>
              <w:left w:val="single" w:sz="4" w:space="0" w:color="000000"/>
              <w:bottom w:val="single" w:sz="4" w:space="0" w:color="000000"/>
              <w:right w:val="single" w:sz="4" w:space="0" w:color="000000"/>
            </w:tcBorders>
          </w:tcPr>
          <w:p w:rsidR="005477F0" w:rsidRDefault="00EB566A" w:rsidP="00AE425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bl>
    <w:p w:rsidR="007B47FF" w:rsidRDefault="007B47FF" w:rsidP="004E1777">
      <w:pPr>
        <w:spacing w:after="0" w:line="240" w:lineRule="auto"/>
        <w:rPr>
          <w:rFonts w:ascii="Times New Roman" w:hAnsi="Times New Roman"/>
          <w:b/>
          <w:color w:val="000000"/>
          <w:sz w:val="24"/>
          <w:szCs w:val="24"/>
        </w:rPr>
      </w:pPr>
    </w:p>
    <w:p w:rsidR="00EB705B" w:rsidRDefault="00EB705B" w:rsidP="00EB705B">
      <w:pPr>
        <w:spacing w:after="0" w:line="240" w:lineRule="auto"/>
        <w:rPr>
          <w:rFonts w:ascii="Times New Roman" w:hAnsi="Times New Roman"/>
          <w:b/>
          <w:sz w:val="24"/>
          <w:szCs w:val="24"/>
        </w:rPr>
      </w:pPr>
      <w:r>
        <w:rPr>
          <w:rFonts w:ascii="Times New Roman" w:hAnsi="Times New Roman"/>
          <w:b/>
          <w:color w:val="000000"/>
          <w:sz w:val="24"/>
          <w:szCs w:val="24"/>
        </w:rPr>
        <w:t>Количество участников/посетителей мероприятий</w:t>
      </w:r>
      <w:r>
        <w:rPr>
          <w:rFonts w:ascii="Times New Roman" w:hAnsi="Times New Roman"/>
          <w:b/>
          <w:sz w:val="24"/>
          <w:szCs w:val="24"/>
        </w:rPr>
        <w:t xml:space="preserve"> по профилактике правонарушений: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EB705B" w:rsidTr="00AE4251">
        <w:tc>
          <w:tcPr>
            <w:tcW w:w="560" w:type="dxa"/>
            <w:tcBorders>
              <w:top w:val="single" w:sz="4" w:space="0" w:color="000000"/>
              <w:left w:val="single" w:sz="4" w:space="0" w:color="000000"/>
              <w:bottom w:val="single" w:sz="4" w:space="0" w:color="000000"/>
              <w:right w:val="single" w:sz="4" w:space="0" w:color="000000"/>
            </w:tcBorders>
            <w:hideMark/>
          </w:tcPr>
          <w:p w:rsidR="00EB705B" w:rsidRDefault="00EB705B" w:rsidP="00AE425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068" w:type="dxa"/>
            <w:tcBorders>
              <w:top w:val="single" w:sz="4" w:space="0" w:color="000000"/>
              <w:left w:val="single" w:sz="4" w:space="0" w:color="000000"/>
              <w:bottom w:val="single" w:sz="4" w:space="0" w:color="000000"/>
              <w:right w:val="single" w:sz="4" w:space="0" w:color="000000"/>
            </w:tcBorders>
            <w:hideMark/>
          </w:tcPr>
          <w:p w:rsidR="00EB705B" w:rsidRDefault="00EB705B" w:rsidP="00AE4251">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EB705B" w:rsidRDefault="00EB705B" w:rsidP="00AE4251">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310" w:type="dxa"/>
            <w:tcBorders>
              <w:top w:val="single" w:sz="4" w:space="0" w:color="000000"/>
              <w:left w:val="single" w:sz="4" w:space="0" w:color="000000"/>
              <w:bottom w:val="single" w:sz="4" w:space="0" w:color="000000"/>
              <w:right w:val="single" w:sz="4" w:space="0" w:color="000000"/>
            </w:tcBorders>
            <w:hideMark/>
          </w:tcPr>
          <w:p w:rsidR="00EB705B" w:rsidRDefault="00EB705B" w:rsidP="00AE4251">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70" w:type="dxa"/>
            <w:tcBorders>
              <w:top w:val="single" w:sz="4" w:space="0" w:color="000000"/>
              <w:left w:val="single" w:sz="4" w:space="0" w:color="000000"/>
              <w:bottom w:val="single" w:sz="4" w:space="0" w:color="000000"/>
              <w:right w:val="single" w:sz="4" w:space="0" w:color="000000"/>
            </w:tcBorders>
            <w:hideMark/>
          </w:tcPr>
          <w:p w:rsidR="00EB705B" w:rsidRDefault="00EB705B" w:rsidP="00AE4251">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5830" w:type="dxa"/>
            <w:tcBorders>
              <w:top w:val="single" w:sz="4" w:space="0" w:color="000000"/>
              <w:left w:val="single" w:sz="4" w:space="0" w:color="000000"/>
              <w:bottom w:val="single" w:sz="4" w:space="0" w:color="000000"/>
              <w:right w:val="single" w:sz="4" w:space="0" w:color="000000"/>
            </w:tcBorders>
            <w:hideMark/>
          </w:tcPr>
          <w:p w:rsidR="00EB705B" w:rsidRDefault="00EB705B" w:rsidP="00AE4251">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EB705B" w:rsidTr="00AE4251">
        <w:tc>
          <w:tcPr>
            <w:tcW w:w="560" w:type="dxa"/>
            <w:tcBorders>
              <w:top w:val="single" w:sz="4" w:space="0" w:color="000000"/>
              <w:left w:val="single" w:sz="4" w:space="0" w:color="000000"/>
              <w:bottom w:val="single" w:sz="4" w:space="0" w:color="000000"/>
              <w:right w:val="single" w:sz="4" w:space="0" w:color="000000"/>
            </w:tcBorders>
            <w:hideMark/>
          </w:tcPr>
          <w:p w:rsidR="00EB705B" w:rsidRDefault="00EB705B" w:rsidP="00AE4251">
            <w:pPr>
              <w:spacing w:after="0" w:line="240" w:lineRule="auto"/>
              <w:rPr>
                <w:rFonts w:ascii="Times New Roman" w:hAnsi="Times New Roman"/>
                <w:sz w:val="24"/>
                <w:szCs w:val="24"/>
              </w:rPr>
            </w:pPr>
            <w:r>
              <w:rPr>
                <w:rFonts w:ascii="Times New Roman" w:hAnsi="Times New Roman"/>
                <w:sz w:val="24"/>
                <w:szCs w:val="24"/>
              </w:rPr>
              <w:t>1</w:t>
            </w:r>
          </w:p>
        </w:tc>
        <w:tc>
          <w:tcPr>
            <w:tcW w:w="3068" w:type="dxa"/>
            <w:tcBorders>
              <w:top w:val="single" w:sz="4" w:space="0" w:color="000000"/>
              <w:left w:val="single" w:sz="4" w:space="0" w:color="000000"/>
              <w:bottom w:val="single" w:sz="4" w:space="0" w:color="000000"/>
              <w:right w:val="single" w:sz="4" w:space="0" w:color="000000"/>
            </w:tcBorders>
          </w:tcPr>
          <w:p w:rsidR="00EB705B" w:rsidRDefault="00EB705B" w:rsidP="00AE4251">
            <w:pPr>
              <w:spacing w:after="0" w:line="240" w:lineRule="auto"/>
              <w:jc w:val="both"/>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EB705B" w:rsidRDefault="00EB705B" w:rsidP="00AE4251">
            <w:pPr>
              <w:spacing w:after="0" w:line="240" w:lineRule="auto"/>
              <w:jc w:val="center"/>
              <w:rPr>
                <w:rFonts w:ascii="Times New Roman" w:hAnsi="Times New Roman"/>
                <w:sz w:val="24"/>
                <w:szCs w:val="24"/>
              </w:rPr>
            </w:pPr>
          </w:p>
        </w:tc>
        <w:tc>
          <w:tcPr>
            <w:tcW w:w="2310" w:type="dxa"/>
            <w:tcBorders>
              <w:top w:val="single" w:sz="4" w:space="0" w:color="000000"/>
              <w:left w:val="single" w:sz="4" w:space="0" w:color="000000"/>
              <w:bottom w:val="single" w:sz="4" w:space="0" w:color="000000"/>
              <w:right w:val="single" w:sz="4" w:space="0" w:color="000000"/>
            </w:tcBorders>
          </w:tcPr>
          <w:p w:rsidR="00EB705B" w:rsidRDefault="00EB705B" w:rsidP="00AE4251">
            <w:pPr>
              <w:spacing w:after="0" w:line="240" w:lineRule="auto"/>
              <w:jc w:val="center"/>
              <w:rPr>
                <w:rFonts w:ascii="Times New Roman" w:hAnsi="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B705B" w:rsidRDefault="00EB705B" w:rsidP="00AE4251">
            <w:pPr>
              <w:spacing w:after="0" w:line="240" w:lineRule="auto"/>
              <w:jc w:val="center"/>
              <w:rPr>
                <w:rFonts w:ascii="Times New Roman" w:hAnsi="Times New Roman"/>
                <w:sz w:val="24"/>
                <w:szCs w:val="24"/>
              </w:rPr>
            </w:pPr>
          </w:p>
        </w:tc>
        <w:tc>
          <w:tcPr>
            <w:tcW w:w="5830" w:type="dxa"/>
            <w:tcBorders>
              <w:top w:val="single" w:sz="4" w:space="0" w:color="000000"/>
              <w:left w:val="single" w:sz="4" w:space="0" w:color="000000"/>
              <w:bottom w:val="single" w:sz="4" w:space="0" w:color="000000"/>
              <w:right w:val="single" w:sz="4" w:space="0" w:color="000000"/>
            </w:tcBorders>
          </w:tcPr>
          <w:p w:rsidR="00EB705B" w:rsidRDefault="00EB705B" w:rsidP="00AE4251">
            <w:pPr>
              <w:spacing w:after="0" w:line="240" w:lineRule="auto"/>
              <w:jc w:val="both"/>
              <w:rPr>
                <w:rFonts w:ascii="Times New Roman" w:hAnsi="Times New Roman"/>
                <w:sz w:val="24"/>
                <w:szCs w:val="24"/>
              </w:rPr>
            </w:pPr>
          </w:p>
        </w:tc>
      </w:tr>
    </w:tbl>
    <w:p w:rsidR="00EB705B" w:rsidRDefault="00EB705B" w:rsidP="00EB705B">
      <w:pPr>
        <w:spacing w:after="0" w:line="240" w:lineRule="auto"/>
        <w:rPr>
          <w:rFonts w:ascii="Times New Roman" w:hAnsi="Times New Roman"/>
          <w:color w:val="548DD4"/>
          <w:sz w:val="24"/>
          <w:szCs w:val="24"/>
        </w:rPr>
      </w:pPr>
    </w:p>
    <w:p w:rsidR="00EB705B" w:rsidRDefault="00EB705B" w:rsidP="00EB705B">
      <w:pPr>
        <w:spacing w:after="0" w:line="240" w:lineRule="auto"/>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p>
    <w:p w:rsidR="00EB566A" w:rsidRDefault="00EB566A" w:rsidP="004E1777">
      <w:pPr>
        <w:spacing w:after="0" w:line="240" w:lineRule="auto"/>
        <w:jc w:val="both"/>
        <w:rPr>
          <w:rFonts w:ascii="Times New Roman" w:hAnsi="Times New Roman"/>
          <w:b/>
          <w:color w:val="000000"/>
          <w:sz w:val="24"/>
          <w:szCs w:val="24"/>
        </w:rPr>
      </w:pPr>
    </w:p>
    <w:p w:rsidR="004E1777" w:rsidRDefault="00EB566A" w:rsidP="004E1777">
      <w:pPr>
        <w:spacing w:after="0" w:line="240" w:lineRule="auto"/>
        <w:jc w:val="both"/>
        <w:rPr>
          <w:rFonts w:ascii="Times New Roman" w:hAnsi="Times New Roman"/>
          <w:b/>
          <w:color w:val="000000"/>
          <w:sz w:val="24"/>
          <w:szCs w:val="24"/>
        </w:rPr>
      </w:pPr>
      <w:r w:rsidRPr="00EB566A">
        <w:rPr>
          <w:rFonts w:ascii="Times New Roman" w:hAnsi="Times New Roman"/>
          <w:b/>
          <w:color w:val="000000"/>
          <w:sz w:val="24"/>
          <w:szCs w:val="24"/>
        </w:rPr>
        <w:t>СДК «Дружба»:</w:t>
      </w:r>
    </w:p>
    <w:p w:rsidR="00EB566A" w:rsidRPr="00EB566A" w:rsidRDefault="00EB566A" w:rsidP="004E1777">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EB566A" w:rsidTr="00B675B2">
        <w:tc>
          <w:tcPr>
            <w:tcW w:w="1242"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ПП</w:t>
            </w:r>
            <w:r>
              <w:rPr>
                <w:rFonts w:ascii="Times New Roman" w:hAnsi="Times New Roman"/>
                <w:b/>
                <w:color w:val="000000"/>
                <w:sz w:val="24"/>
                <w:szCs w:val="24"/>
              </w:rPr>
              <w:t>, %</w:t>
            </w:r>
          </w:p>
        </w:tc>
      </w:tr>
      <w:tr w:rsidR="00EB566A" w:rsidTr="00B675B2">
        <w:tc>
          <w:tcPr>
            <w:tcW w:w="1242"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EB566A" w:rsidRPr="005C673A" w:rsidRDefault="00EB566A" w:rsidP="00B675B2">
            <w:pPr>
              <w:spacing w:after="0" w:line="240" w:lineRule="auto"/>
              <w:rPr>
                <w:rFonts w:ascii="Times New Roman" w:hAnsi="Times New Roman"/>
                <w:sz w:val="24"/>
                <w:szCs w:val="24"/>
              </w:rPr>
            </w:pPr>
            <w:r>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EB566A" w:rsidRPr="00EB16F0" w:rsidRDefault="00EB566A" w:rsidP="00B675B2">
            <w:pPr>
              <w:spacing w:after="0" w:line="240" w:lineRule="auto"/>
              <w:rPr>
                <w:rFonts w:ascii="Times New Roman" w:hAnsi="Times New Roman"/>
                <w:sz w:val="24"/>
                <w:szCs w:val="24"/>
              </w:rPr>
            </w:pPr>
            <w:r>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EB566A" w:rsidRPr="00EB16F0" w:rsidRDefault="00EB566A" w:rsidP="00B675B2">
            <w:pPr>
              <w:spacing w:after="0" w:line="240" w:lineRule="auto"/>
              <w:rPr>
                <w:rFonts w:ascii="Times New Roman" w:hAnsi="Times New Roman"/>
                <w:sz w:val="24"/>
                <w:szCs w:val="24"/>
              </w:rPr>
            </w:pPr>
            <w:r>
              <w:rPr>
                <w:rFonts w:ascii="Times New Roman" w:hAnsi="Times New Roman"/>
                <w:sz w:val="24"/>
                <w:szCs w:val="24"/>
              </w:rPr>
              <w:t>--</w:t>
            </w:r>
          </w:p>
        </w:tc>
      </w:tr>
      <w:tr w:rsidR="00EB566A" w:rsidTr="00B675B2">
        <w:tc>
          <w:tcPr>
            <w:tcW w:w="1242"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EB566A" w:rsidRPr="00E46A21" w:rsidRDefault="00EB566A" w:rsidP="00B675B2">
            <w:pPr>
              <w:spacing w:after="0" w:line="240" w:lineRule="auto"/>
              <w:rPr>
                <w:rFonts w:ascii="Times New Roman" w:hAnsi="Times New Roman"/>
                <w:sz w:val="24"/>
                <w:szCs w:val="24"/>
              </w:rPr>
            </w:pPr>
            <w:r>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EB566A" w:rsidRPr="00EB16F0" w:rsidRDefault="00EB566A" w:rsidP="00B675B2">
            <w:pPr>
              <w:spacing w:after="0" w:line="240" w:lineRule="auto"/>
              <w:rPr>
                <w:rFonts w:ascii="Times New Roman" w:hAnsi="Times New Roman"/>
                <w:sz w:val="24"/>
                <w:szCs w:val="24"/>
              </w:rPr>
            </w:pPr>
            <w:r>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EB566A" w:rsidRPr="00EB16F0" w:rsidRDefault="00EB566A" w:rsidP="00B675B2">
            <w:pPr>
              <w:spacing w:after="0" w:line="240" w:lineRule="auto"/>
              <w:rPr>
                <w:rFonts w:ascii="Times New Roman" w:hAnsi="Times New Roman"/>
                <w:sz w:val="24"/>
                <w:szCs w:val="24"/>
              </w:rPr>
            </w:pPr>
            <w:r>
              <w:rPr>
                <w:rFonts w:ascii="Times New Roman" w:hAnsi="Times New Roman"/>
                <w:sz w:val="24"/>
                <w:szCs w:val="24"/>
              </w:rPr>
              <w:t>--</w:t>
            </w:r>
          </w:p>
        </w:tc>
      </w:tr>
      <w:tr w:rsidR="00EB566A" w:rsidTr="00B675B2">
        <w:tc>
          <w:tcPr>
            <w:tcW w:w="1242"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EB566A" w:rsidRDefault="00EB566A"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EB566A" w:rsidRDefault="00EB566A"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EB566A" w:rsidRDefault="00EB566A"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rsidR="00EB566A" w:rsidRDefault="00EB566A" w:rsidP="00EB566A">
      <w:pPr>
        <w:spacing w:after="0" w:line="240" w:lineRule="auto"/>
        <w:rPr>
          <w:rFonts w:ascii="Times New Roman" w:hAnsi="Times New Roman"/>
          <w:b/>
          <w:color w:val="000000"/>
          <w:sz w:val="24"/>
          <w:szCs w:val="24"/>
        </w:rPr>
      </w:pPr>
    </w:p>
    <w:p w:rsidR="00EB566A" w:rsidRDefault="00EB566A" w:rsidP="00EB566A">
      <w:pPr>
        <w:spacing w:after="0" w:line="240" w:lineRule="auto"/>
        <w:rPr>
          <w:rFonts w:ascii="Times New Roman" w:hAnsi="Times New Roman"/>
          <w:b/>
          <w:sz w:val="24"/>
          <w:szCs w:val="24"/>
        </w:rPr>
      </w:pPr>
      <w:r>
        <w:rPr>
          <w:rFonts w:ascii="Times New Roman" w:hAnsi="Times New Roman"/>
          <w:b/>
          <w:color w:val="000000"/>
          <w:sz w:val="24"/>
          <w:szCs w:val="24"/>
        </w:rPr>
        <w:t>Количество участников/посетителей мероприятий</w:t>
      </w:r>
      <w:r>
        <w:rPr>
          <w:rFonts w:ascii="Times New Roman" w:hAnsi="Times New Roman"/>
          <w:b/>
          <w:sz w:val="24"/>
          <w:szCs w:val="24"/>
        </w:rPr>
        <w:t xml:space="preserve"> по профилактике правонарушений: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EB566A" w:rsidTr="00B675B2">
        <w:tc>
          <w:tcPr>
            <w:tcW w:w="560"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068"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310"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70"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5830"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EB566A" w:rsidTr="00B675B2">
        <w:tc>
          <w:tcPr>
            <w:tcW w:w="560" w:type="dxa"/>
            <w:tcBorders>
              <w:top w:val="single" w:sz="4" w:space="0" w:color="000000"/>
              <w:left w:val="single" w:sz="4" w:space="0" w:color="000000"/>
              <w:bottom w:val="single" w:sz="4" w:space="0" w:color="000000"/>
              <w:right w:val="single" w:sz="4" w:space="0" w:color="000000"/>
            </w:tcBorders>
            <w:hideMark/>
          </w:tcPr>
          <w:p w:rsidR="00EB566A" w:rsidRDefault="00EB566A" w:rsidP="00B675B2">
            <w:pPr>
              <w:spacing w:after="0" w:line="240" w:lineRule="auto"/>
              <w:rPr>
                <w:rFonts w:ascii="Times New Roman" w:hAnsi="Times New Roman"/>
                <w:sz w:val="24"/>
                <w:szCs w:val="24"/>
              </w:rPr>
            </w:pPr>
            <w:r>
              <w:rPr>
                <w:rFonts w:ascii="Times New Roman" w:hAnsi="Times New Roman"/>
                <w:sz w:val="24"/>
                <w:szCs w:val="24"/>
              </w:rPr>
              <w:t>1</w:t>
            </w:r>
          </w:p>
        </w:tc>
        <w:tc>
          <w:tcPr>
            <w:tcW w:w="3068" w:type="dxa"/>
            <w:tcBorders>
              <w:top w:val="single" w:sz="4" w:space="0" w:color="000000"/>
              <w:left w:val="single" w:sz="4" w:space="0" w:color="000000"/>
              <w:bottom w:val="single" w:sz="4" w:space="0" w:color="000000"/>
              <w:right w:val="single" w:sz="4" w:space="0" w:color="000000"/>
            </w:tcBorders>
          </w:tcPr>
          <w:p w:rsidR="00EB566A" w:rsidRDefault="00EB566A" w:rsidP="00B675B2">
            <w:pPr>
              <w:spacing w:after="0" w:line="240" w:lineRule="auto"/>
              <w:jc w:val="both"/>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EB566A" w:rsidRDefault="00EB566A" w:rsidP="00B675B2">
            <w:pPr>
              <w:spacing w:after="0" w:line="240" w:lineRule="auto"/>
              <w:jc w:val="center"/>
              <w:rPr>
                <w:rFonts w:ascii="Times New Roman" w:hAnsi="Times New Roman"/>
                <w:sz w:val="24"/>
                <w:szCs w:val="24"/>
              </w:rPr>
            </w:pPr>
          </w:p>
        </w:tc>
        <w:tc>
          <w:tcPr>
            <w:tcW w:w="2310" w:type="dxa"/>
            <w:tcBorders>
              <w:top w:val="single" w:sz="4" w:space="0" w:color="000000"/>
              <w:left w:val="single" w:sz="4" w:space="0" w:color="000000"/>
              <w:bottom w:val="single" w:sz="4" w:space="0" w:color="000000"/>
              <w:right w:val="single" w:sz="4" w:space="0" w:color="000000"/>
            </w:tcBorders>
          </w:tcPr>
          <w:p w:rsidR="00EB566A" w:rsidRDefault="00EB566A" w:rsidP="00B675B2">
            <w:pPr>
              <w:spacing w:after="0" w:line="240" w:lineRule="auto"/>
              <w:jc w:val="center"/>
              <w:rPr>
                <w:rFonts w:ascii="Times New Roman" w:hAnsi="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EB566A" w:rsidRDefault="00EB566A" w:rsidP="00B675B2">
            <w:pPr>
              <w:spacing w:after="0" w:line="240" w:lineRule="auto"/>
              <w:jc w:val="center"/>
              <w:rPr>
                <w:rFonts w:ascii="Times New Roman" w:hAnsi="Times New Roman"/>
                <w:sz w:val="24"/>
                <w:szCs w:val="24"/>
              </w:rPr>
            </w:pPr>
          </w:p>
        </w:tc>
        <w:tc>
          <w:tcPr>
            <w:tcW w:w="5830" w:type="dxa"/>
            <w:tcBorders>
              <w:top w:val="single" w:sz="4" w:space="0" w:color="000000"/>
              <w:left w:val="single" w:sz="4" w:space="0" w:color="000000"/>
              <w:bottom w:val="single" w:sz="4" w:space="0" w:color="000000"/>
              <w:right w:val="single" w:sz="4" w:space="0" w:color="000000"/>
            </w:tcBorders>
          </w:tcPr>
          <w:p w:rsidR="00EB566A" w:rsidRDefault="00EB566A" w:rsidP="00B675B2">
            <w:pPr>
              <w:spacing w:after="0" w:line="240" w:lineRule="auto"/>
              <w:jc w:val="both"/>
              <w:rPr>
                <w:rFonts w:ascii="Times New Roman" w:hAnsi="Times New Roman"/>
                <w:sz w:val="24"/>
                <w:szCs w:val="24"/>
              </w:rPr>
            </w:pPr>
          </w:p>
        </w:tc>
      </w:tr>
    </w:tbl>
    <w:p w:rsidR="00EB566A" w:rsidRDefault="00EB566A" w:rsidP="00EB566A">
      <w:pPr>
        <w:spacing w:after="0" w:line="240" w:lineRule="auto"/>
        <w:rPr>
          <w:rFonts w:ascii="Times New Roman" w:hAnsi="Times New Roman"/>
          <w:color w:val="548DD4"/>
          <w:sz w:val="24"/>
          <w:szCs w:val="24"/>
        </w:rPr>
      </w:pPr>
    </w:p>
    <w:p w:rsidR="002A0274" w:rsidRDefault="002A0274" w:rsidP="002A0274">
      <w:pPr>
        <w:spacing w:after="0" w:line="240" w:lineRule="auto"/>
        <w:rPr>
          <w:rFonts w:ascii="Times New Roman" w:hAnsi="Times New Roman"/>
          <w:b/>
          <w:sz w:val="24"/>
          <w:szCs w:val="24"/>
        </w:rPr>
      </w:pPr>
      <w:r>
        <w:rPr>
          <w:rFonts w:ascii="Times New Roman" w:hAnsi="Times New Roman"/>
          <w:b/>
          <w:sz w:val="24"/>
          <w:szCs w:val="24"/>
        </w:rPr>
        <w:t>ЦДК+</w:t>
      </w:r>
      <w:r w:rsidRPr="007B47FF">
        <w:rPr>
          <w:rFonts w:ascii="Times New Roman" w:hAnsi="Times New Roman"/>
          <w:b/>
          <w:sz w:val="24"/>
          <w:szCs w:val="24"/>
        </w:rPr>
        <w:t>ДК «Восток»</w:t>
      </w:r>
      <w:r>
        <w:rPr>
          <w:rFonts w:ascii="Times New Roman" w:hAnsi="Times New Roman"/>
          <w:b/>
          <w:sz w:val="24"/>
          <w:szCs w:val="24"/>
        </w:rPr>
        <w:t>+ СДК «Дружба»</w:t>
      </w:r>
    </w:p>
    <w:p w:rsidR="002A0274" w:rsidRPr="007B47FF" w:rsidRDefault="002A0274" w:rsidP="002A0274">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2A0274" w:rsidTr="00B675B2">
        <w:tc>
          <w:tcPr>
            <w:tcW w:w="1242"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ПП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ПП</w:t>
            </w:r>
            <w:r>
              <w:rPr>
                <w:rFonts w:ascii="Times New Roman" w:hAnsi="Times New Roman"/>
                <w:b/>
                <w:color w:val="000000"/>
                <w:sz w:val="24"/>
                <w:szCs w:val="24"/>
              </w:rPr>
              <w:t>, %</w:t>
            </w:r>
          </w:p>
        </w:tc>
      </w:tr>
      <w:tr w:rsidR="002A0274" w:rsidTr="00B675B2">
        <w:tc>
          <w:tcPr>
            <w:tcW w:w="1242"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2A0274" w:rsidRPr="005C673A" w:rsidRDefault="002A0274" w:rsidP="00B675B2">
            <w:pPr>
              <w:spacing w:after="0" w:line="240" w:lineRule="auto"/>
              <w:rPr>
                <w:rFonts w:ascii="Times New Roman" w:hAnsi="Times New Roman"/>
                <w:sz w:val="24"/>
                <w:szCs w:val="24"/>
              </w:rPr>
            </w:pPr>
            <w:r>
              <w:rPr>
                <w:rFonts w:ascii="Times New Roman" w:hAnsi="Times New Roman"/>
                <w:sz w:val="24"/>
                <w:szCs w:val="24"/>
              </w:rPr>
              <w:t>14</w:t>
            </w:r>
          </w:p>
        </w:tc>
        <w:tc>
          <w:tcPr>
            <w:tcW w:w="2268" w:type="dxa"/>
            <w:tcBorders>
              <w:top w:val="single" w:sz="4" w:space="0" w:color="000000"/>
              <w:left w:val="single" w:sz="4" w:space="0" w:color="000000"/>
              <w:bottom w:val="single" w:sz="4" w:space="0" w:color="000000"/>
              <w:right w:val="single" w:sz="4" w:space="0" w:color="000000"/>
            </w:tcBorders>
          </w:tcPr>
          <w:p w:rsidR="002A0274" w:rsidRPr="00EB16F0" w:rsidRDefault="002A0274" w:rsidP="008B41F1">
            <w:pPr>
              <w:spacing w:after="0" w:line="240" w:lineRule="auto"/>
              <w:rPr>
                <w:rFonts w:ascii="Times New Roman" w:hAnsi="Times New Roman"/>
                <w:sz w:val="24"/>
                <w:szCs w:val="24"/>
              </w:rPr>
            </w:pPr>
            <w:r>
              <w:rPr>
                <w:rFonts w:ascii="Times New Roman" w:hAnsi="Times New Roman"/>
                <w:sz w:val="24"/>
                <w:szCs w:val="24"/>
              </w:rPr>
              <w:t xml:space="preserve">             </w:t>
            </w:r>
            <w:r w:rsidR="008B41F1">
              <w:rPr>
                <w:rFonts w:ascii="Times New Roman" w:hAnsi="Times New Roman"/>
                <w:sz w:val="24"/>
                <w:szCs w:val="24"/>
              </w:rPr>
              <w:t>727</w:t>
            </w:r>
          </w:p>
        </w:tc>
        <w:tc>
          <w:tcPr>
            <w:tcW w:w="2126" w:type="dxa"/>
            <w:tcBorders>
              <w:top w:val="single" w:sz="4" w:space="0" w:color="000000"/>
              <w:left w:val="single" w:sz="4" w:space="0" w:color="000000"/>
              <w:bottom w:val="single" w:sz="4" w:space="0" w:color="000000"/>
              <w:right w:val="single" w:sz="4" w:space="0" w:color="000000"/>
            </w:tcBorders>
          </w:tcPr>
          <w:p w:rsidR="002A0274" w:rsidRPr="00EB16F0" w:rsidRDefault="008B41F1" w:rsidP="00B675B2">
            <w:pPr>
              <w:spacing w:after="0" w:line="240" w:lineRule="auto"/>
              <w:rPr>
                <w:rFonts w:ascii="Times New Roman" w:hAnsi="Times New Roman"/>
                <w:sz w:val="24"/>
                <w:szCs w:val="24"/>
              </w:rPr>
            </w:pPr>
            <w:r>
              <w:rPr>
                <w:rFonts w:ascii="Times New Roman" w:hAnsi="Times New Roman"/>
                <w:sz w:val="24"/>
                <w:szCs w:val="24"/>
              </w:rPr>
              <w:t xml:space="preserve">          1,92</w:t>
            </w:r>
            <w:r w:rsidR="002A0274">
              <w:rPr>
                <w:rFonts w:ascii="Times New Roman" w:hAnsi="Times New Roman"/>
                <w:sz w:val="24"/>
                <w:szCs w:val="24"/>
              </w:rPr>
              <w:t>%</w:t>
            </w:r>
          </w:p>
        </w:tc>
      </w:tr>
      <w:tr w:rsidR="002A0274" w:rsidTr="00B675B2">
        <w:tc>
          <w:tcPr>
            <w:tcW w:w="1242"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2A0274" w:rsidRPr="00E46A21" w:rsidRDefault="002A0274" w:rsidP="00B675B2">
            <w:pPr>
              <w:spacing w:after="0" w:line="240" w:lineRule="auto"/>
              <w:rPr>
                <w:rFonts w:ascii="Times New Roman" w:hAnsi="Times New Roman"/>
                <w:sz w:val="24"/>
                <w:szCs w:val="24"/>
              </w:rPr>
            </w:pPr>
            <w:r>
              <w:rPr>
                <w:rFonts w:ascii="Times New Roman" w:hAnsi="Times New Roman"/>
                <w:sz w:val="24"/>
                <w:szCs w:val="24"/>
              </w:rPr>
              <w:t>13</w:t>
            </w:r>
          </w:p>
        </w:tc>
        <w:tc>
          <w:tcPr>
            <w:tcW w:w="2268" w:type="dxa"/>
            <w:tcBorders>
              <w:top w:val="single" w:sz="4" w:space="0" w:color="000000"/>
              <w:left w:val="single" w:sz="4" w:space="0" w:color="000000"/>
              <w:bottom w:val="single" w:sz="4" w:space="0" w:color="000000"/>
              <w:right w:val="single" w:sz="4" w:space="0" w:color="000000"/>
            </w:tcBorders>
          </w:tcPr>
          <w:p w:rsidR="002A0274" w:rsidRPr="00EB16F0" w:rsidRDefault="008B41F1" w:rsidP="00B675B2">
            <w:pPr>
              <w:spacing w:after="0" w:line="240" w:lineRule="auto"/>
              <w:rPr>
                <w:rFonts w:ascii="Times New Roman" w:hAnsi="Times New Roman"/>
                <w:sz w:val="24"/>
                <w:szCs w:val="24"/>
              </w:rPr>
            </w:pPr>
            <w:r>
              <w:rPr>
                <w:rFonts w:ascii="Times New Roman" w:hAnsi="Times New Roman"/>
                <w:sz w:val="24"/>
                <w:szCs w:val="24"/>
              </w:rPr>
              <w:t xml:space="preserve">             750</w:t>
            </w:r>
          </w:p>
        </w:tc>
        <w:tc>
          <w:tcPr>
            <w:tcW w:w="2126" w:type="dxa"/>
            <w:tcBorders>
              <w:top w:val="single" w:sz="4" w:space="0" w:color="000000"/>
              <w:left w:val="single" w:sz="4" w:space="0" w:color="000000"/>
              <w:bottom w:val="single" w:sz="4" w:space="0" w:color="000000"/>
              <w:right w:val="single" w:sz="4" w:space="0" w:color="000000"/>
            </w:tcBorders>
          </w:tcPr>
          <w:p w:rsidR="002A0274" w:rsidRPr="00EB16F0" w:rsidRDefault="008B41F1" w:rsidP="00B675B2">
            <w:pPr>
              <w:spacing w:after="0" w:line="240" w:lineRule="auto"/>
              <w:rPr>
                <w:rFonts w:ascii="Times New Roman" w:hAnsi="Times New Roman"/>
                <w:sz w:val="24"/>
                <w:szCs w:val="24"/>
              </w:rPr>
            </w:pPr>
            <w:r>
              <w:rPr>
                <w:rFonts w:ascii="Times New Roman" w:hAnsi="Times New Roman"/>
                <w:sz w:val="24"/>
                <w:szCs w:val="24"/>
              </w:rPr>
              <w:t xml:space="preserve">           1,73</w:t>
            </w:r>
            <w:r w:rsidR="002A0274">
              <w:rPr>
                <w:rFonts w:ascii="Times New Roman" w:hAnsi="Times New Roman"/>
                <w:sz w:val="24"/>
                <w:szCs w:val="24"/>
              </w:rPr>
              <w:t>%</w:t>
            </w:r>
          </w:p>
        </w:tc>
      </w:tr>
      <w:tr w:rsidR="002A0274" w:rsidTr="00B675B2">
        <w:tc>
          <w:tcPr>
            <w:tcW w:w="1242"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2A0274" w:rsidRDefault="003D0EBF"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2A0274" w:rsidRDefault="008B41F1"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2126" w:type="dxa"/>
            <w:tcBorders>
              <w:top w:val="single" w:sz="4" w:space="0" w:color="000000"/>
              <w:left w:val="single" w:sz="4" w:space="0" w:color="000000"/>
              <w:bottom w:val="single" w:sz="4" w:space="0" w:color="000000"/>
              <w:right w:val="single" w:sz="4" w:space="0" w:color="000000"/>
            </w:tcBorders>
          </w:tcPr>
          <w:p w:rsidR="002A0274" w:rsidRDefault="008B41F1"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1,32%</w:t>
            </w:r>
          </w:p>
        </w:tc>
      </w:tr>
    </w:tbl>
    <w:p w:rsidR="002A0274" w:rsidRDefault="002A0274" w:rsidP="002A0274">
      <w:pPr>
        <w:spacing w:after="0" w:line="240" w:lineRule="auto"/>
        <w:rPr>
          <w:rFonts w:ascii="Times New Roman" w:hAnsi="Times New Roman"/>
          <w:b/>
          <w:color w:val="000000"/>
          <w:sz w:val="24"/>
          <w:szCs w:val="24"/>
        </w:rPr>
      </w:pPr>
    </w:p>
    <w:p w:rsidR="002A0274" w:rsidRDefault="002A0274" w:rsidP="002A0274">
      <w:pPr>
        <w:spacing w:after="0" w:line="240" w:lineRule="auto"/>
        <w:rPr>
          <w:rFonts w:ascii="Times New Roman" w:hAnsi="Times New Roman"/>
          <w:b/>
          <w:sz w:val="24"/>
          <w:szCs w:val="24"/>
        </w:rPr>
      </w:pPr>
      <w:r>
        <w:rPr>
          <w:rFonts w:ascii="Times New Roman" w:hAnsi="Times New Roman"/>
          <w:b/>
          <w:color w:val="000000"/>
          <w:sz w:val="24"/>
          <w:szCs w:val="24"/>
        </w:rPr>
        <w:t>Количество участников/посетителей мероприятий</w:t>
      </w:r>
      <w:r>
        <w:rPr>
          <w:rFonts w:ascii="Times New Roman" w:hAnsi="Times New Roman"/>
          <w:b/>
          <w:sz w:val="24"/>
          <w:szCs w:val="24"/>
        </w:rPr>
        <w:t xml:space="preserve"> по профилактике правонарушений: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2A0274" w:rsidTr="00B675B2">
        <w:tc>
          <w:tcPr>
            <w:tcW w:w="560"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068"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310"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870"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5830"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2A0274" w:rsidTr="00B675B2">
        <w:tc>
          <w:tcPr>
            <w:tcW w:w="560" w:type="dxa"/>
            <w:tcBorders>
              <w:top w:val="single" w:sz="4" w:space="0" w:color="000000"/>
              <w:left w:val="single" w:sz="4" w:space="0" w:color="000000"/>
              <w:bottom w:val="single" w:sz="4" w:space="0" w:color="000000"/>
              <w:right w:val="single" w:sz="4" w:space="0" w:color="000000"/>
            </w:tcBorders>
            <w:hideMark/>
          </w:tcPr>
          <w:p w:rsidR="002A0274" w:rsidRDefault="002A0274" w:rsidP="00B675B2">
            <w:pPr>
              <w:spacing w:after="0" w:line="240" w:lineRule="auto"/>
              <w:rPr>
                <w:rFonts w:ascii="Times New Roman" w:hAnsi="Times New Roman"/>
                <w:sz w:val="24"/>
                <w:szCs w:val="24"/>
              </w:rPr>
            </w:pPr>
            <w:r>
              <w:rPr>
                <w:rFonts w:ascii="Times New Roman" w:hAnsi="Times New Roman"/>
                <w:sz w:val="24"/>
                <w:szCs w:val="24"/>
              </w:rPr>
              <w:t>1</w:t>
            </w:r>
          </w:p>
        </w:tc>
        <w:tc>
          <w:tcPr>
            <w:tcW w:w="3068" w:type="dxa"/>
            <w:tcBorders>
              <w:top w:val="single" w:sz="4" w:space="0" w:color="000000"/>
              <w:left w:val="single" w:sz="4" w:space="0" w:color="000000"/>
              <w:bottom w:val="single" w:sz="4" w:space="0" w:color="000000"/>
              <w:right w:val="single" w:sz="4" w:space="0" w:color="000000"/>
            </w:tcBorders>
          </w:tcPr>
          <w:p w:rsidR="002A0274" w:rsidRDefault="002A0274" w:rsidP="00B675B2">
            <w:pPr>
              <w:spacing w:after="0" w:line="240" w:lineRule="auto"/>
              <w:jc w:val="both"/>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2A0274" w:rsidRDefault="002A0274" w:rsidP="00B675B2">
            <w:pPr>
              <w:spacing w:after="0" w:line="240" w:lineRule="auto"/>
              <w:jc w:val="center"/>
              <w:rPr>
                <w:rFonts w:ascii="Times New Roman" w:hAnsi="Times New Roman"/>
                <w:sz w:val="24"/>
                <w:szCs w:val="24"/>
              </w:rPr>
            </w:pPr>
          </w:p>
        </w:tc>
        <w:tc>
          <w:tcPr>
            <w:tcW w:w="2310" w:type="dxa"/>
            <w:tcBorders>
              <w:top w:val="single" w:sz="4" w:space="0" w:color="000000"/>
              <w:left w:val="single" w:sz="4" w:space="0" w:color="000000"/>
              <w:bottom w:val="single" w:sz="4" w:space="0" w:color="000000"/>
              <w:right w:val="single" w:sz="4" w:space="0" w:color="000000"/>
            </w:tcBorders>
          </w:tcPr>
          <w:p w:rsidR="002A0274" w:rsidRDefault="002A0274" w:rsidP="00B675B2">
            <w:pPr>
              <w:spacing w:after="0" w:line="240" w:lineRule="auto"/>
              <w:jc w:val="center"/>
              <w:rPr>
                <w:rFonts w:ascii="Times New Roman" w:hAnsi="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2A0274" w:rsidRDefault="002A0274" w:rsidP="00B675B2">
            <w:pPr>
              <w:spacing w:after="0" w:line="240" w:lineRule="auto"/>
              <w:jc w:val="center"/>
              <w:rPr>
                <w:rFonts w:ascii="Times New Roman" w:hAnsi="Times New Roman"/>
                <w:sz w:val="24"/>
                <w:szCs w:val="24"/>
              </w:rPr>
            </w:pPr>
          </w:p>
        </w:tc>
        <w:tc>
          <w:tcPr>
            <w:tcW w:w="5830" w:type="dxa"/>
            <w:tcBorders>
              <w:top w:val="single" w:sz="4" w:space="0" w:color="000000"/>
              <w:left w:val="single" w:sz="4" w:space="0" w:color="000000"/>
              <w:bottom w:val="single" w:sz="4" w:space="0" w:color="000000"/>
              <w:right w:val="single" w:sz="4" w:space="0" w:color="000000"/>
            </w:tcBorders>
          </w:tcPr>
          <w:p w:rsidR="002A0274" w:rsidRDefault="002A0274" w:rsidP="00B675B2">
            <w:pPr>
              <w:spacing w:after="0" w:line="240" w:lineRule="auto"/>
              <w:jc w:val="both"/>
              <w:rPr>
                <w:rFonts w:ascii="Times New Roman" w:hAnsi="Times New Roman"/>
                <w:sz w:val="24"/>
                <w:szCs w:val="24"/>
              </w:rPr>
            </w:pPr>
          </w:p>
        </w:tc>
      </w:tr>
    </w:tbl>
    <w:p w:rsidR="002A0274" w:rsidRDefault="002A0274" w:rsidP="002A0274">
      <w:pPr>
        <w:spacing w:after="0" w:line="240" w:lineRule="auto"/>
        <w:rPr>
          <w:rFonts w:ascii="Times New Roman" w:hAnsi="Times New Roman"/>
          <w:color w:val="548DD4"/>
          <w:sz w:val="24"/>
          <w:szCs w:val="24"/>
        </w:rPr>
      </w:pPr>
    </w:p>
    <w:p w:rsidR="002A0274" w:rsidRDefault="002A0274" w:rsidP="00EB566A">
      <w:pPr>
        <w:spacing w:after="0" w:line="240" w:lineRule="auto"/>
        <w:rPr>
          <w:rFonts w:ascii="Times New Roman" w:hAnsi="Times New Roman"/>
          <w:color w:val="548DD4"/>
          <w:sz w:val="24"/>
          <w:szCs w:val="24"/>
        </w:rPr>
      </w:pPr>
    </w:p>
    <w:p w:rsidR="00EB566A" w:rsidRDefault="00EB566A" w:rsidP="004E1777">
      <w:pPr>
        <w:spacing w:after="0" w:line="240" w:lineRule="auto"/>
        <w:jc w:val="both"/>
        <w:rPr>
          <w:rFonts w:ascii="Times New Roman" w:hAnsi="Times New Roman"/>
          <w:color w:val="000000"/>
          <w:sz w:val="24"/>
          <w:szCs w:val="24"/>
        </w:rPr>
      </w:pPr>
    </w:p>
    <w:p w:rsidR="004E1777" w:rsidRDefault="004E1777" w:rsidP="004E1777">
      <w:pPr>
        <w:spacing w:after="0" w:line="240" w:lineRule="auto"/>
        <w:jc w:val="both"/>
        <w:rPr>
          <w:rFonts w:ascii="Times New Roman" w:hAnsi="Times New Roman"/>
          <w:b/>
          <w:color w:val="000000"/>
          <w:sz w:val="24"/>
          <w:szCs w:val="24"/>
          <w:highlight w:val="yellow"/>
        </w:rPr>
      </w:pPr>
      <w:r>
        <w:rPr>
          <w:rFonts w:ascii="Times New Roman" w:hAnsi="Times New Roman"/>
          <w:b/>
          <w:color w:val="000000"/>
          <w:sz w:val="24"/>
          <w:szCs w:val="24"/>
        </w:rPr>
        <w:t xml:space="preserve">4.12. Работа с детьми и подростками до 14 лет </w:t>
      </w:r>
    </w:p>
    <w:p w:rsidR="004E1777" w:rsidRDefault="004E1777" w:rsidP="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Доля культурно-массовых мероприятий для детей и подростков от общего количества культурно-массовых мероприятий проведенных в отчетном году по формуле: </w:t>
      </w:r>
    </w:p>
    <w:p w:rsidR="004E1777" w:rsidRDefault="004E1777" w:rsidP="004E1777">
      <w:pPr>
        <w:spacing w:after="0" w:line="240" w:lineRule="auto"/>
        <w:jc w:val="both"/>
        <w:rPr>
          <w:rFonts w:ascii="Times New Roman" w:hAnsi="Times New Roman"/>
          <w:b/>
          <w:color w:val="000000"/>
          <w:sz w:val="24"/>
          <w:szCs w:val="24"/>
        </w:rPr>
      </w:pPr>
    </w:p>
    <w:p w:rsidR="004E1777" w:rsidRDefault="004E1777" w:rsidP="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Доля КММ</w:t>
      </w:r>
      <w:r>
        <w:rPr>
          <w:rFonts w:ascii="Times New Roman" w:hAnsi="Times New Roman"/>
          <w:color w:val="000000"/>
          <w:sz w:val="24"/>
          <w:szCs w:val="24"/>
          <w:vertAlign w:val="subscript"/>
        </w:rPr>
        <w:t>ДП</w:t>
      </w:r>
      <w:r>
        <w:rPr>
          <w:rFonts w:ascii="Times New Roman" w:hAnsi="Times New Roman"/>
          <w:color w:val="000000"/>
          <w:sz w:val="24"/>
          <w:szCs w:val="24"/>
        </w:rPr>
        <w:t xml:space="preserve"> = (КММ</w:t>
      </w:r>
      <w:r>
        <w:rPr>
          <w:rFonts w:ascii="Times New Roman" w:hAnsi="Times New Roman"/>
          <w:color w:val="000000"/>
          <w:sz w:val="24"/>
          <w:szCs w:val="24"/>
          <w:vertAlign w:val="subscript"/>
        </w:rPr>
        <w:t>ДП</w:t>
      </w:r>
      <w:r>
        <w:rPr>
          <w:rFonts w:ascii="Times New Roman" w:hAnsi="Times New Roman"/>
          <w:color w:val="000000"/>
          <w:sz w:val="24"/>
          <w:szCs w:val="24"/>
        </w:rPr>
        <w:t xml:space="preserve"> /КММ) * 100, где КММ</w:t>
      </w:r>
      <w:r>
        <w:rPr>
          <w:rFonts w:ascii="Times New Roman" w:hAnsi="Times New Roman"/>
          <w:color w:val="000000"/>
          <w:sz w:val="24"/>
          <w:szCs w:val="24"/>
          <w:vertAlign w:val="subscript"/>
        </w:rPr>
        <w:t>ДП</w:t>
      </w:r>
      <w:r>
        <w:rPr>
          <w:rFonts w:ascii="Times New Roman" w:hAnsi="Times New Roman"/>
          <w:color w:val="000000"/>
          <w:sz w:val="24"/>
          <w:szCs w:val="24"/>
        </w:rPr>
        <w:t xml:space="preserve"> – количество культурно-массовых мероприятий для детей и подростков, проведенных в отчетном году, КММ – количество культурно-массовых мероприятий, проведенных в отчетном году.</w:t>
      </w:r>
    </w:p>
    <w:p w:rsidR="004E1777" w:rsidRDefault="004E1777" w:rsidP="004E1777">
      <w:pPr>
        <w:spacing w:after="0" w:line="240" w:lineRule="auto"/>
        <w:rPr>
          <w:rFonts w:ascii="Times New Roman" w:hAnsi="Times New Roman"/>
          <w:b/>
          <w:color w:val="000000"/>
          <w:sz w:val="24"/>
          <w:szCs w:val="24"/>
        </w:rPr>
      </w:pPr>
    </w:p>
    <w:p w:rsidR="008B41F1" w:rsidRDefault="008B41F1" w:rsidP="004E1777">
      <w:pPr>
        <w:spacing w:after="0" w:line="240" w:lineRule="auto"/>
        <w:rPr>
          <w:rFonts w:ascii="Times New Roman" w:hAnsi="Times New Roman"/>
          <w:b/>
          <w:color w:val="000000"/>
          <w:sz w:val="24"/>
          <w:szCs w:val="24"/>
        </w:rPr>
      </w:pPr>
    </w:p>
    <w:p w:rsidR="008B41F1" w:rsidRDefault="008B41F1"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ЦДК:</w:t>
      </w:r>
    </w:p>
    <w:p w:rsidR="008B41F1" w:rsidRDefault="008B41F1" w:rsidP="004E177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ДП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ДП</w:t>
            </w:r>
            <w:r>
              <w:rPr>
                <w:rFonts w:ascii="Times New Roman" w:hAnsi="Times New Roman"/>
                <w:b/>
                <w:color w:val="000000"/>
                <w:sz w:val="24"/>
                <w:szCs w:val="24"/>
              </w:rPr>
              <w:t>, %</w:t>
            </w:r>
          </w:p>
        </w:tc>
      </w:tr>
      <w:tr w:rsidR="008B41F1" w:rsidTr="004E1777">
        <w:tc>
          <w:tcPr>
            <w:tcW w:w="1242" w:type="dxa"/>
            <w:tcBorders>
              <w:top w:val="single" w:sz="4" w:space="0" w:color="000000"/>
              <w:left w:val="single" w:sz="4" w:space="0" w:color="000000"/>
              <w:bottom w:val="single" w:sz="4" w:space="0" w:color="000000"/>
              <w:right w:val="single" w:sz="4" w:space="0" w:color="000000"/>
            </w:tcBorders>
            <w:hideMark/>
          </w:tcPr>
          <w:p w:rsidR="008B41F1" w:rsidRDefault="008B41F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8B41F1" w:rsidRPr="00926137" w:rsidRDefault="008B41F1" w:rsidP="00B675B2">
            <w:pPr>
              <w:spacing w:after="0" w:line="240" w:lineRule="auto"/>
              <w:jc w:val="center"/>
              <w:rPr>
                <w:rFonts w:ascii="Times New Roman" w:hAnsi="Times New Roman"/>
                <w:b/>
                <w:sz w:val="24"/>
                <w:szCs w:val="24"/>
              </w:rPr>
            </w:pPr>
            <w:r>
              <w:rPr>
                <w:rFonts w:ascii="Times New Roman" w:hAnsi="Times New Roman"/>
                <w:b/>
                <w:sz w:val="24"/>
                <w:szCs w:val="24"/>
              </w:rPr>
              <w:t>157</w:t>
            </w:r>
          </w:p>
        </w:tc>
        <w:tc>
          <w:tcPr>
            <w:tcW w:w="2268" w:type="dxa"/>
            <w:tcBorders>
              <w:top w:val="single" w:sz="4" w:space="0" w:color="000000"/>
              <w:left w:val="single" w:sz="4" w:space="0" w:color="000000"/>
              <w:bottom w:val="single" w:sz="4" w:space="0" w:color="000000"/>
              <w:right w:val="single" w:sz="4" w:space="0" w:color="000000"/>
            </w:tcBorders>
          </w:tcPr>
          <w:p w:rsidR="008B41F1" w:rsidRPr="00926137" w:rsidRDefault="008B41F1" w:rsidP="00B675B2">
            <w:pPr>
              <w:spacing w:after="0" w:line="240" w:lineRule="auto"/>
              <w:jc w:val="center"/>
              <w:rPr>
                <w:rFonts w:ascii="Times New Roman" w:hAnsi="Times New Roman"/>
                <w:sz w:val="24"/>
                <w:szCs w:val="24"/>
              </w:rPr>
            </w:pPr>
            <w:r>
              <w:rPr>
                <w:rFonts w:ascii="Times New Roman" w:hAnsi="Times New Roman"/>
                <w:sz w:val="24"/>
                <w:szCs w:val="24"/>
              </w:rPr>
              <w:t>287</w:t>
            </w:r>
          </w:p>
        </w:tc>
        <w:tc>
          <w:tcPr>
            <w:tcW w:w="2126" w:type="dxa"/>
            <w:tcBorders>
              <w:top w:val="single" w:sz="4" w:space="0" w:color="000000"/>
              <w:left w:val="single" w:sz="4" w:space="0" w:color="000000"/>
              <w:bottom w:val="single" w:sz="4" w:space="0" w:color="000000"/>
              <w:right w:val="single" w:sz="4" w:space="0" w:color="000000"/>
            </w:tcBorders>
          </w:tcPr>
          <w:p w:rsidR="008B41F1" w:rsidRPr="00926137" w:rsidRDefault="008B41F1" w:rsidP="00B675B2">
            <w:pPr>
              <w:spacing w:after="0" w:line="240" w:lineRule="auto"/>
              <w:jc w:val="center"/>
              <w:rPr>
                <w:rFonts w:ascii="Times New Roman" w:hAnsi="Times New Roman"/>
                <w:sz w:val="24"/>
                <w:szCs w:val="24"/>
              </w:rPr>
            </w:pPr>
            <w:r>
              <w:rPr>
                <w:rFonts w:ascii="Times New Roman" w:hAnsi="Times New Roman"/>
                <w:sz w:val="24"/>
                <w:szCs w:val="24"/>
              </w:rPr>
              <w:t>54,7%%</w:t>
            </w:r>
          </w:p>
        </w:tc>
      </w:tr>
      <w:tr w:rsidR="008B41F1" w:rsidTr="004E1777">
        <w:tc>
          <w:tcPr>
            <w:tcW w:w="1242" w:type="dxa"/>
            <w:tcBorders>
              <w:top w:val="single" w:sz="4" w:space="0" w:color="000000"/>
              <w:left w:val="single" w:sz="4" w:space="0" w:color="000000"/>
              <w:bottom w:val="single" w:sz="4" w:space="0" w:color="000000"/>
              <w:right w:val="single" w:sz="4" w:space="0" w:color="000000"/>
            </w:tcBorders>
            <w:hideMark/>
          </w:tcPr>
          <w:p w:rsidR="008B41F1" w:rsidRDefault="008B41F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8B41F1" w:rsidRPr="00926137" w:rsidRDefault="008B41F1" w:rsidP="00B675B2">
            <w:pPr>
              <w:spacing w:after="0" w:line="240" w:lineRule="auto"/>
              <w:jc w:val="center"/>
              <w:rPr>
                <w:rFonts w:ascii="Times New Roman" w:hAnsi="Times New Roman"/>
                <w:b/>
                <w:sz w:val="24"/>
                <w:szCs w:val="24"/>
              </w:rPr>
            </w:pPr>
            <w:r>
              <w:rPr>
                <w:rFonts w:ascii="Times New Roman" w:hAnsi="Times New Roman"/>
                <w:b/>
                <w:sz w:val="24"/>
                <w:szCs w:val="24"/>
              </w:rPr>
              <w:t>170</w:t>
            </w:r>
          </w:p>
        </w:tc>
        <w:tc>
          <w:tcPr>
            <w:tcW w:w="2268" w:type="dxa"/>
            <w:tcBorders>
              <w:top w:val="single" w:sz="4" w:space="0" w:color="000000"/>
              <w:left w:val="single" w:sz="4" w:space="0" w:color="000000"/>
              <w:bottom w:val="single" w:sz="4" w:space="0" w:color="000000"/>
              <w:right w:val="single" w:sz="4" w:space="0" w:color="000000"/>
            </w:tcBorders>
          </w:tcPr>
          <w:p w:rsidR="008B41F1" w:rsidRPr="00926137" w:rsidRDefault="008B41F1" w:rsidP="00B675B2">
            <w:pPr>
              <w:spacing w:after="0" w:line="240" w:lineRule="auto"/>
              <w:jc w:val="center"/>
              <w:rPr>
                <w:rFonts w:ascii="Times New Roman" w:hAnsi="Times New Roman"/>
                <w:sz w:val="24"/>
                <w:szCs w:val="24"/>
              </w:rPr>
            </w:pPr>
            <w:r>
              <w:rPr>
                <w:rFonts w:ascii="Times New Roman" w:hAnsi="Times New Roman"/>
                <w:sz w:val="24"/>
                <w:szCs w:val="24"/>
              </w:rPr>
              <w:t>305</w:t>
            </w:r>
          </w:p>
        </w:tc>
        <w:tc>
          <w:tcPr>
            <w:tcW w:w="2126" w:type="dxa"/>
            <w:tcBorders>
              <w:top w:val="single" w:sz="4" w:space="0" w:color="000000"/>
              <w:left w:val="single" w:sz="4" w:space="0" w:color="000000"/>
              <w:bottom w:val="single" w:sz="4" w:space="0" w:color="000000"/>
              <w:right w:val="single" w:sz="4" w:space="0" w:color="000000"/>
            </w:tcBorders>
          </w:tcPr>
          <w:p w:rsidR="008B41F1" w:rsidRPr="00926137" w:rsidRDefault="008B41F1" w:rsidP="00B675B2">
            <w:pPr>
              <w:spacing w:after="0" w:line="240" w:lineRule="auto"/>
              <w:jc w:val="center"/>
              <w:rPr>
                <w:rFonts w:ascii="Times New Roman" w:hAnsi="Times New Roman"/>
                <w:sz w:val="24"/>
                <w:szCs w:val="24"/>
              </w:rPr>
            </w:pPr>
            <w:r>
              <w:rPr>
                <w:rFonts w:ascii="Times New Roman" w:hAnsi="Times New Roman"/>
                <w:sz w:val="24"/>
                <w:szCs w:val="24"/>
              </w:rPr>
              <w:t>55,7%</w:t>
            </w:r>
          </w:p>
        </w:tc>
      </w:tr>
      <w:tr w:rsidR="008B41F1" w:rsidTr="004E1777">
        <w:tc>
          <w:tcPr>
            <w:tcW w:w="1242" w:type="dxa"/>
            <w:tcBorders>
              <w:top w:val="single" w:sz="4" w:space="0" w:color="000000"/>
              <w:left w:val="single" w:sz="4" w:space="0" w:color="000000"/>
              <w:bottom w:val="single" w:sz="4" w:space="0" w:color="000000"/>
              <w:right w:val="single" w:sz="4" w:space="0" w:color="000000"/>
            </w:tcBorders>
            <w:hideMark/>
          </w:tcPr>
          <w:p w:rsidR="008B41F1" w:rsidRDefault="008B41F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8B41F1" w:rsidRDefault="001F339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174</w:t>
            </w:r>
          </w:p>
        </w:tc>
        <w:tc>
          <w:tcPr>
            <w:tcW w:w="2268" w:type="dxa"/>
            <w:tcBorders>
              <w:top w:val="single" w:sz="4" w:space="0" w:color="000000"/>
              <w:left w:val="single" w:sz="4" w:space="0" w:color="000000"/>
              <w:bottom w:val="single" w:sz="4" w:space="0" w:color="000000"/>
              <w:right w:val="single" w:sz="4" w:space="0" w:color="000000"/>
            </w:tcBorders>
          </w:tcPr>
          <w:p w:rsidR="008B41F1" w:rsidRDefault="001F33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302</w:t>
            </w:r>
          </w:p>
        </w:tc>
        <w:tc>
          <w:tcPr>
            <w:tcW w:w="2126" w:type="dxa"/>
            <w:tcBorders>
              <w:top w:val="single" w:sz="4" w:space="0" w:color="000000"/>
              <w:left w:val="single" w:sz="4" w:space="0" w:color="000000"/>
              <w:bottom w:val="single" w:sz="4" w:space="0" w:color="000000"/>
              <w:right w:val="single" w:sz="4" w:space="0" w:color="000000"/>
            </w:tcBorders>
          </w:tcPr>
          <w:p w:rsidR="008B41F1" w:rsidRDefault="001F339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57.6%</w:t>
            </w:r>
          </w:p>
        </w:tc>
      </w:tr>
    </w:tbl>
    <w:p w:rsidR="004E1777" w:rsidRDefault="004E1777" w:rsidP="004E1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4E1777" w:rsidRDefault="004E1777" w:rsidP="004E1777">
      <w:pPr>
        <w:spacing w:after="0" w:line="240" w:lineRule="auto"/>
        <w:rPr>
          <w:rFonts w:ascii="Times New Roman" w:hAnsi="Times New Roman"/>
          <w:b/>
          <w:color w:val="548DD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1760"/>
        <w:gridCol w:w="1980"/>
        <w:gridCol w:w="6160"/>
      </w:tblGrid>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sz w:val="24"/>
                <w:szCs w:val="24"/>
              </w:rPr>
            </w:pPr>
            <w:r>
              <w:rPr>
                <w:rFonts w:ascii="Times New Roman" w:hAnsi="Times New Roman"/>
                <w:b/>
                <w:sz w:val="24"/>
                <w:szCs w:val="24"/>
              </w:rPr>
              <w:t>№ п/п</w:t>
            </w:r>
          </w:p>
        </w:tc>
        <w:tc>
          <w:tcPr>
            <w:tcW w:w="30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sz w:val="24"/>
                <w:szCs w:val="24"/>
              </w:rPr>
            </w:pPr>
            <w:r>
              <w:rPr>
                <w:rFonts w:ascii="Times New Roman" w:hAnsi="Times New Roman"/>
                <w:b/>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sz w:val="24"/>
                <w:szCs w:val="24"/>
              </w:rPr>
            </w:pPr>
            <w:r>
              <w:rPr>
                <w:rFonts w:ascii="Times New Roman" w:hAnsi="Times New Roman"/>
                <w:b/>
                <w:sz w:val="24"/>
                <w:szCs w:val="24"/>
              </w:rPr>
              <w:t>Дата проведения</w:t>
            </w:r>
          </w:p>
        </w:tc>
        <w:tc>
          <w:tcPr>
            <w:tcW w:w="17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sz w:val="24"/>
                <w:szCs w:val="24"/>
              </w:rPr>
            </w:pPr>
            <w:r>
              <w:rPr>
                <w:rFonts w:ascii="Times New Roman" w:hAnsi="Times New Roman"/>
                <w:b/>
                <w:sz w:val="24"/>
                <w:szCs w:val="24"/>
              </w:rPr>
              <w:t>Место проведения</w:t>
            </w:r>
          </w:p>
        </w:tc>
        <w:tc>
          <w:tcPr>
            <w:tcW w:w="198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61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B03EE1" w:rsidTr="004E1777">
        <w:tc>
          <w:tcPr>
            <w:tcW w:w="560" w:type="dxa"/>
            <w:tcBorders>
              <w:top w:val="single" w:sz="4" w:space="0" w:color="000000"/>
              <w:left w:val="single" w:sz="4" w:space="0" w:color="000000"/>
              <w:bottom w:val="single" w:sz="4" w:space="0" w:color="000000"/>
              <w:right w:val="single" w:sz="4" w:space="0" w:color="000000"/>
            </w:tcBorders>
            <w:hideMark/>
          </w:tcPr>
          <w:p w:rsidR="00B03EE1" w:rsidRDefault="00B03EE1">
            <w:pPr>
              <w:spacing w:after="0" w:line="240" w:lineRule="auto"/>
              <w:jc w:val="both"/>
              <w:rPr>
                <w:rFonts w:ascii="Times New Roman" w:hAnsi="Times New Roman"/>
                <w:sz w:val="24"/>
                <w:szCs w:val="24"/>
              </w:rPr>
            </w:pPr>
            <w:r>
              <w:rPr>
                <w:rFonts w:ascii="Times New Roman" w:hAnsi="Times New Roman"/>
                <w:sz w:val="24"/>
                <w:szCs w:val="24"/>
              </w:rPr>
              <w:t>1</w:t>
            </w:r>
          </w:p>
        </w:tc>
        <w:tc>
          <w:tcPr>
            <w:tcW w:w="3068"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«Рождественский подарок»</w:t>
            </w:r>
          </w:p>
        </w:tc>
        <w:tc>
          <w:tcPr>
            <w:tcW w:w="165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center"/>
              <w:rPr>
                <w:rFonts w:ascii="Times New Roman" w:hAnsi="Times New Roman"/>
                <w:sz w:val="24"/>
                <w:szCs w:val="24"/>
              </w:rPr>
            </w:pPr>
            <w:r w:rsidRPr="00B03EE1">
              <w:rPr>
                <w:rFonts w:ascii="Times New Roman" w:hAnsi="Times New Roman"/>
                <w:sz w:val="24"/>
                <w:szCs w:val="24"/>
              </w:rPr>
              <w:t>4.01.2019</w:t>
            </w:r>
          </w:p>
        </w:tc>
        <w:tc>
          <w:tcPr>
            <w:tcW w:w="17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ЦДК</w:t>
            </w:r>
          </w:p>
        </w:tc>
        <w:tc>
          <w:tcPr>
            <w:tcW w:w="198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center"/>
              <w:rPr>
                <w:rFonts w:ascii="Times New Roman" w:hAnsi="Times New Roman"/>
                <w:sz w:val="24"/>
                <w:szCs w:val="24"/>
              </w:rPr>
            </w:pPr>
            <w:r w:rsidRPr="00B03EE1">
              <w:rPr>
                <w:rFonts w:ascii="Times New Roman" w:hAnsi="Times New Roman"/>
                <w:sz w:val="24"/>
                <w:szCs w:val="24"/>
              </w:rPr>
              <w:t>1/10</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center"/>
              <w:rPr>
                <w:rFonts w:ascii="Times New Roman" w:eastAsia="Calibri" w:hAnsi="Times New Roman"/>
                <w:sz w:val="24"/>
                <w:szCs w:val="24"/>
                <w:lang w:eastAsia="en-US"/>
              </w:rPr>
            </w:pPr>
            <w:r w:rsidRPr="00B03EE1">
              <w:rPr>
                <w:rFonts w:ascii="Times New Roman" w:eastAsia="Calibri" w:hAnsi="Times New Roman"/>
                <w:sz w:val="24"/>
                <w:szCs w:val="24"/>
                <w:lang w:eastAsia="en-US"/>
              </w:rPr>
              <w:t>Творческая мастерская</w:t>
            </w:r>
          </w:p>
          <w:p w:rsidR="00B03EE1" w:rsidRPr="00B03EE1" w:rsidRDefault="00B03EE1" w:rsidP="008379B1">
            <w:pPr>
              <w:spacing w:after="0" w:line="240" w:lineRule="auto"/>
              <w:jc w:val="center"/>
              <w:rPr>
                <w:rFonts w:ascii="Times New Roman" w:eastAsia="Calibri" w:hAnsi="Times New Roman"/>
                <w:sz w:val="24"/>
                <w:szCs w:val="24"/>
                <w:lang w:eastAsia="en-US"/>
              </w:rPr>
            </w:pPr>
            <w:r w:rsidRPr="00B03EE1">
              <w:rPr>
                <w:rFonts w:ascii="Times New Roman" w:eastAsia="Calibri" w:hAnsi="Times New Roman"/>
                <w:sz w:val="24"/>
                <w:szCs w:val="24"/>
                <w:lang w:eastAsia="en-US"/>
              </w:rPr>
              <w:t>(ЛОДПИ «Рукодельница»)</w:t>
            </w:r>
          </w:p>
          <w:p w:rsidR="00B03EE1" w:rsidRPr="00B03EE1" w:rsidRDefault="00B03EE1" w:rsidP="008379B1">
            <w:pPr>
              <w:spacing w:after="0" w:line="240" w:lineRule="auto"/>
              <w:jc w:val="both"/>
              <w:rPr>
                <w:rFonts w:ascii="Times New Roman" w:hAnsi="Times New Roman"/>
                <w:sz w:val="24"/>
                <w:szCs w:val="24"/>
              </w:rPr>
            </w:pPr>
          </w:p>
        </w:tc>
      </w:tr>
      <w:tr w:rsidR="00B03EE1" w:rsidTr="004E1777">
        <w:tc>
          <w:tcPr>
            <w:tcW w:w="560" w:type="dxa"/>
            <w:tcBorders>
              <w:top w:val="single" w:sz="4" w:space="0" w:color="000000"/>
              <w:left w:val="single" w:sz="4" w:space="0" w:color="000000"/>
              <w:bottom w:val="single" w:sz="4" w:space="0" w:color="000000"/>
              <w:right w:val="single" w:sz="4" w:space="0" w:color="000000"/>
            </w:tcBorders>
            <w:hideMark/>
          </w:tcPr>
          <w:p w:rsidR="00B03EE1" w:rsidRDefault="00B03EE1">
            <w:pPr>
              <w:spacing w:after="0" w:line="240" w:lineRule="auto"/>
              <w:jc w:val="both"/>
              <w:rPr>
                <w:rFonts w:ascii="Times New Roman" w:hAnsi="Times New Roman"/>
                <w:sz w:val="24"/>
                <w:szCs w:val="24"/>
              </w:rPr>
            </w:pPr>
            <w:r>
              <w:rPr>
                <w:rFonts w:ascii="Times New Roman" w:hAnsi="Times New Roman"/>
                <w:sz w:val="24"/>
                <w:szCs w:val="24"/>
              </w:rPr>
              <w:t>2</w:t>
            </w:r>
          </w:p>
        </w:tc>
        <w:tc>
          <w:tcPr>
            <w:tcW w:w="3068"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«Зажигай» Детская дискотека</w:t>
            </w:r>
          </w:p>
        </w:tc>
        <w:tc>
          <w:tcPr>
            <w:tcW w:w="165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 xml:space="preserve">    6.01.2019</w:t>
            </w:r>
          </w:p>
        </w:tc>
        <w:tc>
          <w:tcPr>
            <w:tcW w:w="17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Фойе ЦДК</w:t>
            </w:r>
          </w:p>
        </w:tc>
        <w:tc>
          <w:tcPr>
            <w:tcW w:w="198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 xml:space="preserve">          6/21</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 xml:space="preserve">Зажигательные танцы, игры, конкурсы никого не оставили равнодушными и подарили всем ребятам отличное настроение. Красивые и яркие светоэфекты , а так же поздравления от Деда Мороза подарили детям радость и улыбки. </w:t>
            </w:r>
          </w:p>
        </w:tc>
      </w:tr>
      <w:tr w:rsidR="00B03EE1" w:rsidTr="004E1777">
        <w:tc>
          <w:tcPr>
            <w:tcW w:w="560" w:type="dxa"/>
            <w:tcBorders>
              <w:top w:val="single" w:sz="4" w:space="0" w:color="000000"/>
              <w:left w:val="single" w:sz="4" w:space="0" w:color="000000"/>
              <w:bottom w:val="single" w:sz="4" w:space="0" w:color="000000"/>
              <w:right w:val="single" w:sz="4" w:space="0" w:color="000000"/>
            </w:tcBorders>
          </w:tcPr>
          <w:p w:rsidR="00B03EE1" w:rsidRDefault="00B03EE1">
            <w:pPr>
              <w:spacing w:after="0" w:line="240" w:lineRule="auto"/>
              <w:jc w:val="both"/>
              <w:rPr>
                <w:rFonts w:ascii="Times New Roman" w:hAnsi="Times New Roman"/>
                <w:sz w:val="24"/>
                <w:szCs w:val="24"/>
              </w:rPr>
            </w:pPr>
            <w:r>
              <w:rPr>
                <w:rFonts w:ascii="Times New Roman" w:hAnsi="Times New Roman"/>
                <w:sz w:val="24"/>
                <w:szCs w:val="24"/>
              </w:rPr>
              <w:t>3.</w:t>
            </w:r>
          </w:p>
        </w:tc>
        <w:tc>
          <w:tcPr>
            <w:tcW w:w="3068"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 Дорога жизни»</w:t>
            </w:r>
          </w:p>
        </w:tc>
        <w:tc>
          <w:tcPr>
            <w:tcW w:w="165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24.01.2019</w:t>
            </w:r>
          </w:p>
        </w:tc>
        <w:tc>
          <w:tcPr>
            <w:tcW w:w="17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ЦДК</w:t>
            </w:r>
          </w:p>
        </w:tc>
        <w:tc>
          <w:tcPr>
            <w:tcW w:w="198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3/92</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Видео-лекторий, посв. Дню воинской славы России, 75-летней годовщине снятия блокады  г. Ленинграда (1944г</w:t>
            </w:r>
          </w:p>
        </w:tc>
      </w:tr>
      <w:tr w:rsidR="00B03EE1" w:rsidTr="004E1777">
        <w:tc>
          <w:tcPr>
            <w:tcW w:w="560" w:type="dxa"/>
            <w:tcBorders>
              <w:top w:val="single" w:sz="4" w:space="0" w:color="000000"/>
              <w:left w:val="single" w:sz="4" w:space="0" w:color="000000"/>
              <w:bottom w:val="single" w:sz="4" w:space="0" w:color="000000"/>
              <w:right w:val="single" w:sz="4" w:space="0" w:color="000000"/>
            </w:tcBorders>
          </w:tcPr>
          <w:p w:rsidR="00B03EE1" w:rsidRDefault="00B03EE1">
            <w:pPr>
              <w:spacing w:after="0" w:line="240" w:lineRule="auto"/>
              <w:jc w:val="both"/>
              <w:rPr>
                <w:rFonts w:ascii="Times New Roman" w:hAnsi="Times New Roman"/>
                <w:sz w:val="24"/>
                <w:szCs w:val="24"/>
              </w:rPr>
            </w:pPr>
            <w:r>
              <w:rPr>
                <w:rFonts w:ascii="Times New Roman" w:hAnsi="Times New Roman"/>
                <w:sz w:val="24"/>
                <w:szCs w:val="24"/>
              </w:rPr>
              <w:t>4.</w:t>
            </w:r>
          </w:p>
        </w:tc>
        <w:tc>
          <w:tcPr>
            <w:tcW w:w="3068"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«Играй с нами. Играй, как мы. Играй лучше нас»</w:t>
            </w:r>
          </w:p>
        </w:tc>
        <w:tc>
          <w:tcPr>
            <w:tcW w:w="165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24.02.2019</w:t>
            </w:r>
          </w:p>
        </w:tc>
        <w:tc>
          <w:tcPr>
            <w:tcW w:w="17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Стадион</w:t>
            </w:r>
          </w:p>
        </w:tc>
        <w:tc>
          <w:tcPr>
            <w:tcW w:w="198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2/38</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center"/>
              <w:rPr>
                <w:rFonts w:ascii="Times New Roman" w:eastAsia="Calibri" w:hAnsi="Times New Roman"/>
                <w:sz w:val="24"/>
                <w:szCs w:val="24"/>
                <w:lang w:eastAsia="en-US"/>
              </w:rPr>
            </w:pPr>
            <w:r w:rsidRPr="00B03EE1">
              <w:rPr>
                <w:rFonts w:ascii="Times New Roman" w:eastAsia="Calibri" w:hAnsi="Times New Roman"/>
                <w:sz w:val="24"/>
                <w:szCs w:val="24"/>
                <w:lang w:eastAsia="en-US"/>
              </w:rPr>
              <w:t>Игровая программа на открытии лыжных соревнований ТГК-1</w:t>
            </w:r>
          </w:p>
          <w:p w:rsidR="00B03EE1" w:rsidRPr="00B03EE1" w:rsidRDefault="00B03EE1" w:rsidP="008379B1">
            <w:pPr>
              <w:spacing w:after="0" w:line="240" w:lineRule="auto"/>
              <w:jc w:val="both"/>
              <w:rPr>
                <w:rFonts w:ascii="Times New Roman" w:hAnsi="Times New Roman"/>
                <w:sz w:val="24"/>
                <w:szCs w:val="24"/>
              </w:rPr>
            </w:pPr>
          </w:p>
        </w:tc>
      </w:tr>
      <w:tr w:rsidR="00B03EE1" w:rsidTr="004E1777">
        <w:tc>
          <w:tcPr>
            <w:tcW w:w="560" w:type="dxa"/>
            <w:tcBorders>
              <w:top w:val="single" w:sz="4" w:space="0" w:color="000000"/>
              <w:left w:val="single" w:sz="4" w:space="0" w:color="000000"/>
              <w:bottom w:val="single" w:sz="4" w:space="0" w:color="000000"/>
              <w:right w:val="single" w:sz="4" w:space="0" w:color="000000"/>
            </w:tcBorders>
          </w:tcPr>
          <w:p w:rsidR="00B03EE1" w:rsidRDefault="00B03EE1">
            <w:pPr>
              <w:spacing w:after="0" w:line="240" w:lineRule="auto"/>
              <w:jc w:val="both"/>
              <w:rPr>
                <w:rFonts w:ascii="Times New Roman" w:hAnsi="Times New Roman"/>
                <w:sz w:val="24"/>
                <w:szCs w:val="24"/>
              </w:rPr>
            </w:pPr>
            <w:r>
              <w:rPr>
                <w:rFonts w:ascii="Times New Roman" w:hAnsi="Times New Roman"/>
                <w:sz w:val="24"/>
                <w:szCs w:val="24"/>
              </w:rPr>
              <w:t>5.</w:t>
            </w:r>
          </w:p>
        </w:tc>
        <w:tc>
          <w:tcPr>
            <w:tcW w:w="3068"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«Подарок с секретом»</w:t>
            </w:r>
          </w:p>
        </w:tc>
        <w:tc>
          <w:tcPr>
            <w:tcW w:w="165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3.03.2019</w:t>
            </w:r>
          </w:p>
        </w:tc>
        <w:tc>
          <w:tcPr>
            <w:tcW w:w="17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ЦДК</w:t>
            </w:r>
          </w:p>
        </w:tc>
        <w:tc>
          <w:tcPr>
            <w:tcW w:w="198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1/16</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center"/>
              <w:rPr>
                <w:rFonts w:ascii="Times New Roman" w:eastAsia="Calibri" w:hAnsi="Times New Roman"/>
                <w:sz w:val="24"/>
                <w:szCs w:val="24"/>
                <w:lang w:eastAsia="en-US"/>
              </w:rPr>
            </w:pPr>
            <w:r w:rsidRPr="00B03EE1">
              <w:rPr>
                <w:rFonts w:ascii="Times New Roman" w:eastAsia="Calibri" w:hAnsi="Times New Roman"/>
                <w:sz w:val="24"/>
                <w:szCs w:val="24"/>
                <w:lang w:eastAsia="en-US"/>
              </w:rPr>
              <w:t>Мастер-класс, посвящённый Международному женскому дню</w:t>
            </w:r>
          </w:p>
          <w:p w:rsidR="00B03EE1" w:rsidRPr="00B03EE1" w:rsidRDefault="00B03EE1" w:rsidP="008379B1">
            <w:pPr>
              <w:spacing w:after="0" w:line="240" w:lineRule="auto"/>
              <w:jc w:val="center"/>
              <w:rPr>
                <w:rFonts w:ascii="Times New Roman" w:eastAsia="Calibri" w:hAnsi="Times New Roman"/>
                <w:sz w:val="24"/>
                <w:szCs w:val="24"/>
                <w:lang w:eastAsia="en-US"/>
              </w:rPr>
            </w:pPr>
            <w:r w:rsidRPr="00B03EE1">
              <w:rPr>
                <w:rFonts w:ascii="Times New Roman" w:eastAsia="Calibri" w:hAnsi="Times New Roman"/>
                <w:sz w:val="24"/>
                <w:szCs w:val="24"/>
                <w:lang w:eastAsia="en-US"/>
              </w:rPr>
              <w:t>(ЛО ДПИ «Рукодельница»)</w:t>
            </w:r>
          </w:p>
          <w:p w:rsidR="00B03EE1" w:rsidRPr="00B03EE1" w:rsidRDefault="00B03EE1" w:rsidP="008379B1">
            <w:pPr>
              <w:spacing w:after="0" w:line="240" w:lineRule="auto"/>
              <w:jc w:val="both"/>
              <w:rPr>
                <w:rFonts w:ascii="Times New Roman" w:hAnsi="Times New Roman"/>
                <w:sz w:val="24"/>
                <w:szCs w:val="24"/>
              </w:rPr>
            </w:pPr>
          </w:p>
        </w:tc>
      </w:tr>
      <w:tr w:rsidR="00B03EE1" w:rsidTr="004E1777">
        <w:tc>
          <w:tcPr>
            <w:tcW w:w="560" w:type="dxa"/>
            <w:tcBorders>
              <w:top w:val="single" w:sz="4" w:space="0" w:color="000000"/>
              <w:left w:val="single" w:sz="4" w:space="0" w:color="000000"/>
              <w:bottom w:val="single" w:sz="4" w:space="0" w:color="000000"/>
              <w:right w:val="single" w:sz="4" w:space="0" w:color="000000"/>
            </w:tcBorders>
          </w:tcPr>
          <w:p w:rsidR="00B03EE1" w:rsidRDefault="00B03EE1">
            <w:pPr>
              <w:spacing w:after="0" w:line="240" w:lineRule="auto"/>
              <w:jc w:val="both"/>
              <w:rPr>
                <w:rFonts w:ascii="Times New Roman" w:hAnsi="Times New Roman"/>
                <w:sz w:val="24"/>
                <w:szCs w:val="24"/>
              </w:rPr>
            </w:pPr>
            <w:r>
              <w:rPr>
                <w:rFonts w:ascii="Times New Roman" w:hAnsi="Times New Roman"/>
                <w:sz w:val="24"/>
                <w:szCs w:val="24"/>
              </w:rPr>
              <w:t>6.</w:t>
            </w:r>
          </w:p>
        </w:tc>
        <w:tc>
          <w:tcPr>
            <w:tcW w:w="3068"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 Мультпутешествие»</w:t>
            </w:r>
          </w:p>
        </w:tc>
        <w:tc>
          <w:tcPr>
            <w:tcW w:w="165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12.04.2019</w:t>
            </w:r>
          </w:p>
        </w:tc>
        <w:tc>
          <w:tcPr>
            <w:tcW w:w="17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Детская школа искусств №2</w:t>
            </w:r>
          </w:p>
        </w:tc>
        <w:tc>
          <w:tcPr>
            <w:tcW w:w="198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1/19</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center"/>
              <w:rPr>
                <w:rFonts w:ascii="Times New Roman" w:eastAsia="Calibri" w:hAnsi="Times New Roman"/>
                <w:sz w:val="24"/>
                <w:szCs w:val="24"/>
                <w:lang w:eastAsia="en-US"/>
              </w:rPr>
            </w:pPr>
            <w:r w:rsidRPr="00B03EE1">
              <w:rPr>
                <w:rFonts w:ascii="Times New Roman" w:eastAsia="Calibri" w:hAnsi="Times New Roman"/>
                <w:sz w:val="24"/>
                <w:szCs w:val="24"/>
                <w:lang w:eastAsia="en-US"/>
              </w:rPr>
              <w:t>Познавательная программа, посвящённая Всемирному дню анимации</w:t>
            </w:r>
          </w:p>
          <w:p w:rsidR="00B03EE1" w:rsidRPr="00B03EE1" w:rsidRDefault="00B03EE1" w:rsidP="008379B1">
            <w:pPr>
              <w:spacing w:after="0" w:line="240" w:lineRule="auto"/>
              <w:jc w:val="both"/>
              <w:rPr>
                <w:rFonts w:ascii="Times New Roman" w:hAnsi="Times New Roman"/>
                <w:sz w:val="24"/>
                <w:szCs w:val="24"/>
              </w:rPr>
            </w:pPr>
          </w:p>
        </w:tc>
      </w:tr>
      <w:tr w:rsidR="00B03EE1" w:rsidTr="004E1777">
        <w:tc>
          <w:tcPr>
            <w:tcW w:w="560" w:type="dxa"/>
            <w:tcBorders>
              <w:top w:val="single" w:sz="4" w:space="0" w:color="000000"/>
              <w:left w:val="single" w:sz="4" w:space="0" w:color="000000"/>
              <w:bottom w:val="single" w:sz="4" w:space="0" w:color="000000"/>
              <w:right w:val="single" w:sz="4" w:space="0" w:color="000000"/>
            </w:tcBorders>
          </w:tcPr>
          <w:p w:rsidR="00B03EE1" w:rsidRDefault="00B03EE1">
            <w:pPr>
              <w:spacing w:after="0" w:line="240" w:lineRule="auto"/>
              <w:jc w:val="both"/>
              <w:rPr>
                <w:rFonts w:ascii="Times New Roman" w:hAnsi="Times New Roman"/>
                <w:sz w:val="24"/>
                <w:szCs w:val="24"/>
              </w:rPr>
            </w:pPr>
            <w:r>
              <w:rPr>
                <w:rFonts w:ascii="Times New Roman" w:hAnsi="Times New Roman"/>
                <w:sz w:val="24"/>
                <w:szCs w:val="24"/>
              </w:rPr>
              <w:t>7.</w:t>
            </w:r>
          </w:p>
        </w:tc>
        <w:tc>
          <w:tcPr>
            <w:tcW w:w="3068"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«Кругосветное путешествие»</w:t>
            </w:r>
          </w:p>
        </w:tc>
        <w:tc>
          <w:tcPr>
            <w:tcW w:w="165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26.05.2019</w:t>
            </w:r>
          </w:p>
        </w:tc>
        <w:tc>
          <w:tcPr>
            <w:tcW w:w="17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ЦДК</w:t>
            </w:r>
          </w:p>
        </w:tc>
        <w:tc>
          <w:tcPr>
            <w:tcW w:w="198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1/21</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Квест-игра, посвящённая Всероссийской акции Международного дня соседей на закрытии творческого сезона для участников ЛО ДПИ «Рукодельница» и Клуба выходного дня «Непоседа»</w:t>
            </w:r>
          </w:p>
        </w:tc>
      </w:tr>
      <w:tr w:rsidR="00B03EE1" w:rsidTr="004E1777">
        <w:tc>
          <w:tcPr>
            <w:tcW w:w="560" w:type="dxa"/>
            <w:tcBorders>
              <w:top w:val="single" w:sz="4" w:space="0" w:color="000000"/>
              <w:left w:val="single" w:sz="4" w:space="0" w:color="000000"/>
              <w:bottom w:val="single" w:sz="4" w:space="0" w:color="000000"/>
              <w:right w:val="single" w:sz="4" w:space="0" w:color="000000"/>
            </w:tcBorders>
          </w:tcPr>
          <w:p w:rsidR="00B03EE1" w:rsidRDefault="00B03EE1">
            <w:pPr>
              <w:spacing w:after="0" w:line="240" w:lineRule="auto"/>
              <w:jc w:val="both"/>
              <w:rPr>
                <w:rFonts w:ascii="Times New Roman" w:hAnsi="Times New Roman"/>
                <w:sz w:val="24"/>
                <w:szCs w:val="24"/>
              </w:rPr>
            </w:pPr>
            <w:r>
              <w:rPr>
                <w:rFonts w:ascii="Times New Roman" w:hAnsi="Times New Roman"/>
                <w:sz w:val="24"/>
                <w:szCs w:val="24"/>
              </w:rPr>
              <w:t>8.</w:t>
            </w:r>
          </w:p>
        </w:tc>
        <w:tc>
          <w:tcPr>
            <w:tcW w:w="3068"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«Спасибо, Вам!»</w:t>
            </w:r>
          </w:p>
        </w:tc>
        <w:tc>
          <w:tcPr>
            <w:tcW w:w="165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13.10.2019</w:t>
            </w:r>
          </w:p>
        </w:tc>
        <w:tc>
          <w:tcPr>
            <w:tcW w:w="176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ЦДК</w:t>
            </w:r>
          </w:p>
        </w:tc>
        <w:tc>
          <w:tcPr>
            <w:tcW w:w="1980" w:type="dxa"/>
            <w:tcBorders>
              <w:top w:val="single" w:sz="4" w:space="0" w:color="000000"/>
              <w:left w:val="single" w:sz="4" w:space="0" w:color="000000"/>
              <w:bottom w:val="single" w:sz="4" w:space="0" w:color="000000"/>
              <w:right w:val="single" w:sz="4" w:space="0" w:color="000000"/>
            </w:tcBorders>
          </w:tcPr>
          <w:p w:rsidR="00B03EE1" w:rsidRPr="00B03EE1" w:rsidRDefault="00B03EE1" w:rsidP="008379B1">
            <w:pPr>
              <w:spacing w:after="0" w:line="240" w:lineRule="auto"/>
              <w:jc w:val="both"/>
              <w:rPr>
                <w:rFonts w:ascii="Times New Roman" w:hAnsi="Times New Roman"/>
                <w:sz w:val="24"/>
                <w:szCs w:val="24"/>
              </w:rPr>
            </w:pPr>
            <w:r w:rsidRPr="00B03EE1">
              <w:rPr>
                <w:rFonts w:ascii="Times New Roman" w:hAnsi="Times New Roman"/>
                <w:sz w:val="24"/>
                <w:szCs w:val="24"/>
              </w:rPr>
              <w:t>1/12</w:t>
            </w:r>
          </w:p>
        </w:tc>
        <w:tc>
          <w:tcPr>
            <w:tcW w:w="6160" w:type="dxa"/>
            <w:tcBorders>
              <w:top w:val="single" w:sz="4" w:space="0" w:color="000000"/>
              <w:left w:val="single" w:sz="4" w:space="0" w:color="000000"/>
              <w:bottom w:val="single" w:sz="4" w:space="0" w:color="000000"/>
              <w:right w:val="single" w:sz="4" w:space="0" w:color="000000"/>
            </w:tcBorders>
          </w:tcPr>
          <w:p w:rsidR="00B03EE1" w:rsidRPr="00573CE1" w:rsidRDefault="00B03EE1" w:rsidP="008379B1">
            <w:pPr>
              <w:spacing w:after="0" w:line="240" w:lineRule="auto"/>
              <w:jc w:val="center"/>
              <w:rPr>
                <w:rFonts w:ascii="Times New Roman" w:eastAsia="Calibri" w:hAnsi="Times New Roman"/>
                <w:sz w:val="24"/>
                <w:szCs w:val="24"/>
                <w:lang w:eastAsia="en-US"/>
              </w:rPr>
            </w:pPr>
            <w:r w:rsidRPr="00573CE1">
              <w:rPr>
                <w:rFonts w:ascii="Times New Roman" w:eastAsia="Calibri" w:hAnsi="Times New Roman"/>
                <w:sz w:val="24"/>
                <w:szCs w:val="24"/>
                <w:lang w:eastAsia="en-US"/>
              </w:rPr>
              <w:t>Благотворительная акция. Изготовление сувенирной продукции для ветеранов, тружеников тыла, посвящённая 75-летней годовщине разгрома немецко-фашистских войск в Заполярье</w:t>
            </w:r>
          </w:p>
          <w:p w:rsidR="00B03EE1" w:rsidRPr="00B03EE1" w:rsidRDefault="00B03EE1" w:rsidP="008379B1">
            <w:pPr>
              <w:spacing w:after="0" w:line="240" w:lineRule="auto"/>
              <w:jc w:val="both"/>
              <w:rPr>
                <w:rFonts w:ascii="Times New Roman" w:hAnsi="Times New Roman"/>
                <w:sz w:val="24"/>
                <w:szCs w:val="24"/>
              </w:rPr>
            </w:pPr>
          </w:p>
        </w:tc>
      </w:tr>
    </w:tbl>
    <w:p w:rsidR="004E1777" w:rsidRDefault="004E1777" w:rsidP="004E1777">
      <w:pPr>
        <w:spacing w:after="0" w:line="240" w:lineRule="auto"/>
        <w:jc w:val="both"/>
        <w:rPr>
          <w:rFonts w:ascii="Times New Roman" w:hAnsi="Times New Roman"/>
          <w:b/>
          <w:color w:val="548DD4"/>
          <w:sz w:val="24"/>
          <w:szCs w:val="24"/>
        </w:rPr>
      </w:pPr>
    </w:p>
    <w:p w:rsidR="004E1777" w:rsidRDefault="004E1777"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p>
    <w:p w:rsidR="00B03EE1" w:rsidRDefault="00B03EE1" w:rsidP="00B03EE1">
      <w:pPr>
        <w:spacing w:after="0" w:line="240" w:lineRule="auto"/>
        <w:ind w:firstLine="708"/>
        <w:jc w:val="both"/>
        <w:rPr>
          <w:rFonts w:ascii="Times New Roman" w:hAnsi="Times New Roman"/>
          <w:sz w:val="24"/>
          <w:szCs w:val="24"/>
        </w:rPr>
      </w:pPr>
      <w:r>
        <w:rPr>
          <w:rFonts w:ascii="Times New Roman" w:hAnsi="Times New Roman"/>
          <w:sz w:val="24"/>
          <w:szCs w:val="24"/>
        </w:rPr>
        <w:t>Организация досуга детей и подростков до 14 лет является одним из приоритетных направлений работы</w:t>
      </w:r>
      <w:r>
        <w:rPr>
          <w:rFonts w:ascii="Times New Roman" w:hAnsi="Times New Roman"/>
          <w:b/>
          <w:bCs/>
          <w:sz w:val="24"/>
          <w:szCs w:val="24"/>
        </w:rPr>
        <w:t xml:space="preserve"> </w:t>
      </w:r>
      <w:r>
        <w:rPr>
          <w:rFonts w:ascii="Times New Roman" w:hAnsi="Times New Roman"/>
          <w:sz w:val="24"/>
          <w:szCs w:val="24"/>
        </w:rPr>
        <w:t>ЦДК.    Основная цель, проводимых мероприятий, чтобы культурный досуг ребёнка был доступным и активным, так как именно активные формы КДД наиболее действенны для детей и подростков, т.к. интерес к КД мероприятиям  проявляется ярче тогда, когда ребёнок из пассивного созерцателя превращается в активного участника и сподвижника мероприятий.</w:t>
      </w:r>
    </w:p>
    <w:p w:rsidR="00B03EE1" w:rsidRDefault="00B03EE1" w:rsidP="00B03EE1">
      <w:pPr>
        <w:spacing w:after="0" w:line="240" w:lineRule="auto"/>
        <w:jc w:val="both"/>
        <w:rPr>
          <w:rFonts w:ascii="Times New Roman" w:hAnsi="Times New Roman"/>
          <w:sz w:val="24"/>
          <w:szCs w:val="24"/>
        </w:rPr>
      </w:pPr>
    </w:p>
    <w:p w:rsidR="00B03EE1" w:rsidRDefault="00B03EE1" w:rsidP="00B03EE1">
      <w:pPr>
        <w:spacing w:after="0" w:line="240" w:lineRule="auto"/>
        <w:jc w:val="both"/>
        <w:rPr>
          <w:rFonts w:ascii="Times New Roman" w:hAnsi="Times New Roman"/>
          <w:sz w:val="24"/>
          <w:szCs w:val="24"/>
        </w:rPr>
      </w:pPr>
      <w:r>
        <w:rPr>
          <w:rFonts w:ascii="Times New Roman" w:hAnsi="Times New Roman"/>
          <w:sz w:val="24"/>
          <w:szCs w:val="24"/>
        </w:rPr>
        <w:t xml:space="preserve">Вследствие этого, в течение календарного года, специалистами ЦДК, в частности руководитель клубного формирования по направлению работы с детьми Беспаловой О.Б., чаще всего для детей дошкольного и младшего школьного возраста, проводились игровые и конкурсные программы, театрализованные представления, семейные праздники, познавательные программы. </w:t>
      </w:r>
    </w:p>
    <w:p w:rsidR="00B03EE1" w:rsidRDefault="00B03EE1" w:rsidP="00B03EE1">
      <w:pPr>
        <w:spacing w:after="0" w:line="240" w:lineRule="auto"/>
        <w:jc w:val="both"/>
        <w:rPr>
          <w:rFonts w:ascii="Times New Roman" w:hAnsi="Times New Roman"/>
          <w:sz w:val="24"/>
          <w:szCs w:val="24"/>
        </w:rPr>
      </w:pPr>
      <w:r>
        <w:rPr>
          <w:rFonts w:ascii="Times New Roman" w:hAnsi="Times New Roman"/>
          <w:sz w:val="24"/>
          <w:szCs w:val="24"/>
        </w:rPr>
        <w:t xml:space="preserve">Организовывая мероприятия для детей и подростков в течение года, особое внимание уделяется всегда каникулярному периоду потому, что если в учебное время дети  более или менее заняты, то по большому счету в каникулы дети предоставлены сами себе. Поэтому именно в это время специалисты  МБУК ЗЦДК стараются провести как можно больше мероприятий для разных возрастных категорий. </w:t>
      </w:r>
    </w:p>
    <w:p w:rsidR="00B03EE1" w:rsidRDefault="00B03EE1" w:rsidP="00B03EE1">
      <w:pPr>
        <w:spacing w:after="0" w:line="240" w:lineRule="auto"/>
        <w:jc w:val="both"/>
        <w:rPr>
          <w:rFonts w:ascii="Times New Roman" w:hAnsi="Times New Roman"/>
          <w:sz w:val="24"/>
          <w:szCs w:val="24"/>
        </w:rPr>
      </w:pPr>
      <w:r>
        <w:rPr>
          <w:rFonts w:ascii="Times New Roman" w:hAnsi="Times New Roman"/>
          <w:sz w:val="24"/>
          <w:szCs w:val="24"/>
        </w:rPr>
        <w:t xml:space="preserve"> Наряду с проведением мероприятия для неорганизованной части детей и подростков каникулярный период ежегодно ведётся систематическая работа с детскими оздоровительными площадками, организованными при МБОУ СОШ№6 и ГОБООУ ЗСШИ и дошкольными учреждениями п. Зеленоборский.</w:t>
      </w:r>
    </w:p>
    <w:p w:rsidR="00B03EE1" w:rsidRDefault="00B03EE1" w:rsidP="00B03EE1">
      <w:pPr>
        <w:spacing w:after="0" w:line="240" w:lineRule="auto"/>
        <w:jc w:val="both"/>
        <w:rPr>
          <w:rFonts w:ascii="Times New Roman" w:hAnsi="Times New Roman"/>
          <w:sz w:val="24"/>
          <w:szCs w:val="24"/>
        </w:rPr>
      </w:pPr>
      <w:r>
        <w:rPr>
          <w:rFonts w:ascii="Times New Roman" w:hAnsi="Times New Roman"/>
          <w:sz w:val="24"/>
          <w:szCs w:val="24"/>
        </w:rPr>
        <w:t>Начало летних каникул совпадает с замечательным праздником День защиты детей. Ежегодно для мальчишек и девчонок, а также их родителей проводится цикл разноплановых мероприятий.</w:t>
      </w:r>
    </w:p>
    <w:p w:rsidR="00B03EE1" w:rsidRDefault="00B03EE1" w:rsidP="00B03EE1">
      <w:pPr>
        <w:spacing w:after="0" w:line="240" w:lineRule="auto"/>
        <w:ind w:firstLine="708"/>
        <w:jc w:val="both"/>
        <w:rPr>
          <w:rFonts w:ascii="Times New Roman" w:hAnsi="Times New Roman"/>
          <w:sz w:val="24"/>
          <w:szCs w:val="24"/>
        </w:rPr>
      </w:pPr>
      <w:r>
        <w:rPr>
          <w:rFonts w:ascii="Times New Roman" w:hAnsi="Times New Roman"/>
          <w:sz w:val="24"/>
          <w:szCs w:val="24"/>
        </w:rPr>
        <w:t xml:space="preserve">Ещё одним из приоритетных направлений в работе с детьми является выявление творческих способностей детей и подростков и пропаганда детского самодеятельного творчества. Так в этих целях специалистами МБУК ЗЦДК совместно со специалистами образовательных учреждений ежегодно проводятся закрытие летних площадок, а также фестивали творчества.       </w:t>
      </w:r>
    </w:p>
    <w:p w:rsidR="00B03EE1" w:rsidRDefault="00B03EE1" w:rsidP="00B03EE1">
      <w:pPr>
        <w:spacing w:after="0" w:line="240" w:lineRule="auto"/>
        <w:jc w:val="both"/>
        <w:rPr>
          <w:rFonts w:ascii="Times New Roman" w:hAnsi="Times New Roman"/>
          <w:sz w:val="24"/>
          <w:szCs w:val="24"/>
        </w:rPr>
      </w:pPr>
      <w:r>
        <w:rPr>
          <w:rFonts w:ascii="Times New Roman" w:hAnsi="Times New Roman"/>
          <w:sz w:val="24"/>
          <w:szCs w:val="24"/>
        </w:rPr>
        <w:t xml:space="preserve">           Данные мероприятия всегда проходят неординарно. Дети активно принимают участие не только в подготовке номеров художественной самодеятельности, но оказывают помощь в разработке сценария и оформления сцены. В последнее время в программах активно используются видеотехнические средства. Дети самостоятельно готовят презентации, слайдфильмы, небольшие видеозарисовки к номерам художественной самодеятельности. При составлении сценария таких мероприятий обязательно включаются игровые моменты общения с залом, так как цель данного мероприятия - вовлечение как можно большего числа присутствующих в активный культурный досуг. </w:t>
      </w:r>
    </w:p>
    <w:p w:rsidR="00B03EE1" w:rsidRDefault="00B03EE1" w:rsidP="00B03EE1">
      <w:pPr>
        <w:spacing w:after="0" w:line="240" w:lineRule="auto"/>
        <w:jc w:val="both"/>
        <w:rPr>
          <w:rFonts w:ascii="Times New Roman" w:hAnsi="Times New Roman"/>
          <w:sz w:val="24"/>
          <w:szCs w:val="24"/>
        </w:rPr>
      </w:pPr>
      <w:r>
        <w:rPr>
          <w:rFonts w:ascii="Times New Roman" w:hAnsi="Times New Roman"/>
          <w:sz w:val="24"/>
          <w:szCs w:val="24"/>
        </w:rPr>
        <w:t>Но основная цель данных мероприятий раскрыть творческий потенциал подрастающего поколения во всем его разнообразии, дать почувствовать ребенку свободу мысли и творчества, помочь детям психологически раскрепоститься, развивая, через участие в творчестве, чувства коммуникабельности.</w:t>
      </w:r>
    </w:p>
    <w:p w:rsidR="00B03EE1" w:rsidRDefault="00B03EE1" w:rsidP="00B03EE1">
      <w:pPr>
        <w:spacing w:after="0" w:line="240" w:lineRule="auto"/>
        <w:jc w:val="both"/>
        <w:rPr>
          <w:rFonts w:ascii="Times New Roman" w:hAnsi="Times New Roman"/>
          <w:sz w:val="24"/>
          <w:szCs w:val="24"/>
        </w:rPr>
      </w:pPr>
      <w:r>
        <w:rPr>
          <w:rFonts w:ascii="Times New Roman" w:hAnsi="Times New Roman"/>
          <w:sz w:val="24"/>
          <w:szCs w:val="24"/>
        </w:rPr>
        <w:t>Особое внимание при разработке программ для детей уделяется нравственному воспитанию. В этих целях на протяжении года проводились мероприятия, направленные на экологическое воспитание, правилам этикета, знакомству детей с основами игровой культуры.   Ярким примером пропагандирования традиционной игровой культуры являются мероприятия, посвящённые Новому году. Именно в ходе игровых программ у ёлки происходит знакомство детей с традиционными хороводными песнями и играми, знание которых необходимо для сохранения и поддержания традиций, для того чтобы дети знали истоки новогодних празднований.</w:t>
      </w:r>
    </w:p>
    <w:p w:rsidR="00B03EE1" w:rsidRDefault="00B03EE1" w:rsidP="00B03EE1">
      <w:pPr>
        <w:spacing w:after="0" w:line="240" w:lineRule="auto"/>
        <w:jc w:val="both"/>
        <w:rPr>
          <w:rFonts w:ascii="Times New Roman" w:hAnsi="Times New Roman"/>
          <w:sz w:val="24"/>
          <w:szCs w:val="24"/>
        </w:rPr>
      </w:pPr>
      <w:r>
        <w:rPr>
          <w:rFonts w:ascii="Times New Roman" w:hAnsi="Times New Roman"/>
          <w:sz w:val="24"/>
          <w:szCs w:val="24"/>
        </w:rPr>
        <w:t>Но, не смотря на то, что большинство мероприятий проводится игрового, развлекательного характера, каждая программа включает в себя информационно-просветительскую часть, что позволяет ребёнку не только активно отдохнуть, но и повысить свой интеллектуальный уровень.</w:t>
      </w:r>
    </w:p>
    <w:p w:rsidR="00B03EE1" w:rsidRDefault="00B03EE1" w:rsidP="00B03EE1">
      <w:pPr>
        <w:spacing w:after="0" w:line="240" w:lineRule="auto"/>
        <w:jc w:val="both"/>
        <w:rPr>
          <w:rFonts w:ascii="Times New Roman" w:hAnsi="Times New Roman"/>
          <w:sz w:val="24"/>
          <w:szCs w:val="24"/>
        </w:rPr>
      </w:pPr>
    </w:p>
    <w:p w:rsidR="00B03EE1" w:rsidRDefault="00B03EE1" w:rsidP="004E1777">
      <w:pPr>
        <w:spacing w:after="0" w:line="240" w:lineRule="auto"/>
        <w:jc w:val="both"/>
        <w:rPr>
          <w:rFonts w:ascii="Times New Roman" w:hAnsi="Times New Roman"/>
          <w:b/>
          <w:color w:val="000000"/>
          <w:sz w:val="24"/>
          <w:szCs w:val="24"/>
        </w:rPr>
      </w:pPr>
    </w:p>
    <w:p w:rsidR="001F339B" w:rsidRDefault="001F339B" w:rsidP="004E1777">
      <w:pPr>
        <w:spacing w:after="0" w:line="240" w:lineRule="auto"/>
        <w:jc w:val="both"/>
        <w:rPr>
          <w:rFonts w:ascii="Times New Roman" w:hAnsi="Times New Roman"/>
          <w:b/>
          <w:color w:val="000000"/>
          <w:sz w:val="24"/>
          <w:szCs w:val="24"/>
        </w:rPr>
      </w:pPr>
    </w:p>
    <w:p w:rsidR="001F339B" w:rsidRDefault="001F339B"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ДК «Восток»:</w:t>
      </w:r>
    </w:p>
    <w:p w:rsidR="001F339B" w:rsidRDefault="001F339B" w:rsidP="004E1777">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8B41F1" w:rsidTr="00B675B2">
        <w:tc>
          <w:tcPr>
            <w:tcW w:w="1242"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ДП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ДП</w:t>
            </w:r>
            <w:r>
              <w:rPr>
                <w:rFonts w:ascii="Times New Roman" w:hAnsi="Times New Roman"/>
                <w:b/>
                <w:color w:val="000000"/>
                <w:sz w:val="24"/>
                <w:szCs w:val="24"/>
              </w:rPr>
              <w:t>, %</w:t>
            </w:r>
          </w:p>
        </w:tc>
      </w:tr>
      <w:tr w:rsidR="008B41F1" w:rsidTr="00B675B2">
        <w:tc>
          <w:tcPr>
            <w:tcW w:w="1242"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8B41F1" w:rsidRDefault="00945CFE" w:rsidP="00B675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185</w:t>
            </w:r>
          </w:p>
        </w:tc>
        <w:tc>
          <w:tcPr>
            <w:tcW w:w="2268" w:type="dxa"/>
            <w:tcBorders>
              <w:top w:val="single" w:sz="4" w:space="0" w:color="000000"/>
              <w:left w:val="single" w:sz="4" w:space="0" w:color="000000"/>
              <w:bottom w:val="single" w:sz="4" w:space="0" w:color="000000"/>
              <w:right w:val="single" w:sz="4" w:space="0" w:color="000000"/>
            </w:tcBorders>
          </w:tcPr>
          <w:p w:rsidR="008B41F1" w:rsidRDefault="00945CFE"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312</w:t>
            </w:r>
          </w:p>
        </w:tc>
        <w:tc>
          <w:tcPr>
            <w:tcW w:w="2126" w:type="dxa"/>
            <w:tcBorders>
              <w:top w:val="single" w:sz="4" w:space="0" w:color="000000"/>
              <w:left w:val="single" w:sz="4" w:space="0" w:color="000000"/>
              <w:bottom w:val="single" w:sz="4" w:space="0" w:color="000000"/>
              <w:right w:val="single" w:sz="4" w:space="0" w:color="000000"/>
            </w:tcBorders>
          </w:tcPr>
          <w:p w:rsidR="008B41F1" w:rsidRDefault="00945CFE"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59,29%</w:t>
            </w:r>
          </w:p>
        </w:tc>
      </w:tr>
      <w:tr w:rsidR="008B41F1" w:rsidTr="00B675B2">
        <w:tc>
          <w:tcPr>
            <w:tcW w:w="1242"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8B41F1" w:rsidRDefault="00945CFE" w:rsidP="00B675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78</w:t>
            </w:r>
          </w:p>
        </w:tc>
        <w:tc>
          <w:tcPr>
            <w:tcW w:w="2268" w:type="dxa"/>
            <w:tcBorders>
              <w:top w:val="single" w:sz="4" w:space="0" w:color="000000"/>
              <w:left w:val="single" w:sz="4" w:space="0" w:color="000000"/>
              <w:bottom w:val="single" w:sz="4" w:space="0" w:color="000000"/>
              <w:right w:val="single" w:sz="4" w:space="0" w:color="000000"/>
            </w:tcBorders>
          </w:tcPr>
          <w:p w:rsidR="008B41F1" w:rsidRDefault="00945CFE"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245</w:t>
            </w:r>
          </w:p>
        </w:tc>
        <w:tc>
          <w:tcPr>
            <w:tcW w:w="2126" w:type="dxa"/>
            <w:tcBorders>
              <w:top w:val="single" w:sz="4" w:space="0" w:color="000000"/>
              <w:left w:val="single" w:sz="4" w:space="0" w:color="000000"/>
              <w:bottom w:val="single" w:sz="4" w:space="0" w:color="000000"/>
              <w:right w:val="single" w:sz="4" w:space="0" w:color="000000"/>
            </w:tcBorders>
          </w:tcPr>
          <w:p w:rsidR="008B41F1" w:rsidRDefault="00945CFE"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31,83%</w:t>
            </w:r>
          </w:p>
        </w:tc>
      </w:tr>
      <w:tr w:rsidR="008B41F1" w:rsidTr="00B675B2">
        <w:tc>
          <w:tcPr>
            <w:tcW w:w="1242"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8B41F1" w:rsidRDefault="001F339B" w:rsidP="00B675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80</w:t>
            </w:r>
          </w:p>
        </w:tc>
        <w:tc>
          <w:tcPr>
            <w:tcW w:w="2268" w:type="dxa"/>
            <w:tcBorders>
              <w:top w:val="single" w:sz="4" w:space="0" w:color="000000"/>
              <w:left w:val="single" w:sz="4" w:space="0" w:color="000000"/>
              <w:bottom w:val="single" w:sz="4" w:space="0" w:color="000000"/>
              <w:right w:val="single" w:sz="4" w:space="0" w:color="000000"/>
            </w:tcBorders>
          </w:tcPr>
          <w:p w:rsidR="008B41F1" w:rsidRDefault="001F339B"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c>
          <w:tcPr>
            <w:tcW w:w="2126" w:type="dxa"/>
            <w:tcBorders>
              <w:top w:val="single" w:sz="4" w:space="0" w:color="000000"/>
              <w:left w:val="single" w:sz="4" w:space="0" w:color="000000"/>
              <w:bottom w:val="single" w:sz="4" w:space="0" w:color="000000"/>
              <w:right w:val="single" w:sz="4" w:space="0" w:color="000000"/>
            </w:tcBorders>
          </w:tcPr>
          <w:p w:rsidR="008B41F1" w:rsidRDefault="001F339B"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r>
    </w:tbl>
    <w:p w:rsidR="008B41F1" w:rsidRDefault="008B41F1" w:rsidP="008B41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8B41F1" w:rsidRDefault="008B41F1" w:rsidP="008B41F1">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8B41F1" w:rsidRDefault="008B41F1" w:rsidP="008B41F1">
      <w:pPr>
        <w:spacing w:after="0" w:line="240" w:lineRule="auto"/>
        <w:rPr>
          <w:rFonts w:ascii="Times New Roman" w:hAnsi="Times New Roman"/>
          <w:b/>
          <w:color w:val="548DD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1760"/>
        <w:gridCol w:w="1980"/>
        <w:gridCol w:w="6160"/>
      </w:tblGrid>
      <w:tr w:rsidR="008B41F1" w:rsidTr="00B675B2">
        <w:tc>
          <w:tcPr>
            <w:tcW w:w="560"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sz w:val="24"/>
                <w:szCs w:val="24"/>
              </w:rPr>
            </w:pPr>
            <w:r>
              <w:rPr>
                <w:rFonts w:ascii="Times New Roman" w:hAnsi="Times New Roman"/>
                <w:b/>
                <w:sz w:val="24"/>
                <w:szCs w:val="24"/>
              </w:rPr>
              <w:t>№ п/п</w:t>
            </w:r>
          </w:p>
        </w:tc>
        <w:tc>
          <w:tcPr>
            <w:tcW w:w="3068"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sz w:val="24"/>
                <w:szCs w:val="24"/>
              </w:rPr>
            </w:pPr>
            <w:r>
              <w:rPr>
                <w:rFonts w:ascii="Times New Roman" w:hAnsi="Times New Roman"/>
                <w:b/>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sz w:val="24"/>
                <w:szCs w:val="24"/>
              </w:rPr>
            </w:pPr>
            <w:r>
              <w:rPr>
                <w:rFonts w:ascii="Times New Roman" w:hAnsi="Times New Roman"/>
                <w:b/>
                <w:sz w:val="24"/>
                <w:szCs w:val="24"/>
              </w:rPr>
              <w:t>Дата проведения</w:t>
            </w:r>
          </w:p>
        </w:tc>
        <w:tc>
          <w:tcPr>
            <w:tcW w:w="1760"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sz w:val="24"/>
                <w:szCs w:val="24"/>
              </w:rPr>
            </w:pPr>
            <w:r>
              <w:rPr>
                <w:rFonts w:ascii="Times New Roman" w:hAnsi="Times New Roman"/>
                <w:b/>
                <w:sz w:val="24"/>
                <w:szCs w:val="24"/>
              </w:rPr>
              <w:t>Место проведения</w:t>
            </w:r>
          </w:p>
        </w:tc>
        <w:tc>
          <w:tcPr>
            <w:tcW w:w="1980"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6160"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B03EE1" w:rsidTr="00B675B2">
        <w:tc>
          <w:tcPr>
            <w:tcW w:w="56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1.</w:t>
            </w:r>
          </w:p>
        </w:tc>
        <w:tc>
          <w:tcPr>
            <w:tcW w:w="3068"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«Только в полётах живут самолёты»</w:t>
            </w:r>
          </w:p>
        </w:tc>
        <w:tc>
          <w:tcPr>
            <w:tcW w:w="165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20.02.2019</w:t>
            </w:r>
          </w:p>
        </w:tc>
        <w:tc>
          <w:tcPr>
            <w:tcW w:w="176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ДК « Восток»</w:t>
            </w:r>
          </w:p>
        </w:tc>
        <w:tc>
          <w:tcPr>
            <w:tcW w:w="198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B03EE1">
            <w:pPr>
              <w:spacing w:after="0" w:line="240" w:lineRule="auto"/>
              <w:jc w:val="center"/>
              <w:rPr>
                <w:rFonts w:ascii="Times New Roman" w:eastAsia="Calibri" w:hAnsi="Times New Roman"/>
                <w:sz w:val="24"/>
                <w:szCs w:val="24"/>
                <w:lang w:eastAsia="en-US"/>
              </w:rPr>
            </w:pPr>
            <w:r w:rsidRPr="00B03EE1">
              <w:rPr>
                <w:rFonts w:ascii="Times New Roman" w:eastAsia="Calibri" w:hAnsi="Times New Roman"/>
                <w:sz w:val="24"/>
                <w:szCs w:val="24"/>
                <w:lang w:eastAsia="en-US"/>
              </w:rPr>
              <w:t>Творческая мастерская</w:t>
            </w:r>
          </w:p>
          <w:p w:rsidR="00B03EE1" w:rsidRPr="00B03EE1" w:rsidRDefault="00B03EE1" w:rsidP="00B03EE1">
            <w:pPr>
              <w:spacing w:after="0" w:line="240" w:lineRule="auto"/>
              <w:jc w:val="center"/>
              <w:rPr>
                <w:rFonts w:ascii="Times New Roman" w:eastAsia="Calibri" w:hAnsi="Times New Roman"/>
                <w:sz w:val="24"/>
                <w:szCs w:val="24"/>
                <w:lang w:eastAsia="en-US"/>
              </w:rPr>
            </w:pPr>
            <w:r w:rsidRPr="00B03EE1">
              <w:rPr>
                <w:rFonts w:ascii="Times New Roman" w:eastAsia="Calibri" w:hAnsi="Times New Roman"/>
                <w:sz w:val="24"/>
                <w:szCs w:val="24"/>
                <w:lang w:eastAsia="en-US"/>
              </w:rPr>
              <w:t>ЛО ДПИ «Рукодельница», посвященная Дню защитника Отечества</w:t>
            </w:r>
          </w:p>
          <w:p w:rsidR="00B03EE1" w:rsidRDefault="00B03EE1" w:rsidP="00B675B2">
            <w:pPr>
              <w:spacing w:after="0" w:line="240" w:lineRule="auto"/>
              <w:jc w:val="center"/>
              <w:rPr>
                <w:rFonts w:ascii="Times New Roman" w:hAnsi="Times New Roman"/>
                <w:b/>
                <w:sz w:val="24"/>
                <w:szCs w:val="24"/>
              </w:rPr>
            </w:pPr>
          </w:p>
        </w:tc>
      </w:tr>
      <w:tr w:rsidR="00B03EE1" w:rsidTr="00B675B2">
        <w:tc>
          <w:tcPr>
            <w:tcW w:w="56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2.</w:t>
            </w:r>
          </w:p>
        </w:tc>
        <w:tc>
          <w:tcPr>
            <w:tcW w:w="3068"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«Здравствуй, солнце!»</w:t>
            </w:r>
          </w:p>
        </w:tc>
        <w:tc>
          <w:tcPr>
            <w:tcW w:w="165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23.03.2019</w:t>
            </w:r>
          </w:p>
        </w:tc>
        <w:tc>
          <w:tcPr>
            <w:tcW w:w="176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ДК «Восток»</w:t>
            </w:r>
          </w:p>
        </w:tc>
        <w:tc>
          <w:tcPr>
            <w:tcW w:w="198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center"/>
              <w:rPr>
                <w:rFonts w:ascii="Times New Roman" w:hAnsi="Times New Roman"/>
                <w:b/>
                <w:sz w:val="24"/>
                <w:szCs w:val="24"/>
              </w:rPr>
            </w:pPr>
            <w:r>
              <w:rPr>
                <w:rFonts w:ascii="Times New Roman" w:hAnsi="Times New Roman"/>
                <w:b/>
                <w:sz w:val="24"/>
                <w:szCs w:val="24"/>
              </w:rPr>
              <w:t>1/18</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B03EE1">
            <w:pPr>
              <w:spacing w:after="0" w:line="240" w:lineRule="auto"/>
              <w:jc w:val="center"/>
              <w:rPr>
                <w:rFonts w:ascii="Times New Roman" w:eastAsia="Calibri" w:hAnsi="Times New Roman"/>
                <w:color w:val="1F282C"/>
                <w:lang w:eastAsia="en-US"/>
              </w:rPr>
            </w:pPr>
            <w:r w:rsidRPr="00B03EE1">
              <w:rPr>
                <w:rFonts w:ascii="Times New Roman" w:eastAsia="Calibri" w:hAnsi="Times New Roman"/>
                <w:color w:val="1F282C"/>
                <w:lang w:eastAsia="en-US"/>
              </w:rPr>
              <w:t>Театрализованная игровая программа</w:t>
            </w:r>
          </w:p>
          <w:p w:rsidR="00B03EE1" w:rsidRDefault="00B03EE1" w:rsidP="00B675B2">
            <w:pPr>
              <w:spacing w:after="0" w:line="240" w:lineRule="auto"/>
              <w:jc w:val="center"/>
              <w:rPr>
                <w:rFonts w:ascii="Times New Roman" w:hAnsi="Times New Roman"/>
                <w:b/>
                <w:sz w:val="24"/>
                <w:szCs w:val="24"/>
              </w:rPr>
            </w:pPr>
          </w:p>
        </w:tc>
      </w:tr>
      <w:tr w:rsidR="00B03EE1" w:rsidTr="00B675B2">
        <w:tc>
          <w:tcPr>
            <w:tcW w:w="56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3.</w:t>
            </w:r>
          </w:p>
        </w:tc>
        <w:tc>
          <w:tcPr>
            <w:tcW w:w="3068"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«Дарю радость»</w:t>
            </w:r>
          </w:p>
        </w:tc>
        <w:tc>
          <w:tcPr>
            <w:tcW w:w="165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03.10.2019</w:t>
            </w:r>
          </w:p>
        </w:tc>
        <w:tc>
          <w:tcPr>
            <w:tcW w:w="176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ДК «Восток»</w:t>
            </w:r>
          </w:p>
        </w:tc>
        <w:tc>
          <w:tcPr>
            <w:tcW w:w="198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center"/>
              <w:rPr>
                <w:rFonts w:ascii="Times New Roman" w:hAnsi="Times New Roman"/>
                <w:b/>
                <w:sz w:val="24"/>
                <w:szCs w:val="24"/>
              </w:rPr>
            </w:pPr>
            <w:r>
              <w:rPr>
                <w:rFonts w:ascii="Times New Roman" w:hAnsi="Times New Roman"/>
                <w:b/>
                <w:sz w:val="24"/>
                <w:szCs w:val="24"/>
              </w:rPr>
              <w:t>1/10</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B03EE1">
            <w:pPr>
              <w:spacing w:after="0" w:line="240" w:lineRule="auto"/>
              <w:jc w:val="center"/>
              <w:rPr>
                <w:rFonts w:ascii="Times New Roman" w:eastAsia="Calibri" w:hAnsi="Times New Roman"/>
                <w:sz w:val="16"/>
                <w:szCs w:val="16"/>
                <w:lang w:eastAsia="en-US"/>
              </w:rPr>
            </w:pPr>
          </w:p>
          <w:p w:rsidR="00B03EE1" w:rsidRPr="00B03EE1" w:rsidRDefault="00B03EE1" w:rsidP="00B03EE1">
            <w:pPr>
              <w:spacing w:after="0" w:line="240" w:lineRule="auto"/>
              <w:jc w:val="center"/>
              <w:rPr>
                <w:rFonts w:ascii="Times New Roman" w:eastAsia="Calibri" w:hAnsi="Times New Roman"/>
                <w:lang w:eastAsia="en-US"/>
              </w:rPr>
            </w:pPr>
            <w:r w:rsidRPr="00B03EE1">
              <w:rPr>
                <w:rFonts w:ascii="Times New Roman" w:eastAsia="Calibri" w:hAnsi="Times New Roman"/>
                <w:lang w:eastAsia="en-US"/>
              </w:rPr>
              <w:t>Творческая мастерская ко Дню учителя</w:t>
            </w:r>
          </w:p>
          <w:p w:rsidR="00B03EE1" w:rsidRDefault="00B03EE1" w:rsidP="00B675B2">
            <w:pPr>
              <w:spacing w:after="0" w:line="240" w:lineRule="auto"/>
              <w:jc w:val="center"/>
              <w:rPr>
                <w:rFonts w:ascii="Times New Roman" w:hAnsi="Times New Roman"/>
                <w:b/>
                <w:sz w:val="24"/>
                <w:szCs w:val="24"/>
              </w:rPr>
            </w:pPr>
          </w:p>
        </w:tc>
      </w:tr>
      <w:tr w:rsidR="00B03EE1" w:rsidTr="00B675B2">
        <w:tc>
          <w:tcPr>
            <w:tcW w:w="56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4.</w:t>
            </w:r>
          </w:p>
        </w:tc>
        <w:tc>
          <w:tcPr>
            <w:tcW w:w="3068"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«Деды морозы- мы сами»</w:t>
            </w:r>
          </w:p>
        </w:tc>
        <w:tc>
          <w:tcPr>
            <w:tcW w:w="165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12.12.2019</w:t>
            </w:r>
          </w:p>
        </w:tc>
        <w:tc>
          <w:tcPr>
            <w:tcW w:w="176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both"/>
              <w:rPr>
                <w:rFonts w:ascii="Times New Roman" w:hAnsi="Times New Roman"/>
                <w:b/>
                <w:sz w:val="24"/>
                <w:szCs w:val="24"/>
              </w:rPr>
            </w:pPr>
            <w:r>
              <w:rPr>
                <w:rFonts w:ascii="Times New Roman" w:hAnsi="Times New Roman"/>
                <w:b/>
                <w:sz w:val="24"/>
                <w:szCs w:val="24"/>
              </w:rPr>
              <w:t>ДК «Восток»</w:t>
            </w:r>
          </w:p>
        </w:tc>
        <w:tc>
          <w:tcPr>
            <w:tcW w:w="1980" w:type="dxa"/>
            <w:tcBorders>
              <w:top w:val="single" w:sz="4" w:space="0" w:color="000000"/>
              <w:left w:val="single" w:sz="4" w:space="0" w:color="000000"/>
              <w:bottom w:val="single" w:sz="4" w:space="0" w:color="000000"/>
              <w:right w:val="single" w:sz="4" w:space="0" w:color="000000"/>
            </w:tcBorders>
          </w:tcPr>
          <w:p w:rsidR="00B03EE1" w:rsidRDefault="00B03EE1" w:rsidP="00B675B2">
            <w:pPr>
              <w:spacing w:after="0" w:line="240" w:lineRule="auto"/>
              <w:jc w:val="center"/>
              <w:rPr>
                <w:rFonts w:ascii="Times New Roman" w:hAnsi="Times New Roman"/>
                <w:b/>
                <w:sz w:val="24"/>
                <w:szCs w:val="24"/>
              </w:rPr>
            </w:pPr>
            <w:r>
              <w:rPr>
                <w:rFonts w:ascii="Times New Roman" w:hAnsi="Times New Roman"/>
                <w:b/>
                <w:sz w:val="24"/>
                <w:szCs w:val="24"/>
              </w:rPr>
              <w:t>1/10</w:t>
            </w:r>
          </w:p>
        </w:tc>
        <w:tc>
          <w:tcPr>
            <w:tcW w:w="6160" w:type="dxa"/>
            <w:tcBorders>
              <w:top w:val="single" w:sz="4" w:space="0" w:color="000000"/>
              <w:left w:val="single" w:sz="4" w:space="0" w:color="000000"/>
              <w:bottom w:val="single" w:sz="4" w:space="0" w:color="000000"/>
              <w:right w:val="single" w:sz="4" w:space="0" w:color="000000"/>
            </w:tcBorders>
          </w:tcPr>
          <w:p w:rsidR="00B03EE1" w:rsidRPr="00B03EE1" w:rsidRDefault="00B03EE1" w:rsidP="00B03EE1">
            <w:pPr>
              <w:spacing w:after="0" w:line="240" w:lineRule="auto"/>
              <w:jc w:val="center"/>
              <w:rPr>
                <w:rFonts w:ascii="Times New Roman" w:eastAsia="Calibri" w:hAnsi="Times New Roman"/>
                <w:lang w:eastAsia="en-US"/>
              </w:rPr>
            </w:pPr>
            <w:r w:rsidRPr="00B03EE1">
              <w:rPr>
                <w:rFonts w:ascii="Times New Roman" w:eastAsia="Calibri" w:hAnsi="Times New Roman"/>
                <w:lang w:eastAsia="en-US"/>
              </w:rPr>
              <w:t>Творческая мастерская</w:t>
            </w:r>
          </w:p>
          <w:p w:rsidR="00B03EE1" w:rsidRPr="00B03EE1" w:rsidRDefault="00B03EE1" w:rsidP="00B03EE1">
            <w:pPr>
              <w:spacing w:after="0" w:line="240" w:lineRule="auto"/>
              <w:jc w:val="center"/>
              <w:rPr>
                <w:rFonts w:ascii="Times New Roman" w:eastAsia="Calibri" w:hAnsi="Times New Roman"/>
                <w:lang w:eastAsia="en-US"/>
              </w:rPr>
            </w:pPr>
            <w:r w:rsidRPr="00B03EE1">
              <w:rPr>
                <w:rFonts w:ascii="Times New Roman" w:eastAsia="Calibri" w:hAnsi="Times New Roman"/>
                <w:lang w:eastAsia="en-US"/>
              </w:rPr>
              <w:t>(ЛО ДПИ «Рукодельница»)</w:t>
            </w:r>
          </w:p>
          <w:p w:rsidR="00B03EE1" w:rsidRPr="00B03EE1" w:rsidRDefault="00B03EE1" w:rsidP="00B03EE1">
            <w:pPr>
              <w:spacing w:after="0" w:line="240" w:lineRule="auto"/>
              <w:jc w:val="center"/>
              <w:rPr>
                <w:rFonts w:ascii="Times New Roman" w:eastAsia="Calibri" w:hAnsi="Times New Roman"/>
                <w:sz w:val="16"/>
                <w:szCs w:val="16"/>
                <w:lang w:eastAsia="en-US"/>
              </w:rPr>
            </w:pPr>
          </w:p>
        </w:tc>
      </w:tr>
    </w:tbl>
    <w:p w:rsidR="00B03EE1" w:rsidRDefault="00B03EE1" w:rsidP="008B41F1">
      <w:pPr>
        <w:spacing w:after="0" w:line="240" w:lineRule="auto"/>
        <w:jc w:val="both"/>
        <w:rPr>
          <w:rFonts w:ascii="Times New Roman" w:hAnsi="Times New Roman"/>
          <w:b/>
          <w:color w:val="000000"/>
          <w:sz w:val="24"/>
          <w:szCs w:val="24"/>
          <w:u w:val="single"/>
        </w:rPr>
      </w:pPr>
    </w:p>
    <w:p w:rsidR="008B41F1" w:rsidRDefault="008B41F1" w:rsidP="008B41F1">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p>
    <w:p w:rsidR="00B03EE1" w:rsidRDefault="00B03EE1" w:rsidP="008B41F1">
      <w:pPr>
        <w:spacing w:after="0" w:line="240" w:lineRule="auto"/>
        <w:jc w:val="both"/>
        <w:rPr>
          <w:rFonts w:ascii="Times New Roman" w:hAnsi="Times New Roman"/>
          <w:b/>
          <w:color w:val="000000"/>
          <w:sz w:val="24"/>
          <w:szCs w:val="24"/>
        </w:rPr>
      </w:pPr>
    </w:p>
    <w:p w:rsidR="00B03EE1" w:rsidRDefault="00B03EE1" w:rsidP="00B03EE1">
      <w:pPr>
        <w:spacing w:after="0" w:line="240" w:lineRule="auto"/>
        <w:jc w:val="both"/>
        <w:rPr>
          <w:rFonts w:ascii="Times New Roman" w:hAnsi="Times New Roman"/>
          <w:sz w:val="24"/>
          <w:szCs w:val="24"/>
        </w:rPr>
      </w:pPr>
      <w:r>
        <w:rPr>
          <w:rFonts w:ascii="Times New Roman" w:hAnsi="Times New Roman"/>
          <w:sz w:val="24"/>
          <w:szCs w:val="24"/>
        </w:rPr>
        <w:t>В выходные дни, в дни каникул для детей проводятся развлекательные, познавательные, игровые, творческие мероприятия. Мальчишки и девчонки с удовольствием принимают участие в играх, конкурсах на улице и в помещении. Для детей разного возраста находятся занятия по душе, по силам и способностям. Очень любят ребята делать подарки и сувениры своими руками, поэтому они всегда с интересом и терпеливо занимаются в творческой мастерской,</w:t>
      </w:r>
      <w:r>
        <w:rPr>
          <w:rFonts w:ascii="Times New Roman" w:hAnsi="Times New Roman"/>
          <w:b/>
          <w:sz w:val="24"/>
          <w:szCs w:val="24"/>
        </w:rPr>
        <w:t xml:space="preserve">  </w:t>
      </w:r>
      <w:r w:rsidRPr="008406D7">
        <w:rPr>
          <w:rFonts w:ascii="Times New Roman" w:hAnsi="Times New Roman"/>
          <w:sz w:val="24"/>
          <w:szCs w:val="24"/>
        </w:rPr>
        <w:t>развив</w:t>
      </w:r>
      <w:r>
        <w:rPr>
          <w:rFonts w:ascii="Times New Roman" w:hAnsi="Times New Roman"/>
          <w:sz w:val="24"/>
          <w:szCs w:val="24"/>
        </w:rPr>
        <w:t>ая свои творческие способности и помогая при проведении различных мероприятий.</w:t>
      </w:r>
    </w:p>
    <w:p w:rsidR="00B03EE1" w:rsidRPr="008406D7" w:rsidRDefault="00B03EE1" w:rsidP="00B03EE1">
      <w:pPr>
        <w:spacing w:after="0" w:line="240" w:lineRule="auto"/>
        <w:jc w:val="both"/>
        <w:rPr>
          <w:rFonts w:ascii="Times New Roman" w:hAnsi="Times New Roman"/>
          <w:sz w:val="24"/>
          <w:szCs w:val="24"/>
        </w:rPr>
      </w:pPr>
      <w:r>
        <w:rPr>
          <w:rFonts w:ascii="Times New Roman" w:hAnsi="Times New Roman"/>
          <w:sz w:val="24"/>
          <w:szCs w:val="24"/>
        </w:rPr>
        <w:t xml:space="preserve">В летний период большой популярностью пользуется цикл мероприятий </w:t>
      </w:r>
      <w:r w:rsidRPr="008406D7">
        <w:rPr>
          <w:rFonts w:ascii="Times New Roman" w:hAnsi="Times New Roman"/>
          <w:b/>
          <w:sz w:val="24"/>
          <w:szCs w:val="24"/>
        </w:rPr>
        <w:t>«Игры нашего двора»</w:t>
      </w:r>
      <w:r>
        <w:rPr>
          <w:rFonts w:ascii="Times New Roman" w:hAnsi="Times New Roman"/>
          <w:b/>
          <w:sz w:val="24"/>
          <w:szCs w:val="24"/>
        </w:rPr>
        <w:t xml:space="preserve">. </w:t>
      </w:r>
      <w:r>
        <w:rPr>
          <w:rFonts w:ascii="Times New Roman" w:hAnsi="Times New Roman"/>
          <w:sz w:val="24"/>
          <w:szCs w:val="24"/>
        </w:rPr>
        <w:t>Старые добрые, новые незнакомые игры увлекают и захватывают детей и уходить с площадки никому не хочется.</w:t>
      </w:r>
    </w:p>
    <w:p w:rsidR="00B03EE1" w:rsidRDefault="00B03EE1" w:rsidP="00B03EE1">
      <w:pPr>
        <w:spacing w:after="0" w:line="240" w:lineRule="auto"/>
        <w:jc w:val="both"/>
        <w:rPr>
          <w:rFonts w:ascii="Times New Roman" w:hAnsi="Times New Roman"/>
          <w:sz w:val="24"/>
          <w:szCs w:val="24"/>
        </w:rPr>
      </w:pPr>
      <w:r>
        <w:rPr>
          <w:rFonts w:ascii="Times New Roman" w:hAnsi="Times New Roman"/>
          <w:sz w:val="24"/>
          <w:szCs w:val="24"/>
        </w:rPr>
        <w:t xml:space="preserve">Всегда ярко и захватывающе проходит День защиты детей с театрализованной и развлекательной программой. На  территории ДК «Восток» работают различные игровые площадки, где каждый ребёнок может проявить себя. </w:t>
      </w:r>
    </w:p>
    <w:p w:rsidR="00B03EE1" w:rsidRPr="000022C1" w:rsidRDefault="00B03EE1" w:rsidP="00B03EE1">
      <w:pPr>
        <w:spacing w:after="0" w:line="240" w:lineRule="auto"/>
        <w:jc w:val="both"/>
        <w:rPr>
          <w:rFonts w:ascii="Times New Roman" w:hAnsi="Times New Roman"/>
          <w:sz w:val="24"/>
          <w:szCs w:val="24"/>
        </w:rPr>
      </w:pPr>
      <w:r>
        <w:rPr>
          <w:rFonts w:ascii="Times New Roman" w:hAnsi="Times New Roman"/>
          <w:sz w:val="24"/>
          <w:szCs w:val="24"/>
        </w:rPr>
        <w:t xml:space="preserve">Для ребят, занимающихся в клубных формированиях и любительских объединениях, посезонно устраивается День именинника «Испекли мы каравай». Мальчишки и девчонки изготавливают именинникам подарок своими руками, придумывают оригинальное театрализованное поздравление. </w:t>
      </w:r>
    </w:p>
    <w:p w:rsidR="00B03EE1" w:rsidRDefault="00B03EE1" w:rsidP="004E1777">
      <w:pPr>
        <w:spacing w:after="0" w:line="240" w:lineRule="auto"/>
        <w:jc w:val="both"/>
        <w:rPr>
          <w:rFonts w:ascii="Times New Roman" w:hAnsi="Times New Roman"/>
          <w:b/>
          <w:color w:val="000000"/>
          <w:sz w:val="24"/>
          <w:szCs w:val="24"/>
        </w:rPr>
      </w:pPr>
    </w:p>
    <w:p w:rsidR="008B41F1" w:rsidRDefault="00082FCD"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СДК «Дружба»:</w:t>
      </w:r>
    </w:p>
    <w:p w:rsidR="008B41F1" w:rsidRDefault="008B41F1" w:rsidP="004E1777">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8B41F1" w:rsidTr="00B675B2">
        <w:tc>
          <w:tcPr>
            <w:tcW w:w="1242"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ДП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ДП</w:t>
            </w:r>
            <w:r>
              <w:rPr>
                <w:rFonts w:ascii="Times New Roman" w:hAnsi="Times New Roman"/>
                <w:b/>
                <w:color w:val="000000"/>
                <w:sz w:val="24"/>
                <w:szCs w:val="24"/>
              </w:rPr>
              <w:t>, %</w:t>
            </w:r>
          </w:p>
        </w:tc>
      </w:tr>
      <w:tr w:rsidR="001F339B" w:rsidTr="00B675B2">
        <w:tc>
          <w:tcPr>
            <w:tcW w:w="1242" w:type="dxa"/>
            <w:tcBorders>
              <w:top w:val="single" w:sz="4" w:space="0" w:color="000000"/>
              <w:left w:val="single" w:sz="4" w:space="0" w:color="000000"/>
              <w:bottom w:val="single" w:sz="4" w:space="0" w:color="000000"/>
              <w:right w:val="single" w:sz="4" w:space="0" w:color="000000"/>
            </w:tcBorders>
            <w:hideMark/>
          </w:tcPr>
          <w:p w:rsidR="001F339B" w:rsidRDefault="001F339B"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b/>
                <w:sz w:val="24"/>
                <w:szCs w:val="24"/>
              </w:rPr>
            </w:pPr>
            <w:r w:rsidRPr="005A59A2">
              <w:rPr>
                <w:rFonts w:ascii="Times New Roman" w:hAnsi="Times New Roman"/>
                <w:b/>
                <w:sz w:val="24"/>
                <w:szCs w:val="24"/>
              </w:rPr>
              <w:t>75</w:t>
            </w:r>
          </w:p>
        </w:tc>
        <w:tc>
          <w:tcPr>
            <w:tcW w:w="22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128</w:t>
            </w:r>
          </w:p>
        </w:tc>
        <w:tc>
          <w:tcPr>
            <w:tcW w:w="2126"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58,6%</w:t>
            </w:r>
          </w:p>
        </w:tc>
      </w:tr>
      <w:tr w:rsidR="001F339B" w:rsidTr="00B675B2">
        <w:tc>
          <w:tcPr>
            <w:tcW w:w="1242" w:type="dxa"/>
            <w:tcBorders>
              <w:top w:val="single" w:sz="4" w:space="0" w:color="000000"/>
              <w:left w:val="single" w:sz="4" w:space="0" w:color="000000"/>
              <w:bottom w:val="single" w:sz="4" w:space="0" w:color="000000"/>
              <w:right w:val="single" w:sz="4" w:space="0" w:color="000000"/>
            </w:tcBorders>
            <w:hideMark/>
          </w:tcPr>
          <w:p w:rsidR="001F339B" w:rsidRDefault="001F339B"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b/>
                <w:sz w:val="24"/>
                <w:szCs w:val="24"/>
              </w:rPr>
            </w:pPr>
            <w:r w:rsidRPr="005A59A2">
              <w:rPr>
                <w:rFonts w:ascii="Times New Roman" w:hAnsi="Times New Roman"/>
                <w:b/>
                <w:sz w:val="24"/>
                <w:szCs w:val="24"/>
              </w:rPr>
              <w:t>114</w:t>
            </w:r>
          </w:p>
        </w:tc>
        <w:tc>
          <w:tcPr>
            <w:tcW w:w="22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200</w:t>
            </w:r>
          </w:p>
        </w:tc>
        <w:tc>
          <w:tcPr>
            <w:tcW w:w="2126"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57%</w:t>
            </w:r>
          </w:p>
        </w:tc>
      </w:tr>
      <w:tr w:rsidR="001F339B" w:rsidTr="00B675B2">
        <w:tc>
          <w:tcPr>
            <w:tcW w:w="1242" w:type="dxa"/>
            <w:tcBorders>
              <w:top w:val="single" w:sz="4" w:space="0" w:color="000000"/>
              <w:left w:val="single" w:sz="4" w:space="0" w:color="000000"/>
              <w:bottom w:val="single" w:sz="4" w:space="0" w:color="000000"/>
              <w:right w:val="single" w:sz="4" w:space="0" w:color="000000"/>
            </w:tcBorders>
            <w:hideMark/>
          </w:tcPr>
          <w:p w:rsidR="001F339B" w:rsidRDefault="001F339B"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b/>
                <w:sz w:val="24"/>
                <w:szCs w:val="24"/>
              </w:rPr>
            </w:pPr>
            <w:r>
              <w:rPr>
                <w:rFonts w:ascii="Times New Roman" w:hAnsi="Times New Roman"/>
                <w:b/>
                <w:sz w:val="24"/>
                <w:szCs w:val="24"/>
              </w:rPr>
              <w:t>84</w:t>
            </w:r>
          </w:p>
        </w:tc>
        <w:tc>
          <w:tcPr>
            <w:tcW w:w="22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200</w:t>
            </w:r>
          </w:p>
        </w:tc>
        <w:tc>
          <w:tcPr>
            <w:tcW w:w="2126"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42%</w:t>
            </w:r>
          </w:p>
        </w:tc>
      </w:tr>
    </w:tbl>
    <w:p w:rsidR="008B41F1" w:rsidRDefault="008B41F1" w:rsidP="008B41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8B41F1" w:rsidRDefault="008B41F1" w:rsidP="008B41F1">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8B41F1" w:rsidRDefault="008B41F1" w:rsidP="008B41F1">
      <w:pPr>
        <w:spacing w:after="0" w:line="240" w:lineRule="auto"/>
        <w:rPr>
          <w:rFonts w:ascii="Times New Roman" w:hAnsi="Times New Roman"/>
          <w:b/>
          <w:color w:val="548DD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1760"/>
        <w:gridCol w:w="1980"/>
        <w:gridCol w:w="6160"/>
      </w:tblGrid>
      <w:tr w:rsidR="008B41F1" w:rsidTr="00B675B2">
        <w:tc>
          <w:tcPr>
            <w:tcW w:w="560"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sz w:val="24"/>
                <w:szCs w:val="24"/>
              </w:rPr>
            </w:pPr>
            <w:r>
              <w:rPr>
                <w:rFonts w:ascii="Times New Roman" w:hAnsi="Times New Roman"/>
                <w:b/>
                <w:sz w:val="24"/>
                <w:szCs w:val="24"/>
              </w:rPr>
              <w:t>№ п/п</w:t>
            </w:r>
          </w:p>
        </w:tc>
        <w:tc>
          <w:tcPr>
            <w:tcW w:w="3068"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sz w:val="24"/>
                <w:szCs w:val="24"/>
              </w:rPr>
            </w:pPr>
            <w:r>
              <w:rPr>
                <w:rFonts w:ascii="Times New Roman" w:hAnsi="Times New Roman"/>
                <w:b/>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sz w:val="24"/>
                <w:szCs w:val="24"/>
              </w:rPr>
            </w:pPr>
            <w:r>
              <w:rPr>
                <w:rFonts w:ascii="Times New Roman" w:hAnsi="Times New Roman"/>
                <w:b/>
                <w:sz w:val="24"/>
                <w:szCs w:val="24"/>
              </w:rPr>
              <w:t>Дата проведения</w:t>
            </w:r>
          </w:p>
        </w:tc>
        <w:tc>
          <w:tcPr>
            <w:tcW w:w="1760"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both"/>
              <w:rPr>
                <w:rFonts w:ascii="Times New Roman" w:hAnsi="Times New Roman"/>
                <w:b/>
                <w:sz w:val="24"/>
                <w:szCs w:val="24"/>
              </w:rPr>
            </w:pPr>
            <w:r>
              <w:rPr>
                <w:rFonts w:ascii="Times New Roman" w:hAnsi="Times New Roman"/>
                <w:b/>
                <w:sz w:val="24"/>
                <w:szCs w:val="24"/>
              </w:rPr>
              <w:t>Место проведения</w:t>
            </w:r>
          </w:p>
        </w:tc>
        <w:tc>
          <w:tcPr>
            <w:tcW w:w="1980"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6160" w:type="dxa"/>
            <w:tcBorders>
              <w:top w:val="single" w:sz="4" w:space="0" w:color="000000"/>
              <w:left w:val="single" w:sz="4" w:space="0" w:color="000000"/>
              <w:bottom w:val="single" w:sz="4" w:space="0" w:color="000000"/>
              <w:right w:val="single" w:sz="4" w:space="0" w:color="000000"/>
            </w:tcBorders>
            <w:hideMark/>
          </w:tcPr>
          <w:p w:rsidR="008B41F1" w:rsidRDefault="008B41F1" w:rsidP="00B675B2">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1F339B" w:rsidTr="00B675B2">
        <w:tc>
          <w:tcPr>
            <w:tcW w:w="560" w:type="dxa"/>
            <w:tcBorders>
              <w:top w:val="single" w:sz="4" w:space="0" w:color="000000"/>
              <w:left w:val="single" w:sz="4" w:space="0" w:color="000000"/>
              <w:bottom w:val="single" w:sz="4" w:space="0" w:color="000000"/>
              <w:right w:val="single" w:sz="4" w:space="0" w:color="000000"/>
            </w:tcBorders>
            <w:hideMark/>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w:t>
            </w:r>
          </w:p>
        </w:tc>
        <w:tc>
          <w:tcPr>
            <w:tcW w:w="3068" w:type="dxa"/>
            <w:tcBorders>
              <w:top w:val="single" w:sz="4" w:space="0" w:color="000000"/>
              <w:left w:val="single" w:sz="4" w:space="0" w:color="000000"/>
              <w:bottom w:val="single" w:sz="4" w:space="0" w:color="000000"/>
              <w:right w:val="single" w:sz="4" w:space="0" w:color="000000"/>
            </w:tcBorders>
          </w:tcPr>
          <w:p w:rsidR="001F339B" w:rsidRPr="004D3CD2" w:rsidRDefault="001F339B" w:rsidP="00B675B2">
            <w:pPr>
              <w:spacing w:line="240" w:lineRule="auto"/>
              <w:rPr>
                <w:rFonts w:ascii="Times New Roman" w:hAnsi="Times New Roman"/>
                <w:sz w:val="24"/>
                <w:szCs w:val="24"/>
              </w:rPr>
            </w:pPr>
            <w:r>
              <w:rPr>
                <w:rFonts w:ascii="Times New Roman" w:hAnsi="Times New Roman"/>
                <w:sz w:val="24"/>
                <w:szCs w:val="24"/>
              </w:rPr>
              <w:t xml:space="preserve">«По душе нам зимние забавы» </w:t>
            </w:r>
            <w:r w:rsidRPr="004D3CD2">
              <w:rPr>
                <w:rFonts w:ascii="Times New Roman" w:hAnsi="Times New Roman"/>
                <w:sz w:val="24"/>
                <w:szCs w:val="24"/>
              </w:rPr>
              <w:t>Спортивная игровая программа</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04</w:t>
            </w:r>
            <w:r w:rsidRPr="005A59A2">
              <w:rPr>
                <w:rFonts w:ascii="Times New Roman" w:hAnsi="Times New Roman"/>
                <w:sz w:val="24"/>
                <w:szCs w:val="24"/>
              </w:rPr>
              <w:t xml:space="preserve"> января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Приклубная территория</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3/45</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rPr>
                <w:rFonts w:ascii="Times New Roman" w:hAnsi="Times New Roman"/>
                <w:sz w:val="24"/>
                <w:szCs w:val="24"/>
              </w:rPr>
            </w:pPr>
            <w:r w:rsidRPr="004D3CD2">
              <w:rPr>
                <w:rFonts w:ascii="Times New Roman" w:hAnsi="Times New Roman"/>
                <w:sz w:val="24"/>
                <w:szCs w:val="24"/>
              </w:rPr>
              <w:t>Зима-</w:t>
            </w:r>
            <w:r>
              <w:rPr>
                <w:rFonts w:ascii="Times New Roman" w:hAnsi="Times New Roman"/>
                <w:sz w:val="24"/>
                <w:szCs w:val="24"/>
              </w:rPr>
              <w:t xml:space="preserve"> </w:t>
            </w:r>
            <w:r w:rsidRPr="004D3CD2">
              <w:rPr>
                <w:rFonts w:ascii="Times New Roman" w:hAnsi="Times New Roman"/>
                <w:sz w:val="24"/>
                <w:szCs w:val="24"/>
              </w:rPr>
              <w:t>прекрасное время года! Сколько радости дарит детям пушистый белый снег, снежные горки,</w:t>
            </w:r>
            <w:r>
              <w:rPr>
                <w:rFonts w:ascii="Times New Roman" w:hAnsi="Times New Roman"/>
                <w:sz w:val="24"/>
                <w:szCs w:val="24"/>
              </w:rPr>
              <w:t xml:space="preserve"> </w:t>
            </w:r>
            <w:r w:rsidRPr="004D3CD2">
              <w:rPr>
                <w:rFonts w:ascii="Times New Roman" w:hAnsi="Times New Roman"/>
                <w:sz w:val="24"/>
                <w:szCs w:val="24"/>
              </w:rPr>
              <w:t>свежий морозный воздух! Щеки горят от радости и веселых игр с друзьями. Ребята разделились на две команды «Снежинки» и «Снежки». Самые смелые, находчивые и ловкие участники, проявили свои умения и знания в игровых конкурсах. Ребята метко бросали снежки в цель, катались на лыжах, на санках, на метле, прыгали через верёвочку, играли в хоккей. азарт повышался с каждым пройденным этапом. Дети легко справлялись с заданиями. На площадке царили смех, шум и веселье. Счастливые от восторга глаза детей – лучшая награда всем организаторам мероприятия.</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w:t>
            </w:r>
          </w:p>
        </w:tc>
        <w:tc>
          <w:tcPr>
            <w:tcW w:w="3068" w:type="dxa"/>
            <w:tcBorders>
              <w:top w:val="single" w:sz="4" w:space="0" w:color="000000"/>
              <w:left w:val="single" w:sz="4" w:space="0" w:color="000000"/>
              <w:bottom w:val="single" w:sz="4" w:space="0" w:color="000000"/>
              <w:right w:val="single" w:sz="4" w:space="0" w:color="000000"/>
            </w:tcBorders>
          </w:tcPr>
          <w:p w:rsidR="001F339B" w:rsidRPr="004D3CD2" w:rsidRDefault="001F339B" w:rsidP="00B675B2">
            <w:pPr>
              <w:spacing w:after="0" w:line="240" w:lineRule="auto"/>
              <w:jc w:val="both"/>
              <w:rPr>
                <w:rFonts w:ascii="Times New Roman" w:hAnsi="Times New Roman"/>
                <w:sz w:val="24"/>
                <w:szCs w:val="24"/>
              </w:rPr>
            </w:pPr>
            <w:r w:rsidRPr="004D3CD2">
              <w:rPr>
                <w:rFonts w:ascii="Times New Roman" w:hAnsi="Times New Roman"/>
                <w:sz w:val="24"/>
                <w:szCs w:val="24"/>
              </w:rPr>
              <w:t>«Время Рождественских приключений»</w:t>
            </w:r>
          </w:p>
          <w:p w:rsidR="001F339B" w:rsidRPr="005A59A2" w:rsidRDefault="001F339B" w:rsidP="00B675B2">
            <w:pPr>
              <w:spacing w:after="0" w:line="240" w:lineRule="auto"/>
              <w:jc w:val="both"/>
              <w:rPr>
                <w:rFonts w:ascii="Times New Roman" w:hAnsi="Times New Roman"/>
                <w:sz w:val="24"/>
                <w:szCs w:val="24"/>
              </w:rPr>
            </w:pPr>
            <w:r w:rsidRPr="004D3CD2">
              <w:rPr>
                <w:rFonts w:ascii="Times New Roman" w:hAnsi="Times New Roman"/>
                <w:sz w:val="24"/>
                <w:szCs w:val="24"/>
              </w:rPr>
              <w:t xml:space="preserve">Театрализованная   </w:t>
            </w:r>
            <w:r>
              <w:rPr>
                <w:rFonts w:ascii="Times New Roman" w:hAnsi="Times New Roman"/>
                <w:sz w:val="24"/>
                <w:szCs w:val="24"/>
              </w:rPr>
              <w:t xml:space="preserve">игровая  программа   </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0</w:t>
            </w:r>
            <w:r>
              <w:rPr>
                <w:rFonts w:ascii="Times New Roman" w:hAnsi="Times New Roman"/>
                <w:sz w:val="24"/>
                <w:szCs w:val="24"/>
              </w:rPr>
              <w:t>6</w:t>
            </w:r>
            <w:r w:rsidRPr="005A59A2">
              <w:rPr>
                <w:rFonts w:ascii="Times New Roman" w:hAnsi="Times New Roman"/>
                <w:sz w:val="24"/>
                <w:szCs w:val="24"/>
              </w:rPr>
              <w:t xml:space="preserve"> января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6/30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4D3CD2">
              <w:rPr>
                <w:rFonts w:ascii="Times New Roman" w:hAnsi="Times New Roman"/>
                <w:sz w:val="24"/>
                <w:szCs w:val="24"/>
              </w:rPr>
              <w:t>На праздник шли всей семьей, малыши вместе с родителями. Седая Метелица поведала гостям рассказ об истоках, истории и традициях этого чудесного торжества, о символе праздника – зеленой колючей елочке, которую в день рождения младенца – Спасителя Ангелы украсили самыми яркими звездами. С тех пор радует она детвору своим красивым нарядом и яркими огнями в праздничные новогодние дни. Ну, а какой же праздник без веселья. Детвора и взрослые с удовольствием играли в русские народные игры и забавы «Лапти», » Колечко», «Снеговик», участвовали в конкурсе «загадки на святки», вместе с Дедом Морозом и Снегурочкой водили веселые хороводы и пели песни. Закончился праздник дружным чаепитием за чашкой душистого чая со сладостями и угощением</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sz w:val="24"/>
                <w:szCs w:val="24"/>
              </w:rPr>
            </w:pPr>
            <w:r w:rsidRPr="004D3CD2">
              <w:rPr>
                <w:rFonts w:ascii="Times New Roman" w:hAnsi="Times New Roman"/>
                <w:sz w:val="24"/>
                <w:szCs w:val="24"/>
              </w:rPr>
              <w:t>«Вечеринка от Снежинки»</w:t>
            </w:r>
            <w:r>
              <w:rPr>
                <w:rFonts w:ascii="Times New Roman" w:hAnsi="Times New Roman"/>
                <w:sz w:val="24"/>
                <w:szCs w:val="24"/>
              </w:rPr>
              <w:t xml:space="preserve"> </w:t>
            </w:r>
            <w:r w:rsidRPr="004D3CD2">
              <w:rPr>
                <w:rFonts w:ascii="Times New Roman" w:hAnsi="Times New Roman"/>
                <w:sz w:val="24"/>
                <w:szCs w:val="24"/>
              </w:rPr>
              <w:t xml:space="preserve">Театрализованная    игровая программа   </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10 января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6/4</w:t>
            </w:r>
            <w:r w:rsidRPr="005A59A2">
              <w:rPr>
                <w:rFonts w:ascii="Times New Roman" w:hAnsi="Times New Roman"/>
                <w:sz w:val="24"/>
                <w:szCs w:val="24"/>
              </w:rPr>
              <w:t>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119BC">
              <w:rPr>
                <w:rFonts w:ascii="Times New Roman" w:hAnsi="Times New Roman"/>
                <w:sz w:val="24"/>
                <w:szCs w:val="24"/>
              </w:rPr>
              <w:t>Снежинка может бесконечно удивлять детей и взрослых, розыгрышами и шутками. Вот и на этот раз, для детей и подростков, были проведены веселые игры и конкурсы "Новогодний зоопарк ", "Рукавичка Деда Мороза ", "Что на елке висит? "«Варежка Деда Мороза», «Мандариновый футбол», «Сорви с ёлки все иголки», «Сладкий приз Снегурочки». Ребята активно участвовали в розыгрыше и конкурсах, за что были награждены сладкими призами и подарками. После конкурсной программы, прошла веселая детская дискотека.</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4.</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sz w:val="24"/>
                <w:szCs w:val="24"/>
              </w:rPr>
            </w:pPr>
            <w:r w:rsidRPr="007119BC">
              <w:rPr>
                <w:rFonts w:ascii="Times New Roman" w:hAnsi="Times New Roman"/>
                <w:sz w:val="24"/>
                <w:szCs w:val="24"/>
              </w:rPr>
              <w:t>«Сказка ложь да в ней намек» викторина в КВД</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09</w:t>
            </w:r>
            <w:r w:rsidRPr="005A59A2">
              <w:rPr>
                <w:rFonts w:ascii="Times New Roman" w:hAnsi="Times New Roman"/>
                <w:sz w:val="24"/>
                <w:szCs w:val="24"/>
              </w:rPr>
              <w:t xml:space="preserve"> февраля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3/50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119BC">
              <w:rPr>
                <w:rFonts w:ascii="Times New Roman" w:hAnsi="Times New Roman"/>
                <w:sz w:val="24"/>
                <w:szCs w:val="24"/>
              </w:rPr>
              <w:t>Мы все с детства любим сказки. Сказки учат нас жизни, рассказывают о добре и зле. Сказка помогает познать мир. А вот, насколько хорошо сказки знают ребята, мы узнали в ходе литературной викторины. Участники были разделены на две команды.  Для начала нашим командам необходимо было отгадать загадки о сказках, сказочных героях или сказочных предметах. И обе команды с легкостью справились с этим заданием. Затем ребята отгадывали сказки по изображенному набору предметов, собирали пазлы с картинками из сказок, вспоминали пословицы из сказок. Затем каждый из присутствующих ответил на вопрос " На кого из сказочных героев им хотелось бы быть похожими, с кого брать пример и почему?".</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5.</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sz w:val="24"/>
                <w:szCs w:val="24"/>
              </w:rPr>
            </w:pPr>
            <w:r>
              <w:rPr>
                <w:rFonts w:ascii="Times New Roman" w:hAnsi="Times New Roman"/>
                <w:sz w:val="24"/>
                <w:szCs w:val="24"/>
              </w:rPr>
              <w:t xml:space="preserve">«Саамские игрища» </w:t>
            </w:r>
            <w:r w:rsidRPr="007119BC">
              <w:rPr>
                <w:rFonts w:ascii="Times New Roman" w:hAnsi="Times New Roman"/>
                <w:sz w:val="24"/>
                <w:szCs w:val="24"/>
              </w:rPr>
              <w:t>уличное гулянье, посвящённое Международному дню саамов</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10</w:t>
            </w:r>
            <w:r w:rsidRPr="005A59A2">
              <w:rPr>
                <w:rFonts w:ascii="Times New Roman" w:hAnsi="Times New Roman"/>
                <w:sz w:val="24"/>
                <w:szCs w:val="24"/>
              </w:rPr>
              <w:t xml:space="preserve"> февраля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Приклубная площадь</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6/180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119BC">
              <w:rPr>
                <w:rFonts w:ascii="Times New Roman" w:hAnsi="Times New Roman"/>
                <w:sz w:val="24"/>
                <w:szCs w:val="24"/>
              </w:rPr>
              <w:t>Все пришедшие на гулянье юные участники с удовольствием отправились на «самолете» в «Ловозерские тундры». Ребята с увлечением слушали рассказ о коренных жителях Кольского Заполярья — саамах. А чтобы ещё лучше узнать культуру саамского народа и его жизнь, гостям праздника предложили игровую программу. Дети с азартом участвовали в саамских играх: «Ловля оленя», «Гонки на оленьих упряжках», «Удачна</w:t>
            </w:r>
            <w:r>
              <w:rPr>
                <w:rFonts w:ascii="Times New Roman" w:hAnsi="Times New Roman"/>
                <w:sz w:val="24"/>
                <w:szCs w:val="24"/>
              </w:rPr>
              <w:t xml:space="preserve">я рыбалка», «Саамский ручеёк». </w:t>
            </w:r>
            <w:r w:rsidRPr="007119BC">
              <w:rPr>
                <w:rFonts w:ascii="Times New Roman" w:hAnsi="Times New Roman"/>
                <w:sz w:val="24"/>
                <w:szCs w:val="24"/>
              </w:rPr>
              <w:t>Все участники мероприятия получили сладкие угощения.</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6.</w:t>
            </w:r>
          </w:p>
        </w:tc>
        <w:tc>
          <w:tcPr>
            <w:tcW w:w="3068" w:type="dxa"/>
            <w:tcBorders>
              <w:top w:val="single" w:sz="4" w:space="0" w:color="000000"/>
              <w:left w:val="single" w:sz="4" w:space="0" w:color="000000"/>
              <w:bottom w:val="single" w:sz="4" w:space="0" w:color="000000"/>
              <w:right w:val="single" w:sz="4" w:space="0" w:color="000000"/>
            </w:tcBorders>
          </w:tcPr>
          <w:p w:rsidR="001F339B" w:rsidRPr="007119BC" w:rsidRDefault="001F339B" w:rsidP="00B675B2">
            <w:pPr>
              <w:spacing w:line="240" w:lineRule="auto"/>
              <w:rPr>
                <w:rFonts w:ascii="Times New Roman" w:hAnsi="Times New Roman"/>
                <w:sz w:val="24"/>
                <w:szCs w:val="24"/>
              </w:rPr>
            </w:pPr>
            <w:r w:rsidRPr="007119BC">
              <w:rPr>
                <w:rFonts w:ascii="Times New Roman" w:hAnsi="Times New Roman"/>
                <w:sz w:val="24"/>
                <w:szCs w:val="24"/>
              </w:rPr>
              <w:t>«Фронтовой привал»</w:t>
            </w:r>
            <w:r>
              <w:rPr>
                <w:rFonts w:ascii="Times New Roman" w:hAnsi="Times New Roman"/>
                <w:sz w:val="24"/>
                <w:szCs w:val="24"/>
              </w:rPr>
              <w:t xml:space="preserve"> </w:t>
            </w:r>
            <w:r w:rsidRPr="007119BC">
              <w:rPr>
                <w:rFonts w:ascii="Times New Roman" w:hAnsi="Times New Roman"/>
                <w:sz w:val="24"/>
                <w:szCs w:val="24"/>
              </w:rPr>
              <w:t>спортивно- игровая  программа ко  Дню  Защитников Отечества  в  КВД.</w:t>
            </w:r>
          </w:p>
          <w:p w:rsidR="001F339B" w:rsidRPr="005A59A2" w:rsidRDefault="001F339B" w:rsidP="00B675B2">
            <w:pPr>
              <w:spacing w:line="240" w:lineRule="auto"/>
              <w:jc w:val="center"/>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22 февраля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5/54</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119BC">
              <w:rPr>
                <w:rFonts w:ascii="Times New Roman" w:hAnsi="Times New Roman"/>
                <w:sz w:val="24"/>
                <w:szCs w:val="24"/>
              </w:rPr>
              <w:t>В ходе игры две команды показывали силу, смекалку, знания в военном деле. Мальчишки показали свою силу, выжимая гирю,  перетягивая канат, затем метали дротики, дорисовывали танк, отвечали на вопросы по истории русской армии, расшифровывали кроссворды и со знанием дела оказывали помощь пострадавшим во время катастрофы. Обе команды соревнуясь, старательно доказывали, что не перевелись еще на Руси богатыри, люди сильные, смелые и умные, и все у них здорово получалось. Каждый команде вручались звезды на погоны, все участники в конце праздника из рядовых дослужились до генералов.</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7.</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119BC">
              <w:rPr>
                <w:rFonts w:ascii="Times New Roman" w:hAnsi="Times New Roman"/>
                <w:bCs/>
                <w:sz w:val="24"/>
                <w:szCs w:val="24"/>
              </w:rPr>
              <w:t>мастер класс по изготовлению валентинок «Для тебя, с любовью»</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 xml:space="preserve">15 февраля </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7119BC">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1/1</w:t>
            </w:r>
            <w:r w:rsidRPr="005A59A2">
              <w:rPr>
                <w:rFonts w:ascii="Times New Roman" w:hAnsi="Times New Roman"/>
                <w:sz w:val="24"/>
                <w:szCs w:val="24"/>
              </w:rPr>
              <w:t>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119BC">
              <w:rPr>
                <w:rFonts w:ascii="Times New Roman" w:hAnsi="Times New Roman"/>
                <w:sz w:val="24"/>
                <w:szCs w:val="24"/>
              </w:rPr>
              <w:t>Несмотря на то, что с недавних пор в нашей стране появился свой праздник влюбленных – День семьи, любви и верности, Валентинов день, отмечаемый 14 февраля, не утратил своей популярности среди молодежи. И в его преддверии с прилавков магазинов в мгновение ока исчезают все открытки и иные приятные мелочи с «сердечной» символикой. Мы же предложили сделать подарочную «валентинку» собственноручно.</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8.</w:t>
            </w:r>
          </w:p>
        </w:tc>
        <w:tc>
          <w:tcPr>
            <w:tcW w:w="3068" w:type="dxa"/>
            <w:tcBorders>
              <w:top w:val="single" w:sz="4" w:space="0" w:color="000000"/>
              <w:left w:val="single" w:sz="4" w:space="0" w:color="000000"/>
              <w:bottom w:val="single" w:sz="4" w:space="0" w:color="000000"/>
              <w:right w:val="single" w:sz="4" w:space="0" w:color="000000"/>
            </w:tcBorders>
          </w:tcPr>
          <w:p w:rsidR="001F339B" w:rsidRPr="007119BC" w:rsidRDefault="001F339B" w:rsidP="00B675B2">
            <w:pPr>
              <w:spacing w:line="240" w:lineRule="auto"/>
              <w:rPr>
                <w:rFonts w:ascii="Times New Roman" w:hAnsi="Times New Roman"/>
                <w:bCs/>
                <w:sz w:val="24"/>
                <w:szCs w:val="24"/>
              </w:rPr>
            </w:pPr>
            <w:r w:rsidRPr="007119BC">
              <w:rPr>
                <w:rFonts w:ascii="Times New Roman" w:hAnsi="Times New Roman"/>
                <w:bCs/>
                <w:sz w:val="24"/>
                <w:szCs w:val="24"/>
              </w:rPr>
              <w:t xml:space="preserve">«Кто сказал </w:t>
            </w:r>
            <w:r>
              <w:rPr>
                <w:rFonts w:ascii="Times New Roman" w:hAnsi="Times New Roman"/>
                <w:bCs/>
                <w:sz w:val="24"/>
                <w:szCs w:val="24"/>
              </w:rPr>
              <w:t>«</w:t>
            </w:r>
            <w:r w:rsidRPr="007119BC">
              <w:rPr>
                <w:rFonts w:ascii="Times New Roman" w:hAnsi="Times New Roman"/>
                <w:bCs/>
                <w:sz w:val="24"/>
                <w:szCs w:val="24"/>
              </w:rPr>
              <w:t>Мяу?»</w:t>
            </w:r>
            <w:r>
              <w:rPr>
                <w:rFonts w:ascii="Times New Roman" w:hAnsi="Times New Roman"/>
                <w:bCs/>
                <w:sz w:val="24"/>
                <w:szCs w:val="24"/>
              </w:rPr>
              <w:t xml:space="preserve"> </w:t>
            </w:r>
            <w:r w:rsidRPr="007119BC">
              <w:rPr>
                <w:rFonts w:ascii="Times New Roman" w:hAnsi="Times New Roman"/>
                <w:bCs/>
                <w:sz w:val="24"/>
                <w:szCs w:val="24"/>
              </w:rPr>
              <w:t>конкурсная    развлекательная  программа</w:t>
            </w:r>
            <w:r>
              <w:rPr>
                <w:rFonts w:ascii="Times New Roman" w:hAnsi="Times New Roman"/>
                <w:bCs/>
                <w:sz w:val="24"/>
                <w:szCs w:val="24"/>
              </w:rPr>
              <w:t xml:space="preserve"> </w:t>
            </w:r>
            <w:r w:rsidRPr="007119BC">
              <w:rPr>
                <w:rFonts w:ascii="Times New Roman" w:hAnsi="Times New Roman"/>
                <w:bCs/>
                <w:sz w:val="24"/>
                <w:szCs w:val="24"/>
              </w:rPr>
              <w:t>к</w:t>
            </w:r>
            <w:r>
              <w:rPr>
                <w:rFonts w:ascii="Times New Roman" w:hAnsi="Times New Roman"/>
                <w:bCs/>
                <w:sz w:val="24"/>
                <w:szCs w:val="24"/>
              </w:rPr>
              <w:t xml:space="preserve">  всемирному  дню  кошек</w:t>
            </w:r>
            <w:r w:rsidRPr="007119BC">
              <w:rPr>
                <w:rFonts w:ascii="Times New Roman" w:hAnsi="Times New Roman"/>
                <w:bCs/>
                <w:sz w:val="24"/>
                <w:szCs w:val="24"/>
              </w:rPr>
              <w:t>.</w:t>
            </w:r>
          </w:p>
          <w:p w:rsidR="001F339B" w:rsidRPr="005A59A2" w:rsidRDefault="001F339B" w:rsidP="00B675B2">
            <w:pPr>
              <w:spacing w:line="240" w:lineRule="auto"/>
              <w:jc w:val="center"/>
              <w:rPr>
                <w:rFonts w:ascii="Times New Roman" w:hAnsi="Times New Roman"/>
                <w:bCs/>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02</w:t>
            </w:r>
            <w:r w:rsidRPr="005A59A2">
              <w:rPr>
                <w:rFonts w:ascii="Times New Roman" w:hAnsi="Times New Roman"/>
                <w:sz w:val="24"/>
                <w:szCs w:val="24"/>
              </w:rPr>
              <w:t xml:space="preserve"> марта</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2/55</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20257">
              <w:rPr>
                <w:rFonts w:ascii="Times New Roman" w:hAnsi="Times New Roman"/>
                <w:sz w:val="24"/>
                <w:szCs w:val="24"/>
              </w:rPr>
              <w:t>Мало найдется в мире людей, кто остается равнодушным к этим пушистым, подвижным, ласковым и очень умным домашним животным. Речь идет, конечно же, о кошках. Любовь к ним оказалась в мире настолько большой, что для всеобщих любимцев был учрежден специальный праздник - Всемирный день кошек, который отмечается повсеместно в первый день весны 1 марта. Специалист СДК  подготовила для ребят конкурсно развлекательную</w:t>
            </w:r>
            <w:r>
              <w:rPr>
                <w:rFonts w:ascii="Times New Roman" w:hAnsi="Times New Roman"/>
                <w:sz w:val="24"/>
                <w:szCs w:val="24"/>
              </w:rPr>
              <w:t xml:space="preserve"> программу «Кто сказал  - Мяу?» </w:t>
            </w:r>
            <w:r w:rsidRPr="00720257">
              <w:rPr>
                <w:rFonts w:ascii="Times New Roman" w:hAnsi="Times New Roman"/>
                <w:sz w:val="24"/>
                <w:szCs w:val="24"/>
              </w:rPr>
              <w:t>Ребята узнали, как относились к кошке в древние времена и к кошкам на Руси, поговорили о кошках, хранительницах музеев, о том, какие у котов привычки, вспомнили поговорки и пословицы про пушистых питомцев. На праздники принято дарить подарки. Вот и юные читатели принесли в подарок кошачьи портреты. Из этих рисунков получился красочный «Кото – вернисаж». А еще ребята рассказывали про своих любимцев, читали стихи про котов, отвечали на вопросы книжной викторины, изготовили маску кошки, слушали русскую народную сказку «Лиса и кот». Было весело и интересно. Самое главное - ребята усвоили, что кошек обижать нельзя, к ним надо относиться с любовью и заботой,  и тогда кошки ответят нам взаимностью!</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9.</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sz w:val="24"/>
                <w:szCs w:val="24"/>
              </w:rPr>
            </w:pPr>
            <w:r>
              <w:rPr>
                <w:rFonts w:ascii="Times New Roman" w:hAnsi="Times New Roman"/>
                <w:sz w:val="24"/>
                <w:szCs w:val="24"/>
              </w:rPr>
              <w:t xml:space="preserve">«Праздник  </w:t>
            </w:r>
            <w:r w:rsidRPr="00720257">
              <w:rPr>
                <w:rFonts w:ascii="Times New Roman" w:hAnsi="Times New Roman"/>
                <w:sz w:val="24"/>
                <w:szCs w:val="24"/>
              </w:rPr>
              <w:t>снежных  фигур»  семейная</w:t>
            </w:r>
            <w:r>
              <w:rPr>
                <w:rFonts w:ascii="Times New Roman" w:hAnsi="Times New Roman"/>
                <w:sz w:val="24"/>
                <w:szCs w:val="24"/>
              </w:rPr>
              <w:t xml:space="preserve"> конкурсная </w:t>
            </w:r>
            <w:r w:rsidRPr="00720257">
              <w:rPr>
                <w:rFonts w:ascii="Times New Roman" w:hAnsi="Times New Roman"/>
                <w:sz w:val="24"/>
                <w:szCs w:val="24"/>
              </w:rPr>
              <w:t>программа.</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16</w:t>
            </w:r>
            <w:r w:rsidRPr="005A59A2">
              <w:rPr>
                <w:rFonts w:ascii="Times New Roman" w:hAnsi="Times New Roman"/>
                <w:sz w:val="24"/>
                <w:szCs w:val="24"/>
              </w:rPr>
              <w:t xml:space="preserve"> марта</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5/6</w:t>
            </w:r>
            <w:r w:rsidRPr="005A59A2">
              <w:rPr>
                <w:rFonts w:ascii="Times New Roman" w:hAnsi="Times New Roman"/>
                <w:sz w:val="24"/>
                <w:szCs w:val="24"/>
              </w:rPr>
              <w:t>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20257">
              <w:rPr>
                <w:rFonts w:ascii="Times New Roman" w:hAnsi="Times New Roman"/>
                <w:sz w:val="24"/>
                <w:szCs w:val="24"/>
              </w:rPr>
              <w:t>Одной из интересных традиций поселка  является  фестиваль снежных фигур. Когда снега выпадает  много и погодные условия дают возможность провести фестиваль, то  фантазии  наших ребят нет предела. Команды в назначенный день и час дружно начинают  работу, вооруженные гуашью, акварелью, кисточками и разными предметами для строительства из снега. Через два часа уставшие и довольные, они представляют на суд зрителей и жюри замечательные творения. Кого здесь только не бывает! У детей с родителями  получились замечательные кошка с мышонком,  два веселых щенка, аппетитный торт и крепость для обороны.  Потрудились ребята, и снежные фигуры  вышли на славу!</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10.</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20257">
              <w:rPr>
                <w:rFonts w:ascii="Times New Roman" w:hAnsi="Times New Roman"/>
                <w:bCs/>
                <w:sz w:val="24"/>
                <w:szCs w:val="24"/>
              </w:rPr>
              <w:t>«И нам дана на всех одна планета»  познавательная конкурсная  программа  к  вс</w:t>
            </w:r>
            <w:r>
              <w:rPr>
                <w:rFonts w:ascii="Times New Roman" w:hAnsi="Times New Roman"/>
                <w:bCs/>
                <w:sz w:val="24"/>
                <w:szCs w:val="24"/>
              </w:rPr>
              <w:t>емирному    дню  Земли</w:t>
            </w:r>
            <w:r w:rsidRPr="00720257">
              <w:rPr>
                <w:rFonts w:ascii="Times New Roman" w:hAnsi="Times New Roman"/>
                <w:bCs/>
                <w:sz w:val="24"/>
                <w:szCs w:val="24"/>
              </w:rPr>
              <w:t>.</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23 марта</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2/52</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20257">
              <w:rPr>
                <w:rFonts w:ascii="Times New Roman" w:hAnsi="Times New Roman"/>
                <w:sz w:val="24"/>
                <w:szCs w:val="24"/>
              </w:rPr>
              <w:t>Природа полна тайн и чудес. Среди огромного разнообразия мира живой природы есть и свои рекордсмены, и ничем, не примечательные экземпляры, а присмотревшись</w:t>
            </w:r>
            <w:r>
              <w:rPr>
                <w:rFonts w:ascii="Times New Roman" w:hAnsi="Times New Roman"/>
                <w:sz w:val="24"/>
                <w:szCs w:val="24"/>
              </w:rPr>
              <w:t>,</w:t>
            </w:r>
            <w:r w:rsidRPr="00720257">
              <w:rPr>
                <w:rFonts w:ascii="Times New Roman" w:hAnsi="Times New Roman"/>
                <w:sz w:val="24"/>
                <w:szCs w:val="24"/>
              </w:rPr>
              <w:t xml:space="preserve"> у каждого есть свои особенности и тайны. В ходе мероприятия шел разговор о разнообразии форм живот</w:t>
            </w:r>
            <w:r>
              <w:rPr>
                <w:rFonts w:ascii="Times New Roman" w:hAnsi="Times New Roman"/>
                <w:sz w:val="24"/>
                <w:szCs w:val="24"/>
              </w:rPr>
              <w:t xml:space="preserve">ного мира. </w:t>
            </w:r>
            <w:r w:rsidRPr="00720257">
              <w:rPr>
                <w:rFonts w:ascii="Times New Roman" w:hAnsi="Times New Roman"/>
                <w:sz w:val="24"/>
                <w:szCs w:val="24"/>
              </w:rPr>
              <w:t>Затем все с удовольствием приняли участие в игре «Угадай зверя»</w:t>
            </w:r>
            <w:r>
              <w:rPr>
                <w:rFonts w:ascii="Times New Roman" w:hAnsi="Times New Roman"/>
                <w:sz w:val="24"/>
                <w:szCs w:val="24"/>
              </w:rPr>
              <w:t>, в викторине «Чьё это гнездо».</w:t>
            </w:r>
            <w:r w:rsidRPr="00720257">
              <w:rPr>
                <w:rFonts w:ascii="Times New Roman" w:hAnsi="Times New Roman"/>
                <w:sz w:val="24"/>
                <w:szCs w:val="24"/>
              </w:rPr>
              <w:t xml:space="preserve"> Далее ведущая предложила всем вместе обсудить правила поведения в лесу, в парках, в скверах и садах, а ребята в свою очередь рассказали, что они могут сделать по улучшению в природе. В конце мероприятия каждому участнику было предложено высказать и записать на «листочке «пожелание или совет «что я могу сделать, чтобы сберечь красоту и целостность окружающего мира».  И эти «листочки» пользователи прикрепляли на «дерево пожеланий».</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11.</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20257">
              <w:rPr>
                <w:rFonts w:ascii="Times New Roman" w:hAnsi="Times New Roman"/>
                <w:bCs/>
                <w:sz w:val="24"/>
                <w:szCs w:val="24"/>
              </w:rPr>
              <w:t>«И девчонки, и мальчишки – все на свете любят книжки»</w:t>
            </w:r>
            <w:r>
              <w:rPr>
                <w:rFonts w:ascii="Times New Roman" w:hAnsi="Times New Roman"/>
                <w:bCs/>
                <w:sz w:val="24"/>
                <w:szCs w:val="24"/>
              </w:rPr>
              <w:t xml:space="preserve"> </w:t>
            </w:r>
            <w:r w:rsidRPr="00720257">
              <w:rPr>
                <w:rFonts w:ascii="Times New Roman" w:hAnsi="Times New Roman"/>
                <w:bCs/>
                <w:sz w:val="24"/>
                <w:szCs w:val="24"/>
              </w:rPr>
              <w:t>познавательная   конкурсная  программа к Международному   Дню Детской   книги</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06 апреля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3/45</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20257">
              <w:rPr>
                <w:rFonts w:ascii="Times New Roman" w:hAnsi="Times New Roman"/>
                <w:sz w:val="24"/>
                <w:szCs w:val="24"/>
              </w:rPr>
              <w:t>Детей на празднике встречали Королева Книга, Профессор Книжных Наук, а в стране Читалии их ждала встреча с Книжным Звездочётом. Но перед страной Читалией ребята прошли долгий и тернистый путь. Свое путешествие малыши начали с королевства Книг, где они узнали о важности чтения, о том, что и книги отмечают свои именины. Затем все дружно отправились в путешествие на «Остров Мультяшек», где сказочный Карандаш учил ребят «Что такое хорошо, а что такое плохо». Следующая остановка страшная и таинственная «Пещера Стихов», в которой находились сокровища – стихи детских писателей. «Загадочное Дерево» было следующим этапом путешествия по волшебной стране. Ребятам пришлось разгадывать всевозможные хитрые загадки. Ну и последним испытанием на пути в страну Читалию было яростно-бушующее море, перебраться через которое можно было только по магическим кольцам. И с этим заданием ребята справились на отлично, попав в страну Читалию, где их уже ждала Книжный Звездочет, со своими сказочными вопросами, отгадав которые ребята, наконец, получили подарок «Волшебный сундучок», в котором были раскраски и карандаши.</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12.</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20257">
              <w:rPr>
                <w:rFonts w:ascii="Times New Roman" w:hAnsi="Times New Roman"/>
                <w:bCs/>
                <w:sz w:val="24"/>
                <w:szCs w:val="24"/>
              </w:rPr>
              <w:t>«Меж звезд и галактик»</w:t>
            </w:r>
            <w:r>
              <w:rPr>
                <w:rFonts w:ascii="Times New Roman" w:hAnsi="Times New Roman"/>
                <w:bCs/>
                <w:sz w:val="24"/>
                <w:szCs w:val="24"/>
              </w:rPr>
              <w:t xml:space="preserve"> </w:t>
            </w:r>
            <w:r w:rsidRPr="00720257">
              <w:rPr>
                <w:rFonts w:ascii="Times New Roman" w:hAnsi="Times New Roman"/>
                <w:bCs/>
                <w:sz w:val="24"/>
                <w:szCs w:val="24"/>
              </w:rPr>
              <w:t>по</w:t>
            </w:r>
            <w:r>
              <w:rPr>
                <w:rFonts w:ascii="Times New Roman" w:hAnsi="Times New Roman"/>
                <w:bCs/>
                <w:sz w:val="24"/>
                <w:szCs w:val="24"/>
              </w:rPr>
              <w:t xml:space="preserve">знавательная  программа </w:t>
            </w:r>
            <w:r w:rsidRPr="00720257">
              <w:rPr>
                <w:rFonts w:ascii="Times New Roman" w:hAnsi="Times New Roman"/>
                <w:bCs/>
                <w:sz w:val="24"/>
                <w:szCs w:val="24"/>
              </w:rPr>
              <w:t xml:space="preserve"> ко  Дню  Космонавтики.</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13</w:t>
            </w:r>
            <w:r w:rsidRPr="005A59A2">
              <w:rPr>
                <w:rFonts w:ascii="Times New Roman" w:hAnsi="Times New Roman"/>
                <w:sz w:val="24"/>
                <w:szCs w:val="24"/>
              </w:rPr>
              <w:t xml:space="preserve"> апреля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4/50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20257">
              <w:rPr>
                <w:rFonts w:ascii="Times New Roman" w:hAnsi="Times New Roman"/>
                <w:sz w:val="24"/>
                <w:szCs w:val="24"/>
              </w:rPr>
              <w:t>Ведущие подготовили для детей интересные презентации и фильмы, викторины и игры, рассказали об истории праздника, первых космонавтах, интересных фактах. Участники читали стихи, конструировали ракеты будущего и настоящего, рисовали космос. Самым запоминающимся событием стала квест-игра «Космическое путешествие», где команды  побывали на планетах солнечной системы. Каждая станция встречала команду новым заданием: «Танцы инопланетян», «Испытание невесомостью», «Истоки освоения». Команды подтвердили свою эрудицию, великолепно исполнили космические песни, а также проявили физическую выносливость.</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13.</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20257">
              <w:rPr>
                <w:rFonts w:ascii="Times New Roman" w:hAnsi="Times New Roman"/>
                <w:bCs/>
                <w:sz w:val="24"/>
                <w:szCs w:val="24"/>
              </w:rPr>
              <w:t>«Быстрее, выше, сильнее»</w:t>
            </w:r>
            <w:r>
              <w:rPr>
                <w:rFonts w:ascii="Times New Roman" w:hAnsi="Times New Roman"/>
                <w:bCs/>
                <w:sz w:val="24"/>
                <w:szCs w:val="24"/>
              </w:rPr>
              <w:t xml:space="preserve"> </w:t>
            </w:r>
            <w:r w:rsidRPr="00720257">
              <w:rPr>
                <w:rFonts w:ascii="Times New Roman" w:hAnsi="Times New Roman"/>
                <w:bCs/>
                <w:sz w:val="24"/>
                <w:szCs w:val="24"/>
              </w:rPr>
              <w:t>спортивная конкурсная  программа в  КВД.</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20 апреля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3/50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20257">
              <w:rPr>
                <w:rFonts w:ascii="Times New Roman" w:hAnsi="Times New Roman"/>
                <w:sz w:val="24"/>
                <w:szCs w:val="24"/>
              </w:rPr>
              <w:t>Цель мероприятия – пропаганда здорового образа жизни, привлечение детей к занятиям физической культурой и спортом. Накал страстей и здоровый соревновательный дух сопровождали состязания на протяжении всех этапов. Ребята померились силами, проявили смекалку и ловкость в веселых эстафетах. В программу “Веселых стартов” вошли эстафеты: “Олимпийский огонь”, “Самый меткий”, “Самый быстрый”, конкурс капитанов “Пирамида” и эстафета “Мяч”... Юные спортсмены состязались не только в силе, ловкости, смекалке, быстроте, но и в интеллектуальном конкурсе, так в качестве передышки между состязаниями отвечали на вопросы викторины на тему «Олимпийские игры». Праздник прошел весело и задорно: команды продемонстрировали свои спортивные умения, а также получили заряд бодрости и массу положительных эмоций.</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14.</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20257">
              <w:rPr>
                <w:rFonts w:ascii="Times New Roman" w:hAnsi="Times New Roman"/>
                <w:bCs/>
                <w:sz w:val="24"/>
                <w:szCs w:val="24"/>
              </w:rPr>
              <w:t>мастер класс «Пасхальные поделки».</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28</w:t>
            </w:r>
            <w:r w:rsidRPr="005A59A2">
              <w:rPr>
                <w:rFonts w:ascii="Times New Roman" w:hAnsi="Times New Roman"/>
                <w:sz w:val="24"/>
                <w:szCs w:val="24"/>
              </w:rPr>
              <w:t xml:space="preserve"> апреля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1/11</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9E6BCD">
              <w:rPr>
                <w:rFonts w:ascii="Times New Roman" w:hAnsi="Times New Roman"/>
                <w:sz w:val="24"/>
                <w:szCs w:val="24"/>
              </w:rPr>
              <w:t>дети познакомились с различными техниками и идеями декорирования пасхальных яиц, используя салфетки, бисер, бусины, пайетки — и сами попробовали создать свой шедевр, чтобы надолго сохранить память о празднике. Ведь пасхальное яйцо с давних времен считается главным атрибутом Светлой Пасхи, символом возрождения природы, которое несет с собой жизнь, радость и весеннее солнце.</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15.</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9E6BCD">
              <w:rPr>
                <w:rFonts w:ascii="Times New Roman" w:hAnsi="Times New Roman"/>
                <w:bCs/>
                <w:sz w:val="24"/>
                <w:szCs w:val="24"/>
              </w:rPr>
              <w:t>«Скажем пожарам нет»</w:t>
            </w:r>
            <w:r>
              <w:rPr>
                <w:rFonts w:ascii="Times New Roman" w:hAnsi="Times New Roman"/>
                <w:bCs/>
                <w:sz w:val="24"/>
                <w:szCs w:val="24"/>
              </w:rPr>
              <w:t xml:space="preserve"> </w:t>
            </w:r>
            <w:r w:rsidRPr="009E6BCD">
              <w:rPr>
                <w:rFonts w:ascii="Times New Roman" w:hAnsi="Times New Roman"/>
                <w:bCs/>
                <w:sz w:val="24"/>
                <w:szCs w:val="24"/>
              </w:rPr>
              <w:t>Конкурсная познавательная  программа</w:t>
            </w:r>
            <w:r>
              <w:rPr>
                <w:rFonts w:ascii="Times New Roman" w:hAnsi="Times New Roman"/>
                <w:bCs/>
                <w:sz w:val="24"/>
                <w:szCs w:val="24"/>
              </w:rPr>
              <w:t xml:space="preserve"> </w:t>
            </w:r>
            <w:r w:rsidRPr="009E6BCD">
              <w:rPr>
                <w:rFonts w:ascii="Times New Roman" w:hAnsi="Times New Roman"/>
                <w:bCs/>
                <w:sz w:val="24"/>
                <w:szCs w:val="24"/>
              </w:rPr>
              <w:t>к</w:t>
            </w:r>
            <w:r>
              <w:rPr>
                <w:rFonts w:ascii="Times New Roman" w:hAnsi="Times New Roman"/>
                <w:bCs/>
                <w:sz w:val="24"/>
                <w:szCs w:val="24"/>
              </w:rPr>
              <w:t>о  дню  пожарной  охраны</w:t>
            </w:r>
            <w:r w:rsidRPr="009E6BCD">
              <w:rPr>
                <w:rFonts w:ascii="Times New Roman" w:hAnsi="Times New Roman"/>
                <w:bCs/>
                <w:sz w:val="24"/>
                <w:szCs w:val="24"/>
              </w:rPr>
              <w:t>.</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30</w:t>
            </w:r>
            <w:r w:rsidRPr="005A59A2">
              <w:rPr>
                <w:rFonts w:ascii="Times New Roman" w:hAnsi="Times New Roman"/>
                <w:sz w:val="24"/>
                <w:szCs w:val="24"/>
              </w:rPr>
              <w:t xml:space="preserve"> апреля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3/43</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before="100" w:beforeAutospacing="1" w:after="150" w:afterAutospacing="1" w:line="240" w:lineRule="auto"/>
              <w:jc w:val="both"/>
              <w:rPr>
                <w:rFonts w:ascii="Times New Roman" w:hAnsi="Times New Roman"/>
                <w:sz w:val="24"/>
                <w:szCs w:val="24"/>
              </w:rPr>
            </w:pPr>
            <w:r w:rsidRPr="009E6BCD">
              <w:rPr>
                <w:rFonts w:ascii="Times New Roman" w:hAnsi="Times New Roman"/>
                <w:sz w:val="24"/>
                <w:szCs w:val="24"/>
              </w:rPr>
              <w:t>Ведущая в простой и доступной форме, с примерами из реальной жизни, рассказала ребятам о причинах возникновения пожаров, а причинами возгораний часто становятся нарушение правил обращения с огнем и несоблюдение техники безопасности при эксплуатации электробытовых приборов. Упомянула и детской шалости: спичках, зажигалках, новогодних петардах очень привлекательных для детей, и что они часто становятся причиной огненной беды. Затем дети узнали, как действовать, если случился пожар. В первом задании дети разгадывали загадки по противопожарной тематике. Далее, разделившись на две команды, ребята отвечали на вопросы, рисовали плакаты, преодолевали препятствия: прыгая из обруча к обручу подходили к мнимому телефону, звонили 01. Затем в роли пожарных, дети спешили на помощь, спасали из «огня» игрушки. Самым трудным было потушить пожар. Дети бежали змейкой между предметами. Программа получилась полезной и познавательной.</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16.</w:t>
            </w:r>
          </w:p>
        </w:tc>
        <w:tc>
          <w:tcPr>
            <w:tcW w:w="3068" w:type="dxa"/>
            <w:tcBorders>
              <w:top w:val="single" w:sz="4" w:space="0" w:color="000000"/>
              <w:left w:val="single" w:sz="4" w:space="0" w:color="000000"/>
              <w:bottom w:val="single" w:sz="4" w:space="0" w:color="000000"/>
              <w:right w:val="single" w:sz="4" w:space="0" w:color="000000"/>
            </w:tcBorders>
          </w:tcPr>
          <w:p w:rsidR="001F339B" w:rsidRPr="009E6BCD" w:rsidRDefault="001F339B" w:rsidP="00B675B2">
            <w:pPr>
              <w:spacing w:line="240" w:lineRule="auto"/>
              <w:rPr>
                <w:rFonts w:ascii="Times New Roman" w:hAnsi="Times New Roman"/>
                <w:bCs/>
                <w:sz w:val="24"/>
                <w:szCs w:val="24"/>
              </w:rPr>
            </w:pPr>
            <w:r w:rsidRPr="009E6BCD">
              <w:rPr>
                <w:rFonts w:ascii="Times New Roman" w:hAnsi="Times New Roman"/>
                <w:bCs/>
                <w:sz w:val="24"/>
                <w:szCs w:val="24"/>
              </w:rPr>
              <w:t>«Ах, эти умные книжки!»</w:t>
            </w:r>
            <w:r>
              <w:rPr>
                <w:rFonts w:ascii="Times New Roman" w:hAnsi="Times New Roman"/>
                <w:bCs/>
                <w:sz w:val="24"/>
                <w:szCs w:val="24"/>
              </w:rPr>
              <w:t xml:space="preserve"> конкурсная </w:t>
            </w:r>
            <w:r w:rsidRPr="009E6BCD">
              <w:rPr>
                <w:rFonts w:ascii="Times New Roman" w:hAnsi="Times New Roman"/>
                <w:bCs/>
                <w:sz w:val="24"/>
                <w:szCs w:val="24"/>
              </w:rPr>
              <w:t>программа  к  всероссийскому</w:t>
            </w:r>
            <w:r>
              <w:rPr>
                <w:rFonts w:ascii="Times New Roman" w:hAnsi="Times New Roman"/>
                <w:bCs/>
                <w:sz w:val="24"/>
                <w:szCs w:val="24"/>
              </w:rPr>
              <w:t xml:space="preserve"> дню  библиотек</w:t>
            </w:r>
            <w:r w:rsidRPr="009E6BCD">
              <w:rPr>
                <w:rFonts w:ascii="Times New Roman" w:hAnsi="Times New Roman"/>
                <w:bCs/>
                <w:sz w:val="24"/>
                <w:szCs w:val="24"/>
              </w:rPr>
              <w:t>.</w:t>
            </w:r>
          </w:p>
          <w:p w:rsidR="001F339B" w:rsidRPr="005A59A2" w:rsidRDefault="001F339B" w:rsidP="00B675B2">
            <w:pPr>
              <w:spacing w:line="240" w:lineRule="auto"/>
              <w:jc w:val="center"/>
              <w:rPr>
                <w:rFonts w:ascii="Times New Roman" w:hAnsi="Times New Roman"/>
                <w:bCs/>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18</w:t>
            </w:r>
            <w:r w:rsidRPr="005A59A2">
              <w:rPr>
                <w:rFonts w:ascii="Times New Roman" w:hAnsi="Times New Roman"/>
                <w:sz w:val="24"/>
                <w:szCs w:val="24"/>
              </w:rPr>
              <w:t xml:space="preserve"> мая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3/45</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9E6BCD">
              <w:rPr>
                <w:rFonts w:ascii="Times New Roman" w:hAnsi="Times New Roman"/>
                <w:sz w:val="24"/>
                <w:szCs w:val="24"/>
              </w:rPr>
              <w:t>Гостей  встретили ведущие  — озорной Кот Базилио и хитрая Лиса Алиса.  Они играли с ребятами в разнообразные игры и конкурсы, связанные с книгами «Литературный лабиринт», «Угадай-ка» и другие. Ребят  ждала необычная игра –викторина  «Библиомаджонг». Ребятам пришлось поломать голову, вспомнить любимых героев и любимые кн</w:t>
            </w:r>
            <w:r>
              <w:rPr>
                <w:rFonts w:ascii="Times New Roman" w:hAnsi="Times New Roman"/>
                <w:sz w:val="24"/>
                <w:szCs w:val="24"/>
              </w:rPr>
              <w:t>иги.  Веселые песни</w:t>
            </w:r>
            <w:r w:rsidRPr="009E6BCD">
              <w:rPr>
                <w:rFonts w:ascii="Times New Roman" w:hAnsi="Times New Roman"/>
                <w:sz w:val="24"/>
                <w:szCs w:val="24"/>
              </w:rPr>
              <w:t>, конкурсы, загадки – все это создало позитивную атмосферу праздника. Закончился праздник двумя акциями:   «Пригласите книгу танцевать»  и   «Книжный сказочный букет», на бутонах цветов, которых присутствующие записывали названия любимых сказок.</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17.</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Pr>
                <w:rFonts w:ascii="Times New Roman" w:hAnsi="Times New Roman"/>
                <w:bCs/>
                <w:sz w:val="24"/>
                <w:szCs w:val="24"/>
              </w:rPr>
              <w:t xml:space="preserve">«Остров семейных сокровищ» </w:t>
            </w:r>
            <w:r w:rsidRPr="00725D09">
              <w:rPr>
                <w:rFonts w:ascii="Times New Roman" w:hAnsi="Times New Roman"/>
                <w:bCs/>
                <w:sz w:val="24"/>
                <w:szCs w:val="24"/>
              </w:rPr>
              <w:t>конкурсная программа  ко  дню  семьи.</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25</w:t>
            </w:r>
            <w:r w:rsidRPr="005A59A2">
              <w:rPr>
                <w:rFonts w:ascii="Times New Roman" w:hAnsi="Times New Roman"/>
                <w:sz w:val="24"/>
                <w:szCs w:val="24"/>
              </w:rPr>
              <w:t xml:space="preserve"> мая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725D09">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4/54</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25D09">
              <w:rPr>
                <w:rFonts w:ascii="Times New Roman" w:hAnsi="Times New Roman"/>
                <w:sz w:val="24"/>
                <w:szCs w:val="24"/>
              </w:rPr>
              <w:t>На празднике присутствовали бабушки и мамы со своими детьми. Каждая семья оформила свой стол, на котором были фотографии семьи, грамоты детей, поделки, сделанные своими руками, любимые игрушки и книжки. Участники выполняли различные задания. Они отгадывали загадки о сказочных героях, узнавали персонажей по описанию, отвечали на вопросы мультвикторины, угадывали, о ком или о чём поётся в песне. В кулинарном конкурсе участвовали и дети, и взрослые. Мамы и бабушки рассказывали о том, как они готовят то или иное блюдо, а ребятишки на ощупь должны были угадать, какая крупа лежит в тарелочке.  По окончании конкурсной программы дети пели любимые песни под караоке, а после него было устроено чаепитие. Все присутствующие на празднике получили сладкие призы и воздушные шары.</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18.</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25D09">
              <w:rPr>
                <w:rFonts w:ascii="Times New Roman" w:hAnsi="Times New Roman"/>
                <w:bCs/>
                <w:sz w:val="24"/>
                <w:szCs w:val="24"/>
              </w:rPr>
              <w:t>«Здравствуй, лето!»</w:t>
            </w:r>
            <w:r>
              <w:rPr>
                <w:rFonts w:ascii="Times New Roman" w:hAnsi="Times New Roman"/>
                <w:bCs/>
                <w:sz w:val="24"/>
                <w:szCs w:val="24"/>
              </w:rPr>
              <w:t xml:space="preserve"> </w:t>
            </w:r>
            <w:r w:rsidRPr="00725D09">
              <w:rPr>
                <w:rFonts w:ascii="Times New Roman" w:hAnsi="Times New Roman"/>
                <w:bCs/>
                <w:sz w:val="24"/>
                <w:szCs w:val="24"/>
              </w:rPr>
              <w:t xml:space="preserve">развлекательная программа </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01 июня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1/8</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725D09">
              <w:rPr>
                <w:rFonts w:ascii="Times New Roman" w:hAnsi="Times New Roman"/>
                <w:sz w:val="24"/>
                <w:szCs w:val="24"/>
              </w:rPr>
              <w:t>Разгадывание загадок, головоломок, спортивные эстафеты, игры – все это способствовало хорошему настроению. Дети, принявшие участие в игровой программе, проявили догадливость, сообразительность и наблюдательность. Всех развеселили «Коварные» загадки-обманки, которые, как, оказалось, может отгадать только внимательный человек. Благодаря подсказкам, ребята легко отвечали на вопросы о любимых сказочных героях. Спортивные эстафеты и игры еще больше подогрели азарт соперничества, все от души радовались своим маленьким победам. Победила дружба, и все дети были поощрены сладкими призами.</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19.</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25D09">
              <w:rPr>
                <w:rFonts w:ascii="Times New Roman" w:hAnsi="Times New Roman"/>
                <w:bCs/>
                <w:sz w:val="24"/>
                <w:szCs w:val="24"/>
              </w:rPr>
              <w:t>«Дом под крышей голубой»</w:t>
            </w:r>
            <w:r>
              <w:rPr>
                <w:rFonts w:ascii="Times New Roman" w:hAnsi="Times New Roman"/>
                <w:bCs/>
                <w:sz w:val="24"/>
                <w:szCs w:val="24"/>
              </w:rPr>
              <w:t xml:space="preserve"> </w:t>
            </w:r>
            <w:r w:rsidRPr="00725D09">
              <w:rPr>
                <w:rFonts w:ascii="Times New Roman" w:hAnsi="Times New Roman"/>
                <w:bCs/>
                <w:sz w:val="24"/>
                <w:szCs w:val="24"/>
              </w:rPr>
              <w:t>Игровая  конкурсная     программа ко дню окруж</w:t>
            </w:r>
            <w:r>
              <w:rPr>
                <w:rFonts w:ascii="Times New Roman" w:hAnsi="Times New Roman"/>
                <w:bCs/>
                <w:sz w:val="24"/>
                <w:szCs w:val="24"/>
              </w:rPr>
              <w:t>ающей среды   для  детей</w:t>
            </w:r>
            <w:r w:rsidRPr="00725D09">
              <w:rPr>
                <w:rFonts w:ascii="Times New Roman" w:hAnsi="Times New Roman"/>
                <w:bCs/>
                <w:sz w:val="24"/>
                <w:szCs w:val="24"/>
              </w:rPr>
              <w:t>.</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05 июня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3/50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F115B4">
              <w:rPr>
                <w:rFonts w:ascii="Times New Roman" w:hAnsi="Times New Roman"/>
                <w:sz w:val="24"/>
                <w:szCs w:val="24"/>
              </w:rPr>
              <w:t>Иг</w:t>
            </w:r>
            <w:r>
              <w:rPr>
                <w:rFonts w:ascii="Times New Roman" w:hAnsi="Times New Roman"/>
                <w:sz w:val="24"/>
                <w:szCs w:val="24"/>
              </w:rPr>
              <w:t xml:space="preserve">ра проходила в 3 тура, в каждом туре 3 конкурса. «Быль-небылица»- задавался вопрос, ребята говорили: «верю», </w:t>
            </w:r>
            <w:r w:rsidRPr="00F115B4">
              <w:rPr>
                <w:rFonts w:ascii="Times New Roman" w:hAnsi="Times New Roman"/>
                <w:sz w:val="24"/>
                <w:szCs w:val="24"/>
              </w:rPr>
              <w:t>«не</w:t>
            </w:r>
            <w:r>
              <w:rPr>
                <w:rFonts w:ascii="Times New Roman" w:hAnsi="Times New Roman"/>
                <w:sz w:val="24"/>
                <w:szCs w:val="24"/>
              </w:rPr>
              <w:t xml:space="preserve"> верю». </w:t>
            </w:r>
            <w:r w:rsidRPr="00F115B4">
              <w:rPr>
                <w:rFonts w:ascii="Times New Roman" w:hAnsi="Times New Roman"/>
                <w:sz w:val="24"/>
                <w:szCs w:val="24"/>
              </w:rPr>
              <w:t>«</w:t>
            </w:r>
            <w:r>
              <w:rPr>
                <w:rFonts w:ascii="Times New Roman" w:hAnsi="Times New Roman"/>
                <w:sz w:val="24"/>
                <w:szCs w:val="24"/>
              </w:rPr>
              <w:t xml:space="preserve">Экосветофор» - в ответах ребята </w:t>
            </w:r>
            <w:r w:rsidRPr="00F115B4">
              <w:rPr>
                <w:rFonts w:ascii="Times New Roman" w:hAnsi="Times New Roman"/>
                <w:sz w:val="24"/>
                <w:szCs w:val="24"/>
              </w:rPr>
              <w:t>назыв</w:t>
            </w:r>
            <w:r>
              <w:rPr>
                <w:rFonts w:ascii="Times New Roman" w:hAnsi="Times New Roman"/>
                <w:sz w:val="24"/>
                <w:szCs w:val="24"/>
              </w:rPr>
              <w:t xml:space="preserve">али цвета: красный-запрещающий, жёлтый-предупреждающий, </w:t>
            </w:r>
            <w:r w:rsidRPr="00F115B4">
              <w:rPr>
                <w:rFonts w:ascii="Times New Roman" w:hAnsi="Times New Roman"/>
                <w:sz w:val="24"/>
                <w:szCs w:val="24"/>
              </w:rPr>
              <w:t>зелёный</w:t>
            </w:r>
            <w:r>
              <w:rPr>
                <w:rFonts w:ascii="Times New Roman" w:hAnsi="Times New Roman"/>
                <w:sz w:val="24"/>
                <w:szCs w:val="24"/>
              </w:rPr>
              <w:t xml:space="preserve"> - </w:t>
            </w:r>
            <w:r w:rsidRPr="00F115B4">
              <w:rPr>
                <w:rFonts w:ascii="Times New Roman" w:hAnsi="Times New Roman"/>
                <w:sz w:val="24"/>
                <w:szCs w:val="24"/>
              </w:rPr>
              <w:t>защитник природы;</w:t>
            </w:r>
            <w:r>
              <w:t xml:space="preserve"> </w:t>
            </w:r>
            <w:r>
              <w:rPr>
                <w:rFonts w:ascii="Times New Roman" w:hAnsi="Times New Roman"/>
                <w:sz w:val="24"/>
                <w:szCs w:val="24"/>
              </w:rPr>
              <w:t xml:space="preserve">В разминке нужно было ответить на загадки о </w:t>
            </w:r>
            <w:r w:rsidRPr="00F115B4">
              <w:rPr>
                <w:rFonts w:ascii="Times New Roman" w:hAnsi="Times New Roman"/>
                <w:sz w:val="24"/>
                <w:szCs w:val="24"/>
              </w:rPr>
              <w:t>животн</w:t>
            </w:r>
            <w:r>
              <w:rPr>
                <w:rFonts w:ascii="Times New Roman" w:hAnsi="Times New Roman"/>
                <w:sz w:val="24"/>
                <w:szCs w:val="24"/>
              </w:rPr>
              <w:t xml:space="preserve">ых, угадать по описанию лекарственное растение, </w:t>
            </w:r>
            <w:r w:rsidRPr="00F115B4">
              <w:rPr>
                <w:rFonts w:ascii="Times New Roman" w:hAnsi="Times New Roman"/>
                <w:sz w:val="24"/>
                <w:szCs w:val="24"/>
              </w:rPr>
              <w:t>правильно ответить на вопросы конкурса</w:t>
            </w:r>
            <w:r>
              <w:rPr>
                <w:rFonts w:ascii="Times New Roman" w:hAnsi="Times New Roman"/>
                <w:sz w:val="24"/>
                <w:szCs w:val="24"/>
              </w:rPr>
              <w:t xml:space="preserve"> «Берегите природу!», капитанам </w:t>
            </w:r>
            <w:r w:rsidRPr="00F115B4">
              <w:rPr>
                <w:rFonts w:ascii="Times New Roman" w:hAnsi="Times New Roman"/>
                <w:sz w:val="24"/>
                <w:szCs w:val="24"/>
              </w:rPr>
              <w:t>расшифровать название животного.</w:t>
            </w:r>
            <w:r>
              <w:t xml:space="preserve"> </w:t>
            </w:r>
            <w:r w:rsidRPr="00F115B4">
              <w:rPr>
                <w:rFonts w:ascii="Times New Roman" w:hAnsi="Times New Roman"/>
                <w:sz w:val="24"/>
                <w:szCs w:val="24"/>
              </w:rPr>
              <w:t>Самое интересное было домашнее з</w:t>
            </w:r>
            <w:r>
              <w:rPr>
                <w:rFonts w:ascii="Times New Roman" w:hAnsi="Times New Roman"/>
                <w:sz w:val="24"/>
                <w:szCs w:val="24"/>
              </w:rPr>
              <w:t xml:space="preserve">адание: приготовить антирекламу </w:t>
            </w:r>
            <w:r w:rsidRPr="00F115B4">
              <w:rPr>
                <w:rFonts w:ascii="Times New Roman" w:hAnsi="Times New Roman"/>
                <w:sz w:val="24"/>
                <w:szCs w:val="24"/>
              </w:rPr>
              <w:t>предмету, который наносит вред природе</w:t>
            </w:r>
            <w:r>
              <w:rPr>
                <w:rFonts w:ascii="Times New Roman" w:hAnsi="Times New Roman"/>
                <w:sz w:val="24"/>
                <w:szCs w:val="24"/>
              </w:rPr>
              <w:t xml:space="preserve">. Были предложены два предмета: </w:t>
            </w:r>
            <w:r w:rsidRPr="00F115B4">
              <w:rPr>
                <w:rFonts w:ascii="Times New Roman" w:hAnsi="Times New Roman"/>
                <w:sz w:val="24"/>
                <w:szCs w:val="24"/>
              </w:rPr>
              <w:t>лак дл</w:t>
            </w:r>
            <w:r>
              <w:rPr>
                <w:rFonts w:ascii="Times New Roman" w:hAnsi="Times New Roman"/>
                <w:sz w:val="24"/>
                <w:szCs w:val="24"/>
              </w:rPr>
              <w:t xml:space="preserve">я волос и полиэтиленовый пакет. </w:t>
            </w:r>
            <w:r w:rsidRPr="00F115B4">
              <w:rPr>
                <w:rFonts w:ascii="Times New Roman" w:hAnsi="Times New Roman"/>
                <w:sz w:val="24"/>
                <w:szCs w:val="24"/>
              </w:rPr>
              <w:t>Перед выступлением ребят ведущая п</w:t>
            </w:r>
            <w:r>
              <w:rPr>
                <w:rFonts w:ascii="Times New Roman" w:hAnsi="Times New Roman"/>
                <w:sz w:val="24"/>
                <w:szCs w:val="24"/>
              </w:rPr>
              <w:t xml:space="preserve">оказала антирекламу пластиковых бутылок. </w:t>
            </w:r>
            <w:r w:rsidRPr="00F115B4">
              <w:rPr>
                <w:rFonts w:ascii="Times New Roman" w:hAnsi="Times New Roman"/>
                <w:sz w:val="24"/>
                <w:szCs w:val="24"/>
              </w:rPr>
              <w:t>Потом было выступление ребят, с чем они прекрасно справились.</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20.</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F115B4">
              <w:rPr>
                <w:rFonts w:ascii="Times New Roman" w:hAnsi="Times New Roman"/>
                <w:bCs/>
                <w:sz w:val="24"/>
                <w:szCs w:val="24"/>
              </w:rPr>
              <w:t>«В тридевятом царст</w:t>
            </w:r>
            <w:r>
              <w:rPr>
                <w:rFonts w:ascii="Times New Roman" w:hAnsi="Times New Roman"/>
                <w:bCs/>
                <w:sz w:val="24"/>
                <w:szCs w:val="24"/>
              </w:rPr>
              <w:t xml:space="preserve">ве, в пушкинском государстве»  </w:t>
            </w:r>
            <w:r w:rsidRPr="00F115B4">
              <w:rPr>
                <w:rFonts w:ascii="Times New Roman" w:hAnsi="Times New Roman"/>
                <w:bCs/>
                <w:sz w:val="24"/>
                <w:szCs w:val="24"/>
              </w:rPr>
              <w:t>конкурсная программа   к  220-летию  со  дня рождения А.С. Пушкина</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06 июня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3/54</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Pr>
                <w:rFonts w:ascii="Times New Roman" w:hAnsi="Times New Roman"/>
                <w:sz w:val="24"/>
                <w:szCs w:val="24"/>
              </w:rPr>
              <w:t>Ребята</w:t>
            </w:r>
            <w:r w:rsidRPr="00F115B4">
              <w:rPr>
                <w:rFonts w:ascii="Times New Roman" w:hAnsi="Times New Roman"/>
                <w:sz w:val="24"/>
                <w:szCs w:val="24"/>
              </w:rPr>
              <w:t xml:space="preserve"> вспомнили известные сказки А. Пушкина. Отвечали на вопросы сказочной викторины, разгадывали кроссворд и загадки. Выяснилось, что фрагменты сказок выдающегося поэта легко импровизируются, поэтому в играх "У моря", "Петушок", "Повторяй за мной" присутствующие возмущались поведению старухи из "Сказки о рыбаке и рыбке", как петушок зорко охраняли государство, вместе с царицей радовались своей красоте, глядя в зеркальце. Также дети пытались нарисовать следы невиданных зверей, о которых рассказывал основоположник русского языка. </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21.</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A9400D">
              <w:rPr>
                <w:rFonts w:ascii="Times New Roman" w:hAnsi="Times New Roman"/>
                <w:bCs/>
                <w:sz w:val="24"/>
                <w:szCs w:val="24"/>
              </w:rPr>
              <w:t>«Добрые соседи» - конкурсно-развл</w:t>
            </w:r>
            <w:r>
              <w:rPr>
                <w:rFonts w:ascii="Times New Roman" w:hAnsi="Times New Roman"/>
                <w:bCs/>
                <w:sz w:val="24"/>
                <w:szCs w:val="24"/>
              </w:rPr>
              <w:t>екательная программа для детей в</w:t>
            </w:r>
            <w:r w:rsidRPr="00A9400D">
              <w:rPr>
                <w:rFonts w:ascii="Times New Roman" w:hAnsi="Times New Roman"/>
                <w:bCs/>
                <w:sz w:val="24"/>
                <w:szCs w:val="24"/>
              </w:rPr>
              <w:t xml:space="preserve"> рамках акции Международный день соседа</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08</w:t>
            </w:r>
            <w:r w:rsidRPr="005A59A2">
              <w:rPr>
                <w:rFonts w:ascii="Times New Roman" w:hAnsi="Times New Roman"/>
                <w:sz w:val="24"/>
                <w:szCs w:val="24"/>
              </w:rPr>
              <w:t xml:space="preserve"> июня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3/6</w:t>
            </w:r>
            <w:r w:rsidRPr="005A59A2">
              <w:rPr>
                <w:rFonts w:ascii="Times New Roman" w:hAnsi="Times New Roman"/>
                <w:sz w:val="24"/>
                <w:szCs w:val="24"/>
              </w:rPr>
              <w:t>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A9400D">
              <w:rPr>
                <w:rFonts w:ascii="Times New Roman" w:hAnsi="Times New Roman"/>
                <w:sz w:val="24"/>
                <w:szCs w:val="24"/>
              </w:rPr>
              <w:t>Чтобы наши дети выросли в хороших и добрых соседей, необходимо, чтобы уже сейчас они усвоили главные нравственные принципы - важно быть доброжелательным и внимательным к окружающему миру: людям, животным, растениям – ведь все мы «соседи по планете». Важно уважать старших, не обижать маленьких, быть вежливым и приветливым – и тогда вся наша жизнь будет комфортной и удобной. Ребята со вниманием слушали ведущих, с готовностью отвечали на вопросы о хороших и плохих поступках и проявляли себя с самой лучшей стороны. А затем пришло время для творческой минутки. На ватмане мы изобразили большое и доброе сердце, которое олицетворяет лучшие человеческие качества: дружелюбие, доброту, и предложили детям оживить его ромашками, которые они сделали заранее. А ведь ромашка – это символ дружбы, и значит, наше сердце станет по-настоящему добрым, счастливым и радостным. С огромным удовольствием каждый из гостей прикрепил свою ромашку к сердцу</w:t>
            </w:r>
            <w:r>
              <w:rPr>
                <w:rFonts w:ascii="Times New Roman" w:hAnsi="Times New Roman"/>
                <w:sz w:val="24"/>
                <w:szCs w:val="24"/>
              </w:rPr>
              <w:t>.</w:t>
            </w:r>
            <w:r w:rsidRPr="00A9400D">
              <w:rPr>
                <w:rFonts w:ascii="Times New Roman" w:hAnsi="Times New Roman"/>
                <w:sz w:val="24"/>
                <w:szCs w:val="24"/>
              </w:rPr>
              <w:t xml:space="preserve"> Каким же оно получилось прекрасным! Наш праздник добрых соседей продолжился еще одним ярким событием: к воздушным шарам все ребятишки привязали яркие разноцветные ленточки с хорошими пожеланиями и мы запустили шары в небо, с добрым посылом миру. Но наши гости пришли не с пустыми руками, в знак хорошего добрососедского отношения педагоги и ребята сделали ярких и красивых птичек и в технике оригами - тюльпанчики, которые они подарили</w:t>
            </w:r>
            <w:r>
              <w:rPr>
                <w:rFonts w:ascii="Times New Roman" w:hAnsi="Times New Roman"/>
                <w:sz w:val="24"/>
                <w:szCs w:val="24"/>
              </w:rPr>
              <w:t xml:space="preserve"> жителям</w:t>
            </w:r>
            <w:r w:rsidRPr="00A9400D">
              <w:rPr>
                <w:rFonts w:ascii="Times New Roman" w:hAnsi="Times New Roman"/>
                <w:sz w:val="24"/>
                <w:szCs w:val="24"/>
              </w:rPr>
              <w:t>, с пожеланиями здоровья, счастья и добра.</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22.</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E940B9">
              <w:rPr>
                <w:rFonts w:ascii="Times New Roman" w:hAnsi="Times New Roman"/>
                <w:bCs/>
                <w:sz w:val="24"/>
                <w:szCs w:val="24"/>
              </w:rPr>
              <w:t>"Новому веку – здоровое поколение"</w:t>
            </w:r>
            <w:r>
              <w:rPr>
                <w:rFonts w:ascii="Times New Roman" w:hAnsi="Times New Roman"/>
                <w:bCs/>
                <w:sz w:val="24"/>
                <w:szCs w:val="24"/>
              </w:rPr>
              <w:t xml:space="preserve"> </w:t>
            </w:r>
            <w:r w:rsidRPr="00E940B9">
              <w:rPr>
                <w:rFonts w:ascii="Times New Roman" w:hAnsi="Times New Roman"/>
                <w:bCs/>
                <w:sz w:val="24"/>
                <w:szCs w:val="24"/>
              </w:rPr>
              <w:t>Спортивная игровая программа в рамках акции «Выходи гулять»</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14</w:t>
            </w:r>
            <w:r w:rsidRPr="005A59A2">
              <w:rPr>
                <w:rFonts w:ascii="Times New Roman" w:hAnsi="Times New Roman"/>
                <w:sz w:val="24"/>
                <w:szCs w:val="24"/>
              </w:rPr>
              <w:t xml:space="preserve"> июня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4/63</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E940B9">
              <w:rPr>
                <w:rFonts w:ascii="Times New Roman" w:hAnsi="Times New Roman"/>
                <w:sz w:val="24"/>
                <w:szCs w:val="24"/>
              </w:rPr>
              <w:t>День стоял просто чудесный, светило солнце, настроение было отличным, желание поиграть и побегать было большим у всех участников. Ребята разделились на две команды. Самые смелые и ловкие участники, проявили своё умение и знания во всех игровых и спортивных конкурсах. Ребята метко бросали мячи в цель, прыгали через скакалку, бегали на «трех ногах», преодолевали полосу препятствий. Детский азарт повышался с каждым пройденным этапом. Среди участников царили смех, шум и веселье. Проведённый спортивный праздник сплотил ребят, никого не оставил равнодушным. Участвуя в соревнованиях, ребята почувствовали себя настоящей командой! Соревнования стали настоящим праздником спорта, здоровья и молодости!</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23.</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Pr>
                <w:rFonts w:ascii="Times New Roman" w:hAnsi="Times New Roman"/>
                <w:bCs/>
                <w:sz w:val="24"/>
                <w:szCs w:val="24"/>
              </w:rPr>
              <w:t xml:space="preserve">«Папа может» </w:t>
            </w:r>
            <w:r w:rsidRPr="00E940B9">
              <w:rPr>
                <w:rFonts w:ascii="Times New Roman" w:hAnsi="Times New Roman"/>
                <w:bCs/>
                <w:sz w:val="24"/>
                <w:szCs w:val="24"/>
              </w:rPr>
              <w:t xml:space="preserve">конкурс </w:t>
            </w:r>
            <w:r>
              <w:rPr>
                <w:rFonts w:ascii="Times New Roman" w:hAnsi="Times New Roman"/>
                <w:bCs/>
                <w:sz w:val="24"/>
                <w:szCs w:val="24"/>
              </w:rPr>
              <w:t>рисунков  ко  дню   отца</w:t>
            </w:r>
            <w:r w:rsidRPr="00E940B9">
              <w:rPr>
                <w:rFonts w:ascii="Times New Roman" w:hAnsi="Times New Roman"/>
                <w:bCs/>
                <w:sz w:val="24"/>
                <w:szCs w:val="24"/>
              </w:rPr>
              <w:t>.</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15</w:t>
            </w:r>
            <w:r w:rsidRPr="005A59A2">
              <w:rPr>
                <w:rFonts w:ascii="Times New Roman" w:hAnsi="Times New Roman"/>
                <w:sz w:val="24"/>
                <w:szCs w:val="24"/>
              </w:rPr>
              <w:t xml:space="preserve"> июня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2/45</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E940B9">
              <w:rPr>
                <w:rFonts w:ascii="Times New Roman" w:hAnsi="Times New Roman"/>
                <w:sz w:val="24"/>
                <w:szCs w:val="24"/>
              </w:rPr>
              <w:t>В ходе мероприятия была рассказана история праздника. Обсудили с ребятами темы: «Современный папа, какой он?», «Если б я был моим папой, я бы…». Разыграли несколько ситуационных задач из жизни папы. Некоторые ребята рисовали портреты отцов, а кто-то просто красивые рисунки, которые решили подарить папам.</w:t>
            </w:r>
          </w:p>
        </w:tc>
      </w:tr>
      <w:tr w:rsidR="001F339B" w:rsidTr="00B675B2">
        <w:tc>
          <w:tcPr>
            <w:tcW w:w="560" w:type="dxa"/>
            <w:tcBorders>
              <w:top w:val="single" w:sz="4" w:space="0" w:color="000000"/>
              <w:left w:val="single" w:sz="4" w:space="0" w:color="000000"/>
              <w:bottom w:val="single" w:sz="4" w:space="0" w:color="000000"/>
              <w:right w:val="single" w:sz="4" w:space="0" w:color="000000"/>
            </w:tcBorders>
            <w:hideMark/>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24.</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E940B9">
              <w:rPr>
                <w:rFonts w:ascii="Times New Roman" w:hAnsi="Times New Roman"/>
                <w:bCs/>
                <w:sz w:val="24"/>
                <w:szCs w:val="24"/>
              </w:rPr>
              <w:t>«Путешествие к звездам»</w:t>
            </w:r>
            <w:r w:rsidRPr="00E940B9">
              <w:rPr>
                <w:rFonts w:ascii="Times New Roman" w:hAnsi="Times New Roman"/>
                <w:bCs/>
                <w:sz w:val="24"/>
                <w:szCs w:val="24"/>
              </w:rPr>
              <w:tab/>
              <w:t xml:space="preserve"> конкурсная игр</w:t>
            </w:r>
            <w:r>
              <w:rPr>
                <w:rFonts w:ascii="Times New Roman" w:hAnsi="Times New Roman"/>
                <w:bCs/>
                <w:sz w:val="24"/>
                <w:szCs w:val="24"/>
              </w:rPr>
              <w:t>овая программа ко Дню НЛО</w:t>
            </w:r>
            <w:r w:rsidRPr="00E940B9">
              <w:rPr>
                <w:rFonts w:ascii="Times New Roman" w:hAnsi="Times New Roman"/>
                <w:bCs/>
                <w:sz w:val="24"/>
                <w:szCs w:val="24"/>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04 июля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4/58</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jc w:val="both"/>
              <w:rPr>
                <w:rFonts w:ascii="Times New Roman" w:hAnsi="Times New Roman"/>
                <w:sz w:val="24"/>
                <w:szCs w:val="24"/>
              </w:rPr>
            </w:pPr>
            <w:r w:rsidRPr="00E940B9">
              <w:rPr>
                <w:rFonts w:ascii="Times New Roman" w:hAnsi="Times New Roman"/>
                <w:bCs/>
                <w:sz w:val="24"/>
                <w:szCs w:val="24"/>
              </w:rPr>
              <w:t>Н</w:t>
            </w:r>
            <w:r w:rsidRPr="00E940B9">
              <w:rPr>
                <w:rFonts w:ascii="Times New Roman" w:hAnsi="Times New Roman"/>
                <w:sz w:val="24"/>
                <w:szCs w:val="24"/>
              </w:rPr>
              <w:t>аверное, нет такого человека, который никогда бы не слышал о НЛО, летающих тарелках, похищениях инопланетянами и контактах близкого уровня. Вот и наши юные космонавты отправились в увлекательное межгалактическое путешествие, где стали специальными агентами, расследующими загадки НЛО, приняли участие в играх и конкурсах космической тематики, попробовали разгадать язык инопланетян.  В заключение дети космическими тропинками  пришли на веселую и зажигательную дискотеку.</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25.</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Pr>
                <w:rFonts w:ascii="Times New Roman" w:hAnsi="Times New Roman"/>
                <w:bCs/>
                <w:sz w:val="24"/>
                <w:szCs w:val="24"/>
              </w:rPr>
              <w:t xml:space="preserve">«Это моя семья» </w:t>
            </w:r>
            <w:r w:rsidRPr="00E940B9">
              <w:rPr>
                <w:rFonts w:ascii="Times New Roman" w:hAnsi="Times New Roman"/>
                <w:bCs/>
                <w:sz w:val="24"/>
                <w:szCs w:val="24"/>
              </w:rPr>
              <w:t>конкурсная игровая программа ко Дню  сем</w:t>
            </w:r>
            <w:r>
              <w:rPr>
                <w:rFonts w:ascii="Times New Roman" w:hAnsi="Times New Roman"/>
                <w:bCs/>
                <w:sz w:val="24"/>
                <w:szCs w:val="24"/>
              </w:rPr>
              <w:t>ьи,  любви    и верности</w:t>
            </w:r>
            <w:r w:rsidRPr="00E940B9">
              <w:rPr>
                <w:rFonts w:ascii="Times New Roman" w:hAnsi="Times New Roman"/>
                <w:bCs/>
                <w:sz w:val="24"/>
                <w:szCs w:val="24"/>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06 июня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3/50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FF3140">
              <w:rPr>
                <w:rFonts w:ascii="Times New Roman" w:hAnsi="Times New Roman"/>
                <w:sz w:val="24"/>
                <w:szCs w:val="24"/>
              </w:rPr>
              <w:t xml:space="preserve">Ребята познакомились с историей праздника. Дети на протяжении всей программы играли в разные игры и участвовали в конкурсах «Уборка квартиры», «Золушка», «Подать завтрак», «Одень ребёнка» </w:t>
            </w:r>
            <w:r>
              <w:rPr>
                <w:rFonts w:ascii="Times New Roman" w:hAnsi="Times New Roman"/>
                <w:sz w:val="24"/>
                <w:szCs w:val="24"/>
              </w:rPr>
              <w:t>и других. После игр ведущая</w:t>
            </w:r>
            <w:r w:rsidRPr="00FF3140">
              <w:rPr>
                <w:rFonts w:ascii="Times New Roman" w:hAnsi="Times New Roman"/>
                <w:sz w:val="24"/>
                <w:szCs w:val="24"/>
              </w:rPr>
              <w:t xml:space="preserve"> рассказала, о том, что символом этого совсем молодого праздника утверждена ромашка, потому как ромашка – это символ любви, верности и чистоты. И провела мастер-класс по изготовлению ромашки. Затем с ребятами была организована небольшая стрит - акция «Я дарю тебе ромашку, вместе с ней любовь свою!». В ходе акции дети раздавали р</w:t>
            </w:r>
            <w:r>
              <w:rPr>
                <w:rFonts w:ascii="Times New Roman" w:hAnsi="Times New Roman"/>
                <w:sz w:val="24"/>
                <w:szCs w:val="24"/>
              </w:rPr>
              <w:t>омашку — очаровашку жителям поселка</w:t>
            </w:r>
            <w:r w:rsidRPr="00FF3140">
              <w:rPr>
                <w:rFonts w:ascii="Times New Roman" w:hAnsi="Times New Roman"/>
                <w:sz w:val="24"/>
                <w:szCs w:val="24"/>
              </w:rPr>
              <w:t xml:space="preserve"> с пожел</w:t>
            </w:r>
            <w:r>
              <w:rPr>
                <w:rFonts w:ascii="Times New Roman" w:hAnsi="Times New Roman"/>
                <w:sz w:val="24"/>
                <w:szCs w:val="24"/>
              </w:rPr>
              <w:t xml:space="preserve">аниями любви и взаимопонимания. </w:t>
            </w:r>
            <w:r w:rsidRPr="00FF3140">
              <w:rPr>
                <w:rFonts w:ascii="Times New Roman" w:hAnsi="Times New Roman"/>
                <w:sz w:val="24"/>
                <w:szCs w:val="24"/>
              </w:rPr>
              <w:t>По окончании мероприятия участники мероприятия унесли с собой ромашку, частицу любви, нежности и тепла в свои дома.</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26.</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Pr>
                <w:rFonts w:ascii="Times New Roman" w:hAnsi="Times New Roman"/>
                <w:bCs/>
                <w:sz w:val="24"/>
                <w:szCs w:val="24"/>
              </w:rPr>
              <w:t xml:space="preserve">"Лесные тропинки" </w:t>
            </w:r>
            <w:r w:rsidRPr="00FF3140">
              <w:rPr>
                <w:rFonts w:ascii="Times New Roman" w:hAnsi="Times New Roman"/>
                <w:bCs/>
                <w:sz w:val="24"/>
                <w:szCs w:val="24"/>
              </w:rPr>
              <w:t>спортивно-экологический марафон</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10</w:t>
            </w:r>
            <w:r w:rsidRPr="005A59A2">
              <w:rPr>
                <w:rFonts w:ascii="Times New Roman" w:hAnsi="Times New Roman"/>
                <w:sz w:val="24"/>
                <w:szCs w:val="24"/>
              </w:rPr>
              <w:t xml:space="preserve"> июля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4/65</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FF3140">
              <w:rPr>
                <w:rFonts w:ascii="Times New Roman" w:hAnsi="Times New Roman"/>
                <w:sz w:val="24"/>
                <w:szCs w:val="24"/>
              </w:rPr>
              <w:t>Ребятам предстояло пройти этапы, на которых они не только играли и соревновались, но и вспоминали правила поведения в природе: Сохранять чистоту природы! Беречь животных и растения! Изучать природу, чтобы знать, как правильно заб</w:t>
            </w:r>
            <w:r>
              <w:rPr>
                <w:rFonts w:ascii="Times New Roman" w:hAnsi="Times New Roman"/>
                <w:sz w:val="24"/>
                <w:szCs w:val="24"/>
              </w:rPr>
              <w:t>отиться о ней!</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27.</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Pr>
                <w:rFonts w:ascii="Times New Roman" w:hAnsi="Times New Roman"/>
                <w:bCs/>
                <w:sz w:val="24"/>
                <w:szCs w:val="24"/>
              </w:rPr>
              <w:t xml:space="preserve">«Фейерверк талантов» </w:t>
            </w:r>
            <w:r w:rsidRPr="00FF3140">
              <w:rPr>
                <w:rFonts w:ascii="Times New Roman" w:hAnsi="Times New Roman"/>
                <w:bCs/>
                <w:sz w:val="24"/>
                <w:szCs w:val="24"/>
              </w:rPr>
              <w:t>Концерт, посвященный дню рыбака</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13</w:t>
            </w:r>
            <w:r w:rsidRPr="005A59A2">
              <w:rPr>
                <w:rFonts w:ascii="Times New Roman" w:hAnsi="Times New Roman"/>
                <w:sz w:val="24"/>
                <w:szCs w:val="24"/>
              </w:rPr>
              <w:t xml:space="preserve"> июля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1</w:t>
            </w:r>
            <w:r>
              <w:rPr>
                <w:rFonts w:ascii="Times New Roman" w:hAnsi="Times New Roman"/>
                <w:sz w:val="24"/>
                <w:szCs w:val="24"/>
              </w:rPr>
              <w:t>0/260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FF3140">
              <w:rPr>
                <w:rFonts w:ascii="Times New Roman" w:hAnsi="Times New Roman"/>
                <w:sz w:val="24"/>
                <w:szCs w:val="24"/>
              </w:rPr>
              <w:t>Лето — это здорово! Каникулы — это весело! А если всё это объединить? Да ещё добавить музыки и танцев? И приправить творчеством? Что мы получим? Концерт «Фейерверк талантов</w:t>
            </w:r>
            <w:r>
              <w:rPr>
                <w:rFonts w:ascii="Times New Roman" w:hAnsi="Times New Roman"/>
                <w:sz w:val="24"/>
                <w:szCs w:val="24"/>
              </w:rPr>
              <w:t xml:space="preserve">».  </w:t>
            </w:r>
            <w:r w:rsidRPr="00FF3140">
              <w:rPr>
                <w:rFonts w:ascii="Times New Roman" w:hAnsi="Times New Roman"/>
                <w:sz w:val="24"/>
                <w:szCs w:val="24"/>
              </w:rPr>
              <w:t>В концерте приняли участие талантливые девочки, которые показали свое умение танцевать, причем танцы были в разных направлениях, петь, читать стихотворения. Каждое выступление было наполнено своими красками, своим характером, в каждом была своя изюминка. Концерт получился ярким, веселым, позити</w:t>
            </w:r>
            <w:r>
              <w:rPr>
                <w:rFonts w:ascii="Times New Roman" w:hAnsi="Times New Roman"/>
                <w:sz w:val="24"/>
                <w:szCs w:val="24"/>
              </w:rPr>
              <w:t xml:space="preserve">вным, а главное – незабываемым! </w:t>
            </w:r>
            <w:r w:rsidRPr="00FF3140">
              <w:rPr>
                <w:rFonts w:ascii="Times New Roman" w:hAnsi="Times New Roman"/>
                <w:sz w:val="24"/>
                <w:szCs w:val="24"/>
              </w:rPr>
              <w:t>Все участницы большие молодцы! Огромное спасибо за ваш талант! Зрители были в восторге. Радуйте нас и дальше своими выступлениями. Успехов вам и удач!</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28.</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FF3140">
              <w:rPr>
                <w:rFonts w:ascii="Times New Roman" w:hAnsi="Times New Roman"/>
                <w:bCs/>
                <w:sz w:val="24"/>
                <w:szCs w:val="24"/>
              </w:rPr>
              <w:t>«Путеше</w:t>
            </w:r>
            <w:r>
              <w:rPr>
                <w:rFonts w:ascii="Times New Roman" w:hAnsi="Times New Roman"/>
                <w:bCs/>
                <w:sz w:val="24"/>
                <w:szCs w:val="24"/>
              </w:rPr>
              <w:t xml:space="preserve">ствие в шахматное королевство» </w:t>
            </w:r>
            <w:r w:rsidRPr="00FF3140">
              <w:rPr>
                <w:rFonts w:ascii="Times New Roman" w:hAnsi="Times New Roman"/>
                <w:bCs/>
                <w:sz w:val="24"/>
                <w:szCs w:val="24"/>
              </w:rPr>
              <w:t xml:space="preserve">Развлекательная  конкурсная  </w:t>
            </w:r>
            <w:r>
              <w:rPr>
                <w:rFonts w:ascii="Times New Roman" w:hAnsi="Times New Roman"/>
                <w:bCs/>
                <w:sz w:val="24"/>
                <w:szCs w:val="24"/>
              </w:rPr>
              <w:t xml:space="preserve">   программа ко Дню шахмат</w:t>
            </w:r>
            <w:r w:rsidRPr="00FF3140">
              <w:rPr>
                <w:rFonts w:ascii="Times New Roman" w:hAnsi="Times New Roman"/>
                <w:bCs/>
                <w:sz w:val="24"/>
                <w:szCs w:val="24"/>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20</w:t>
            </w:r>
            <w:r w:rsidRPr="005A59A2">
              <w:rPr>
                <w:rFonts w:ascii="Times New Roman" w:hAnsi="Times New Roman"/>
                <w:sz w:val="24"/>
                <w:szCs w:val="24"/>
              </w:rPr>
              <w:t xml:space="preserve"> июля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w:t>
            </w:r>
            <w:r w:rsidRPr="005A59A2">
              <w:rPr>
                <w:rFonts w:ascii="Times New Roman" w:hAnsi="Times New Roman"/>
                <w:sz w:val="24"/>
                <w:szCs w:val="24"/>
              </w:rPr>
              <w:t>/58</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Pr>
                <w:rFonts w:ascii="Times New Roman" w:hAnsi="Times New Roman"/>
                <w:sz w:val="24"/>
                <w:szCs w:val="24"/>
              </w:rPr>
              <w:t xml:space="preserve">В СДК </w:t>
            </w:r>
            <w:r w:rsidRPr="0060465B">
              <w:rPr>
                <w:rFonts w:ascii="Times New Roman" w:hAnsi="Times New Roman"/>
                <w:sz w:val="24"/>
                <w:szCs w:val="24"/>
              </w:rPr>
              <w:t xml:space="preserve">был проведен шахматный турнир для детей и всех желающих. Юным гостям были предоставлены три шахматные доски, рядом с которыми лежали правила-подсказки для тех, кто мало знаком с этой замечательной игрой. Кроме того, детишки просмотрели занимательные мультфильмы о шахматах, участвовали в «шахматной» викторине и играли в «Поле чудес». </w:t>
            </w:r>
            <w:r>
              <w:rPr>
                <w:rFonts w:ascii="Times New Roman" w:hAnsi="Times New Roman"/>
                <w:sz w:val="24"/>
                <w:szCs w:val="24"/>
              </w:rPr>
              <w:t>Ведущая</w:t>
            </w:r>
            <w:r w:rsidRPr="0060465B">
              <w:rPr>
                <w:rFonts w:ascii="Times New Roman" w:hAnsi="Times New Roman"/>
                <w:sz w:val="24"/>
                <w:szCs w:val="24"/>
              </w:rPr>
              <w:t xml:space="preserve"> познакомила ребят с праздником — Международным днём шахмат, а также постарались вызвать интерес к шахматам как настольной интеллектуальной игре, рассказала, что эта игра развивает логическое мышление, любознательность, воспитывает сдержанность, доброжелательность. Помимо этого дети узнали много интер</w:t>
            </w:r>
            <w:r>
              <w:rPr>
                <w:rFonts w:ascii="Times New Roman" w:hAnsi="Times New Roman"/>
                <w:sz w:val="24"/>
                <w:szCs w:val="24"/>
              </w:rPr>
              <w:t>есных фактов из истории шахмат.</w:t>
            </w:r>
            <w:r w:rsidRPr="0060465B">
              <w:rPr>
                <w:rFonts w:ascii="Times New Roman" w:hAnsi="Times New Roman"/>
                <w:sz w:val="24"/>
                <w:szCs w:val="24"/>
              </w:rPr>
              <w:t xml:space="preserve"> В игре «Поле чудес» было проведено три отборочных тура, в каждом из которых по три участника. Ребята выполняли задания — отгадывали слово на «шахматную» тематику, а в четвертом, последнем туре, победители состязались между собой. Дети и с большим азартом и удовольствием принимали участие в мероприятии</w:t>
            </w:r>
            <w:r>
              <w:rPr>
                <w:rFonts w:ascii="Times New Roman" w:hAnsi="Times New Roman"/>
                <w:sz w:val="24"/>
                <w:szCs w:val="24"/>
              </w:rPr>
              <w:t>,</w:t>
            </w:r>
            <w:r w:rsidRPr="0060465B">
              <w:rPr>
                <w:rFonts w:ascii="Times New Roman" w:hAnsi="Times New Roman"/>
                <w:sz w:val="24"/>
                <w:szCs w:val="24"/>
              </w:rPr>
              <w:t xml:space="preserve"> и остались очень довольны</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29.</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60465B">
              <w:rPr>
                <w:rFonts w:ascii="Times New Roman" w:hAnsi="Times New Roman"/>
                <w:bCs/>
                <w:sz w:val="24"/>
                <w:szCs w:val="24"/>
              </w:rPr>
              <w:t>«Пиратская вечеринка»</w:t>
            </w:r>
            <w:r>
              <w:rPr>
                <w:rFonts w:ascii="Times New Roman" w:hAnsi="Times New Roman"/>
                <w:bCs/>
                <w:sz w:val="24"/>
                <w:szCs w:val="24"/>
              </w:rPr>
              <w:t xml:space="preserve"> </w:t>
            </w:r>
            <w:r w:rsidRPr="0060465B">
              <w:rPr>
                <w:rFonts w:ascii="Times New Roman" w:hAnsi="Times New Roman"/>
                <w:bCs/>
                <w:sz w:val="24"/>
                <w:szCs w:val="24"/>
              </w:rPr>
              <w:t xml:space="preserve">конкурсная игровая программа  ко  дню военно-морского </w:t>
            </w:r>
            <w:r>
              <w:rPr>
                <w:rFonts w:ascii="Times New Roman" w:hAnsi="Times New Roman"/>
                <w:bCs/>
                <w:sz w:val="24"/>
                <w:szCs w:val="24"/>
              </w:rPr>
              <w:t xml:space="preserve">флота </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27</w:t>
            </w:r>
            <w:r w:rsidRPr="005A59A2">
              <w:rPr>
                <w:rFonts w:ascii="Times New Roman" w:hAnsi="Times New Roman"/>
                <w:sz w:val="24"/>
                <w:szCs w:val="24"/>
              </w:rPr>
              <w:t xml:space="preserve"> июля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4/112</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60465B">
              <w:rPr>
                <w:rFonts w:ascii="Times New Roman" w:hAnsi="Times New Roman"/>
                <w:sz w:val="24"/>
                <w:szCs w:val="24"/>
              </w:rPr>
              <w:t>Дети стали на время пиратами и выполняли различные задания Грозного Гари. Прежде чем отправиться в путешествие, ребята произнесли клятву, прошли посвящение в пираты. Затем плыли на кораблях, обходя препятствия, поднимали якорь, собирали золотые монеты, ловили рыбу, пели пиратские песни, утоляли жажду "ромом". В завершении развлекательной программы участники получили сладкие призы. Праздник продолжился шумными танцами и хорошим настроением.</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30.</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60465B">
              <w:rPr>
                <w:rFonts w:ascii="Times New Roman" w:hAnsi="Times New Roman"/>
                <w:bCs/>
                <w:sz w:val="24"/>
                <w:szCs w:val="24"/>
              </w:rPr>
              <w:t>«Из мусорной кучки – классные штучки»             кон</w:t>
            </w:r>
            <w:r>
              <w:rPr>
                <w:rFonts w:ascii="Times New Roman" w:hAnsi="Times New Roman"/>
                <w:bCs/>
                <w:sz w:val="24"/>
                <w:szCs w:val="24"/>
              </w:rPr>
              <w:t>курсная игровая программа</w:t>
            </w:r>
            <w:r w:rsidRPr="0060465B">
              <w:rPr>
                <w:rFonts w:ascii="Times New Roman" w:hAnsi="Times New Roman"/>
                <w:bCs/>
                <w:sz w:val="24"/>
                <w:szCs w:val="24"/>
              </w:rPr>
              <w:t>.</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30</w:t>
            </w:r>
            <w:r w:rsidRPr="005A59A2">
              <w:rPr>
                <w:rFonts w:ascii="Times New Roman" w:hAnsi="Times New Roman"/>
                <w:sz w:val="24"/>
                <w:szCs w:val="24"/>
              </w:rPr>
              <w:t xml:space="preserve"> июля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3/62</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60465B">
              <w:rPr>
                <w:rFonts w:ascii="Times New Roman" w:hAnsi="Times New Roman"/>
                <w:sz w:val="24"/>
                <w:szCs w:val="24"/>
              </w:rPr>
              <w:t xml:space="preserve">Вопрос «Куда деть мусор?» становится </w:t>
            </w:r>
            <w:r>
              <w:rPr>
                <w:rFonts w:ascii="Times New Roman" w:hAnsi="Times New Roman"/>
                <w:sz w:val="24"/>
                <w:szCs w:val="24"/>
              </w:rPr>
              <w:t xml:space="preserve">все </w:t>
            </w:r>
            <w:r w:rsidRPr="0060465B">
              <w:rPr>
                <w:rFonts w:ascii="Times New Roman" w:hAnsi="Times New Roman"/>
                <w:sz w:val="24"/>
                <w:szCs w:val="24"/>
              </w:rPr>
              <w:t xml:space="preserve">актуальнее, поэтому участники </w:t>
            </w:r>
            <w:r>
              <w:rPr>
                <w:rFonts w:ascii="Times New Roman" w:hAnsi="Times New Roman"/>
                <w:sz w:val="24"/>
                <w:szCs w:val="24"/>
              </w:rPr>
              <w:t xml:space="preserve">попробовали на него ответить. </w:t>
            </w:r>
            <w:r w:rsidRPr="0060465B">
              <w:rPr>
                <w:rFonts w:ascii="Times New Roman" w:hAnsi="Times New Roman"/>
                <w:sz w:val="24"/>
                <w:szCs w:val="24"/>
              </w:rPr>
              <w:t>По правилам игры команды «Эколог</w:t>
            </w:r>
            <w:r>
              <w:rPr>
                <w:rFonts w:ascii="Times New Roman" w:hAnsi="Times New Roman"/>
                <w:sz w:val="24"/>
                <w:szCs w:val="24"/>
              </w:rPr>
              <w:t xml:space="preserve">и» и «Защитники природы» должны </w:t>
            </w:r>
            <w:r w:rsidRPr="0060465B">
              <w:rPr>
                <w:rFonts w:ascii="Times New Roman" w:hAnsi="Times New Roman"/>
                <w:sz w:val="24"/>
                <w:szCs w:val="24"/>
              </w:rPr>
              <w:t>были своими правильными ответами оч</w:t>
            </w:r>
            <w:r>
              <w:rPr>
                <w:rFonts w:ascii="Times New Roman" w:hAnsi="Times New Roman"/>
                <w:sz w:val="24"/>
                <w:szCs w:val="24"/>
              </w:rPr>
              <w:t xml:space="preserve">истить нашу Планету от «своего» мусора. </w:t>
            </w:r>
            <w:r w:rsidRPr="0060465B">
              <w:rPr>
                <w:rFonts w:ascii="Times New Roman" w:hAnsi="Times New Roman"/>
                <w:sz w:val="24"/>
                <w:szCs w:val="24"/>
              </w:rPr>
              <w:t>В 1 туре «Что мы выбрасываем или Золотые р</w:t>
            </w:r>
            <w:r>
              <w:rPr>
                <w:rFonts w:ascii="Times New Roman" w:hAnsi="Times New Roman"/>
                <w:sz w:val="24"/>
                <w:szCs w:val="24"/>
              </w:rPr>
              <w:t xml:space="preserve">оссыпи помоек» ребята </w:t>
            </w:r>
            <w:r w:rsidRPr="0060465B">
              <w:rPr>
                <w:rFonts w:ascii="Times New Roman" w:hAnsi="Times New Roman"/>
                <w:sz w:val="24"/>
                <w:szCs w:val="24"/>
              </w:rPr>
              <w:t>отлично справились с заданием, выбр</w:t>
            </w:r>
            <w:r>
              <w:rPr>
                <w:rFonts w:ascii="Times New Roman" w:hAnsi="Times New Roman"/>
                <w:sz w:val="24"/>
                <w:szCs w:val="24"/>
              </w:rPr>
              <w:t xml:space="preserve">ав правильные ответы. Во 2 туре </w:t>
            </w:r>
            <w:r w:rsidRPr="0060465B">
              <w:rPr>
                <w:rFonts w:ascii="Times New Roman" w:hAnsi="Times New Roman"/>
                <w:sz w:val="24"/>
                <w:szCs w:val="24"/>
              </w:rPr>
              <w:t>«Устами младенца» или не спешите в</w:t>
            </w:r>
            <w:r>
              <w:rPr>
                <w:rFonts w:ascii="Times New Roman" w:hAnsi="Times New Roman"/>
                <w:sz w:val="24"/>
                <w:szCs w:val="24"/>
              </w:rPr>
              <w:t xml:space="preserve">ыбрасывать своё будущее» ребята познакомились с наиболее распространенными видами отходов и </w:t>
            </w:r>
            <w:r w:rsidRPr="0060465B">
              <w:rPr>
                <w:rFonts w:ascii="Times New Roman" w:hAnsi="Times New Roman"/>
                <w:sz w:val="24"/>
                <w:szCs w:val="24"/>
              </w:rPr>
              <w:t>возможностью их повторного использов</w:t>
            </w:r>
            <w:r>
              <w:rPr>
                <w:rFonts w:ascii="Times New Roman" w:hAnsi="Times New Roman"/>
                <w:sz w:val="24"/>
                <w:szCs w:val="24"/>
              </w:rPr>
              <w:t xml:space="preserve">ания. В 3 туре - «Экологический </w:t>
            </w:r>
            <w:r w:rsidRPr="0060465B">
              <w:rPr>
                <w:rFonts w:ascii="Times New Roman" w:hAnsi="Times New Roman"/>
                <w:sz w:val="24"/>
                <w:szCs w:val="24"/>
              </w:rPr>
              <w:t>буксир» - составляли из букв слова по тем</w:t>
            </w:r>
            <w:r>
              <w:rPr>
                <w:rFonts w:ascii="Times New Roman" w:hAnsi="Times New Roman"/>
                <w:sz w:val="24"/>
                <w:szCs w:val="24"/>
              </w:rPr>
              <w:t xml:space="preserve">е экологии. В 4 туре «Что может </w:t>
            </w:r>
            <w:r w:rsidRPr="0060465B">
              <w:rPr>
                <w:rFonts w:ascii="Times New Roman" w:hAnsi="Times New Roman"/>
                <w:sz w:val="24"/>
                <w:szCs w:val="24"/>
              </w:rPr>
              <w:t>сделать один?» команды заканчивали с</w:t>
            </w:r>
            <w:r>
              <w:rPr>
                <w:rFonts w:ascii="Times New Roman" w:hAnsi="Times New Roman"/>
                <w:sz w:val="24"/>
                <w:szCs w:val="24"/>
              </w:rPr>
              <w:t xml:space="preserve">казанное ведущим предложение на </w:t>
            </w:r>
            <w:r w:rsidRPr="0060465B">
              <w:rPr>
                <w:rFonts w:ascii="Times New Roman" w:hAnsi="Times New Roman"/>
                <w:sz w:val="24"/>
                <w:szCs w:val="24"/>
              </w:rPr>
              <w:t>тему как можно использовать ещё вещь, вместо то</w:t>
            </w:r>
            <w:r>
              <w:rPr>
                <w:rFonts w:ascii="Times New Roman" w:hAnsi="Times New Roman"/>
                <w:sz w:val="24"/>
                <w:szCs w:val="24"/>
              </w:rPr>
              <w:t xml:space="preserve">го, чтобы выкинуть её на </w:t>
            </w:r>
            <w:r w:rsidRPr="0060465B">
              <w:rPr>
                <w:rFonts w:ascii="Times New Roman" w:hAnsi="Times New Roman"/>
                <w:sz w:val="24"/>
                <w:szCs w:val="24"/>
              </w:rPr>
              <w:t xml:space="preserve">свалку. К концу </w:t>
            </w:r>
            <w:r>
              <w:rPr>
                <w:rFonts w:ascii="Times New Roman" w:hAnsi="Times New Roman"/>
                <w:sz w:val="24"/>
                <w:szCs w:val="24"/>
              </w:rPr>
              <w:t xml:space="preserve">мероприятия </w:t>
            </w:r>
            <w:r w:rsidRPr="0060465B">
              <w:rPr>
                <w:rFonts w:ascii="Times New Roman" w:hAnsi="Times New Roman"/>
                <w:sz w:val="24"/>
                <w:szCs w:val="24"/>
              </w:rPr>
              <w:t>наша Земля была очищена от мусора.</w:t>
            </w:r>
            <w:r>
              <w:t xml:space="preserve"> </w:t>
            </w:r>
            <w:r w:rsidRPr="0060465B">
              <w:rPr>
                <w:rFonts w:ascii="Times New Roman" w:hAnsi="Times New Roman"/>
                <w:sz w:val="24"/>
                <w:szCs w:val="24"/>
              </w:rPr>
              <w:t>После мероприятия прошел мастер - кла</w:t>
            </w:r>
            <w:r>
              <w:rPr>
                <w:rFonts w:ascii="Times New Roman" w:hAnsi="Times New Roman"/>
                <w:sz w:val="24"/>
                <w:szCs w:val="24"/>
              </w:rPr>
              <w:t xml:space="preserve">сс «Классные штучки из мусорной </w:t>
            </w:r>
            <w:r w:rsidRPr="0060465B">
              <w:rPr>
                <w:rFonts w:ascii="Times New Roman" w:hAnsi="Times New Roman"/>
                <w:sz w:val="24"/>
                <w:szCs w:val="24"/>
              </w:rPr>
              <w:t>кучки», на котором дети дали вторую жизнь ненужным вещам.</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31.</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Pr>
                <w:rFonts w:ascii="Times New Roman" w:hAnsi="Times New Roman"/>
                <w:bCs/>
                <w:sz w:val="24"/>
                <w:szCs w:val="24"/>
              </w:rPr>
              <w:t xml:space="preserve">«Осенние мотивы» </w:t>
            </w:r>
            <w:r w:rsidRPr="0060465B">
              <w:rPr>
                <w:rFonts w:ascii="Times New Roman" w:hAnsi="Times New Roman"/>
                <w:bCs/>
                <w:sz w:val="24"/>
                <w:szCs w:val="24"/>
              </w:rPr>
              <w:t>мастер класс</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04 октября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3/31</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D01DBD">
              <w:rPr>
                <w:rFonts w:ascii="Times New Roman" w:hAnsi="Times New Roman"/>
                <w:sz w:val="24"/>
                <w:szCs w:val="24"/>
              </w:rPr>
              <w:t xml:space="preserve">Осень – не только вдохновляющая красота природы, но и особое настроение. В воздухе вокруг нас, в буйстве красок ощущается особое торжество, достойное кисти художника. К сожалению, такая осенняя красота недолговечна. Пройдет всего немного времени, и насыщенный осенний пейзаж будет скрыт </w:t>
            </w:r>
            <w:r>
              <w:rPr>
                <w:rFonts w:ascii="Times New Roman" w:hAnsi="Times New Roman"/>
                <w:sz w:val="24"/>
                <w:szCs w:val="24"/>
              </w:rPr>
              <w:t xml:space="preserve">под плотным снежным покрывалом. </w:t>
            </w:r>
            <w:r w:rsidRPr="00D01DBD">
              <w:rPr>
                <w:rFonts w:ascii="Times New Roman" w:hAnsi="Times New Roman"/>
                <w:sz w:val="24"/>
                <w:szCs w:val="24"/>
              </w:rPr>
              <w:t xml:space="preserve">Можно ли продлить особое настроение от созерцания красоты осеннего пейзажа? Конечно, да! Стоит всего лишь перенести его на бумагу. </w:t>
            </w:r>
            <w:r>
              <w:rPr>
                <w:rFonts w:ascii="Times New Roman" w:hAnsi="Times New Roman"/>
                <w:sz w:val="24"/>
                <w:szCs w:val="24"/>
              </w:rPr>
              <w:t>Ребята совершили</w:t>
            </w:r>
            <w:r w:rsidRPr="00D01DBD">
              <w:rPr>
                <w:rFonts w:ascii="Times New Roman" w:hAnsi="Times New Roman"/>
                <w:sz w:val="24"/>
                <w:szCs w:val="24"/>
              </w:rPr>
              <w:t xml:space="preserve"> увлекательное путешествие в царство осенних красок знаменитых художник</w:t>
            </w:r>
            <w:r>
              <w:rPr>
                <w:rFonts w:ascii="Times New Roman" w:hAnsi="Times New Roman"/>
                <w:sz w:val="24"/>
                <w:szCs w:val="24"/>
              </w:rPr>
              <w:t>ов, а краски акварельные помогли</w:t>
            </w:r>
            <w:r w:rsidRPr="00D01DBD">
              <w:rPr>
                <w:rFonts w:ascii="Times New Roman" w:hAnsi="Times New Roman"/>
                <w:sz w:val="24"/>
                <w:szCs w:val="24"/>
              </w:rPr>
              <w:t xml:space="preserve"> им создать свою картину в нетрадиционной технике исполнения.</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32.</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Pr>
                <w:rFonts w:ascii="Times New Roman" w:hAnsi="Times New Roman"/>
                <w:bCs/>
                <w:sz w:val="24"/>
                <w:szCs w:val="24"/>
              </w:rPr>
              <w:t xml:space="preserve">«Рыжий листопад» </w:t>
            </w:r>
            <w:r w:rsidRPr="00D01DBD">
              <w:rPr>
                <w:rFonts w:ascii="Times New Roman" w:hAnsi="Times New Roman"/>
                <w:bCs/>
                <w:sz w:val="24"/>
                <w:szCs w:val="24"/>
              </w:rPr>
              <w:t>развлекательная игровая  программа для детей</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08 октября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4/44</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D01DBD">
              <w:rPr>
                <w:rFonts w:ascii="Times New Roman" w:hAnsi="Times New Roman"/>
                <w:sz w:val="24"/>
                <w:szCs w:val="24"/>
              </w:rPr>
              <w:t>Осень – прекрасная пора, которая дарит нам разноцветные краски, вкусные сюрпри</w:t>
            </w:r>
            <w:r>
              <w:rPr>
                <w:rFonts w:ascii="Times New Roman" w:hAnsi="Times New Roman"/>
                <w:sz w:val="24"/>
                <w:szCs w:val="24"/>
              </w:rPr>
              <w:t>зы, яркие моменты». Ведущие</w:t>
            </w:r>
            <w:r w:rsidRPr="00D01DBD">
              <w:rPr>
                <w:rFonts w:ascii="Times New Roman" w:hAnsi="Times New Roman"/>
                <w:sz w:val="24"/>
                <w:szCs w:val="24"/>
              </w:rPr>
              <w:t xml:space="preserve"> вместе с ребятами вспомнили, какая бывает осень: радостная, богатая урожаем; пышно убранная и грустная; с каплями мелкого дождя, но все равно родная земля в это время года всегда прекрасна, </w:t>
            </w:r>
            <w:r>
              <w:rPr>
                <w:rFonts w:ascii="Times New Roman" w:hAnsi="Times New Roman"/>
                <w:sz w:val="24"/>
                <w:szCs w:val="24"/>
              </w:rPr>
              <w:t xml:space="preserve">привлекательна и очаровательна. </w:t>
            </w:r>
            <w:r w:rsidRPr="00D01DBD">
              <w:rPr>
                <w:rFonts w:ascii="Times New Roman" w:hAnsi="Times New Roman"/>
                <w:sz w:val="24"/>
                <w:szCs w:val="24"/>
              </w:rPr>
              <w:t>Дети отгадали загадки об осени, овощах, вспомнили народные осенние приметы. Особенно детям понравились игры, в которых они проявили ловкость и смекалку. Ребята дружно называли, с какого дерева упал листок, который показывала библиотекарь, по представленным картинкам узнавали грибы. Дети собирали на время осенние листья и урожай овощей и фруктов; на ощупь определяли, что лежит в корзинке; перепрыгивали через осенние лужи; варили картошку.</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33.</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Pr>
                <w:rFonts w:ascii="Times New Roman" w:hAnsi="Times New Roman"/>
                <w:bCs/>
                <w:sz w:val="24"/>
                <w:szCs w:val="24"/>
              </w:rPr>
              <w:t xml:space="preserve">«Осенний венок» </w:t>
            </w:r>
            <w:r w:rsidRPr="00D01DBD">
              <w:rPr>
                <w:rFonts w:ascii="Times New Roman" w:hAnsi="Times New Roman"/>
                <w:bCs/>
                <w:sz w:val="24"/>
                <w:szCs w:val="24"/>
              </w:rPr>
              <w:t>мастер класс</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19 октября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3/38</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D01DBD">
              <w:rPr>
                <w:rFonts w:ascii="Times New Roman" w:hAnsi="Times New Roman"/>
                <w:sz w:val="24"/>
                <w:szCs w:val="24"/>
              </w:rPr>
              <w:t>Осень - самое красивое время года. Она поражает нас своей красотой и разноцветными красками, вдохновляя нас на творчество.</w:t>
            </w:r>
            <w:r>
              <w:rPr>
                <w:rFonts w:ascii="Times New Roman" w:hAnsi="Times New Roman"/>
                <w:sz w:val="24"/>
                <w:szCs w:val="24"/>
              </w:rPr>
              <w:t xml:space="preserve"> </w:t>
            </w:r>
            <w:r w:rsidRPr="00D01DBD">
              <w:rPr>
                <w:rFonts w:ascii="Times New Roman" w:hAnsi="Times New Roman"/>
                <w:sz w:val="24"/>
                <w:szCs w:val="24"/>
              </w:rPr>
              <w:t>На занятии ребята учились делать, сначала, основу для венка из березовых веток. Затем - закреплять всевозможные веточки, листики, декоративные тыквы, яблоки, шишки, чтобы они выгодно</w:t>
            </w:r>
            <w:r>
              <w:rPr>
                <w:rFonts w:ascii="Times New Roman" w:hAnsi="Times New Roman"/>
                <w:sz w:val="24"/>
                <w:szCs w:val="24"/>
              </w:rPr>
              <w:t xml:space="preserve"> смотрелись в общей композиции. </w:t>
            </w:r>
            <w:r w:rsidRPr="00D01DBD">
              <w:rPr>
                <w:rFonts w:ascii="Times New Roman" w:hAnsi="Times New Roman"/>
                <w:sz w:val="24"/>
                <w:szCs w:val="24"/>
              </w:rPr>
              <w:t>Проявляя свою фантазию</w:t>
            </w:r>
            <w:r>
              <w:rPr>
                <w:rFonts w:ascii="Times New Roman" w:hAnsi="Times New Roman"/>
                <w:sz w:val="24"/>
                <w:szCs w:val="24"/>
              </w:rPr>
              <w:t>,</w:t>
            </w:r>
            <w:r w:rsidRPr="00D01DBD">
              <w:rPr>
                <w:rFonts w:ascii="Times New Roman" w:hAnsi="Times New Roman"/>
                <w:sz w:val="24"/>
                <w:szCs w:val="24"/>
              </w:rPr>
              <w:t xml:space="preserve"> наши юноши ни в чем не уступали девушкам! Старания были не напрасны, работы получились яркими и нарядными!</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34.</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D01DBD">
              <w:rPr>
                <w:rFonts w:ascii="Times New Roman" w:hAnsi="Times New Roman"/>
                <w:bCs/>
                <w:sz w:val="24"/>
                <w:szCs w:val="24"/>
              </w:rPr>
              <w:t xml:space="preserve">«Планета машин»  конкурсная  игровая  </w:t>
            </w:r>
            <w:r>
              <w:rPr>
                <w:rFonts w:ascii="Times New Roman" w:hAnsi="Times New Roman"/>
                <w:bCs/>
                <w:sz w:val="24"/>
                <w:szCs w:val="24"/>
              </w:rPr>
              <w:t>программа</w:t>
            </w:r>
            <w:r w:rsidRPr="00D01DBD">
              <w:rPr>
                <w:rFonts w:ascii="Times New Roman" w:hAnsi="Times New Roman"/>
                <w:bCs/>
                <w:sz w:val="24"/>
                <w:szCs w:val="24"/>
              </w:rPr>
              <w:t>.</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25 октября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4/54</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Pr>
                <w:rFonts w:ascii="Times New Roman" w:hAnsi="Times New Roman"/>
                <w:sz w:val="24"/>
                <w:szCs w:val="24"/>
              </w:rPr>
              <w:t>К</w:t>
            </w:r>
            <w:r w:rsidRPr="00D01DBD">
              <w:rPr>
                <w:rFonts w:ascii="Times New Roman" w:hAnsi="Times New Roman"/>
                <w:sz w:val="24"/>
                <w:szCs w:val="24"/>
              </w:rPr>
              <w:t>аждый человек сталкивается с машинами почти каждодневно, они играют большую роль в жизни. Игровая познавательная про</w:t>
            </w:r>
            <w:r>
              <w:rPr>
                <w:rFonts w:ascii="Times New Roman" w:hAnsi="Times New Roman"/>
                <w:sz w:val="24"/>
                <w:szCs w:val="24"/>
              </w:rPr>
              <w:t>грамма «Планета машин» рассказала</w:t>
            </w:r>
            <w:r w:rsidRPr="00D01DBD">
              <w:rPr>
                <w:rFonts w:ascii="Times New Roman" w:hAnsi="Times New Roman"/>
                <w:sz w:val="24"/>
                <w:szCs w:val="24"/>
              </w:rPr>
              <w:t xml:space="preserve"> ребятам о разных марках автомобилей – отечественн</w:t>
            </w:r>
            <w:r>
              <w:rPr>
                <w:rFonts w:ascii="Times New Roman" w:hAnsi="Times New Roman"/>
                <w:sz w:val="24"/>
                <w:szCs w:val="24"/>
              </w:rPr>
              <w:t>ых и иностранных, напомнила о правилах дорожного движения. В конкурсах дети составляли</w:t>
            </w:r>
            <w:r w:rsidRPr="00D01DBD">
              <w:rPr>
                <w:rFonts w:ascii="Times New Roman" w:hAnsi="Times New Roman"/>
                <w:sz w:val="24"/>
                <w:szCs w:val="24"/>
              </w:rPr>
              <w:t xml:space="preserve"> пазлы</w:t>
            </w:r>
            <w:r>
              <w:rPr>
                <w:rFonts w:ascii="Times New Roman" w:hAnsi="Times New Roman"/>
                <w:sz w:val="24"/>
                <w:szCs w:val="24"/>
              </w:rPr>
              <w:t xml:space="preserve"> автомобильных эмблем, смастерили</w:t>
            </w:r>
            <w:r w:rsidRPr="00D01DBD">
              <w:rPr>
                <w:rFonts w:ascii="Times New Roman" w:hAnsi="Times New Roman"/>
                <w:sz w:val="24"/>
                <w:szCs w:val="24"/>
              </w:rPr>
              <w:t xml:space="preserve"> государ</w:t>
            </w:r>
            <w:r>
              <w:rPr>
                <w:rFonts w:ascii="Times New Roman" w:hAnsi="Times New Roman"/>
                <w:sz w:val="24"/>
                <w:szCs w:val="24"/>
              </w:rPr>
              <w:t>ственные знаки – номера, отвечали на вопросы, разгадывали загадки. Ребята научились</w:t>
            </w:r>
            <w:r w:rsidRPr="00D01DBD">
              <w:rPr>
                <w:rFonts w:ascii="Times New Roman" w:hAnsi="Times New Roman"/>
                <w:sz w:val="24"/>
                <w:szCs w:val="24"/>
              </w:rPr>
              <w:t xml:space="preserve"> различать дорожные знаки. В завершение игровой</w:t>
            </w:r>
            <w:r>
              <w:rPr>
                <w:rFonts w:ascii="Times New Roman" w:hAnsi="Times New Roman"/>
                <w:sz w:val="24"/>
                <w:szCs w:val="24"/>
              </w:rPr>
              <w:t xml:space="preserve"> программы прошла</w:t>
            </w:r>
            <w:r w:rsidRPr="00D01DBD">
              <w:rPr>
                <w:rFonts w:ascii="Times New Roman" w:hAnsi="Times New Roman"/>
                <w:sz w:val="24"/>
                <w:szCs w:val="24"/>
              </w:rPr>
              <w:t xml:space="preserve"> командна</w:t>
            </w:r>
            <w:r>
              <w:rPr>
                <w:rFonts w:ascii="Times New Roman" w:hAnsi="Times New Roman"/>
                <w:sz w:val="24"/>
                <w:szCs w:val="24"/>
              </w:rPr>
              <w:t>я эстафета «Безопасное колесо».</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35.</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F7988">
              <w:rPr>
                <w:rFonts w:ascii="Times New Roman" w:hAnsi="Times New Roman"/>
                <w:bCs/>
                <w:sz w:val="24"/>
                <w:szCs w:val="24"/>
              </w:rPr>
              <w:t>«Единым духом мы сильны»</w:t>
            </w:r>
            <w:r>
              <w:rPr>
                <w:rFonts w:ascii="Times New Roman" w:hAnsi="Times New Roman"/>
                <w:bCs/>
                <w:sz w:val="24"/>
                <w:szCs w:val="24"/>
              </w:rPr>
              <w:t xml:space="preserve"> </w:t>
            </w:r>
            <w:r w:rsidRPr="007F7988">
              <w:rPr>
                <w:rFonts w:ascii="Times New Roman" w:hAnsi="Times New Roman"/>
                <w:bCs/>
                <w:sz w:val="24"/>
                <w:szCs w:val="24"/>
              </w:rPr>
              <w:t xml:space="preserve">Тематическая программа ко дню народного единства для детей     </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03 ноября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3/54</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7F7988">
              <w:rPr>
                <w:rFonts w:ascii="Times New Roman" w:hAnsi="Times New Roman"/>
                <w:sz w:val="24"/>
                <w:szCs w:val="24"/>
              </w:rPr>
              <w:t>Ребята познакомились с историей возникновения праздника, узнали об историческом событии начала XVII века - освобождении Москвы от польских интервентов. Все это сопровождалось презентацией. Ребята с интересом читали стихи о Родине, о дружбе, играли в разные веселые игры. Завершилось праздник за чашкой чая</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36.</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Pr>
                <w:rFonts w:ascii="Times New Roman" w:hAnsi="Times New Roman"/>
                <w:bCs/>
                <w:sz w:val="24"/>
                <w:szCs w:val="24"/>
              </w:rPr>
              <w:t xml:space="preserve">«Пернатые друзья» </w:t>
            </w:r>
            <w:r w:rsidRPr="007F7988">
              <w:rPr>
                <w:rFonts w:ascii="Times New Roman" w:hAnsi="Times New Roman"/>
                <w:bCs/>
                <w:sz w:val="24"/>
                <w:szCs w:val="24"/>
              </w:rPr>
              <w:t>мастер класс</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08 ноября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4/32</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afterAutospacing="1" w:line="240" w:lineRule="auto"/>
              <w:rPr>
                <w:rFonts w:ascii="Times New Roman" w:hAnsi="Times New Roman"/>
                <w:sz w:val="24"/>
                <w:szCs w:val="24"/>
              </w:rPr>
            </w:pPr>
            <w:r w:rsidRPr="007F7988">
              <w:rPr>
                <w:rFonts w:ascii="Times New Roman" w:hAnsi="Times New Roman"/>
                <w:sz w:val="24"/>
                <w:szCs w:val="24"/>
              </w:rPr>
              <w:t>Птицы являются не только украшением нашей природы, но и содействуют духовному, эстетическому воспитанию человека. Человек любит и охраняет птиц, сочиняет песни о птицах и слаг</w:t>
            </w:r>
            <w:r>
              <w:rPr>
                <w:rFonts w:ascii="Times New Roman" w:hAnsi="Times New Roman"/>
                <w:sz w:val="24"/>
                <w:szCs w:val="24"/>
              </w:rPr>
              <w:t xml:space="preserve">ает стихи. В СДК </w:t>
            </w:r>
            <w:r w:rsidRPr="007F7988">
              <w:rPr>
                <w:rFonts w:ascii="Times New Roman" w:hAnsi="Times New Roman"/>
                <w:sz w:val="24"/>
                <w:szCs w:val="24"/>
              </w:rPr>
              <w:t xml:space="preserve">прошёл мастер-класс для ребят, на котором они изготовили бумажных птичек, снегирей и синичек из картона и цветной бумаги. Под </w:t>
            </w:r>
            <w:r>
              <w:rPr>
                <w:rFonts w:ascii="Times New Roman" w:hAnsi="Times New Roman"/>
                <w:sz w:val="24"/>
                <w:szCs w:val="24"/>
              </w:rPr>
              <w:t xml:space="preserve">чутким руководством </w:t>
            </w:r>
            <w:r w:rsidRPr="007F7988">
              <w:rPr>
                <w:rFonts w:ascii="Times New Roman" w:hAnsi="Times New Roman"/>
                <w:sz w:val="24"/>
                <w:szCs w:val="24"/>
              </w:rPr>
              <w:t xml:space="preserve"> ребята принялись за работу, заготовки были у всех одинаковые, а </w:t>
            </w:r>
            <w:r>
              <w:rPr>
                <w:rFonts w:ascii="Times New Roman" w:hAnsi="Times New Roman"/>
                <w:sz w:val="24"/>
                <w:szCs w:val="24"/>
              </w:rPr>
              <w:t>птички получились у каждого свои</w:t>
            </w:r>
            <w:r w:rsidRPr="007F7988">
              <w:rPr>
                <w:rFonts w:ascii="Times New Roman" w:hAnsi="Times New Roman"/>
                <w:sz w:val="24"/>
                <w:szCs w:val="24"/>
              </w:rPr>
              <w:t>. Все остались довольны своей работой. По одной птичке дети забрали с собой, а другой украсили импро</w:t>
            </w:r>
            <w:r>
              <w:rPr>
                <w:rFonts w:ascii="Times New Roman" w:hAnsi="Times New Roman"/>
                <w:sz w:val="24"/>
                <w:szCs w:val="24"/>
              </w:rPr>
              <w:t xml:space="preserve">визированное дерево в ДК. </w:t>
            </w:r>
            <w:r w:rsidRPr="007F7988">
              <w:rPr>
                <w:rFonts w:ascii="Times New Roman" w:hAnsi="Times New Roman"/>
                <w:sz w:val="24"/>
                <w:szCs w:val="24"/>
              </w:rPr>
              <w:t>В конце занятия ребята с большим интересом просмотрели видео «10 самых необычных птиц», они были удивлены фантазии природы ведь большинство птиц из тех, что попали в эту подборку, выглядят так, будто бы вообще родились не на нашей планете.</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37.</w:t>
            </w:r>
          </w:p>
        </w:tc>
        <w:tc>
          <w:tcPr>
            <w:tcW w:w="3068" w:type="dxa"/>
            <w:tcBorders>
              <w:top w:val="single" w:sz="4" w:space="0" w:color="000000"/>
              <w:left w:val="single" w:sz="4" w:space="0" w:color="000000"/>
              <w:bottom w:val="single" w:sz="4" w:space="0" w:color="000000"/>
              <w:right w:val="single" w:sz="4" w:space="0" w:color="000000"/>
            </w:tcBorders>
          </w:tcPr>
          <w:p w:rsidR="001F339B" w:rsidRPr="008B0EEA" w:rsidRDefault="001F339B" w:rsidP="00B675B2">
            <w:pPr>
              <w:spacing w:line="240" w:lineRule="auto"/>
              <w:rPr>
                <w:rFonts w:ascii="Times New Roman" w:hAnsi="Times New Roman"/>
                <w:bCs/>
                <w:sz w:val="24"/>
                <w:szCs w:val="24"/>
              </w:rPr>
            </w:pPr>
            <w:r w:rsidRPr="008B0EEA">
              <w:rPr>
                <w:rFonts w:ascii="Times New Roman" w:hAnsi="Times New Roman"/>
                <w:bCs/>
                <w:sz w:val="24"/>
                <w:szCs w:val="24"/>
              </w:rPr>
              <w:t xml:space="preserve">«Наши пернатые друзья»   конкурсная  игровая </w:t>
            </w:r>
            <w:r>
              <w:rPr>
                <w:rFonts w:ascii="Times New Roman" w:hAnsi="Times New Roman"/>
                <w:bCs/>
                <w:sz w:val="24"/>
                <w:szCs w:val="24"/>
              </w:rPr>
              <w:t xml:space="preserve"> программа ко дню синички</w:t>
            </w:r>
            <w:r w:rsidRPr="008B0EEA">
              <w:rPr>
                <w:rFonts w:ascii="Times New Roman" w:hAnsi="Times New Roman"/>
                <w:bCs/>
                <w:sz w:val="24"/>
                <w:szCs w:val="24"/>
              </w:rPr>
              <w:t>.</w:t>
            </w:r>
          </w:p>
          <w:p w:rsidR="001F339B" w:rsidRPr="005A59A2" w:rsidRDefault="001F339B" w:rsidP="00B675B2">
            <w:pPr>
              <w:spacing w:line="240" w:lineRule="auto"/>
              <w:jc w:val="center"/>
              <w:rPr>
                <w:rFonts w:ascii="Times New Roman" w:hAnsi="Times New Roman"/>
                <w:bCs/>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15 ноября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3/60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8B0EEA">
              <w:rPr>
                <w:rFonts w:ascii="Times New Roman" w:hAnsi="Times New Roman"/>
                <w:sz w:val="24"/>
                <w:szCs w:val="24"/>
              </w:rPr>
              <w:t xml:space="preserve">В этот день ребята узнали много нового о зимующих птицах. </w:t>
            </w:r>
            <w:r>
              <w:rPr>
                <w:rFonts w:ascii="Times New Roman" w:hAnsi="Times New Roman"/>
                <w:sz w:val="24"/>
                <w:szCs w:val="24"/>
              </w:rPr>
              <w:t>Дети</w:t>
            </w:r>
            <w:r w:rsidRPr="008B0EEA">
              <w:rPr>
                <w:rFonts w:ascii="Times New Roman" w:hAnsi="Times New Roman"/>
                <w:sz w:val="24"/>
                <w:szCs w:val="24"/>
              </w:rPr>
              <w:t xml:space="preserve"> с удовольствием принимали активное участие в конкурсах. Отгадывали загадки, разгадывали ребусы, отвечали на вопросы и даже приняли участие в «птичьем концерте», каждый исполнив партию той или иной птицы. В заключительной части мероприятия учащиеся изобразили зимующих птиц.</w:t>
            </w:r>
            <w:r>
              <w:t xml:space="preserve"> </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38.</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543CA">
              <w:rPr>
                <w:rFonts w:ascii="Times New Roman" w:hAnsi="Times New Roman"/>
                <w:bCs/>
                <w:sz w:val="24"/>
                <w:szCs w:val="24"/>
              </w:rPr>
              <w:t>«Подарочек!» Мастер класс в День рождения Деда мороза</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17 ноября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5/60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rPr>
                <w:rFonts w:ascii="Times New Roman" w:hAnsi="Times New Roman"/>
                <w:sz w:val="24"/>
                <w:szCs w:val="24"/>
              </w:rPr>
            </w:pPr>
            <w:r>
              <w:rPr>
                <w:rFonts w:ascii="Times New Roman" w:hAnsi="Times New Roman"/>
                <w:sz w:val="24"/>
                <w:szCs w:val="24"/>
              </w:rPr>
              <w:t xml:space="preserve">Ведущая </w:t>
            </w:r>
            <w:r w:rsidRPr="007543CA">
              <w:rPr>
                <w:rFonts w:ascii="Times New Roman" w:hAnsi="Times New Roman"/>
                <w:sz w:val="24"/>
                <w:szCs w:val="24"/>
              </w:rPr>
              <w:t>рас</w:t>
            </w:r>
            <w:r>
              <w:rPr>
                <w:rFonts w:ascii="Times New Roman" w:hAnsi="Times New Roman"/>
                <w:sz w:val="24"/>
                <w:szCs w:val="24"/>
              </w:rPr>
              <w:t>сказала детям</w:t>
            </w:r>
            <w:r w:rsidRPr="007543CA">
              <w:rPr>
                <w:rFonts w:ascii="Times New Roman" w:hAnsi="Times New Roman"/>
                <w:sz w:val="24"/>
                <w:szCs w:val="24"/>
              </w:rPr>
              <w:t xml:space="preserve"> о</w:t>
            </w:r>
            <w:r>
              <w:rPr>
                <w:rFonts w:ascii="Times New Roman" w:hAnsi="Times New Roman"/>
                <w:sz w:val="24"/>
                <w:szCs w:val="24"/>
              </w:rPr>
              <w:t xml:space="preserve"> том, что 18 января Дед Мороз празднует свое день рождения</w:t>
            </w:r>
            <w:r w:rsidRPr="007543CA">
              <w:rPr>
                <w:rFonts w:ascii="Times New Roman" w:hAnsi="Times New Roman"/>
                <w:sz w:val="24"/>
                <w:szCs w:val="24"/>
              </w:rPr>
              <w:t xml:space="preserve">. Затем, </w:t>
            </w:r>
            <w:r>
              <w:rPr>
                <w:rFonts w:ascii="Times New Roman" w:hAnsi="Times New Roman"/>
                <w:sz w:val="24"/>
                <w:szCs w:val="24"/>
              </w:rPr>
              <w:t>предложила ребятам</w:t>
            </w:r>
            <w:r w:rsidRPr="007543CA">
              <w:rPr>
                <w:rFonts w:ascii="Times New Roman" w:hAnsi="Times New Roman"/>
                <w:sz w:val="24"/>
                <w:szCs w:val="24"/>
              </w:rPr>
              <w:t xml:space="preserve"> </w:t>
            </w:r>
            <w:r>
              <w:rPr>
                <w:rFonts w:ascii="Times New Roman" w:hAnsi="Times New Roman"/>
                <w:sz w:val="24"/>
                <w:szCs w:val="24"/>
              </w:rPr>
              <w:t xml:space="preserve">сделать подарок Деду Морозу своими руками. </w:t>
            </w:r>
            <w:r w:rsidRPr="00744846">
              <w:rPr>
                <w:rFonts w:ascii="Times New Roman" w:hAnsi="Times New Roman"/>
                <w:sz w:val="24"/>
                <w:szCs w:val="24"/>
              </w:rPr>
              <w:t>Ребя</w:t>
            </w:r>
            <w:r>
              <w:rPr>
                <w:rFonts w:ascii="Times New Roman" w:hAnsi="Times New Roman"/>
                <w:sz w:val="24"/>
                <w:szCs w:val="24"/>
              </w:rPr>
              <w:t>та проявили свою творческую фантазию и изготовили рукавички для именинника.</w:t>
            </w:r>
            <w:r>
              <w:t xml:space="preserve"> </w:t>
            </w:r>
            <w:r w:rsidRPr="00744846">
              <w:rPr>
                <w:rFonts w:ascii="Times New Roman" w:hAnsi="Times New Roman"/>
                <w:sz w:val="24"/>
                <w:szCs w:val="24"/>
              </w:rPr>
              <w:t>Участие в таких мастер-классах дает возможность прикоснуться к прекрасному, дарит сказочное настроение и развивает у ребёнка творческие способности.</w:t>
            </w:r>
            <w:r>
              <w:rPr>
                <w:rFonts w:ascii="Times New Roman" w:hAnsi="Times New Roman"/>
                <w:sz w:val="24"/>
                <w:szCs w:val="24"/>
              </w:rPr>
              <w:t xml:space="preserve"> </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39.</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Pr>
                <w:rFonts w:ascii="Times New Roman" w:hAnsi="Times New Roman"/>
                <w:bCs/>
                <w:sz w:val="24"/>
                <w:szCs w:val="24"/>
              </w:rPr>
              <w:t xml:space="preserve">«Праздник детства»  </w:t>
            </w:r>
            <w:r w:rsidRPr="00744846">
              <w:rPr>
                <w:rFonts w:ascii="Times New Roman" w:hAnsi="Times New Roman"/>
                <w:bCs/>
                <w:sz w:val="24"/>
                <w:szCs w:val="24"/>
              </w:rPr>
              <w:t>развлекательная конкурсная программа, посвящённая  Всемирному  Дню  ребенка</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22 ноября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5/65</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before="100" w:beforeAutospacing="1" w:after="150" w:afterAutospacing="1" w:line="240" w:lineRule="auto"/>
              <w:rPr>
                <w:rFonts w:ascii="Times New Roman" w:hAnsi="Times New Roman"/>
                <w:sz w:val="24"/>
                <w:szCs w:val="24"/>
              </w:rPr>
            </w:pPr>
            <w:r w:rsidRPr="00744846">
              <w:rPr>
                <w:rFonts w:ascii="Times New Roman" w:hAnsi="Times New Roman"/>
                <w:sz w:val="24"/>
                <w:szCs w:val="24"/>
              </w:rPr>
              <w:t>Праздничное мероприятие с воздушными шарами и мыльными пузырями прошло интересно и увлекательно. Дети играли в подвижные игры, соревновались в силе и ловкости, отгадывали загадки. Праздник проводили герои из сказок, клоуны. Свои эмоции от праздника ребята</w:t>
            </w:r>
            <w:r>
              <w:rPr>
                <w:rFonts w:ascii="Times New Roman" w:hAnsi="Times New Roman"/>
                <w:sz w:val="24"/>
                <w:szCs w:val="24"/>
              </w:rPr>
              <w:t xml:space="preserve"> выразили в рисунках</w:t>
            </w:r>
            <w:r w:rsidRPr="00744846">
              <w:rPr>
                <w:rFonts w:ascii="Times New Roman" w:hAnsi="Times New Roman"/>
                <w:sz w:val="24"/>
                <w:szCs w:val="24"/>
              </w:rPr>
              <w:t>. Каждый из участников получил сладкие призы и  подарки. Осталось много позитивных и радостных эмоций.</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40.</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744846">
              <w:rPr>
                <w:rFonts w:ascii="Times New Roman" w:hAnsi="Times New Roman"/>
                <w:bCs/>
                <w:sz w:val="24"/>
                <w:szCs w:val="24"/>
              </w:rPr>
              <w:t>«Братья наши меньшие»</w:t>
            </w:r>
            <w:r>
              <w:rPr>
                <w:rFonts w:ascii="Times New Roman" w:hAnsi="Times New Roman"/>
                <w:bCs/>
                <w:sz w:val="24"/>
                <w:szCs w:val="24"/>
              </w:rPr>
              <w:t xml:space="preserve"> </w:t>
            </w:r>
            <w:r w:rsidRPr="00744846">
              <w:rPr>
                <w:rFonts w:ascii="Times New Roman" w:hAnsi="Times New Roman"/>
                <w:bCs/>
                <w:sz w:val="24"/>
                <w:szCs w:val="24"/>
              </w:rPr>
              <w:t>Познавательная игровая программа к всемирному дню домашних животных</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01 декабря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744846">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5</w:t>
            </w:r>
            <w:r w:rsidRPr="005A59A2">
              <w:rPr>
                <w:rFonts w:ascii="Times New Roman" w:hAnsi="Times New Roman"/>
                <w:sz w:val="24"/>
                <w:szCs w:val="24"/>
              </w:rPr>
              <w:t>/60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afterAutospacing="1" w:line="240" w:lineRule="auto"/>
              <w:rPr>
                <w:rFonts w:ascii="Times New Roman" w:hAnsi="Times New Roman"/>
                <w:sz w:val="24"/>
                <w:szCs w:val="24"/>
              </w:rPr>
            </w:pPr>
            <w:r w:rsidRPr="00650F19">
              <w:rPr>
                <w:rFonts w:ascii="Times New Roman" w:hAnsi="Times New Roman"/>
                <w:sz w:val="24"/>
                <w:szCs w:val="24"/>
              </w:rPr>
              <w:t>Эта тема была очень интересна и близка детям, поэтому они с удовольствием рассказывали, какие животные живут у них дома, о забавных ситуациях, связанных с ними, а также о том, как они ухаживают за своими любимыми питомцами. Дети с удовольствием участвовали в различных конкурсах, читали стихи, отгадывали загадки. В конце мероприятия юные читатели сделали вывод, что о своих любимцах необходимо заботиться, ведь доброе отношение к животным – это показатель гуманного человека.</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41.</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650F19">
              <w:rPr>
                <w:rFonts w:ascii="Times New Roman" w:hAnsi="Times New Roman"/>
                <w:bCs/>
                <w:sz w:val="24"/>
                <w:szCs w:val="24"/>
              </w:rPr>
              <w:t>«О героях былых времен»  тематическая  программа  ко  дню неизвестного  солдата.</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06 декабря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4/65</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sidRPr="00650F19">
              <w:rPr>
                <w:rFonts w:ascii="Times New Roman" w:hAnsi="Times New Roman"/>
                <w:sz w:val="24"/>
                <w:szCs w:val="24"/>
              </w:rPr>
              <w:t xml:space="preserve">Сотни тысяч семей не дождались отцов, сыновей с поля боя. Многие погибшие стали Неизвестными Солдатами, они вечно остались </w:t>
            </w:r>
            <w:r>
              <w:rPr>
                <w:rFonts w:ascii="Times New Roman" w:hAnsi="Times New Roman"/>
                <w:sz w:val="24"/>
                <w:szCs w:val="24"/>
              </w:rPr>
              <w:t>лежать в братских могилах. о</w:t>
            </w:r>
            <w:r w:rsidRPr="00650F19">
              <w:rPr>
                <w:rFonts w:ascii="Times New Roman" w:hAnsi="Times New Roman"/>
                <w:sz w:val="24"/>
                <w:szCs w:val="24"/>
              </w:rPr>
              <w:t>ткрытием программы стало стихотворение Михаила Исаковского о неизвестном солдате, затем выступили с исторической справкой о праздновании Дня неизвестного солдата.  Ведущая рассказала ребятам о мемориале «Могила неизвестного солдата» у стен Кре</w:t>
            </w:r>
            <w:r>
              <w:rPr>
                <w:rFonts w:ascii="Times New Roman" w:hAnsi="Times New Roman"/>
                <w:sz w:val="24"/>
                <w:szCs w:val="24"/>
              </w:rPr>
              <w:t xml:space="preserve">мля в Александровском саду. </w:t>
            </w:r>
            <w:r w:rsidRPr="00650F19">
              <w:rPr>
                <w:rFonts w:ascii="Times New Roman" w:hAnsi="Times New Roman"/>
                <w:sz w:val="24"/>
                <w:szCs w:val="24"/>
              </w:rPr>
              <w:t>Это мероприятие проведено с целью воспитания уважения к защитникам Родины, ветеранам, чтобы в сердцах будущего поколения навечно осталось чувство безграничной благодарности тем, кто сражался за свободу нашей Родины. Они должны гордиться своим прошлым и передать светлую память о героях своим детям и внукам.</w:t>
            </w:r>
          </w:p>
        </w:tc>
      </w:tr>
      <w:tr w:rsidR="001F339B" w:rsidTr="00B675B2">
        <w:tc>
          <w:tcPr>
            <w:tcW w:w="5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both"/>
              <w:rPr>
                <w:rFonts w:ascii="Times New Roman" w:hAnsi="Times New Roman"/>
                <w:sz w:val="24"/>
                <w:szCs w:val="24"/>
              </w:rPr>
            </w:pPr>
            <w:r w:rsidRPr="005A59A2">
              <w:rPr>
                <w:rFonts w:ascii="Times New Roman" w:hAnsi="Times New Roman"/>
                <w:sz w:val="24"/>
                <w:szCs w:val="24"/>
              </w:rPr>
              <w:t>42.</w:t>
            </w:r>
          </w:p>
        </w:tc>
        <w:tc>
          <w:tcPr>
            <w:tcW w:w="3068"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line="240" w:lineRule="auto"/>
              <w:rPr>
                <w:rFonts w:ascii="Times New Roman" w:hAnsi="Times New Roman"/>
                <w:bCs/>
                <w:sz w:val="24"/>
                <w:szCs w:val="24"/>
              </w:rPr>
            </w:pPr>
            <w:r w:rsidRPr="00650F19">
              <w:rPr>
                <w:rFonts w:ascii="Times New Roman" w:hAnsi="Times New Roman"/>
                <w:bCs/>
                <w:sz w:val="24"/>
                <w:szCs w:val="24"/>
              </w:rPr>
              <w:t>«В снежном царстве, морозном государстве» новогодняя     сказка   для   детей.</w:t>
            </w:r>
          </w:p>
        </w:tc>
        <w:tc>
          <w:tcPr>
            <w:tcW w:w="165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30 декабря</w:t>
            </w:r>
          </w:p>
        </w:tc>
        <w:tc>
          <w:tcPr>
            <w:tcW w:w="17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98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pacing w:after="0" w:line="240" w:lineRule="auto"/>
              <w:jc w:val="center"/>
              <w:rPr>
                <w:rFonts w:ascii="Times New Roman" w:hAnsi="Times New Roman"/>
                <w:sz w:val="24"/>
                <w:szCs w:val="24"/>
              </w:rPr>
            </w:pPr>
            <w:r>
              <w:rPr>
                <w:rFonts w:ascii="Times New Roman" w:hAnsi="Times New Roman"/>
                <w:sz w:val="24"/>
                <w:szCs w:val="24"/>
              </w:rPr>
              <w:t>9/25</w:t>
            </w:r>
            <w:r w:rsidRPr="005A59A2">
              <w:rPr>
                <w:rFonts w:ascii="Times New Roman" w:hAnsi="Times New Roman"/>
                <w:sz w:val="24"/>
                <w:szCs w:val="24"/>
              </w:rPr>
              <w:t>0</w:t>
            </w:r>
          </w:p>
        </w:tc>
        <w:tc>
          <w:tcPr>
            <w:tcW w:w="6160" w:type="dxa"/>
            <w:tcBorders>
              <w:top w:val="single" w:sz="4" w:space="0" w:color="000000"/>
              <w:left w:val="single" w:sz="4" w:space="0" w:color="000000"/>
              <w:bottom w:val="single" w:sz="4" w:space="0" w:color="000000"/>
              <w:right w:val="single" w:sz="4" w:space="0" w:color="000000"/>
            </w:tcBorders>
          </w:tcPr>
          <w:p w:rsidR="001F339B" w:rsidRPr="005A59A2" w:rsidRDefault="001F339B" w:rsidP="00B675B2">
            <w:pPr>
              <w:shd w:val="clear" w:color="auto" w:fill="FFFFFF"/>
              <w:spacing w:before="100" w:beforeAutospacing="1" w:after="150" w:line="240" w:lineRule="auto"/>
              <w:rPr>
                <w:rFonts w:ascii="Times New Roman" w:hAnsi="Times New Roman"/>
                <w:sz w:val="24"/>
                <w:szCs w:val="24"/>
              </w:rPr>
            </w:pPr>
            <w:r>
              <w:rPr>
                <w:rFonts w:ascii="Times New Roman" w:hAnsi="Times New Roman"/>
                <w:sz w:val="24"/>
                <w:szCs w:val="24"/>
              </w:rPr>
              <w:t xml:space="preserve">В этом году </w:t>
            </w:r>
            <w:r w:rsidRPr="00650F19">
              <w:rPr>
                <w:rFonts w:ascii="Times New Roman" w:hAnsi="Times New Roman"/>
                <w:sz w:val="24"/>
                <w:szCs w:val="24"/>
              </w:rPr>
              <w:t xml:space="preserve"> нечистая сила, в лице Бабы Яги, Кикиморы и Пиявки  решила забрать полцарства у Царя</w:t>
            </w:r>
            <w:r>
              <w:rPr>
                <w:rFonts w:ascii="Times New Roman" w:hAnsi="Times New Roman"/>
                <w:sz w:val="24"/>
                <w:szCs w:val="24"/>
              </w:rPr>
              <w:t>, р</w:t>
            </w:r>
            <w:r w:rsidRPr="00650F19">
              <w:rPr>
                <w:rFonts w:ascii="Times New Roman" w:hAnsi="Times New Roman"/>
                <w:sz w:val="24"/>
                <w:szCs w:val="24"/>
              </w:rPr>
              <w:t>азработав для этого хитроумный план. Заманить Ивана Царевича с помощью поддельной серебряной стрелы, в своё</w:t>
            </w:r>
            <w:r>
              <w:rPr>
                <w:rFonts w:ascii="Times New Roman" w:hAnsi="Times New Roman"/>
                <w:sz w:val="24"/>
                <w:szCs w:val="24"/>
              </w:rPr>
              <w:t xml:space="preserve"> </w:t>
            </w:r>
            <w:r w:rsidRPr="00650F19">
              <w:rPr>
                <w:rFonts w:ascii="Times New Roman" w:hAnsi="Times New Roman"/>
                <w:sz w:val="24"/>
                <w:szCs w:val="24"/>
              </w:rPr>
              <w:t>логово и потребовать за него полцарства. К счастью, планам нечистой силы помещали, Нянька, её племянница Варвара, Дедушка Мороз и Снегурочка.</w:t>
            </w:r>
            <w:r>
              <w:rPr>
                <w:rFonts w:ascii="Times New Roman" w:hAnsi="Times New Roman"/>
                <w:sz w:val="24"/>
                <w:szCs w:val="24"/>
              </w:rPr>
              <w:t xml:space="preserve"> </w:t>
            </w:r>
            <w:r w:rsidRPr="00650F19">
              <w:rPr>
                <w:rFonts w:ascii="Times New Roman" w:hAnsi="Times New Roman"/>
                <w:sz w:val="24"/>
                <w:szCs w:val="24"/>
              </w:rPr>
              <w:t>Сказка получилась очень интересной, полной искромётного юмора. Все зрители получили массу хорошего настроения.</w:t>
            </w:r>
          </w:p>
        </w:tc>
      </w:tr>
    </w:tbl>
    <w:p w:rsidR="008B41F1" w:rsidRDefault="008B41F1" w:rsidP="008B41F1">
      <w:pPr>
        <w:spacing w:after="0" w:line="240" w:lineRule="auto"/>
        <w:jc w:val="both"/>
        <w:rPr>
          <w:rFonts w:ascii="Times New Roman" w:hAnsi="Times New Roman"/>
          <w:b/>
          <w:color w:val="548DD4"/>
          <w:sz w:val="24"/>
          <w:szCs w:val="24"/>
        </w:rPr>
      </w:pPr>
    </w:p>
    <w:p w:rsidR="001F339B" w:rsidRPr="001F339B" w:rsidRDefault="008B41F1" w:rsidP="001F339B">
      <w:pPr>
        <w:spacing w:after="0" w:line="240" w:lineRule="auto"/>
        <w:jc w:val="both"/>
        <w:rPr>
          <w:rFonts w:ascii="Times New Roman" w:hAnsi="Times New Roman"/>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r w:rsidR="001F339B">
        <w:rPr>
          <w:rFonts w:ascii="Times New Roman" w:hAnsi="Times New Roman"/>
          <w:b/>
          <w:color w:val="000000"/>
          <w:sz w:val="24"/>
          <w:szCs w:val="24"/>
        </w:rPr>
        <w:t xml:space="preserve"> </w:t>
      </w:r>
      <w:r w:rsidR="001F339B" w:rsidRPr="001F339B">
        <w:rPr>
          <w:rFonts w:ascii="Times New Roman" w:hAnsi="Times New Roman"/>
          <w:sz w:val="24"/>
          <w:szCs w:val="24"/>
        </w:rPr>
        <w:t>Основными формами работы с детьми являются игровые, развлекательные, конкурсные программы, викторины, познавательно-обучающие программы, дискотеки, спортивные соревнования.  Эти формы работы с одной стороны традиционны и проверены временем, а с другой, все они отвечают реалиям сегодняшнего дня, заполнены современными героями и событиями, идеально вписываются в жизнь и досуг современного ребёнка. Дети - самая активная и самая благодарная аудитория, которая требует к себе и повышенного внимания. К большому сожалению,  в  результате  ежегодного   оттока   населения, численность коллективов   уменьшается  с  каждым  годом.  Детей в  посёлке  стало совсем  мало. Основная  масса    съезжается  в  летний  период,  на  время  каникул. Посещаемость  мероприятий в  этот  период  увеличивается  в  разы  и  проводить  их становится  гораздо  интересней.  Ежедневно  в СДК  дети  занимаются  рисованием,  раскрашиванием.  Для  этого  мы  выпускаем  им различные раскраски.  В  клубе  с 2001  года  работает   клуб выходного дня  для  детей  и  подростков, где дети могут принять участие в театрализованных,  конкурсных, игровых  мероприятиях, спортивных состязаниях.  Выходим  с  мероприятиями  в  детский  сад,  и  дети  всегда  ждут  праздников.  В  течение  года  мы знакомим  детей с народными традициями, историей родного края.   Стараемся   сделать  мероприятия  разнообразными  и  интересными по  форме,  что   стимулирует  творчество  детей.   Очень важно приобщать детей с раннего возраста к русской культуре, народному творчеству.   Дать   знания о календарных праздниках, об их значении и происхождении:     На  зимние  каникулы  проводятся  мероприятия,   связанные   с  новогодними  праздниками   и   обрядами,  игры  на  воздухе.</w:t>
      </w:r>
    </w:p>
    <w:p w:rsidR="00082FCD" w:rsidRDefault="00082FCD" w:rsidP="00082FCD">
      <w:pPr>
        <w:spacing w:after="0" w:line="240" w:lineRule="auto"/>
        <w:rPr>
          <w:rFonts w:ascii="Times New Roman" w:hAnsi="Times New Roman"/>
          <w:b/>
          <w:color w:val="000000"/>
          <w:sz w:val="24"/>
          <w:szCs w:val="24"/>
        </w:rPr>
      </w:pPr>
    </w:p>
    <w:p w:rsidR="00082FCD" w:rsidRDefault="00082FCD" w:rsidP="00082FCD">
      <w:pPr>
        <w:spacing w:after="0" w:line="240" w:lineRule="auto"/>
        <w:rPr>
          <w:rFonts w:ascii="Times New Roman" w:hAnsi="Times New Roman"/>
          <w:b/>
          <w:color w:val="000000"/>
          <w:sz w:val="24"/>
          <w:szCs w:val="24"/>
        </w:rPr>
      </w:pPr>
      <w:r>
        <w:rPr>
          <w:rFonts w:ascii="Times New Roman" w:hAnsi="Times New Roman"/>
          <w:b/>
          <w:color w:val="000000"/>
          <w:sz w:val="24"/>
          <w:szCs w:val="24"/>
        </w:rPr>
        <w:t>ЦДК+ДК Восток»+ СДК «Дружба»:</w:t>
      </w:r>
    </w:p>
    <w:p w:rsidR="00082FCD" w:rsidRDefault="00082FCD" w:rsidP="00082FCD">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082FCD" w:rsidTr="00B675B2">
        <w:tc>
          <w:tcPr>
            <w:tcW w:w="1242"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М</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М</w:t>
            </w:r>
            <w:r>
              <w:rPr>
                <w:rFonts w:ascii="Times New Roman" w:hAnsi="Times New Roman"/>
                <w:b/>
                <w:color w:val="000000"/>
                <w:sz w:val="24"/>
                <w:szCs w:val="24"/>
              </w:rPr>
              <w:t>, %</w:t>
            </w:r>
          </w:p>
        </w:tc>
      </w:tr>
      <w:tr w:rsidR="00082FCD" w:rsidTr="00B675B2">
        <w:tc>
          <w:tcPr>
            <w:tcW w:w="1242"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082FCD" w:rsidRDefault="00082FCD" w:rsidP="00B675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417</w:t>
            </w:r>
          </w:p>
        </w:tc>
        <w:tc>
          <w:tcPr>
            <w:tcW w:w="2268" w:type="dxa"/>
            <w:tcBorders>
              <w:top w:val="single" w:sz="4" w:space="0" w:color="000000"/>
              <w:left w:val="single" w:sz="4" w:space="0" w:color="000000"/>
              <w:bottom w:val="single" w:sz="4" w:space="0" w:color="000000"/>
              <w:right w:val="single" w:sz="4" w:space="0" w:color="000000"/>
            </w:tcBorders>
          </w:tcPr>
          <w:p w:rsidR="00082FCD" w:rsidRDefault="00082FCD"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727</w:t>
            </w:r>
          </w:p>
        </w:tc>
        <w:tc>
          <w:tcPr>
            <w:tcW w:w="2126" w:type="dxa"/>
            <w:tcBorders>
              <w:top w:val="single" w:sz="4" w:space="0" w:color="000000"/>
              <w:left w:val="single" w:sz="4" w:space="0" w:color="000000"/>
              <w:bottom w:val="single" w:sz="4" w:space="0" w:color="000000"/>
              <w:right w:val="single" w:sz="4" w:space="0" w:color="000000"/>
            </w:tcBorders>
          </w:tcPr>
          <w:p w:rsidR="00082FCD" w:rsidRDefault="00082FCD"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57.35%</w:t>
            </w:r>
          </w:p>
        </w:tc>
      </w:tr>
      <w:tr w:rsidR="00082FCD" w:rsidTr="00B675B2">
        <w:tc>
          <w:tcPr>
            <w:tcW w:w="1242"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082FCD" w:rsidRDefault="00082FCD" w:rsidP="00B675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362</w:t>
            </w:r>
          </w:p>
        </w:tc>
        <w:tc>
          <w:tcPr>
            <w:tcW w:w="2268" w:type="dxa"/>
            <w:tcBorders>
              <w:top w:val="single" w:sz="4" w:space="0" w:color="000000"/>
              <w:left w:val="single" w:sz="4" w:space="0" w:color="000000"/>
              <w:bottom w:val="single" w:sz="4" w:space="0" w:color="000000"/>
              <w:right w:val="single" w:sz="4" w:space="0" w:color="000000"/>
            </w:tcBorders>
          </w:tcPr>
          <w:p w:rsidR="00082FCD" w:rsidRDefault="00082FCD"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w:t>
            </w:r>
          </w:p>
        </w:tc>
        <w:tc>
          <w:tcPr>
            <w:tcW w:w="2126" w:type="dxa"/>
            <w:tcBorders>
              <w:top w:val="single" w:sz="4" w:space="0" w:color="000000"/>
              <w:left w:val="single" w:sz="4" w:space="0" w:color="000000"/>
              <w:bottom w:val="single" w:sz="4" w:space="0" w:color="000000"/>
              <w:right w:val="single" w:sz="4" w:space="0" w:color="000000"/>
            </w:tcBorders>
          </w:tcPr>
          <w:p w:rsidR="00082FCD" w:rsidRDefault="00082FCD"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48.26%</w:t>
            </w:r>
          </w:p>
        </w:tc>
      </w:tr>
      <w:tr w:rsidR="00082FCD" w:rsidTr="00B675B2">
        <w:tc>
          <w:tcPr>
            <w:tcW w:w="1242"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082FCD" w:rsidRDefault="00082FCD" w:rsidP="00B675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338</w:t>
            </w:r>
          </w:p>
        </w:tc>
        <w:tc>
          <w:tcPr>
            <w:tcW w:w="2268" w:type="dxa"/>
            <w:tcBorders>
              <w:top w:val="single" w:sz="4" w:space="0" w:color="000000"/>
              <w:left w:val="single" w:sz="4" w:space="0" w:color="000000"/>
              <w:bottom w:val="single" w:sz="4" w:space="0" w:color="000000"/>
              <w:right w:val="single" w:sz="4" w:space="0" w:color="000000"/>
            </w:tcBorders>
          </w:tcPr>
          <w:p w:rsidR="00082FCD" w:rsidRDefault="00082FCD"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2126" w:type="dxa"/>
            <w:tcBorders>
              <w:top w:val="single" w:sz="4" w:space="0" w:color="000000"/>
              <w:left w:val="single" w:sz="4" w:space="0" w:color="000000"/>
              <w:bottom w:val="single" w:sz="4" w:space="0" w:color="000000"/>
              <w:right w:val="single" w:sz="4" w:space="0" w:color="000000"/>
            </w:tcBorders>
          </w:tcPr>
          <w:p w:rsidR="00082FCD" w:rsidRDefault="00082FCD"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44.94%</w:t>
            </w:r>
          </w:p>
        </w:tc>
      </w:tr>
    </w:tbl>
    <w:p w:rsidR="008B41F1" w:rsidRDefault="008B41F1" w:rsidP="008B41F1">
      <w:pPr>
        <w:spacing w:after="0" w:line="240" w:lineRule="auto"/>
        <w:rPr>
          <w:rFonts w:ascii="Times New Roman" w:hAnsi="Times New Roman"/>
          <w:color w:val="000000"/>
          <w:sz w:val="24"/>
          <w:szCs w:val="24"/>
        </w:rPr>
      </w:pPr>
    </w:p>
    <w:p w:rsidR="008B41F1" w:rsidRDefault="008B41F1" w:rsidP="004E1777">
      <w:pPr>
        <w:spacing w:after="0" w:line="240" w:lineRule="auto"/>
        <w:jc w:val="both"/>
        <w:rPr>
          <w:rFonts w:ascii="Times New Roman" w:hAnsi="Times New Roman"/>
          <w:b/>
          <w:color w:val="000000"/>
          <w:sz w:val="24"/>
          <w:szCs w:val="24"/>
        </w:rPr>
      </w:pPr>
    </w:p>
    <w:p w:rsidR="004E1777" w:rsidRDefault="004E1777" w:rsidP="004E1777">
      <w:pPr>
        <w:spacing w:after="0" w:line="240" w:lineRule="auto"/>
        <w:jc w:val="both"/>
        <w:rPr>
          <w:rFonts w:ascii="Times New Roman" w:hAnsi="Times New Roman"/>
          <w:color w:val="000000"/>
          <w:sz w:val="24"/>
          <w:szCs w:val="24"/>
        </w:rPr>
      </w:pP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4.13. Работа с молодёжью с 14 до 35  лет включительно</w:t>
      </w:r>
    </w:p>
    <w:p w:rsidR="004E1777" w:rsidRDefault="004E1777" w:rsidP="004E1777">
      <w:pPr>
        <w:spacing w:after="0" w:line="240" w:lineRule="auto"/>
        <w:rPr>
          <w:rFonts w:ascii="Times New Roman" w:hAnsi="Times New Roman"/>
          <w:b/>
          <w:color w:val="000000"/>
          <w:sz w:val="24"/>
          <w:szCs w:val="24"/>
          <w:highlight w:val="yellow"/>
        </w:rPr>
      </w:pPr>
    </w:p>
    <w:p w:rsidR="004E1777" w:rsidRDefault="004E1777" w:rsidP="004E1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Доля культурно-массовых мероприятий для молодёжи  от общего количества культурно-массовых мероприятий проведенных в отчетном году по формуле: </w:t>
      </w:r>
    </w:p>
    <w:p w:rsidR="004E1777" w:rsidRDefault="004E1777" w:rsidP="004E1777">
      <w:pPr>
        <w:spacing w:after="0" w:line="240" w:lineRule="auto"/>
        <w:rPr>
          <w:rFonts w:ascii="Times New Roman" w:hAnsi="Times New Roman"/>
          <w:color w:val="000000"/>
          <w:sz w:val="24"/>
          <w:szCs w:val="24"/>
        </w:rPr>
      </w:pPr>
      <w:r>
        <w:rPr>
          <w:rFonts w:ascii="Times New Roman" w:hAnsi="Times New Roman"/>
          <w:color w:val="000000"/>
          <w:sz w:val="24"/>
          <w:szCs w:val="24"/>
        </w:rPr>
        <w:t>Доля КММ</w:t>
      </w:r>
      <w:r>
        <w:rPr>
          <w:rFonts w:ascii="Times New Roman" w:hAnsi="Times New Roman"/>
          <w:color w:val="000000"/>
          <w:sz w:val="24"/>
          <w:szCs w:val="24"/>
          <w:vertAlign w:val="subscript"/>
        </w:rPr>
        <w:t>М</w:t>
      </w:r>
      <w:r>
        <w:rPr>
          <w:rFonts w:ascii="Times New Roman" w:hAnsi="Times New Roman"/>
          <w:color w:val="000000"/>
          <w:sz w:val="24"/>
          <w:szCs w:val="24"/>
        </w:rPr>
        <w:t xml:space="preserve"> = (КММ</w:t>
      </w:r>
      <w:r>
        <w:rPr>
          <w:rFonts w:ascii="Times New Roman" w:hAnsi="Times New Roman"/>
          <w:color w:val="000000"/>
          <w:sz w:val="24"/>
          <w:szCs w:val="24"/>
          <w:vertAlign w:val="subscript"/>
        </w:rPr>
        <w:t>М</w:t>
      </w:r>
      <w:r>
        <w:rPr>
          <w:rFonts w:ascii="Times New Roman" w:hAnsi="Times New Roman"/>
          <w:color w:val="000000"/>
          <w:sz w:val="24"/>
          <w:szCs w:val="24"/>
        </w:rPr>
        <w:t xml:space="preserve"> /КММ) * 100, где КММ</w:t>
      </w:r>
      <w:r>
        <w:rPr>
          <w:rFonts w:ascii="Times New Roman" w:hAnsi="Times New Roman"/>
          <w:color w:val="000000"/>
          <w:sz w:val="24"/>
          <w:szCs w:val="24"/>
          <w:vertAlign w:val="subscript"/>
        </w:rPr>
        <w:t>М</w:t>
      </w:r>
      <w:r>
        <w:rPr>
          <w:rFonts w:ascii="Times New Roman" w:hAnsi="Times New Roman"/>
          <w:color w:val="000000"/>
          <w:sz w:val="24"/>
          <w:szCs w:val="24"/>
        </w:rPr>
        <w:t xml:space="preserve"> – количество культурно-массовых мероприятий для молодёжи, проведенных в отчетном году, КММ – количество культурно-массовых мероприятий, проведенных в отчетном году.</w:t>
      </w:r>
    </w:p>
    <w:p w:rsidR="004E1777" w:rsidRDefault="004E1777" w:rsidP="004E1777">
      <w:pPr>
        <w:spacing w:after="0" w:line="240" w:lineRule="auto"/>
        <w:rPr>
          <w:rFonts w:ascii="Times New Roman" w:hAnsi="Times New Roman"/>
          <w:b/>
          <w:color w:val="000000"/>
          <w:sz w:val="24"/>
          <w:szCs w:val="24"/>
        </w:rPr>
      </w:pPr>
    </w:p>
    <w:p w:rsidR="00082FCD" w:rsidRDefault="00082FCD" w:rsidP="004E1777">
      <w:pPr>
        <w:spacing w:after="0" w:line="240" w:lineRule="auto"/>
        <w:rPr>
          <w:rFonts w:ascii="Times New Roman" w:hAnsi="Times New Roman"/>
          <w:b/>
          <w:color w:val="000000"/>
          <w:sz w:val="24"/>
          <w:szCs w:val="24"/>
        </w:rPr>
      </w:pPr>
    </w:p>
    <w:p w:rsidR="00082FCD" w:rsidRDefault="00082FCD"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ЦДК:</w:t>
      </w:r>
    </w:p>
    <w:p w:rsidR="00082FCD" w:rsidRDefault="004E1777" w:rsidP="00082FCD">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082FCD" w:rsidTr="00B675B2">
        <w:tc>
          <w:tcPr>
            <w:tcW w:w="1242"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ДП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ДП</w:t>
            </w:r>
            <w:r>
              <w:rPr>
                <w:rFonts w:ascii="Times New Roman" w:hAnsi="Times New Roman"/>
                <w:b/>
                <w:color w:val="000000"/>
                <w:sz w:val="24"/>
                <w:szCs w:val="24"/>
              </w:rPr>
              <w:t>, %</w:t>
            </w:r>
          </w:p>
        </w:tc>
      </w:tr>
      <w:tr w:rsidR="00082FCD" w:rsidTr="00B675B2">
        <w:tc>
          <w:tcPr>
            <w:tcW w:w="1242"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082FCD" w:rsidRDefault="00B366AA" w:rsidP="00B675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w:t>
            </w:r>
          </w:p>
        </w:tc>
        <w:tc>
          <w:tcPr>
            <w:tcW w:w="2268" w:type="dxa"/>
            <w:tcBorders>
              <w:top w:val="single" w:sz="4" w:space="0" w:color="000000"/>
              <w:left w:val="single" w:sz="4" w:space="0" w:color="000000"/>
              <w:bottom w:val="single" w:sz="4" w:space="0" w:color="000000"/>
              <w:right w:val="single" w:sz="4" w:space="0" w:color="000000"/>
            </w:tcBorders>
          </w:tcPr>
          <w:p w:rsidR="00082FCD" w:rsidRDefault="00B366AA"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287</w:t>
            </w:r>
          </w:p>
        </w:tc>
        <w:tc>
          <w:tcPr>
            <w:tcW w:w="2126" w:type="dxa"/>
            <w:tcBorders>
              <w:top w:val="single" w:sz="4" w:space="0" w:color="000000"/>
              <w:left w:val="single" w:sz="4" w:space="0" w:color="000000"/>
              <w:bottom w:val="single" w:sz="4" w:space="0" w:color="000000"/>
              <w:right w:val="single" w:sz="4" w:space="0" w:color="000000"/>
            </w:tcBorders>
          </w:tcPr>
          <w:p w:rsidR="00082FCD" w:rsidRDefault="00B366AA"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0,09%</w:t>
            </w:r>
          </w:p>
        </w:tc>
      </w:tr>
      <w:tr w:rsidR="00082FCD" w:rsidTr="00B675B2">
        <w:tc>
          <w:tcPr>
            <w:tcW w:w="1242"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082FCD" w:rsidRDefault="00B366AA" w:rsidP="00B675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082FCD" w:rsidRDefault="00B366AA"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305</w:t>
            </w:r>
          </w:p>
        </w:tc>
        <w:tc>
          <w:tcPr>
            <w:tcW w:w="2126" w:type="dxa"/>
            <w:tcBorders>
              <w:top w:val="single" w:sz="4" w:space="0" w:color="000000"/>
              <w:left w:val="single" w:sz="4" w:space="0" w:color="000000"/>
              <w:bottom w:val="single" w:sz="4" w:space="0" w:color="000000"/>
              <w:right w:val="single" w:sz="4" w:space="0" w:color="000000"/>
            </w:tcBorders>
          </w:tcPr>
          <w:p w:rsidR="00082FCD" w:rsidRDefault="00B366AA"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0,02%</w:t>
            </w:r>
          </w:p>
        </w:tc>
      </w:tr>
      <w:tr w:rsidR="00082FCD" w:rsidTr="00B675B2">
        <w:tc>
          <w:tcPr>
            <w:tcW w:w="1242" w:type="dxa"/>
            <w:tcBorders>
              <w:top w:val="single" w:sz="4" w:space="0" w:color="000000"/>
              <w:left w:val="single" w:sz="4" w:space="0" w:color="000000"/>
              <w:bottom w:val="single" w:sz="4" w:space="0" w:color="000000"/>
              <w:right w:val="single" w:sz="4" w:space="0" w:color="000000"/>
            </w:tcBorders>
            <w:hideMark/>
          </w:tcPr>
          <w:p w:rsidR="00082FCD" w:rsidRDefault="00082FCD" w:rsidP="00B675B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082FCD" w:rsidRDefault="00B366AA" w:rsidP="00B675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082FCD" w:rsidRDefault="00B366AA"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302</w:t>
            </w:r>
          </w:p>
        </w:tc>
        <w:tc>
          <w:tcPr>
            <w:tcW w:w="2126" w:type="dxa"/>
            <w:tcBorders>
              <w:top w:val="single" w:sz="4" w:space="0" w:color="000000"/>
              <w:left w:val="single" w:sz="4" w:space="0" w:color="000000"/>
              <w:bottom w:val="single" w:sz="4" w:space="0" w:color="000000"/>
              <w:right w:val="single" w:sz="4" w:space="0" w:color="000000"/>
            </w:tcBorders>
          </w:tcPr>
          <w:p w:rsidR="00082FCD" w:rsidRDefault="00B366AA" w:rsidP="00B675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0,02%</w:t>
            </w:r>
          </w:p>
        </w:tc>
      </w:tr>
    </w:tbl>
    <w:p w:rsidR="00082FCD" w:rsidRDefault="00082FCD" w:rsidP="00082FC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4E1777" w:rsidRDefault="004E1777" w:rsidP="004E1777">
      <w:pPr>
        <w:spacing w:after="0" w:line="240" w:lineRule="auto"/>
        <w:rPr>
          <w:rFonts w:ascii="Times New Roman" w:hAnsi="Times New Roman"/>
          <w:color w:val="000000"/>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082FCD" w:rsidRDefault="00082FCD" w:rsidP="004E1777">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958"/>
        <w:gridCol w:w="1650"/>
        <w:gridCol w:w="1650"/>
        <w:gridCol w:w="1548"/>
        <w:gridCol w:w="6812"/>
      </w:tblGrid>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95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65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54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681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both"/>
              <w:rPr>
                <w:rFonts w:ascii="Times New Roman" w:hAnsi="Times New Roman"/>
                <w:sz w:val="24"/>
                <w:szCs w:val="24"/>
              </w:rPr>
            </w:pPr>
            <w:r w:rsidRPr="009632DA">
              <w:rPr>
                <w:rFonts w:ascii="Times New Roman" w:hAnsi="Times New Roman"/>
                <w:sz w:val="24"/>
                <w:szCs w:val="24"/>
              </w:rPr>
              <w:t>«Февральские заигрыши»</w:t>
            </w:r>
          </w:p>
        </w:tc>
        <w:tc>
          <w:tcPr>
            <w:tcW w:w="1650"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center"/>
              <w:rPr>
                <w:rFonts w:ascii="Times New Roman" w:hAnsi="Times New Roman"/>
                <w:sz w:val="24"/>
                <w:szCs w:val="24"/>
              </w:rPr>
            </w:pPr>
            <w:r>
              <w:rPr>
                <w:rFonts w:ascii="Times New Roman" w:hAnsi="Times New Roman"/>
                <w:sz w:val="24"/>
                <w:szCs w:val="24"/>
              </w:rPr>
              <w:t>9.02.2019</w:t>
            </w:r>
          </w:p>
        </w:tc>
        <w:tc>
          <w:tcPr>
            <w:tcW w:w="1650"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both"/>
              <w:rPr>
                <w:rFonts w:ascii="Times New Roman" w:hAnsi="Times New Roman"/>
                <w:sz w:val="24"/>
                <w:szCs w:val="24"/>
              </w:rPr>
            </w:pPr>
            <w:r>
              <w:rPr>
                <w:rFonts w:ascii="Times New Roman" w:hAnsi="Times New Roman"/>
                <w:sz w:val="24"/>
                <w:szCs w:val="24"/>
              </w:rPr>
              <w:t>Сквер «Сосновый»</w:t>
            </w:r>
          </w:p>
        </w:tc>
        <w:tc>
          <w:tcPr>
            <w:tcW w:w="1548"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both"/>
              <w:rPr>
                <w:rFonts w:ascii="Times New Roman" w:hAnsi="Times New Roman"/>
                <w:sz w:val="24"/>
                <w:szCs w:val="24"/>
              </w:rPr>
            </w:pPr>
            <w:r>
              <w:rPr>
                <w:rFonts w:ascii="Times New Roman" w:hAnsi="Times New Roman"/>
                <w:sz w:val="24"/>
                <w:szCs w:val="24"/>
              </w:rPr>
              <w:t>3/64</w:t>
            </w:r>
          </w:p>
        </w:tc>
        <w:tc>
          <w:tcPr>
            <w:tcW w:w="6812"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sz w:val="24"/>
                <w:szCs w:val="24"/>
              </w:rPr>
            </w:pP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2.</w:t>
            </w:r>
          </w:p>
        </w:tc>
        <w:tc>
          <w:tcPr>
            <w:tcW w:w="2958"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both"/>
              <w:rPr>
                <w:rFonts w:ascii="Times New Roman" w:hAnsi="Times New Roman"/>
                <w:sz w:val="24"/>
                <w:szCs w:val="24"/>
              </w:rPr>
            </w:pPr>
            <w:r w:rsidRPr="00A14226">
              <w:rPr>
                <w:rFonts w:ascii="Times New Roman" w:hAnsi="Times New Roman"/>
              </w:rPr>
              <w:t>«Ай, да Масленица»</w:t>
            </w:r>
          </w:p>
        </w:tc>
        <w:tc>
          <w:tcPr>
            <w:tcW w:w="1650"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center"/>
              <w:rPr>
                <w:rFonts w:ascii="Times New Roman" w:hAnsi="Times New Roman"/>
                <w:sz w:val="24"/>
                <w:szCs w:val="24"/>
              </w:rPr>
            </w:pPr>
            <w:r>
              <w:rPr>
                <w:rFonts w:ascii="Times New Roman" w:hAnsi="Times New Roman"/>
                <w:sz w:val="24"/>
                <w:szCs w:val="24"/>
              </w:rPr>
              <w:t>9.03.2019</w:t>
            </w:r>
          </w:p>
        </w:tc>
        <w:tc>
          <w:tcPr>
            <w:tcW w:w="1650"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both"/>
              <w:rPr>
                <w:rFonts w:ascii="Times New Roman" w:hAnsi="Times New Roman"/>
                <w:sz w:val="24"/>
                <w:szCs w:val="24"/>
              </w:rPr>
            </w:pPr>
            <w:r>
              <w:rPr>
                <w:rFonts w:ascii="Times New Roman" w:hAnsi="Times New Roman"/>
                <w:sz w:val="24"/>
                <w:szCs w:val="24"/>
              </w:rPr>
              <w:t>Сквер «Сосновый»</w:t>
            </w:r>
          </w:p>
        </w:tc>
        <w:tc>
          <w:tcPr>
            <w:tcW w:w="1548"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both"/>
              <w:rPr>
                <w:rFonts w:ascii="Times New Roman" w:hAnsi="Times New Roman"/>
                <w:sz w:val="24"/>
                <w:szCs w:val="24"/>
              </w:rPr>
            </w:pPr>
            <w:r>
              <w:rPr>
                <w:rFonts w:ascii="Times New Roman" w:hAnsi="Times New Roman"/>
                <w:sz w:val="24"/>
                <w:szCs w:val="24"/>
              </w:rPr>
              <w:t>8/120</w:t>
            </w:r>
          </w:p>
        </w:tc>
        <w:tc>
          <w:tcPr>
            <w:tcW w:w="6812"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both"/>
              <w:rPr>
                <w:rFonts w:ascii="Times New Roman" w:hAnsi="Times New Roman"/>
                <w:sz w:val="24"/>
                <w:szCs w:val="24"/>
              </w:rPr>
            </w:pPr>
            <w:r>
              <w:rPr>
                <w:rFonts w:ascii="Times New Roman" w:hAnsi="Times New Roman"/>
                <w:sz w:val="24"/>
                <w:szCs w:val="24"/>
              </w:rPr>
              <w:t>Праздничное гулянье, посвящённое масленичной неделе. Конкурсы, игры, песни и пляски оставили у всех радостное настроение и море позитива</w:t>
            </w: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3</w:t>
            </w:r>
          </w:p>
        </w:tc>
        <w:tc>
          <w:tcPr>
            <w:tcW w:w="2958"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both"/>
              <w:rPr>
                <w:rFonts w:ascii="Times New Roman" w:hAnsi="Times New Roman"/>
                <w:sz w:val="24"/>
                <w:szCs w:val="24"/>
              </w:rPr>
            </w:pPr>
            <w:r>
              <w:rPr>
                <w:rFonts w:ascii="Times New Roman" w:hAnsi="Times New Roman"/>
                <w:sz w:val="24"/>
                <w:szCs w:val="24"/>
              </w:rPr>
              <w:t>«Щирокая ярмарка»</w:t>
            </w:r>
          </w:p>
        </w:tc>
        <w:tc>
          <w:tcPr>
            <w:tcW w:w="1650"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center"/>
              <w:rPr>
                <w:rFonts w:ascii="Times New Roman" w:hAnsi="Times New Roman"/>
                <w:sz w:val="24"/>
                <w:szCs w:val="24"/>
              </w:rPr>
            </w:pPr>
            <w:r>
              <w:rPr>
                <w:rFonts w:ascii="Times New Roman" w:hAnsi="Times New Roman"/>
                <w:sz w:val="24"/>
                <w:szCs w:val="24"/>
              </w:rPr>
              <w:t>20.04.2019</w:t>
            </w:r>
          </w:p>
        </w:tc>
        <w:tc>
          <w:tcPr>
            <w:tcW w:w="1650"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both"/>
              <w:rPr>
                <w:rFonts w:ascii="Times New Roman" w:hAnsi="Times New Roman"/>
                <w:sz w:val="24"/>
                <w:szCs w:val="24"/>
              </w:rPr>
            </w:pPr>
            <w:r>
              <w:rPr>
                <w:rFonts w:ascii="Times New Roman" w:hAnsi="Times New Roman"/>
                <w:sz w:val="24"/>
                <w:szCs w:val="24"/>
              </w:rPr>
              <w:t>Фойе ЦДК</w:t>
            </w:r>
          </w:p>
        </w:tc>
        <w:tc>
          <w:tcPr>
            <w:tcW w:w="1548" w:type="dxa"/>
            <w:tcBorders>
              <w:top w:val="single" w:sz="4" w:space="0" w:color="000000"/>
              <w:left w:val="single" w:sz="4" w:space="0" w:color="000000"/>
              <w:bottom w:val="single" w:sz="4" w:space="0" w:color="000000"/>
              <w:right w:val="single" w:sz="4" w:space="0" w:color="000000"/>
            </w:tcBorders>
          </w:tcPr>
          <w:p w:rsidR="004E1777" w:rsidRDefault="00D16F8A">
            <w:pPr>
              <w:spacing w:after="0" w:line="240" w:lineRule="auto"/>
              <w:jc w:val="both"/>
              <w:rPr>
                <w:rFonts w:ascii="Times New Roman" w:hAnsi="Times New Roman"/>
                <w:sz w:val="24"/>
                <w:szCs w:val="24"/>
              </w:rPr>
            </w:pPr>
            <w:r>
              <w:rPr>
                <w:rFonts w:ascii="Times New Roman" w:hAnsi="Times New Roman"/>
                <w:sz w:val="24"/>
                <w:szCs w:val="24"/>
              </w:rPr>
              <w:t>4/134</w:t>
            </w:r>
          </w:p>
        </w:tc>
        <w:tc>
          <w:tcPr>
            <w:tcW w:w="6812" w:type="dxa"/>
            <w:tcBorders>
              <w:top w:val="single" w:sz="4" w:space="0" w:color="000000"/>
              <w:left w:val="single" w:sz="4" w:space="0" w:color="000000"/>
              <w:bottom w:val="single" w:sz="4" w:space="0" w:color="000000"/>
              <w:right w:val="single" w:sz="4" w:space="0" w:color="000000"/>
            </w:tcBorders>
          </w:tcPr>
          <w:p w:rsidR="004E1777" w:rsidRDefault="00D16F8A" w:rsidP="00D16F8A">
            <w:pPr>
              <w:spacing w:after="0" w:line="240" w:lineRule="auto"/>
              <w:jc w:val="center"/>
              <w:rPr>
                <w:rFonts w:ascii="Times New Roman" w:hAnsi="Times New Roman"/>
                <w:sz w:val="24"/>
                <w:szCs w:val="24"/>
              </w:rPr>
            </w:pPr>
            <w:r w:rsidRPr="00D16F8A">
              <w:rPr>
                <w:rFonts w:ascii="Times New Roman" w:eastAsia="Calibri" w:hAnsi="Times New Roman"/>
                <w:sz w:val="24"/>
                <w:szCs w:val="24"/>
                <w:lang w:eastAsia="en-US"/>
              </w:rPr>
              <w:t>Выставка- продажа изделий декоративно-прикладного творчества. В рамках общепоселкового фестиваля творчества «Зеленоборский без границ»</w:t>
            </w:r>
            <w:r>
              <w:rPr>
                <w:rFonts w:ascii="Times New Roman" w:eastAsia="Calibri" w:hAnsi="Times New Roman"/>
                <w:sz w:val="24"/>
                <w:szCs w:val="24"/>
                <w:lang w:eastAsia="en-US"/>
              </w:rPr>
              <w:t>. /</w:t>
            </w:r>
          </w:p>
        </w:tc>
      </w:tr>
      <w:tr w:rsidR="005B27B1" w:rsidTr="004E1777">
        <w:tc>
          <w:tcPr>
            <w:tcW w:w="560"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rPr>
                <w:rFonts w:ascii="Times New Roman" w:hAnsi="Times New Roman"/>
                <w:sz w:val="24"/>
                <w:szCs w:val="24"/>
              </w:rPr>
            </w:pPr>
            <w:r>
              <w:rPr>
                <w:rFonts w:ascii="Times New Roman" w:hAnsi="Times New Roman"/>
                <w:sz w:val="24"/>
                <w:szCs w:val="24"/>
              </w:rPr>
              <w:t>4.</w:t>
            </w:r>
          </w:p>
        </w:tc>
        <w:tc>
          <w:tcPr>
            <w:tcW w:w="2958"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both"/>
              <w:rPr>
                <w:rFonts w:ascii="Times New Roman" w:hAnsi="Times New Roman"/>
                <w:sz w:val="24"/>
                <w:szCs w:val="24"/>
              </w:rPr>
            </w:pPr>
            <w:r>
              <w:rPr>
                <w:rFonts w:ascii="Times New Roman" w:hAnsi="Times New Roman"/>
                <w:sz w:val="24"/>
                <w:szCs w:val="24"/>
              </w:rPr>
              <w:t>«Движение вперёд»</w:t>
            </w:r>
          </w:p>
        </w:tc>
        <w:tc>
          <w:tcPr>
            <w:tcW w:w="1650"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center"/>
              <w:rPr>
                <w:rFonts w:ascii="Times New Roman" w:hAnsi="Times New Roman"/>
                <w:sz w:val="24"/>
                <w:szCs w:val="24"/>
              </w:rPr>
            </w:pPr>
            <w:r>
              <w:rPr>
                <w:rFonts w:ascii="Times New Roman" w:hAnsi="Times New Roman"/>
                <w:sz w:val="24"/>
                <w:szCs w:val="24"/>
              </w:rPr>
              <w:t>29.06.2019</w:t>
            </w:r>
          </w:p>
        </w:tc>
        <w:tc>
          <w:tcPr>
            <w:tcW w:w="1650"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both"/>
              <w:rPr>
                <w:rFonts w:ascii="Times New Roman" w:hAnsi="Times New Roman"/>
                <w:sz w:val="24"/>
                <w:szCs w:val="24"/>
              </w:rPr>
            </w:pPr>
            <w:r>
              <w:rPr>
                <w:rFonts w:ascii="Times New Roman" w:hAnsi="Times New Roman"/>
                <w:sz w:val="24"/>
                <w:szCs w:val="24"/>
              </w:rPr>
              <w:t>Пл. Мира</w:t>
            </w:r>
          </w:p>
        </w:tc>
        <w:tc>
          <w:tcPr>
            <w:tcW w:w="1548"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both"/>
              <w:rPr>
                <w:rFonts w:ascii="Times New Roman" w:hAnsi="Times New Roman"/>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5B27B1" w:rsidRPr="005B27B1" w:rsidRDefault="005B27B1" w:rsidP="005B27B1">
            <w:pPr>
              <w:spacing w:after="0" w:line="240" w:lineRule="auto"/>
              <w:rPr>
                <w:rFonts w:ascii="Times New Roman" w:eastAsia="Calibri" w:hAnsi="Times New Roman"/>
                <w:lang w:eastAsia="en-US"/>
              </w:rPr>
            </w:pPr>
            <w:r>
              <w:rPr>
                <w:rFonts w:ascii="Times New Roman" w:eastAsia="Calibri" w:hAnsi="Times New Roman"/>
                <w:lang w:eastAsia="en-US"/>
              </w:rPr>
              <w:t>Концертная программа, п</w:t>
            </w:r>
            <w:r w:rsidRPr="005B27B1">
              <w:rPr>
                <w:rFonts w:ascii="Times New Roman" w:eastAsia="Calibri" w:hAnsi="Times New Roman"/>
                <w:lang w:eastAsia="en-US"/>
              </w:rPr>
              <w:t>освящённой дню молодёжи</w:t>
            </w:r>
          </w:p>
          <w:p w:rsidR="005B27B1" w:rsidRPr="00D16F8A" w:rsidRDefault="005B27B1" w:rsidP="00D16F8A">
            <w:pPr>
              <w:spacing w:after="0" w:line="240" w:lineRule="auto"/>
              <w:jc w:val="center"/>
              <w:rPr>
                <w:rFonts w:ascii="Times New Roman" w:eastAsia="Calibri" w:hAnsi="Times New Roman"/>
                <w:sz w:val="24"/>
                <w:szCs w:val="24"/>
                <w:lang w:eastAsia="en-US"/>
              </w:rPr>
            </w:pPr>
          </w:p>
        </w:tc>
      </w:tr>
      <w:tr w:rsidR="005B27B1" w:rsidTr="004E1777">
        <w:tc>
          <w:tcPr>
            <w:tcW w:w="560"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rPr>
                <w:rFonts w:ascii="Times New Roman" w:hAnsi="Times New Roman"/>
                <w:sz w:val="24"/>
                <w:szCs w:val="24"/>
              </w:rPr>
            </w:pPr>
            <w:r>
              <w:rPr>
                <w:rFonts w:ascii="Times New Roman" w:hAnsi="Times New Roman"/>
                <w:sz w:val="24"/>
                <w:szCs w:val="24"/>
              </w:rPr>
              <w:t>5.</w:t>
            </w:r>
          </w:p>
        </w:tc>
        <w:tc>
          <w:tcPr>
            <w:tcW w:w="2958"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both"/>
              <w:rPr>
                <w:rFonts w:ascii="Times New Roman" w:hAnsi="Times New Roman"/>
                <w:sz w:val="24"/>
                <w:szCs w:val="24"/>
              </w:rPr>
            </w:pPr>
            <w:r>
              <w:rPr>
                <w:rFonts w:ascii="Times New Roman" w:hAnsi="Times New Roman"/>
                <w:sz w:val="24"/>
                <w:szCs w:val="24"/>
              </w:rPr>
              <w:t>Бухта радости»- праздничная программа ко Дню рыбака</w:t>
            </w:r>
          </w:p>
        </w:tc>
        <w:tc>
          <w:tcPr>
            <w:tcW w:w="1650"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center"/>
              <w:rPr>
                <w:rFonts w:ascii="Times New Roman" w:hAnsi="Times New Roman"/>
                <w:sz w:val="24"/>
                <w:szCs w:val="24"/>
              </w:rPr>
            </w:pPr>
            <w:r>
              <w:rPr>
                <w:rFonts w:ascii="Times New Roman" w:hAnsi="Times New Roman"/>
                <w:sz w:val="24"/>
                <w:szCs w:val="24"/>
              </w:rPr>
              <w:t>14.07.2019</w:t>
            </w:r>
          </w:p>
        </w:tc>
        <w:tc>
          <w:tcPr>
            <w:tcW w:w="1650"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both"/>
              <w:rPr>
                <w:rFonts w:ascii="Times New Roman" w:hAnsi="Times New Roman"/>
                <w:sz w:val="24"/>
                <w:szCs w:val="24"/>
              </w:rPr>
            </w:pPr>
            <w:r>
              <w:rPr>
                <w:rFonts w:ascii="Times New Roman" w:hAnsi="Times New Roman"/>
                <w:sz w:val="24"/>
                <w:szCs w:val="24"/>
              </w:rPr>
              <w:t>Сквер «Сосновый», Площадь ЦДК</w:t>
            </w:r>
          </w:p>
        </w:tc>
        <w:tc>
          <w:tcPr>
            <w:tcW w:w="1548"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both"/>
              <w:rPr>
                <w:rFonts w:ascii="Times New Roman" w:hAnsi="Times New Roman"/>
                <w:sz w:val="24"/>
                <w:szCs w:val="24"/>
              </w:rPr>
            </w:pPr>
            <w:r>
              <w:rPr>
                <w:rFonts w:ascii="Times New Roman" w:hAnsi="Times New Roman"/>
                <w:sz w:val="24"/>
                <w:szCs w:val="24"/>
              </w:rPr>
              <w:t>11/200</w:t>
            </w:r>
          </w:p>
        </w:tc>
        <w:tc>
          <w:tcPr>
            <w:tcW w:w="6812" w:type="dxa"/>
            <w:tcBorders>
              <w:top w:val="single" w:sz="4" w:space="0" w:color="000000"/>
              <w:left w:val="single" w:sz="4" w:space="0" w:color="000000"/>
              <w:bottom w:val="single" w:sz="4" w:space="0" w:color="000000"/>
              <w:right w:val="single" w:sz="4" w:space="0" w:color="000000"/>
            </w:tcBorders>
          </w:tcPr>
          <w:p w:rsidR="005B27B1" w:rsidRDefault="005B27B1" w:rsidP="005B27B1">
            <w:pPr>
              <w:spacing w:after="0" w:line="240" w:lineRule="auto"/>
              <w:jc w:val="center"/>
              <w:rPr>
                <w:rFonts w:ascii="Times New Roman" w:eastAsia="Calibri" w:hAnsi="Times New Roman"/>
                <w:lang w:eastAsia="en-US"/>
              </w:rPr>
            </w:pPr>
          </w:p>
        </w:tc>
      </w:tr>
      <w:tr w:rsidR="005B27B1" w:rsidTr="004E1777">
        <w:tc>
          <w:tcPr>
            <w:tcW w:w="560"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rPr>
                <w:rFonts w:ascii="Times New Roman" w:hAnsi="Times New Roman"/>
                <w:sz w:val="24"/>
                <w:szCs w:val="24"/>
              </w:rPr>
            </w:pPr>
            <w:r>
              <w:rPr>
                <w:rFonts w:ascii="Times New Roman" w:hAnsi="Times New Roman"/>
                <w:sz w:val="24"/>
                <w:szCs w:val="24"/>
              </w:rPr>
              <w:t>6.</w:t>
            </w:r>
          </w:p>
        </w:tc>
        <w:tc>
          <w:tcPr>
            <w:tcW w:w="2958"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both"/>
              <w:rPr>
                <w:rFonts w:ascii="Times New Roman" w:hAnsi="Times New Roman"/>
                <w:sz w:val="24"/>
                <w:szCs w:val="24"/>
              </w:rPr>
            </w:pPr>
            <w:r>
              <w:rPr>
                <w:rFonts w:ascii="Times New Roman" w:hAnsi="Times New Roman"/>
                <w:sz w:val="24"/>
                <w:szCs w:val="24"/>
              </w:rPr>
              <w:t>«Новый поворот»- концерт, посвящённый Дню молодёжи</w:t>
            </w:r>
          </w:p>
        </w:tc>
        <w:tc>
          <w:tcPr>
            <w:tcW w:w="1650"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center"/>
              <w:rPr>
                <w:rFonts w:ascii="Times New Roman" w:hAnsi="Times New Roman"/>
                <w:sz w:val="24"/>
                <w:szCs w:val="24"/>
              </w:rPr>
            </w:pPr>
            <w:r>
              <w:rPr>
                <w:rFonts w:ascii="Times New Roman" w:hAnsi="Times New Roman"/>
                <w:sz w:val="24"/>
                <w:szCs w:val="24"/>
              </w:rPr>
              <w:t>29.06.2019</w:t>
            </w:r>
          </w:p>
        </w:tc>
        <w:tc>
          <w:tcPr>
            <w:tcW w:w="1650"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both"/>
              <w:rPr>
                <w:rFonts w:ascii="Times New Roman" w:hAnsi="Times New Roman"/>
                <w:sz w:val="24"/>
                <w:szCs w:val="24"/>
              </w:rPr>
            </w:pPr>
            <w:r>
              <w:rPr>
                <w:rFonts w:ascii="Times New Roman" w:hAnsi="Times New Roman"/>
                <w:sz w:val="24"/>
                <w:szCs w:val="24"/>
              </w:rPr>
              <w:t>Пл.Мира</w:t>
            </w:r>
          </w:p>
        </w:tc>
        <w:tc>
          <w:tcPr>
            <w:tcW w:w="1548" w:type="dxa"/>
            <w:tcBorders>
              <w:top w:val="single" w:sz="4" w:space="0" w:color="000000"/>
              <w:left w:val="single" w:sz="4" w:space="0" w:color="000000"/>
              <w:bottom w:val="single" w:sz="4" w:space="0" w:color="000000"/>
              <w:right w:val="single" w:sz="4" w:space="0" w:color="000000"/>
            </w:tcBorders>
          </w:tcPr>
          <w:p w:rsidR="005B27B1" w:rsidRDefault="005B27B1">
            <w:pPr>
              <w:spacing w:after="0" w:line="240" w:lineRule="auto"/>
              <w:jc w:val="both"/>
              <w:rPr>
                <w:rFonts w:ascii="Times New Roman" w:hAnsi="Times New Roman"/>
                <w:sz w:val="24"/>
                <w:szCs w:val="24"/>
              </w:rPr>
            </w:pPr>
            <w:r>
              <w:rPr>
                <w:rFonts w:ascii="Times New Roman" w:hAnsi="Times New Roman"/>
                <w:sz w:val="24"/>
                <w:szCs w:val="24"/>
              </w:rPr>
              <w:t>11/350</w:t>
            </w:r>
          </w:p>
        </w:tc>
        <w:tc>
          <w:tcPr>
            <w:tcW w:w="6812" w:type="dxa"/>
            <w:tcBorders>
              <w:top w:val="single" w:sz="4" w:space="0" w:color="000000"/>
              <w:left w:val="single" w:sz="4" w:space="0" w:color="000000"/>
              <w:bottom w:val="single" w:sz="4" w:space="0" w:color="000000"/>
              <w:right w:val="single" w:sz="4" w:space="0" w:color="000000"/>
            </w:tcBorders>
          </w:tcPr>
          <w:p w:rsidR="005B27B1" w:rsidRDefault="005B27B1" w:rsidP="005B27B1">
            <w:pPr>
              <w:spacing w:after="0" w:line="240" w:lineRule="auto"/>
              <w:jc w:val="center"/>
              <w:rPr>
                <w:rFonts w:ascii="Times New Roman" w:eastAsia="Calibri" w:hAnsi="Times New Roman"/>
                <w:lang w:eastAsia="en-US"/>
              </w:rPr>
            </w:pPr>
          </w:p>
        </w:tc>
      </w:tr>
    </w:tbl>
    <w:p w:rsidR="00082FCD" w:rsidRDefault="00082FCD" w:rsidP="004E1777">
      <w:pPr>
        <w:spacing w:after="0" w:line="240" w:lineRule="auto"/>
        <w:jc w:val="both"/>
        <w:rPr>
          <w:rFonts w:ascii="Times New Roman" w:hAnsi="Times New Roman"/>
          <w:b/>
          <w:sz w:val="24"/>
          <w:szCs w:val="24"/>
          <w:u w:val="single"/>
        </w:rPr>
      </w:pPr>
    </w:p>
    <w:p w:rsidR="00997652" w:rsidRDefault="00711609" w:rsidP="00997652">
      <w:pPr>
        <w:spacing w:after="0" w:line="240" w:lineRule="auto"/>
        <w:jc w:val="both"/>
        <w:rPr>
          <w:rFonts w:ascii="Times New Roman" w:hAnsi="Times New Roman"/>
          <w:b/>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r w:rsidR="00997652" w:rsidRPr="00A25398">
        <w:rPr>
          <w:rFonts w:ascii="Times New Roman" w:hAnsi="Times New Roman"/>
          <w:b/>
          <w:sz w:val="24"/>
          <w:szCs w:val="24"/>
        </w:rPr>
        <w:t>:</w:t>
      </w:r>
    </w:p>
    <w:p w:rsidR="00997652" w:rsidRPr="00A25398" w:rsidRDefault="00997652" w:rsidP="00997652">
      <w:pPr>
        <w:spacing w:after="0" w:line="240" w:lineRule="auto"/>
        <w:jc w:val="both"/>
        <w:rPr>
          <w:rFonts w:ascii="Times New Roman" w:hAnsi="Times New Roman"/>
          <w:b/>
          <w:sz w:val="24"/>
          <w:szCs w:val="24"/>
        </w:rPr>
      </w:pPr>
    </w:p>
    <w:p w:rsidR="00997652" w:rsidRDefault="00997652" w:rsidP="00997652">
      <w:pPr>
        <w:spacing w:after="0" w:line="240" w:lineRule="auto"/>
        <w:jc w:val="both"/>
        <w:rPr>
          <w:rFonts w:ascii="Times New Roman" w:hAnsi="Times New Roman"/>
          <w:sz w:val="24"/>
          <w:szCs w:val="24"/>
        </w:rPr>
      </w:pPr>
      <w:r>
        <w:rPr>
          <w:rFonts w:ascii="Times New Roman" w:hAnsi="Times New Roman"/>
          <w:sz w:val="24"/>
          <w:szCs w:val="24"/>
        </w:rPr>
        <w:t>Для подростков и молодежи от 15 до 24 лет  руководителем клубных формирований по направлению работы с детьми проведены различные мероприятия (конкурсы, тематические программы), хормейстером ОСК «Эстрадная вокальная студия» (Встреча выпускников и День молодежи).</w:t>
      </w:r>
    </w:p>
    <w:p w:rsidR="00711609" w:rsidRPr="00997652" w:rsidRDefault="00997652" w:rsidP="004E177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Молодежный досуг, как бы перехватывая эстафету подросткового досуга, закрепляет, а во многом и закладывает в молодом человеке такие привычки и умения, которые затем будут всецело определять его отношение к свободному времени. В молодые годы определяется и сам принцип организации и проведения свободного времени – творческий или нетворческий. Единственный способ обеспечить именно такой досуг—это предоставить возможность каждому активно проявить себя, свою инициативу в различных видах отдыха и развлечений. Именно по такому принципу и строится работа с молодежью и подростками в</w:t>
      </w:r>
    </w:p>
    <w:p w:rsidR="00711609" w:rsidRDefault="00711609" w:rsidP="004E1777">
      <w:pPr>
        <w:spacing w:after="0" w:line="240" w:lineRule="auto"/>
        <w:jc w:val="both"/>
        <w:rPr>
          <w:rFonts w:ascii="Times New Roman" w:hAnsi="Times New Roman"/>
          <w:b/>
          <w:sz w:val="24"/>
          <w:szCs w:val="24"/>
          <w:u w:val="single"/>
        </w:rPr>
      </w:pPr>
    </w:p>
    <w:p w:rsidR="00711609" w:rsidRDefault="00711609" w:rsidP="004E1777">
      <w:pPr>
        <w:spacing w:after="0" w:line="240" w:lineRule="auto"/>
        <w:jc w:val="both"/>
        <w:rPr>
          <w:rFonts w:ascii="Times New Roman" w:hAnsi="Times New Roman"/>
          <w:b/>
          <w:sz w:val="24"/>
          <w:szCs w:val="24"/>
          <w:u w:val="single"/>
        </w:rPr>
      </w:pPr>
    </w:p>
    <w:p w:rsidR="00711609" w:rsidRDefault="00711609" w:rsidP="004E1777">
      <w:pPr>
        <w:spacing w:after="0" w:line="240" w:lineRule="auto"/>
        <w:jc w:val="both"/>
        <w:rPr>
          <w:rFonts w:ascii="Times New Roman" w:hAnsi="Times New Roman"/>
          <w:b/>
          <w:sz w:val="24"/>
          <w:szCs w:val="24"/>
          <w:u w:val="single"/>
        </w:rPr>
      </w:pPr>
      <w:r>
        <w:rPr>
          <w:rFonts w:ascii="Times New Roman" w:hAnsi="Times New Roman"/>
          <w:b/>
          <w:sz w:val="24"/>
          <w:szCs w:val="24"/>
          <w:u w:val="single"/>
        </w:rPr>
        <w:t>ДК «Восток»:</w:t>
      </w:r>
    </w:p>
    <w:p w:rsidR="00711609" w:rsidRDefault="00711609" w:rsidP="004E1777">
      <w:pPr>
        <w:spacing w:after="0" w:line="240" w:lineRule="auto"/>
        <w:jc w:val="both"/>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711609" w:rsidTr="008379B1">
        <w:tc>
          <w:tcPr>
            <w:tcW w:w="1242"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ДП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ДП</w:t>
            </w:r>
            <w:r>
              <w:rPr>
                <w:rFonts w:ascii="Times New Roman" w:hAnsi="Times New Roman"/>
                <w:b/>
                <w:color w:val="000000"/>
                <w:sz w:val="24"/>
                <w:szCs w:val="24"/>
              </w:rPr>
              <w:t>, %</w:t>
            </w:r>
          </w:p>
        </w:tc>
      </w:tr>
      <w:tr w:rsidR="00711609" w:rsidTr="008379B1">
        <w:tc>
          <w:tcPr>
            <w:tcW w:w="1242"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p>
        </w:tc>
        <w:tc>
          <w:tcPr>
            <w:tcW w:w="2268"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312</w:t>
            </w:r>
          </w:p>
        </w:tc>
        <w:tc>
          <w:tcPr>
            <w:tcW w:w="2126"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7,05%</w:t>
            </w:r>
          </w:p>
        </w:tc>
      </w:tr>
      <w:tr w:rsidR="00711609" w:rsidTr="008379B1">
        <w:tc>
          <w:tcPr>
            <w:tcW w:w="1242"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c>
          <w:tcPr>
            <w:tcW w:w="2268"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245</w:t>
            </w:r>
          </w:p>
        </w:tc>
        <w:tc>
          <w:tcPr>
            <w:tcW w:w="2126"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6,93%</w:t>
            </w:r>
          </w:p>
        </w:tc>
      </w:tr>
      <w:tr w:rsidR="00711609" w:rsidTr="008379B1">
        <w:tc>
          <w:tcPr>
            <w:tcW w:w="1242"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c>
          <w:tcPr>
            <w:tcW w:w="2126"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r>
    </w:tbl>
    <w:p w:rsidR="00711609" w:rsidRDefault="00711609" w:rsidP="0071160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711609" w:rsidRDefault="00711609" w:rsidP="00711609">
      <w:pPr>
        <w:spacing w:after="0" w:line="240" w:lineRule="auto"/>
        <w:rPr>
          <w:rFonts w:ascii="Times New Roman" w:hAnsi="Times New Roman"/>
          <w:color w:val="000000"/>
          <w:sz w:val="24"/>
          <w:szCs w:val="24"/>
        </w:rPr>
      </w:pPr>
    </w:p>
    <w:p w:rsidR="00711609" w:rsidRDefault="00711609" w:rsidP="00711609">
      <w:pPr>
        <w:spacing w:after="0" w:line="240" w:lineRule="auto"/>
        <w:rPr>
          <w:rFonts w:ascii="Times New Roman" w:hAnsi="Times New Roman"/>
          <w:color w:val="000000"/>
          <w:sz w:val="24"/>
          <w:szCs w:val="24"/>
        </w:rPr>
      </w:pPr>
    </w:p>
    <w:p w:rsidR="00711609" w:rsidRDefault="00711609" w:rsidP="00711609">
      <w:pPr>
        <w:spacing w:after="0" w:line="240" w:lineRule="auto"/>
        <w:rPr>
          <w:rFonts w:ascii="Times New Roman" w:hAnsi="Times New Roman"/>
          <w:color w:val="000000"/>
          <w:sz w:val="24"/>
          <w:szCs w:val="24"/>
        </w:rPr>
      </w:pPr>
    </w:p>
    <w:p w:rsidR="00711609" w:rsidRDefault="00711609" w:rsidP="00711609">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711609" w:rsidRDefault="00711609" w:rsidP="00711609">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958"/>
        <w:gridCol w:w="1650"/>
        <w:gridCol w:w="1650"/>
        <w:gridCol w:w="1548"/>
        <w:gridCol w:w="6812"/>
      </w:tblGrid>
      <w:tr w:rsidR="00711609" w:rsidTr="008379B1">
        <w:tc>
          <w:tcPr>
            <w:tcW w:w="560"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958"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650"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548"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6812"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711609" w:rsidTr="008379B1">
        <w:tc>
          <w:tcPr>
            <w:tcW w:w="560"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sz w:val="24"/>
                <w:szCs w:val="24"/>
              </w:rPr>
            </w:pPr>
            <w:r>
              <w:rPr>
                <w:rFonts w:ascii="Times New Roman" w:hAnsi="Times New Roman"/>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center"/>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center"/>
              <w:rPr>
                <w:rFonts w:ascii="Times New Roman" w:hAnsi="Times New Roman"/>
                <w:sz w:val="24"/>
                <w:szCs w:val="24"/>
              </w:rPr>
            </w:pPr>
          </w:p>
        </w:tc>
      </w:tr>
      <w:tr w:rsidR="00711609" w:rsidTr="008379B1">
        <w:tc>
          <w:tcPr>
            <w:tcW w:w="560"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sz w:val="24"/>
                <w:szCs w:val="24"/>
              </w:rPr>
            </w:pPr>
            <w:r>
              <w:rPr>
                <w:rFonts w:ascii="Times New Roman" w:hAnsi="Times New Roman"/>
                <w:sz w:val="24"/>
                <w:szCs w:val="24"/>
              </w:rPr>
              <w:t>2.</w:t>
            </w:r>
          </w:p>
        </w:tc>
        <w:tc>
          <w:tcPr>
            <w:tcW w:w="2958"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center"/>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r>
      <w:tr w:rsidR="00711609" w:rsidTr="008379B1">
        <w:tc>
          <w:tcPr>
            <w:tcW w:w="560"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sz w:val="24"/>
                <w:szCs w:val="24"/>
              </w:rPr>
            </w:pPr>
            <w:r>
              <w:rPr>
                <w:rFonts w:ascii="Times New Roman" w:hAnsi="Times New Roman"/>
                <w:sz w:val="24"/>
                <w:szCs w:val="24"/>
              </w:rPr>
              <w:t>3</w:t>
            </w:r>
          </w:p>
        </w:tc>
        <w:tc>
          <w:tcPr>
            <w:tcW w:w="2958"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center"/>
              <w:rPr>
                <w:rFonts w:ascii="Times New Roman" w:hAnsi="Times New Roman"/>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711609" w:rsidRDefault="00711609" w:rsidP="008379B1">
            <w:pPr>
              <w:spacing w:after="0" w:line="240" w:lineRule="auto"/>
              <w:jc w:val="both"/>
              <w:rPr>
                <w:rFonts w:ascii="Times New Roman" w:hAnsi="Times New Roman"/>
                <w:sz w:val="24"/>
                <w:szCs w:val="24"/>
              </w:rPr>
            </w:pPr>
          </w:p>
        </w:tc>
      </w:tr>
    </w:tbl>
    <w:p w:rsidR="00711609" w:rsidRDefault="00711609" w:rsidP="004E1777">
      <w:pPr>
        <w:spacing w:after="0" w:line="240" w:lineRule="auto"/>
        <w:jc w:val="both"/>
        <w:rPr>
          <w:rFonts w:ascii="Times New Roman" w:hAnsi="Times New Roman"/>
          <w:b/>
          <w:sz w:val="24"/>
          <w:szCs w:val="24"/>
          <w:u w:val="single"/>
        </w:rPr>
      </w:pPr>
    </w:p>
    <w:p w:rsidR="00711609" w:rsidRDefault="00711609" w:rsidP="004E1777">
      <w:pPr>
        <w:spacing w:after="0" w:line="240" w:lineRule="auto"/>
        <w:jc w:val="both"/>
        <w:rPr>
          <w:rFonts w:ascii="Times New Roman" w:hAnsi="Times New Roman"/>
          <w:b/>
          <w:sz w:val="24"/>
          <w:szCs w:val="24"/>
          <w:u w:val="single"/>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p>
    <w:p w:rsidR="00711609" w:rsidRDefault="00711609" w:rsidP="004E1777">
      <w:pPr>
        <w:spacing w:after="0" w:line="240" w:lineRule="auto"/>
        <w:jc w:val="both"/>
        <w:rPr>
          <w:rFonts w:ascii="Times New Roman" w:hAnsi="Times New Roman"/>
          <w:b/>
          <w:sz w:val="24"/>
          <w:szCs w:val="24"/>
          <w:u w:val="single"/>
        </w:rPr>
      </w:pPr>
    </w:p>
    <w:p w:rsidR="00711609" w:rsidRDefault="00711609" w:rsidP="004E1777">
      <w:pPr>
        <w:spacing w:after="0" w:line="240" w:lineRule="auto"/>
        <w:jc w:val="both"/>
        <w:rPr>
          <w:rFonts w:ascii="Times New Roman" w:hAnsi="Times New Roman"/>
          <w:b/>
          <w:sz w:val="24"/>
          <w:szCs w:val="24"/>
          <w:u w:val="single"/>
        </w:rPr>
      </w:pPr>
    </w:p>
    <w:p w:rsidR="00711609" w:rsidRDefault="00711609" w:rsidP="004E1777">
      <w:pPr>
        <w:spacing w:after="0" w:line="240" w:lineRule="auto"/>
        <w:jc w:val="both"/>
        <w:rPr>
          <w:rFonts w:ascii="Times New Roman" w:hAnsi="Times New Roman"/>
          <w:b/>
          <w:sz w:val="24"/>
          <w:szCs w:val="24"/>
          <w:u w:val="single"/>
        </w:rPr>
      </w:pPr>
    </w:p>
    <w:p w:rsidR="00997652" w:rsidRDefault="00997652" w:rsidP="004E1777">
      <w:pPr>
        <w:spacing w:after="0" w:line="240" w:lineRule="auto"/>
        <w:jc w:val="both"/>
        <w:rPr>
          <w:rFonts w:ascii="Times New Roman" w:hAnsi="Times New Roman"/>
          <w:b/>
          <w:sz w:val="24"/>
          <w:szCs w:val="24"/>
          <w:u w:val="single"/>
        </w:rPr>
      </w:pPr>
    </w:p>
    <w:p w:rsidR="00711609" w:rsidRDefault="00711609" w:rsidP="004E1777">
      <w:pPr>
        <w:spacing w:after="0" w:line="240" w:lineRule="auto"/>
        <w:jc w:val="both"/>
        <w:rPr>
          <w:rFonts w:ascii="Times New Roman" w:hAnsi="Times New Roman"/>
          <w:b/>
          <w:sz w:val="24"/>
          <w:szCs w:val="24"/>
          <w:u w:val="single"/>
        </w:rPr>
      </w:pPr>
      <w:r>
        <w:rPr>
          <w:rFonts w:ascii="Times New Roman" w:hAnsi="Times New Roman"/>
          <w:b/>
          <w:sz w:val="24"/>
          <w:szCs w:val="24"/>
          <w:u w:val="single"/>
        </w:rPr>
        <w:t>СДК «Дружба»:</w:t>
      </w:r>
    </w:p>
    <w:p w:rsidR="00711609" w:rsidRDefault="00711609" w:rsidP="004E1777">
      <w:pPr>
        <w:spacing w:after="0" w:line="240" w:lineRule="auto"/>
        <w:jc w:val="both"/>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711609" w:rsidTr="008379B1">
        <w:tc>
          <w:tcPr>
            <w:tcW w:w="1242"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ДП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ДП</w:t>
            </w:r>
            <w:r>
              <w:rPr>
                <w:rFonts w:ascii="Times New Roman" w:hAnsi="Times New Roman"/>
                <w:b/>
                <w:color w:val="000000"/>
                <w:sz w:val="24"/>
                <w:szCs w:val="24"/>
              </w:rPr>
              <w:t>, %</w:t>
            </w:r>
          </w:p>
        </w:tc>
      </w:tr>
      <w:tr w:rsidR="00711609" w:rsidTr="008379B1">
        <w:tc>
          <w:tcPr>
            <w:tcW w:w="1242"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128</w:t>
            </w:r>
          </w:p>
        </w:tc>
        <w:tc>
          <w:tcPr>
            <w:tcW w:w="2126"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15,62%</w:t>
            </w:r>
          </w:p>
        </w:tc>
      </w:tr>
      <w:tr w:rsidR="00711609" w:rsidTr="008379B1">
        <w:tc>
          <w:tcPr>
            <w:tcW w:w="1242"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w:t>
            </w:r>
          </w:p>
        </w:tc>
        <w:tc>
          <w:tcPr>
            <w:tcW w:w="2268"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2126"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711609" w:rsidTr="008379B1">
        <w:tc>
          <w:tcPr>
            <w:tcW w:w="1242"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w:t>
            </w:r>
          </w:p>
        </w:tc>
        <w:tc>
          <w:tcPr>
            <w:tcW w:w="2268"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c>
          <w:tcPr>
            <w:tcW w:w="2126" w:type="dxa"/>
            <w:tcBorders>
              <w:top w:val="single" w:sz="4" w:space="0" w:color="000000"/>
              <w:left w:val="single" w:sz="4" w:space="0" w:color="000000"/>
              <w:bottom w:val="single" w:sz="4" w:space="0" w:color="000000"/>
              <w:right w:val="single" w:sz="4" w:space="0" w:color="000000"/>
            </w:tcBorders>
          </w:tcPr>
          <w:p w:rsidR="00711609" w:rsidRDefault="00B366AA"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23,5%</w:t>
            </w:r>
          </w:p>
        </w:tc>
      </w:tr>
    </w:tbl>
    <w:p w:rsidR="00711609" w:rsidRDefault="00711609" w:rsidP="0071160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711609" w:rsidRDefault="00711609" w:rsidP="00711609">
      <w:pPr>
        <w:spacing w:after="0" w:line="240" w:lineRule="auto"/>
        <w:rPr>
          <w:rFonts w:ascii="Times New Roman" w:hAnsi="Times New Roman"/>
          <w:color w:val="000000"/>
          <w:sz w:val="24"/>
          <w:szCs w:val="24"/>
        </w:rPr>
      </w:pPr>
    </w:p>
    <w:p w:rsidR="00711609" w:rsidRDefault="00711609" w:rsidP="00711609">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p w:rsidR="00711609" w:rsidRDefault="00711609" w:rsidP="00711609">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958"/>
        <w:gridCol w:w="1650"/>
        <w:gridCol w:w="1650"/>
        <w:gridCol w:w="1548"/>
        <w:gridCol w:w="6812"/>
      </w:tblGrid>
      <w:tr w:rsidR="00711609" w:rsidTr="008379B1">
        <w:tc>
          <w:tcPr>
            <w:tcW w:w="560"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958"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650"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548"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6812" w:type="dxa"/>
            <w:tcBorders>
              <w:top w:val="single" w:sz="4" w:space="0" w:color="000000"/>
              <w:left w:val="single" w:sz="4" w:space="0" w:color="000000"/>
              <w:bottom w:val="single" w:sz="4" w:space="0" w:color="000000"/>
              <w:right w:val="single" w:sz="4" w:space="0" w:color="000000"/>
            </w:tcBorders>
            <w:hideMark/>
          </w:tcPr>
          <w:p w:rsidR="00711609" w:rsidRDefault="00711609" w:rsidP="008379B1">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997652" w:rsidTr="008379B1">
        <w:tc>
          <w:tcPr>
            <w:tcW w:w="560" w:type="dxa"/>
            <w:tcBorders>
              <w:top w:val="single" w:sz="4" w:space="0" w:color="000000"/>
              <w:left w:val="single" w:sz="4" w:space="0" w:color="000000"/>
              <w:bottom w:val="single" w:sz="4" w:space="0" w:color="000000"/>
              <w:right w:val="single" w:sz="4" w:space="0" w:color="000000"/>
            </w:tcBorders>
            <w:hideMark/>
          </w:tcPr>
          <w:p w:rsidR="00997652" w:rsidRDefault="00997652" w:rsidP="008379B1">
            <w:pPr>
              <w:spacing w:after="0" w:line="240" w:lineRule="auto"/>
              <w:rPr>
                <w:rFonts w:ascii="Times New Roman" w:hAnsi="Times New Roman"/>
                <w:sz w:val="24"/>
                <w:szCs w:val="24"/>
              </w:rPr>
            </w:pPr>
            <w:r>
              <w:rPr>
                <w:rFonts w:ascii="Times New Roman" w:hAnsi="Times New Roman"/>
                <w:sz w:val="24"/>
                <w:szCs w:val="24"/>
              </w:rPr>
              <w:t>1.</w:t>
            </w:r>
          </w:p>
        </w:tc>
        <w:tc>
          <w:tcPr>
            <w:tcW w:w="2958"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both"/>
              <w:rPr>
                <w:rFonts w:ascii="Times New Roman" w:hAnsi="Times New Roman"/>
                <w:sz w:val="24"/>
                <w:szCs w:val="24"/>
              </w:rPr>
            </w:pPr>
            <w:r>
              <w:rPr>
                <w:rFonts w:ascii="Times New Roman" w:hAnsi="Times New Roman"/>
                <w:sz w:val="24"/>
                <w:szCs w:val="24"/>
              </w:rPr>
              <w:t>«Нет  святок  без  гаданий»</w:t>
            </w:r>
            <w:r w:rsidRPr="00F477AB">
              <w:rPr>
                <w:rFonts w:ascii="Times New Roman" w:hAnsi="Times New Roman"/>
                <w:sz w:val="24"/>
                <w:szCs w:val="24"/>
              </w:rPr>
              <w:t>.  Вечер  гаданий для  молодёжи</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sidRPr="005A59A2">
              <w:rPr>
                <w:rFonts w:ascii="Times New Roman" w:hAnsi="Times New Roman"/>
                <w:sz w:val="24"/>
                <w:szCs w:val="24"/>
              </w:rPr>
              <w:t>07 января</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548"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3/55</w:t>
            </w:r>
          </w:p>
        </w:tc>
        <w:tc>
          <w:tcPr>
            <w:tcW w:w="6812"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rPr>
                <w:rFonts w:ascii="Times New Roman" w:hAnsi="Times New Roman"/>
                <w:sz w:val="24"/>
                <w:szCs w:val="24"/>
              </w:rPr>
            </w:pPr>
            <w:r w:rsidRPr="00F477AB">
              <w:rPr>
                <w:rFonts w:ascii="Times New Roman" w:hAnsi="Times New Roman"/>
                <w:sz w:val="24"/>
                <w:szCs w:val="24"/>
              </w:rPr>
              <w:t>Мероприятие началось с весёлого музыкального блока, где все участники программы быстро и весело включились в ритм танца. Радостная встреча с друзьями, отличная музыка, доброжелательная атмосфера во время дискотеки побуждало молодёжь участвовать  в играх и конкурсах на рождественскую тематику, которые проходили между музыкальными блоками дискотеки. За каждый конкурс участники получали призы и фото на память. Ну и конечно, по традиции – гадания. девушки бросали валенки, тянули поленья, а те, кто уже имеет пару, загадывали желание и проверяли, каким задастся год: сладким, солёным, а может быть ожидается прибавление в семье.  Всем было очень весело, так что скучать никому не пришлось.</w:t>
            </w:r>
          </w:p>
        </w:tc>
      </w:tr>
      <w:tr w:rsidR="00997652" w:rsidTr="008379B1">
        <w:tc>
          <w:tcPr>
            <w:tcW w:w="560" w:type="dxa"/>
            <w:tcBorders>
              <w:top w:val="single" w:sz="4" w:space="0" w:color="000000"/>
              <w:left w:val="single" w:sz="4" w:space="0" w:color="000000"/>
              <w:bottom w:val="single" w:sz="4" w:space="0" w:color="000000"/>
              <w:right w:val="single" w:sz="4" w:space="0" w:color="000000"/>
            </w:tcBorders>
            <w:hideMark/>
          </w:tcPr>
          <w:p w:rsidR="00997652" w:rsidRDefault="00997652" w:rsidP="008379B1">
            <w:pPr>
              <w:spacing w:after="0" w:line="240" w:lineRule="auto"/>
              <w:rPr>
                <w:rFonts w:ascii="Times New Roman" w:hAnsi="Times New Roman"/>
                <w:sz w:val="24"/>
                <w:szCs w:val="24"/>
              </w:rPr>
            </w:pPr>
            <w:r>
              <w:rPr>
                <w:rFonts w:ascii="Times New Roman" w:hAnsi="Times New Roman"/>
                <w:sz w:val="24"/>
                <w:szCs w:val="24"/>
              </w:rPr>
              <w:t>2.</w:t>
            </w:r>
          </w:p>
        </w:tc>
        <w:tc>
          <w:tcPr>
            <w:tcW w:w="2958" w:type="dxa"/>
            <w:tcBorders>
              <w:top w:val="single" w:sz="4" w:space="0" w:color="000000"/>
              <w:left w:val="single" w:sz="4" w:space="0" w:color="000000"/>
              <w:bottom w:val="single" w:sz="4" w:space="0" w:color="000000"/>
              <w:right w:val="single" w:sz="4" w:space="0" w:color="000000"/>
            </w:tcBorders>
          </w:tcPr>
          <w:p w:rsidR="00997652" w:rsidRPr="00F477AB" w:rsidRDefault="00997652" w:rsidP="008379B1">
            <w:pPr>
              <w:spacing w:after="0" w:line="240" w:lineRule="auto"/>
              <w:jc w:val="both"/>
              <w:rPr>
                <w:rFonts w:ascii="Times New Roman" w:hAnsi="Times New Roman"/>
                <w:sz w:val="24"/>
                <w:szCs w:val="24"/>
              </w:rPr>
            </w:pPr>
            <w:r w:rsidRPr="00F477AB">
              <w:rPr>
                <w:rFonts w:ascii="Times New Roman" w:hAnsi="Times New Roman"/>
                <w:sz w:val="24"/>
                <w:szCs w:val="24"/>
              </w:rPr>
              <w:t xml:space="preserve">«Love - шоу» </w:t>
            </w:r>
          </w:p>
          <w:p w:rsidR="00997652" w:rsidRPr="005A59A2" w:rsidRDefault="00997652" w:rsidP="008379B1">
            <w:pPr>
              <w:spacing w:after="0" w:line="240" w:lineRule="auto"/>
              <w:jc w:val="both"/>
              <w:rPr>
                <w:rFonts w:ascii="Times New Roman" w:hAnsi="Times New Roman"/>
                <w:sz w:val="24"/>
                <w:szCs w:val="24"/>
              </w:rPr>
            </w:pPr>
            <w:r w:rsidRPr="00F477AB">
              <w:rPr>
                <w:rFonts w:ascii="Times New Roman" w:hAnsi="Times New Roman"/>
                <w:sz w:val="24"/>
                <w:szCs w:val="24"/>
              </w:rPr>
              <w:t>развлекательная программа для молодёжи  ко Дню Влюбленных</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15</w:t>
            </w:r>
            <w:r w:rsidRPr="005A59A2">
              <w:rPr>
                <w:rFonts w:ascii="Times New Roman" w:hAnsi="Times New Roman"/>
                <w:sz w:val="24"/>
                <w:szCs w:val="24"/>
              </w:rPr>
              <w:t xml:space="preserve"> февраля</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548"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5/86</w:t>
            </w:r>
          </w:p>
        </w:tc>
        <w:tc>
          <w:tcPr>
            <w:tcW w:w="6812"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rPr>
                <w:rFonts w:ascii="Times New Roman" w:hAnsi="Times New Roman"/>
                <w:sz w:val="24"/>
                <w:szCs w:val="24"/>
              </w:rPr>
            </w:pPr>
            <w:r w:rsidRPr="00F477AB">
              <w:rPr>
                <w:rFonts w:ascii="Times New Roman" w:hAnsi="Times New Roman"/>
                <w:sz w:val="24"/>
                <w:szCs w:val="24"/>
              </w:rPr>
              <w:t>Участники сразились в игре «Битва полов», где необходимо было ответить на вопросы о противоположном поле. Ведущая прочитала лекцию «Мужчины и женщины с разных планет?», из которой посетители узнали о способах наладить контакт с представителями противоположного пола. Программу вечера продолжил мастер-класс по танцу Bachata Sensual. Музыкальная зона сблизила случайных людей, которые смогли пообщаться на темы дружбы и любви под звуки  музыки.</w:t>
            </w:r>
          </w:p>
        </w:tc>
      </w:tr>
      <w:tr w:rsidR="00997652" w:rsidTr="008379B1">
        <w:tc>
          <w:tcPr>
            <w:tcW w:w="560" w:type="dxa"/>
            <w:tcBorders>
              <w:top w:val="single" w:sz="4" w:space="0" w:color="000000"/>
              <w:left w:val="single" w:sz="4" w:space="0" w:color="000000"/>
              <w:bottom w:val="single" w:sz="4" w:space="0" w:color="000000"/>
              <w:right w:val="single" w:sz="4" w:space="0" w:color="000000"/>
            </w:tcBorders>
            <w:hideMark/>
          </w:tcPr>
          <w:p w:rsidR="00997652" w:rsidRDefault="00997652" w:rsidP="008379B1">
            <w:pPr>
              <w:spacing w:after="0" w:line="240" w:lineRule="auto"/>
              <w:rPr>
                <w:rFonts w:ascii="Times New Roman" w:hAnsi="Times New Roman"/>
                <w:sz w:val="24"/>
                <w:szCs w:val="24"/>
              </w:rPr>
            </w:pPr>
            <w:r>
              <w:rPr>
                <w:rFonts w:ascii="Times New Roman" w:hAnsi="Times New Roman"/>
                <w:sz w:val="24"/>
                <w:szCs w:val="24"/>
              </w:rPr>
              <w:t>3</w:t>
            </w:r>
          </w:p>
        </w:tc>
        <w:tc>
          <w:tcPr>
            <w:tcW w:w="2958"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rPr>
                <w:rFonts w:ascii="Times New Roman" w:hAnsi="Times New Roman"/>
                <w:sz w:val="24"/>
                <w:szCs w:val="24"/>
              </w:rPr>
            </w:pPr>
            <w:r>
              <w:rPr>
                <w:rFonts w:ascii="Times New Roman" w:hAnsi="Times New Roman"/>
                <w:sz w:val="24"/>
                <w:szCs w:val="24"/>
              </w:rPr>
              <w:t xml:space="preserve">"Меняется мир – меняемся мы"  </w:t>
            </w:r>
            <w:r w:rsidRPr="00F477AB">
              <w:rPr>
                <w:rFonts w:ascii="Times New Roman" w:hAnsi="Times New Roman"/>
                <w:sz w:val="24"/>
                <w:szCs w:val="24"/>
              </w:rPr>
              <w:t>интеллектуальная игровая   программа  для молодёжи.</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25</w:t>
            </w:r>
            <w:r w:rsidRPr="005A59A2">
              <w:rPr>
                <w:rFonts w:ascii="Times New Roman" w:hAnsi="Times New Roman"/>
                <w:sz w:val="24"/>
                <w:szCs w:val="24"/>
              </w:rPr>
              <w:t xml:space="preserve"> февраля</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548"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4/96</w:t>
            </w:r>
          </w:p>
        </w:tc>
        <w:tc>
          <w:tcPr>
            <w:tcW w:w="6812"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rPr>
                <w:rFonts w:ascii="Times New Roman" w:hAnsi="Times New Roman"/>
                <w:sz w:val="24"/>
                <w:szCs w:val="24"/>
              </w:rPr>
            </w:pPr>
            <w:r w:rsidRPr="00411033">
              <w:rPr>
                <w:rFonts w:ascii="Times New Roman" w:hAnsi="Times New Roman"/>
                <w:sz w:val="24"/>
                <w:szCs w:val="24"/>
              </w:rPr>
              <w:t>На своеобразной интеллектуальной площадке молодые люди смогли не только раскрыть свои таланты и способности, но и обменялись опытом, обрели друзей и единомышленников и совершили при этом увлекательное путешествие по известным телевизионным игровым шоу-программам. Игроков ждали разнообразные и весьма интересные задания, а также комплекс вопросов, связанных с разными сферами жизни, творчества, искусств и науки. Такие мероприятия помогают заполнить свободное время сельской молодежи и сделать его интересным, увлекательным и в тоже время полезным и поучительным</w:t>
            </w:r>
          </w:p>
        </w:tc>
      </w:tr>
      <w:tr w:rsidR="00997652" w:rsidTr="008379B1">
        <w:tc>
          <w:tcPr>
            <w:tcW w:w="560" w:type="dxa"/>
            <w:tcBorders>
              <w:top w:val="single" w:sz="4" w:space="0" w:color="000000"/>
              <w:left w:val="single" w:sz="4" w:space="0" w:color="000000"/>
              <w:bottom w:val="single" w:sz="4" w:space="0" w:color="000000"/>
              <w:right w:val="single" w:sz="4" w:space="0" w:color="000000"/>
            </w:tcBorders>
          </w:tcPr>
          <w:p w:rsidR="00997652" w:rsidRDefault="00997652" w:rsidP="008379B1">
            <w:pPr>
              <w:spacing w:after="0" w:line="240" w:lineRule="auto"/>
              <w:rPr>
                <w:rFonts w:ascii="Times New Roman" w:hAnsi="Times New Roman"/>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rPr>
                <w:rFonts w:ascii="Times New Roman" w:hAnsi="Times New Roman"/>
                <w:sz w:val="24"/>
                <w:szCs w:val="24"/>
              </w:rPr>
            </w:pPr>
            <w:r>
              <w:rPr>
                <w:rFonts w:ascii="Times New Roman" w:hAnsi="Times New Roman"/>
                <w:sz w:val="24"/>
                <w:szCs w:val="24"/>
              </w:rPr>
              <w:t xml:space="preserve">«В объятиях табачного дыма »  </w:t>
            </w:r>
            <w:r w:rsidRPr="00411033">
              <w:rPr>
                <w:rFonts w:ascii="Times New Roman" w:hAnsi="Times New Roman"/>
                <w:sz w:val="24"/>
                <w:szCs w:val="24"/>
              </w:rPr>
              <w:t>вечер для  молодёжи  к  всемирному  дню  без  табака.</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30 мая</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548"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4/53</w:t>
            </w:r>
          </w:p>
        </w:tc>
        <w:tc>
          <w:tcPr>
            <w:tcW w:w="6812"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rPr>
                <w:rFonts w:ascii="Times New Roman" w:hAnsi="Times New Roman"/>
                <w:sz w:val="24"/>
                <w:szCs w:val="24"/>
              </w:rPr>
            </w:pPr>
            <w:r w:rsidRPr="00411033">
              <w:rPr>
                <w:rFonts w:ascii="Times New Roman" w:hAnsi="Times New Roman"/>
                <w:sz w:val="24"/>
                <w:szCs w:val="24"/>
              </w:rPr>
              <w:t>Целью данного мероприятия стало  выявление степени значимости проблемы курения среди школьников и отношения к ней. Тренинг начался с привлечения к работе в группе, раскрытия целей занятия, предпочтений участников.  Ведущий рассказал,  почему люди курят, какие болезни вызывает курение, как курение влияет на отношения с близкими и друзьями. В ходе занятия гости участвовали в групповой дискуссии, в которой выразили  свое  отрицательное  отношение к этой вредной привычке. После игры «Розовый слон» участники пришли к мысли о том, что курение вредит имиджу любого человека и сделали вывод, что лучше вообще не курить.</w:t>
            </w:r>
          </w:p>
        </w:tc>
      </w:tr>
      <w:tr w:rsidR="00997652" w:rsidTr="008379B1">
        <w:tc>
          <w:tcPr>
            <w:tcW w:w="560" w:type="dxa"/>
            <w:tcBorders>
              <w:top w:val="single" w:sz="4" w:space="0" w:color="000000"/>
              <w:left w:val="single" w:sz="4" w:space="0" w:color="000000"/>
              <w:bottom w:val="single" w:sz="4" w:space="0" w:color="000000"/>
              <w:right w:val="single" w:sz="4" w:space="0" w:color="000000"/>
            </w:tcBorders>
          </w:tcPr>
          <w:p w:rsidR="00997652" w:rsidRDefault="00997652" w:rsidP="008379B1">
            <w:pPr>
              <w:spacing w:after="0" w:line="240" w:lineRule="auto"/>
              <w:rPr>
                <w:rFonts w:ascii="Times New Roman" w:hAnsi="Times New Roman"/>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997652" w:rsidRPr="00411033" w:rsidRDefault="00997652" w:rsidP="008379B1">
            <w:pPr>
              <w:spacing w:after="0" w:line="240" w:lineRule="auto"/>
              <w:rPr>
                <w:rFonts w:ascii="Times New Roman" w:hAnsi="Times New Roman"/>
                <w:sz w:val="24"/>
                <w:szCs w:val="24"/>
              </w:rPr>
            </w:pPr>
            <w:r w:rsidRPr="00411033">
              <w:rPr>
                <w:rFonts w:ascii="Times New Roman" w:hAnsi="Times New Roman"/>
                <w:sz w:val="24"/>
                <w:szCs w:val="24"/>
              </w:rPr>
              <w:t xml:space="preserve">«Будущее – это мы»      </w:t>
            </w:r>
          </w:p>
          <w:p w:rsidR="00997652" w:rsidRPr="005A59A2" w:rsidRDefault="00997652" w:rsidP="008379B1">
            <w:pPr>
              <w:spacing w:after="0" w:line="240" w:lineRule="auto"/>
              <w:rPr>
                <w:rFonts w:ascii="Times New Roman" w:hAnsi="Times New Roman"/>
                <w:sz w:val="24"/>
                <w:szCs w:val="24"/>
              </w:rPr>
            </w:pPr>
            <w:r w:rsidRPr="00411033">
              <w:rPr>
                <w:rFonts w:ascii="Times New Roman" w:hAnsi="Times New Roman"/>
                <w:sz w:val="24"/>
                <w:szCs w:val="24"/>
              </w:rPr>
              <w:t>развлекательная программа    ко  Дню  молодёжи в рамках акции «Выходи гулять»</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26 июня</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548"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6/14</w:t>
            </w:r>
            <w:r w:rsidRPr="005A59A2">
              <w:rPr>
                <w:rFonts w:ascii="Times New Roman" w:hAnsi="Times New Roman"/>
                <w:sz w:val="24"/>
                <w:szCs w:val="24"/>
              </w:rPr>
              <w:t>0</w:t>
            </w:r>
          </w:p>
        </w:tc>
        <w:tc>
          <w:tcPr>
            <w:tcW w:w="6812"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rPr>
                <w:rFonts w:ascii="Times New Roman" w:hAnsi="Times New Roman"/>
                <w:sz w:val="24"/>
                <w:szCs w:val="24"/>
              </w:rPr>
            </w:pPr>
            <w:r>
              <w:rPr>
                <w:rFonts w:ascii="Times New Roman" w:hAnsi="Times New Roman"/>
                <w:sz w:val="24"/>
                <w:szCs w:val="24"/>
              </w:rPr>
              <w:t xml:space="preserve">Ведущие </w:t>
            </w:r>
            <w:r w:rsidRPr="00411033">
              <w:rPr>
                <w:rFonts w:ascii="Times New Roman" w:hAnsi="Times New Roman"/>
                <w:sz w:val="24"/>
                <w:szCs w:val="24"/>
              </w:rPr>
              <w:t>провели яркий, активный и насыщенный день вместе с молодежью: устроили забег на дистанцию 100 метров за здоровый образ жи</w:t>
            </w:r>
            <w:r>
              <w:rPr>
                <w:rFonts w:ascii="Times New Roman" w:hAnsi="Times New Roman"/>
                <w:sz w:val="24"/>
                <w:szCs w:val="24"/>
              </w:rPr>
              <w:t>зни «Спортяги».  М</w:t>
            </w:r>
            <w:r w:rsidRPr="00411033">
              <w:rPr>
                <w:rFonts w:ascii="Times New Roman" w:hAnsi="Times New Roman"/>
                <w:sz w:val="24"/>
                <w:szCs w:val="24"/>
              </w:rPr>
              <w:t>олодёжь активно принимала участие в весёлых конкурсах: «Кто быстрей?», «Картошка», «Найди конфетку», «Меткий глаз», «Обезьяны», отгадывали загадки: «Чем молодость крепче старости?» (Плечами), «Чем старость крепче молодости?» (Головой). Юность и молодость — это не только прекрасные периоды в жизни каждого человека, но еще и особое состояние души. Это время дерзаний, поисков, открытий и реализации самых смелых надежд. Как замечательно, что сегодня молодежь так активна и зажигательна: как известно жизнь это движение. И наши ребята не сидели на месте! Все правильно! Ведь то, что долго лежит на одном месте, становится «залежалым». Все участники вечера получили море позитива и хорошего настроения от празднования этого замечательного праздника.</w:t>
            </w:r>
          </w:p>
        </w:tc>
      </w:tr>
      <w:tr w:rsidR="00997652" w:rsidTr="008379B1">
        <w:tc>
          <w:tcPr>
            <w:tcW w:w="560" w:type="dxa"/>
            <w:tcBorders>
              <w:top w:val="single" w:sz="4" w:space="0" w:color="000000"/>
              <w:left w:val="single" w:sz="4" w:space="0" w:color="000000"/>
              <w:bottom w:val="single" w:sz="4" w:space="0" w:color="000000"/>
              <w:right w:val="single" w:sz="4" w:space="0" w:color="000000"/>
            </w:tcBorders>
          </w:tcPr>
          <w:p w:rsidR="00997652" w:rsidRDefault="00997652" w:rsidP="008379B1">
            <w:pPr>
              <w:spacing w:after="0" w:line="240" w:lineRule="auto"/>
              <w:rPr>
                <w:rFonts w:ascii="Times New Roman" w:hAnsi="Times New Roman"/>
                <w:sz w:val="24"/>
                <w:szCs w:val="24"/>
              </w:rPr>
            </w:pPr>
          </w:p>
        </w:tc>
        <w:tc>
          <w:tcPr>
            <w:tcW w:w="2958"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rPr>
                <w:rFonts w:ascii="Times New Roman" w:hAnsi="Times New Roman"/>
                <w:sz w:val="24"/>
                <w:szCs w:val="24"/>
              </w:rPr>
            </w:pPr>
            <w:r>
              <w:rPr>
                <w:rFonts w:ascii="Times New Roman" w:hAnsi="Times New Roman"/>
                <w:sz w:val="24"/>
                <w:szCs w:val="24"/>
              </w:rPr>
              <w:t xml:space="preserve">«Я выбираю жизнь!» </w:t>
            </w:r>
            <w:r w:rsidRPr="00CF64F1">
              <w:rPr>
                <w:rFonts w:ascii="Times New Roman" w:hAnsi="Times New Roman"/>
                <w:sz w:val="24"/>
                <w:szCs w:val="24"/>
              </w:rPr>
              <w:t xml:space="preserve">вечер для молодежи в  рамках декады  </w:t>
            </w:r>
            <w:r>
              <w:rPr>
                <w:rFonts w:ascii="Times New Roman" w:hAnsi="Times New Roman"/>
                <w:sz w:val="24"/>
                <w:szCs w:val="24"/>
              </w:rPr>
              <w:t>«</w:t>
            </w:r>
            <w:r w:rsidRPr="00CF64F1">
              <w:rPr>
                <w:rFonts w:ascii="Times New Roman" w:hAnsi="Times New Roman"/>
                <w:sz w:val="24"/>
                <w:szCs w:val="24"/>
              </w:rPr>
              <w:t>SOS»</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09 декабря</w:t>
            </w:r>
          </w:p>
        </w:tc>
        <w:tc>
          <w:tcPr>
            <w:tcW w:w="1650"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548"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jc w:val="center"/>
              <w:rPr>
                <w:rFonts w:ascii="Times New Roman" w:hAnsi="Times New Roman"/>
                <w:sz w:val="24"/>
                <w:szCs w:val="24"/>
              </w:rPr>
            </w:pPr>
            <w:r>
              <w:rPr>
                <w:rFonts w:ascii="Times New Roman" w:hAnsi="Times New Roman"/>
                <w:sz w:val="24"/>
                <w:szCs w:val="24"/>
              </w:rPr>
              <w:t>8/245</w:t>
            </w:r>
          </w:p>
        </w:tc>
        <w:tc>
          <w:tcPr>
            <w:tcW w:w="6812" w:type="dxa"/>
            <w:tcBorders>
              <w:top w:val="single" w:sz="4" w:space="0" w:color="000000"/>
              <w:left w:val="single" w:sz="4" w:space="0" w:color="000000"/>
              <w:bottom w:val="single" w:sz="4" w:space="0" w:color="000000"/>
              <w:right w:val="single" w:sz="4" w:space="0" w:color="000000"/>
            </w:tcBorders>
          </w:tcPr>
          <w:p w:rsidR="00997652" w:rsidRPr="005A59A2" w:rsidRDefault="00997652" w:rsidP="008379B1">
            <w:pPr>
              <w:spacing w:after="0" w:line="240" w:lineRule="auto"/>
              <w:rPr>
                <w:rFonts w:ascii="Times New Roman" w:hAnsi="Times New Roman"/>
                <w:sz w:val="24"/>
                <w:szCs w:val="24"/>
              </w:rPr>
            </w:pPr>
            <w:r w:rsidRPr="00CF64F1">
              <w:rPr>
                <w:rFonts w:ascii="Times New Roman" w:hAnsi="Times New Roman"/>
                <w:sz w:val="24"/>
                <w:szCs w:val="24"/>
              </w:rPr>
              <w:t>Цель мероприятия – пропаганда здорового образа жизни и информирование учащихся и молодежи о последствиях употребления психотропных и наркотических веществ, формирование у детей стойкого негативного отношения к вредным привычкам. Антинаркотическая агитбригада «Мы за здоровый образ жизни!» при входе в дом культуры раздавала учащимся буклеты и памятки по мерам борьбы с употреблением наркотиков. Были также оформлены стенды «За здоровый образ жизни!», «Наркотикам – НЕТ!». Всех порадовало яркое творческое выступление антинаркотической агитбригады. «Быть молодым и независимым – здорово! А быть молодым и независимым от вредных привычек – ещё лучше!», – такую жизненную позицию пропагандировала агитбригада. Через яркие постановки, в которых были и танцевальные зарисовки, участники мероприятия показали свое отношение к проблемам наркомании, алкоголизма, табакокурения, а также предложили свои идеи для формирования разумного стиля жизни и позитивного досуга. Ребята заинтересованно слушали докладчиков, которые интересно и содержательно рассказали о вреде курения, о последствиях употребления наркотиков, о новых курительных смесях – спайсах, а также о зависимости от Интернета. Задавали много вопросов и делились своими мыслями о здоровом образе жизни. Их интересовали вероятные причины употребления наркотиков, опасность, которую они представляют, также школьники спрашивали, по каким признакам можно установить, что человек употребляет наркотики. Завершилось мероприятие просмотром профилактического фильма о вреде употребления наркотиков «Знаки беды».</w:t>
            </w:r>
          </w:p>
        </w:tc>
      </w:tr>
    </w:tbl>
    <w:p w:rsidR="00711609" w:rsidRDefault="00711609" w:rsidP="004E1777">
      <w:pPr>
        <w:spacing w:after="0" w:line="240" w:lineRule="auto"/>
        <w:jc w:val="both"/>
        <w:rPr>
          <w:rFonts w:ascii="Times New Roman" w:hAnsi="Times New Roman"/>
          <w:b/>
          <w:sz w:val="24"/>
          <w:szCs w:val="24"/>
          <w:u w:val="single"/>
        </w:rPr>
      </w:pPr>
    </w:p>
    <w:p w:rsidR="00997652" w:rsidRDefault="00997652" w:rsidP="004E1777">
      <w:pPr>
        <w:spacing w:after="0" w:line="240" w:lineRule="auto"/>
        <w:jc w:val="both"/>
        <w:rPr>
          <w:rFonts w:ascii="Times New Roman" w:hAnsi="Times New Roman"/>
          <w:b/>
          <w:sz w:val="24"/>
          <w:szCs w:val="24"/>
          <w:u w:val="single"/>
        </w:rPr>
      </w:pPr>
    </w:p>
    <w:p w:rsidR="00997652" w:rsidRPr="00997652" w:rsidRDefault="00997652" w:rsidP="00997652">
      <w:pPr>
        <w:spacing w:after="0" w:line="240" w:lineRule="auto"/>
        <w:jc w:val="both"/>
        <w:rPr>
          <w:rFonts w:ascii="Times New Roman" w:hAnsi="Times New Roman"/>
          <w:sz w:val="24"/>
          <w:szCs w:val="24"/>
        </w:rPr>
      </w:pPr>
      <w:r w:rsidRPr="00997652">
        <w:rPr>
          <w:rFonts w:ascii="Times New Roman" w:hAnsi="Times New Roman"/>
          <w:b/>
          <w:sz w:val="24"/>
          <w:szCs w:val="24"/>
          <w:u w:val="single"/>
        </w:rPr>
        <w:t xml:space="preserve">АНАЛИЗ </w:t>
      </w:r>
      <w:r w:rsidRPr="00997652">
        <w:rPr>
          <w:rFonts w:ascii="Times New Roman" w:hAnsi="Times New Roman"/>
          <w:b/>
          <w:sz w:val="24"/>
          <w:szCs w:val="24"/>
        </w:rPr>
        <w:t>РАБОТЫ ПО НАПРАВЛЕНИЮ:</w:t>
      </w:r>
      <w:r w:rsidRPr="00997652">
        <w:rPr>
          <w:rFonts w:ascii="Times New Roman" w:hAnsi="Times New Roman"/>
          <w:b/>
          <w:color w:val="FF0000"/>
          <w:sz w:val="24"/>
          <w:szCs w:val="24"/>
        </w:rPr>
        <w:t xml:space="preserve"> </w:t>
      </w:r>
      <w:r w:rsidRPr="00997652">
        <w:rPr>
          <w:rFonts w:ascii="Times New Roman" w:hAnsi="Times New Roman"/>
          <w:sz w:val="24"/>
          <w:szCs w:val="24"/>
        </w:rPr>
        <w:t xml:space="preserve">Молодёжная  аудитория  очень  нуждается  в  целенаправленной  воспитательной  работе. Нравственное  воспитание  алкоголизации  молодёжи,  распространения  наркотиков  имеет  огромное  значение.  Поиски нравственных идеалов, обретение занятия по душе – такие проблемы предстоит решить молодежи.  Вечера  отдыха в день без табака,  вечер в рамках  декады </w:t>
      </w:r>
      <w:r w:rsidRPr="00997652">
        <w:rPr>
          <w:rFonts w:ascii="Times New Roman" w:hAnsi="Times New Roman"/>
          <w:sz w:val="24"/>
          <w:szCs w:val="24"/>
          <w:lang w:val="en-US"/>
        </w:rPr>
        <w:t>SOS</w:t>
      </w:r>
      <w:r w:rsidRPr="00997652">
        <w:rPr>
          <w:rFonts w:ascii="Times New Roman" w:hAnsi="Times New Roman"/>
          <w:sz w:val="24"/>
          <w:szCs w:val="24"/>
        </w:rPr>
        <w:t xml:space="preserve">  направлены на решение этих  задач.  Мы   считаем  молодых  людей своими  главными  помощниками  не  только  в  творческой,  но  и  в хозяйственной  работе. При  отсутствии  в  клубе  рабочего  всегда  возникает  вопрос  о всевозможной  помощи. И  в  таких вопросах молодёжь – наши главные помощники.  Польза от такой трудотерапии очевидна - отвлекает от бесполезных, а зачастую и опасных для себя и общества занятий, сокращает количество правонарушений. Такую «полезную»  активность   молодежи    трудно  переоценить. Работа  с  этой  категорией  населения  приобретает  помимо  развлекательного, общественно-полезный  и  социально-значимый  характер, развивает творческий потенциал, воспитывает чувство патриотизма и гражданской ответственности, прививает любовь к своей земле и  родному краю.  Молодые люди привлекаются к активной культурной деятельности и к занятиям в различных творческих формированиях при клубных учреждениях.  В работе с молодежью используются такие формы как: конкурсные, тематические, театрализованные  программы, вечера для выпускников.  Молодое поколение наглядно перенимает народные традиции и обряды,   причем вовлекается не принудительно,  а с огромным желанием,  интересом  и  радостью.   И это, пожалуй,  самое  позитивное  и важное достижение  в работе с молодежью за последние  годы.  Ребята принимают участие в массовых мероприятия, фольклорных  праздниках,   в театрализованных   программах  для  детей  и  людей старшего поколения.  К большому   сожалению,  с каждым  годом  молодёжи  становится  всё меньше,  и  некоторые  мероприятия  мы  проводим  в  дни,  когда  приезжают  домой  многочисленные  студенты, но  мы их  максимально  стараемся  привлечь к участию.  </w:t>
      </w:r>
    </w:p>
    <w:p w:rsidR="00997652" w:rsidRDefault="00997652" w:rsidP="004E1777">
      <w:pPr>
        <w:spacing w:after="0" w:line="240" w:lineRule="auto"/>
        <w:jc w:val="both"/>
        <w:rPr>
          <w:rFonts w:ascii="Times New Roman" w:hAnsi="Times New Roman"/>
          <w:b/>
          <w:sz w:val="24"/>
          <w:szCs w:val="24"/>
          <w:u w:val="single"/>
        </w:rPr>
      </w:pPr>
    </w:p>
    <w:p w:rsidR="00997652" w:rsidRDefault="00997652" w:rsidP="004E1777">
      <w:pPr>
        <w:spacing w:after="0" w:line="240" w:lineRule="auto"/>
        <w:jc w:val="both"/>
        <w:rPr>
          <w:rFonts w:ascii="Times New Roman" w:hAnsi="Times New Roman"/>
          <w:b/>
          <w:sz w:val="24"/>
          <w:szCs w:val="24"/>
          <w:u w:val="single"/>
        </w:rPr>
      </w:pPr>
      <w:r>
        <w:rPr>
          <w:rFonts w:ascii="Times New Roman" w:hAnsi="Times New Roman"/>
          <w:b/>
          <w:sz w:val="24"/>
          <w:szCs w:val="24"/>
          <w:u w:val="single"/>
        </w:rPr>
        <w:t>ЦДК+ ДК «Восток»+ СДК « Дружба»:</w:t>
      </w:r>
    </w:p>
    <w:p w:rsidR="00997652" w:rsidRDefault="00997652" w:rsidP="004E1777">
      <w:pPr>
        <w:spacing w:after="0" w:line="240" w:lineRule="auto"/>
        <w:jc w:val="both"/>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997652" w:rsidTr="008379B1">
        <w:tc>
          <w:tcPr>
            <w:tcW w:w="1242" w:type="dxa"/>
            <w:tcBorders>
              <w:top w:val="single" w:sz="4" w:space="0" w:color="000000"/>
              <w:left w:val="single" w:sz="4" w:space="0" w:color="000000"/>
              <w:bottom w:val="single" w:sz="4" w:space="0" w:color="000000"/>
              <w:right w:val="single" w:sz="4" w:space="0" w:color="000000"/>
            </w:tcBorders>
            <w:hideMark/>
          </w:tcPr>
          <w:p w:rsidR="00997652" w:rsidRDefault="00997652"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997652" w:rsidRDefault="00997652"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ДП</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997652" w:rsidRDefault="00997652"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997652" w:rsidRDefault="00997652" w:rsidP="008379B1">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ДП</w:t>
            </w:r>
            <w:r>
              <w:rPr>
                <w:rFonts w:ascii="Times New Roman" w:hAnsi="Times New Roman"/>
                <w:b/>
                <w:color w:val="000000"/>
                <w:sz w:val="24"/>
                <w:szCs w:val="24"/>
              </w:rPr>
              <w:t>, %</w:t>
            </w:r>
          </w:p>
        </w:tc>
      </w:tr>
      <w:tr w:rsidR="00997652" w:rsidTr="008379B1">
        <w:tc>
          <w:tcPr>
            <w:tcW w:w="1242" w:type="dxa"/>
            <w:tcBorders>
              <w:top w:val="single" w:sz="4" w:space="0" w:color="000000"/>
              <w:left w:val="single" w:sz="4" w:space="0" w:color="000000"/>
              <w:bottom w:val="single" w:sz="4" w:space="0" w:color="000000"/>
              <w:right w:val="single" w:sz="4" w:space="0" w:color="000000"/>
            </w:tcBorders>
            <w:hideMark/>
          </w:tcPr>
          <w:p w:rsidR="00997652" w:rsidRDefault="00997652" w:rsidP="00837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997652" w:rsidRDefault="00DF76CD" w:rsidP="008379B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69</w:t>
            </w:r>
          </w:p>
        </w:tc>
        <w:tc>
          <w:tcPr>
            <w:tcW w:w="2268" w:type="dxa"/>
            <w:tcBorders>
              <w:top w:val="single" w:sz="4" w:space="0" w:color="000000"/>
              <w:left w:val="single" w:sz="4" w:space="0" w:color="000000"/>
              <w:bottom w:val="single" w:sz="4" w:space="0" w:color="000000"/>
              <w:right w:val="single" w:sz="4" w:space="0" w:color="000000"/>
            </w:tcBorders>
          </w:tcPr>
          <w:p w:rsidR="00997652" w:rsidRDefault="00DF76CD"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727</w:t>
            </w:r>
          </w:p>
        </w:tc>
        <w:tc>
          <w:tcPr>
            <w:tcW w:w="2126" w:type="dxa"/>
            <w:tcBorders>
              <w:top w:val="single" w:sz="4" w:space="0" w:color="000000"/>
              <w:left w:val="single" w:sz="4" w:space="0" w:color="000000"/>
              <w:bottom w:val="single" w:sz="4" w:space="0" w:color="000000"/>
              <w:right w:val="single" w:sz="4" w:space="0" w:color="000000"/>
            </w:tcBorders>
          </w:tcPr>
          <w:p w:rsidR="00997652" w:rsidRDefault="005F7556"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9,49%</w:t>
            </w:r>
            <w:r w:rsidR="00997652">
              <w:rPr>
                <w:rFonts w:ascii="Times New Roman" w:hAnsi="Times New Roman"/>
                <w:color w:val="000000"/>
                <w:sz w:val="24"/>
                <w:szCs w:val="24"/>
              </w:rPr>
              <w:t>%</w:t>
            </w:r>
          </w:p>
        </w:tc>
      </w:tr>
      <w:tr w:rsidR="00997652" w:rsidTr="008379B1">
        <w:tc>
          <w:tcPr>
            <w:tcW w:w="1242" w:type="dxa"/>
            <w:tcBorders>
              <w:top w:val="single" w:sz="4" w:space="0" w:color="000000"/>
              <w:left w:val="single" w:sz="4" w:space="0" w:color="000000"/>
              <w:bottom w:val="single" w:sz="4" w:space="0" w:color="000000"/>
              <w:right w:val="single" w:sz="4" w:space="0" w:color="000000"/>
            </w:tcBorders>
            <w:hideMark/>
          </w:tcPr>
          <w:p w:rsidR="00997652" w:rsidRDefault="00997652" w:rsidP="00837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997652" w:rsidRDefault="00DF76CD" w:rsidP="008379B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58</w:t>
            </w:r>
          </w:p>
        </w:tc>
        <w:tc>
          <w:tcPr>
            <w:tcW w:w="2268" w:type="dxa"/>
            <w:tcBorders>
              <w:top w:val="single" w:sz="4" w:space="0" w:color="000000"/>
              <w:left w:val="single" w:sz="4" w:space="0" w:color="000000"/>
              <w:bottom w:val="single" w:sz="4" w:space="0" w:color="000000"/>
              <w:right w:val="single" w:sz="4" w:space="0" w:color="000000"/>
            </w:tcBorders>
          </w:tcPr>
          <w:p w:rsidR="00997652" w:rsidRDefault="00DF76CD"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w:t>
            </w:r>
          </w:p>
        </w:tc>
        <w:tc>
          <w:tcPr>
            <w:tcW w:w="2126" w:type="dxa"/>
            <w:tcBorders>
              <w:top w:val="single" w:sz="4" w:space="0" w:color="000000"/>
              <w:left w:val="single" w:sz="4" w:space="0" w:color="000000"/>
              <w:bottom w:val="single" w:sz="4" w:space="0" w:color="000000"/>
              <w:right w:val="single" w:sz="4" w:space="0" w:color="000000"/>
            </w:tcBorders>
          </w:tcPr>
          <w:p w:rsidR="00997652" w:rsidRDefault="005F7556"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7,73%</w:t>
            </w:r>
            <w:r w:rsidR="00997652">
              <w:rPr>
                <w:rFonts w:ascii="Times New Roman" w:hAnsi="Times New Roman"/>
                <w:color w:val="000000"/>
                <w:sz w:val="24"/>
                <w:szCs w:val="24"/>
              </w:rPr>
              <w:t>%</w:t>
            </w:r>
          </w:p>
        </w:tc>
      </w:tr>
      <w:tr w:rsidR="00997652" w:rsidTr="008379B1">
        <w:tc>
          <w:tcPr>
            <w:tcW w:w="1242" w:type="dxa"/>
            <w:tcBorders>
              <w:top w:val="single" w:sz="4" w:space="0" w:color="000000"/>
              <w:left w:val="single" w:sz="4" w:space="0" w:color="000000"/>
              <w:bottom w:val="single" w:sz="4" w:space="0" w:color="000000"/>
              <w:right w:val="single" w:sz="4" w:space="0" w:color="000000"/>
            </w:tcBorders>
            <w:hideMark/>
          </w:tcPr>
          <w:p w:rsidR="00997652" w:rsidRDefault="00997652" w:rsidP="008379B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997652" w:rsidRDefault="00DF76CD" w:rsidP="008379B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66</w:t>
            </w:r>
          </w:p>
        </w:tc>
        <w:tc>
          <w:tcPr>
            <w:tcW w:w="2268" w:type="dxa"/>
            <w:tcBorders>
              <w:top w:val="single" w:sz="4" w:space="0" w:color="000000"/>
              <w:left w:val="single" w:sz="4" w:space="0" w:color="000000"/>
              <w:bottom w:val="single" w:sz="4" w:space="0" w:color="000000"/>
              <w:right w:val="single" w:sz="4" w:space="0" w:color="000000"/>
            </w:tcBorders>
          </w:tcPr>
          <w:p w:rsidR="00997652" w:rsidRDefault="00DF76CD"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2126" w:type="dxa"/>
            <w:tcBorders>
              <w:top w:val="single" w:sz="4" w:space="0" w:color="000000"/>
              <w:left w:val="single" w:sz="4" w:space="0" w:color="000000"/>
              <w:bottom w:val="single" w:sz="4" w:space="0" w:color="000000"/>
              <w:right w:val="single" w:sz="4" w:space="0" w:color="000000"/>
            </w:tcBorders>
          </w:tcPr>
          <w:p w:rsidR="00997652" w:rsidRDefault="005F7556" w:rsidP="008379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8,77%</w:t>
            </w:r>
            <w:r w:rsidR="00997652">
              <w:rPr>
                <w:rFonts w:ascii="Times New Roman" w:hAnsi="Times New Roman"/>
                <w:color w:val="000000"/>
                <w:sz w:val="24"/>
                <w:szCs w:val="24"/>
              </w:rPr>
              <w:t>%</w:t>
            </w:r>
          </w:p>
        </w:tc>
      </w:tr>
    </w:tbl>
    <w:p w:rsidR="00711609" w:rsidRDefault="00711609" w:rsidP="004E1777">
      <w:pPr>
        <w:spacing w:after="0" w:line="240" w:lineRule="auto"/>
        <w:jc w:val="both"/>
        <w:rPr>
          <w:rFonts w:ascii="Times New Roman" w:hAnsi="Times New Roman"/>
          <w:b/>
          <w:sz w:val="24"/>
          <w:szCs w:val="24"/>
          <w:u w:val="single"/>
        </w:rPr>
      </w:pPr>
    </w:p>
    <w:p w:rsidR="00997652" w:rsidRDefault="00997652" w:rsidP="004E1777">
      <w:pPr>
        <w:spacing w:after="0" w:line="240" w:lineRule="auto"/>
        <w:jc w:val="both"/>
        <w:rPr>
          <w:rFonts w:ascii="Times New Roman" w:hAnsi="Times New Roman"/>
          <w:b/>
          <w:sz w:val="24"/>
          <w:szCs w:val="24"/>
          <w:u w:val="single"/>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 xml:space="preserve">4.14. Работа по реализации государственной национальной политики и взаимодействию с национальными общественными организациями  </w:t>
      </w:r>
    </w:p>
    <w:p w:rsidR="004E1777" w:rsidRDefault="004E1777" w:rsidP="004E1777">
      <w:pPr>
        <w:spacing w:after="0" w:line="240" w:lineRule="auto"/>
        <w:rPr>
          <w:rFonts w:ascii="Times New Roman" w:hAnsi="Times New Roman"/>
          <w:b/>
          <w:color w:val="000000"/>
          <w:sz w:val="24"/>
          <w:szCs w:val="24"/>
          <w:highlight w:val="yellow"/>
        </w:rPr>
      </w:pPr>
    </w:p>
    <w:p w:rsidR="004E1777" w:rsidRDefault="004E1777" w:rsidP="004E1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Доля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от общего количества культурно-массовых мероприятий проведенных в отчетном году по формуле: </w:t>
      </w:r>
    </w:p>
    <w:p w:rsidR="004E1777" w:rsidRDefault="004E1777" w:rsidP="004E1777">
      <w:pPr>
        <w:spacing w:after="0" w:line="240" w:lineRule="auto"/>
        <w:rPr>
          <w:rFonts w:ascii="Times New Roman" w:hAnsi="Times New Roman"/>
          <w:color w:val="000000"/>
          <w:sz w:val="24"/>
          <w:szCs w:val="24"/>
        </w:rPr>
      </w:pPr>
      <w:r>
        <w:rPr>
          <w:rFonts w:ascii="Times New Roman" w:hAnsi="Times New Roman"/>
          <w:color w:val="000000"/>
          <w:sz w:val="24"/>
          <w:szCs w:val="24"/>
        </w:rPr>
        <w:t>Доля КММ</w:t>
      </w:r>
      <w:r>
        <w:rPr>
          <w:rFonts w:ascii="Times New Roman" w:hAnsi="Times New Roman"/>
          <w:color w:val="000000"/>
          <w:sz w:val="24"/>
          <w:szCs w:val="24"/>
          <w:vertAlign w:val="subscript"/>
        </w:rPr>
        <w:t>Н</w:t>
      </w:r>
      <w:r>
        <w:rPr>
          <w:rFonts w:ascii="Times New Roman" w:hAnsi="Times New Roman"/>
          <w:color w:val="000000"/>
          <w:sz w:val="24"/>
          <w:szCs w:val="24"/>
        </w:rPr>
        <w:t xml:space="preserve"> = (КММ</w:t>
      </w:r>
      <w:r>
        <w:rPr>
          <w:rFonts w:ascii="Times New Roman" w:hAnsi="Times New Roman"/>
          <w:color w:val="000000"/>
          <w:sz w:val="24"/>
          <w:szCs w:val="24"/>
          <w:vertAlign w:val="subscript"/>
        </w:rPr>
        <w:t>Н</w:t>
      </w:r>
      <w:r>
        <w:rPr>
          <w:rFonts w:ascii="Times New Roman" w:hAnsi="Times New Roman"/>
          <w:color w:val="000000"/>
          <w:sz w:val="24"/>
          <w:szCs w:val="24"/>
        </w:rPr>
        <w:t xml:space="preserve"> /КММ) * 100, где КММ</w:t>
      </w:r>
      <w:r>
        <w:rPr>
          <w:rFonts w:ascii="Times New Roman" w:hAnsi="Times New Roman"/>
          <w:color w:val="000000"/>
          <w:sz w:val="24"/>
          <w:szCs w:val="24"/>
          <w:vertAlign w:val="subscript"/>
        </w:rPr>
        <w:t>Н</w:t>
      </w:r>
      <w:r>
        <w:rPr>
          <w:rFonts w:ascii="Times New Roman" w:hAnsi="Times New Roman"/>
          <w:color w:val="000000"/>
          <w:sz w:val="24"/>
          <w:szCs w:val="24"/>
        </w:rPr>
        <w:t xml:space="preserve"> – количество культурно-массовых мероприятий, проводимых в рамках реализации государственной национальной политики и взаимодействия с национальными общественными организациями, проведенных в отчетном году, КММ – количество культурно-массовых мероприятий, проведенных в отчетном году.</w:t>
      </w:r>
    </w:p>
    <w:p w:rsidR="004E1777" w:rsidRDefault="004E1777" w:rsidP="004E177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Год</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w:t>
            </w:r>
            <w:r>
              <w:rPr>
                <w:rFonts w:ascii="Times New Roman" w:hAnsi="Times New Roman"/>
                <w:b/>
                <w:color w:val="000000"/>
                <w:sz w:val="24"/>
                <w:szCs w:val="24"/>
                <w:vertAlign w:val="subscript"/>
              </w:rPr>
              <w:t>Н</w:t>
            </w:r>
            <w:r>
              <w:rPr>
                <w:rFonts w:ascii="Times New Roman" w:hAnsi="Times New Roman"/>
                <w:b/>
                <w:color w:val="000000"/>
                <w:sz w:val="24"/>
                <w:szCs w:val="24"/>
              </w:rPr>
              <w:t>, ед.</w:t>
            </w:r>
          </w:p>
        </w:tc>
        <w:tc>
          <w:tcPr>
            <w:tcW w:w="22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КММ, ед.</w:t>
            </w:r>
          </w:p>
        </w:tc>
        <w:tc>
          <w:tcPr>
            <w:tcW w:w="212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color w:val="000000"/>
                <w:sz w:val="24"/>
                <w:szCs w:val="24"/>
              </w:rPr>
            </w:pPr>
            <w:r>
              <w:rPr>
                <w:rFonts w:ascii="Times New Roman" w:hAnsi="Times New Roman"/>
                <w:b/>
                <w:color w:val="000000"/>
                <w:sz w:val="24"/>
                <w:szCs w:val="24"/>
              </w:rPr>
              <w:t>Значение доли КММ</w:t>
            </w:r>
            <w:r>
              <w:rPr>
                <w:rFonts w:ascii="Times New Roman" w:hAnsi="Times New Roman"/>
                <w:b/>
                <w:color w:val="000000"/>
                <w:sz w:val="24"/>
                <w:szCs w:val="24"/>
                <w:vertAlign w:val="subscript"/>
              </w:rPr>
              <w:t>Н</w:t>
            </w:r>
            <w:r>
              <w:rPr>
                <w:rFonts w:ascii="Times New Roman" w:hAnsi="Times New Roman"/>
                <w:b/>
                <w:color w:val="000000"/>
                <w:sz w:val="24"/>
                <w:szCs w:val="24"/>
              </w:rPr>
              <w:t>, %</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2017</w:t>
            </w:r>
          </w:p>
        </w:tc>
        <w:tc>
          <w:tcPr>
            <w:tcW w:w="1843" w:type="dxa"/>
            <w:tcBorders>
              <w:top w:val="single" w:sz="4" w:space="0" w:color="000000"/>
              <w:left w:val="single" w:sz="4" w:space="0" w:color="000000"/>
              <w:bottom w:val="single" w:sz="4" w:space="0" w:color="000000"/>
              <w:right w:val="single" w:sz="4" w:space="0" w:color="000000"/>
            </w:tcBorders>
          </w:tcPr>
          <w:p w:rsidR="004E1777" w:rsidRDefault="0099765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69</w:t>
            </w:r>
          </w:p>
        </w:tc>
        <w:tc>
          <w:tcPr>
            <w:tcW w:w="2268" w:type="dxa"/>
            <w:tcBorders>
              <w:top w:val="single" w:sz="4" w:space="0" w:color="000000"/>
              <w:left w:val="single" w:sz="4" w:space="0" w:color="000000"/>
              <w:bottom w:val="single" w:sz="4" w:space="0" w:color="000000"/>
              <w:right w:val="single" w:sz="4" w:space="0" w:color="000000"/>
            </w:tcBorders>
          </w:tcPr>
          <w:p w:rsidR="004E1777" w:rsidRDefault="009976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727</w:t>
            </w:r>
          </w:p>
        </w:tc>
        <w:tc>
          <w:tcPr>
            <w:tcW w:w="2126" w:type="dxa"/>
            <w:tcBorders>
              <w:top w:val="single" w:sz="4" w:space="0" w:color="000000"/>
              <w:left w:val="single" w:sz="4" w:space="0" w:color="000000"/>
              <w:bottom w:val="single" w:sz="4" w:space="0" w:color="000000"/>
              <w:right w:val="single" w:sz="4" w:space="0" w:color="000000"/>
            </w:tcBorders>
          </w:tcPr>
          <w:p w:rsidR="004E1777" w:rsidRDefault="009976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9,49%</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2018</w:t>
            </w:r>
          </w:p>
        </w:tc>
        <w:tc>
          <w:tcPr>
            <w:tcW w:w="1843" w:type="dxa"/>
            <w:tcBorders>
              <w:top w:val="single" w:sz="4" w:space="0" w:color="000000"/>
              <w:left w:val="single" w:sz="4" w:space="0" w:color="000000"/>
              <w:bottom w:val="single" w:sz="4" w:space="0" w:color="000000"/>
              <w:right w:val="single" w:sz="4" w:space="0" w:color="000000"/>
            </w:tcBorders>
          </w:tcPr>
          <w:p w:rsidR="004E1777" w:rsidRDefault="0099765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58</w:t>
            </w:r>
          </w:p>
        </w:tc>
        <w:tc>
          <w:tcPr>
            <w:tcW w:w="2268" w:type="dxa"/>
            <w:tcBorders>
              <w:top w:val="single" w:sz="4" w:space="0" w:color="000000"/>
              <w:left w:val="single" w:sz="4" w:space="0" w:color="000000"/>
              <w:bottom w:val="single" w:sz="4" w:space="0" w:color="000000"/>
              <w:right w:val="single" w:sz="4" w:space="0" w:color="000000"/>
            </w:tcBorders>
          </w:tcPr>
          <w:p w:rsidR="004E1777" w:rsidRDefault="009976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750</w:t>
            </w:r>
          </w:p>
        </w:tc>
        <w:tc>
          <w:tcPr>
            <w:tcW w:w="2126" w:type="dxa"/>
            <w:tcBorders>
              <w:top w:val="single" w:sz="4" w:space="0" w:color="000000"/>
              <w:left w:val="single" w:sz="4" w:space="0" w:color="000000"/>
              <w:bottom w:val="single" w:sz="4" w:space="0" w:color="000000"/>
              <w:right w:val="single" w:sz="4" w:space="0" w:color="000000"/>
            </w:tcBorders>
          </w:tcPr>
          <w:p w:rsidR="004E1777" w:rsidRDefault="009976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7,73%</w:t>
            </w:r>
          </w:p>
        </w:tc>
      </w:tr>
      <w:tr w:rsidR="004E1777" w:rsidTr="004E1777">
        <w:tc>
          <w:tcPr>
            <w:tcW w:w="124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2019</w:t>
            </w:r>
          </w:p>
        </w:tc>
        <w:tc>
          <w:tcPr>
            <w:tcW w:w="1843" w:type="dxa"/>
            <w:tcBorders>
              <w:top w:val="single" w:sz="4" w:space="0" w:color="000000"/>
              <w:left w:val="single" w:sz="4" w:space="0" w:color="000000"/>
              <w:bottom w:val="single" w:sz="4" w:space="0" w:color="000000"/>
              <w:right w:val="single" w:sz="4" w:space="0" w:color="000000"/>
            </w:tcBorders>
          </w:tcPr>
          <w:p w:rsidR="004E1777" w:rsidRDefault="0099765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66</w:t>
            </w:r>
          </w:p>
        </w:tc>
        <w:tc>
          <w:tcPr>
            <w:tcW w:w="2268" w:type="dxa"/>
            <w:tcBorders>
              <w:top w:val="single" w:sz="4" w:space="0" w:color="000000"/>
              <w:left w:val="single" w:sz="4" w:space="0" w:color="000000"/>
              <w:bottom w:val="single" w:sz="4" w:space="0" w:color="000000"/>
              <w:right w:val="single" w:sz="4" w:space="0" w:color="000000"/>
            </w:tcBorders>
          </w:tcPr>
          <w:p w:rsidR="004E1777" w:rsidRDefault="009976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w:t>
            </w:r>
          </w:p>
        </w:tc>
        <w:tc>
          <w:tcPr>
            <w:tcW w:w="2126" w:type="dxa"/>
            <w:tcBorders>
              <w:top w:val="single" w:sz="4" w:space="0" w:color="000000"/>
              <w:left w:val="single" w:sz="4" w:space="0" w:color="000000"/>
              <w:bottom w:val="single" w:sz="4" w:space="0" w:color="000000"/>
              <w:right w:val="single" w:sz="4" w:space="0" w:color="000000"/>
            </w:tcBorders>
          </w:tcPr>
          <w:p w:rsidR="004E1777" w:rsidRDefault="009976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8.77%</w:t>
            </w:r>
          </w:p>
        </w:tc>
      </w:tr>
    </w:tbl>
    <w:p w:rsidR="00997652" w:rsidRDefault="00997652" w:rsidP="004E1777">
      <w:pPr>
        <w:spacing w:after="0" w:line="240" w:lineRule="auto"/>
        <w:jc w:val="both"/>
        <w:rPr>
          <w:rFonts w:ascii="Times New Roman" w:hAnsi="Times New Roman"/>
          <w:color w:val="000000"/>
          <w:sz w:val="24"/>
          <w:szCs w:val="24"/>
        </w:rPr>
      </w:pPr>
    </w:p>
    <w:p w:rsidR="00997652" w:rsidRDefault="00997652" w:rsidP="004E1777">
      <w:pPr>
        <w:spacing w:after="0" w:line="240" w:lineRule="auto"/>
        <w:jc w:val="both"/>
        <w:rPr>
          <w:rFonts w:ascii="Times New Roman" w:hAnsi="Times New Roman"/>
          <w:color w:val="000000"/>
          <w:sz w:val="24"/>
          <w:szCs w:val="24"/>
        </w:rPr>
      </w:pPr>
    </w:p>
    <w:p w:rsidR="004E1777" w:rsidRDefault="004E1777" w:rsidP="004E1777">
      <w:pPr>
        <w:spacing w:after="0" w:line="240" w:lineRule="auto"/>
        <w:jc w:val="both"/>
        <w:rPr>
          <w:rFonts w:ascii="Times New Roman" w:hAnsi="Times New Roman"/>
          <w:b/>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Количество участников/посетителей мероприятий по реализации государственной</w:t>
      </w:r>
      <w:r>
        <w:rPr>
          <w:rFonts w:ascii="Times New Roman" w:hAnsi="Times New Roman"/>
          <w:b/>
          <w:sz w:val="24"/>
          <w:szCs w:val="24"/>
        </w:rPr>
        <w:t xml:space="preserve"> национальной политики и взаимодействию с национальными общественными организациями:</w:t>
      </w:r>
    </w:p>
    <w:p w:rsidR="004E1777" w:rsidRDefault="004E1777" w:rsidP="004E1777">
      <w:pPr>
        <w:spacing w:after="0" w:line="240" w:lineRule="auto"/>
        <w:rPr>
          <w:rFonts w:ascii="Times New Roman" w:hAnsi="Times New Roman"/>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Сведения о наиболее значимых мероприятиях:</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628"/>
        <w:gridCol w:w="1760"/>
        <w:gridCol w:w="2582"/>
        <w:gridCol w:w="1598"/>
        <w:gridCol w:w="6050"/>
      </w:tblGrid>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62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Форма и название</w:t>
            </w:r>
          </w:p>
        </w:tc>
        <w:tc>
          <w:tcPr>
            <w:tcW w:w="17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2582"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59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605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1.</w:t>
            </w:r>
          </w:p>
        </w:tc>
        <w:tc>
          <w:tcPr>
            <w:tcW w:w="2628"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2582"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r>
    </w:tbl>
    <w:p w:rsidR="004E1777" w:rsidRDefault="004E1777" w:rsidP="004E1777">
      <w:pPr>
        <w:spacing w:after="0" w:line="240" w:lineRule="auto"/>
        <w:rPr>
          <w:rFonts w:ascii="Times New Roman" w:hAnsi="Times New Roman"/>
          <w:b/>
          <w:color w:val="00B050"/>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Сведения о сотрудничестве с национальными общественными организациями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253"/>
        <w:gridCol w:w="4067"/>
        <w:gridCol w:w="4598"/>
      </w:tblGrid>
      <w:tr w:rsidR="004E1777" w:rsidTr="004E1777">
        <w:tc>
          <w:tcPr>
            <w:tcW w:w="57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625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Название национальной общественной организации</w:t>
            </w:r>
          </w:p>
        </w:tc>
        <w:tc>
          <w:tcPr>
            <w:tcW w:w="406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Формы сотрудничества</w:t>
            </w:r>
          </w:p>
        </w:tc>
        <w:tc>
          <w:tcPr>
            <w:tcW w:w="459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Количество мероприятий, проведенных            с участием национальной общественной организации</w:t>
            </w:r>
          </w:p>
        </w:tc>
      </w:tr>
      <w:tr w:rsidR="004E1777" w:rsidTr="004E1777">
        <w:tc>
          <w:tcPr>
            <w:tcW w:w="57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1.</w:t>
            </w:r>
          </w:p>
        </w:tc>
        <w:tc>
          <w:tcPr>
            <w:tcW w:w="62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406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r>
      <w:tr w:rsidR="004E1777" w:rsidTr="004E1777">
        <w:tc>
          <w:tcPr>
            <w:tcW w:w="57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2.</w:t>
            </w:r>
          </w:p>
        </w:tc>
        <w:tc>
          <w:tcPr>
            <w:tcW w:w="62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406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r>
      <w:tr w:rsidR="004E1777" w:rsidTr="004E1777">
        <w:tc>
          <w:tcPr>
            <w:tcW w:w="57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3.</w:t>
            </w:r>
          </w:p>
        </w:tc>
        <w:tc>
          <w:tcPr>
            <w:tcW w:w="62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406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r>
      <w:tr w:rsidR="004E1777" w:rsidTr="004E1777">
        <w:tc>
          <w:tcPr>
            <w:tcW w:w="57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sz w:val="24"/>
                <w:szCs w:val="24"/>
              </w:rPr>
            </w:pPr>
            <w:r>
              <w:rPr>
                <w:rFonts w:ascii="Times New Roman" w:hAnsi="Times New Roman"/>
                <w:sz w:val="24"/>
                <w:szCs w:val="24"/>
              </w:rPr>
              <w:t>…..</w:t>
            </w:r>
          </w:p>
        </w:tc>
        <w:tc>
          <w:tcPr>
            <w:tcW w:w="62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406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r>
    </w:tbl>
    <w:p w:rsidR="004E1777" w:rsidRDefault="004E1777" w:rsidP="004E1777">
      <w:pPr>
        <w:spacing w:after="0" w:line="240" w:lineRule="auto"/>
        <w:jc w:val="both"/>
        <w:rPr>
          <w:rFonts w:ascii="Times New Roman" w:hAnsi="Times New Roman"/>
          <w:b/>
          <w:color w:val="000000"/>
          <w:sz w:val="24"/>
          <w:szCs w:val="24"/>
          <w:u w:val="single"/>
        </w:rPr>
      </w:pPr>
    </w:p>
    <w:p w:rsidR="004E1777" w:rsidRDefault="004E1777"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4.14.1. Мероприятия, направленные на развитие казачьей культуры</w:t>
      </w: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Количество мероприятий/участников/посетителей:</w:t>
      </w:r>
    </w:p>
    <w:p w:rsidR="004E1777" w:rsidRDefault="004E1777" w:rsidP="004E1777">
      <w:pPr>
        <w:spacing w:after="0" w:line="240" w:lineRule="auto"/>
        <w:rPr>
          <w:rFonts w:ascii="Times New Roman" w:hAnsi="Times New Roman"/>
          <w:b/>
          <w:color w:val="000000"/>
          <w:sz w:val="24"/>
          <w:szCs w:val="24"/>
        </w:rPr>
      </w:pP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п/п</w:t>
            </w:r>
          </w:p>
        </w:tc>
        <w:tc>
          <w:tcPr>
            <w:tcW w:w="306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и название</w:t>
            </w:r>
          </w:p>
        </w:tc>
        <w:tc>
          <w:tcPr>
            <w:tcW w:w="165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231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187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участников/ Количество посетителей</w:t>
            </w:r>
          </w:p>
        </w:tc>
        <w:tc>
          <w:tcPr>
            <w:tcW w:w="583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w:t>
            </w: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3068"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23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583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color w:val="000000"/>
                <w:sz w:val="24"/>
                <w:szCs w:val="24"/>
              </w:rPr>
            </w:pPr>
          </w:p>
        </w:tc>
      </w:tr>
    </w:tbl>
    <w:p w:rsidR="004E1777" w:rsidRDefault="004E1777"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 xml:space="preserve">АНАЛИЗ </w:t>
      </w:r>
      <w:r>
        <w:rPr>
          <w:rFonts w:ascii="Times New Roman" w:hAnsi="Times New Roman"/>
          <w:b/>
          <w:color w:val="000000"/>
          <w:sz w:val="24"/>
          <w:szCs w:val="24"/>
        </w:rPr>
        <w:t>РАБОТЫ ПО НАПРАВЛЕНИЮ:</w:t>
      </w:r>
    </w:p>
    <w:p w:rsidR="004E1777" w:rsidRDefault="004E1777" w:rsidP="004E1777">
      <w:pPr>
        <w:spacing w:after="0" w:line="240" w:lineRule="auto"/>
        <w:jc w:val="both"/>
        <w:rPr>
          <w:rFonts w:ascii="Times New Roman" w:hAnsi="Times New Roman"/>
          <w:b/>
          <w:color w:val="000000"/>
          <w:sz w:val="24"/>
          <w:szCs w:val="24"/>
        </w:rPr>
      </w:pPr>
    </w:p>
    <w:p w:rsidR="004E1777" w:rsidRDefault="004E1777"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4.14.2. Количество волонтёров (добровольцев), привлечённых к организации и проведению культурно-массовых мероприятий (указать количество мероприятий). Взаимодействие с общественными организациями волонтёров (добровольцев).</w:t>
      </w:r>
    </w:p>
    <w:p w:rsidR="004E1777" w:rsidRDefault="004E1777" w:rsidP="004E1777">
      <w:pPr>
        <w:spacing w:after="0" w:line="240" w:lineRule="auto"/>
        <w:rPr>
          <w:rFonts w:ascii="Times New Roman" w:hAnsi="Times New Roman"/>
          <w:color w:val="000000"/>
          <w:sz w:val="24"/>
          <w:szCs w:val="24"/>
        </w:rPr>
      </w:pP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4.14.3. Сотрудничество с туристическими организациями. Мероприятия, направленные на развитие туристической привлекательности местности.</w:t>
      </w:r>
    </w:p>
    <w:p w:rsidR="004E1777" w:rsidRDefault="004E1777" w:rsidP="004E1777">
      <w:pPr>
        <w:spacing w:after="0" w:line="240" w:lineRule="auto"/>
        <w:jc w:val="both"/>
        <w:rPr>
          <w:rFonts w:ascii="Times New Roman" w:hAnsi="Times New Roman"/>
          <w:b/>
          <w:color w:val="000000"/>
          <w:sz w:val="24"/>
          <w:szCs w:val="24"/>
        </w:rPr>
      </w:pP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4.15. Мероприятия, посвящённые проведению в Российской Федерации Года театра (Указ Президента Российской Федерации от 28 апреля 2018 г. № 181)</w:t>
      </w:r>
    </w:p>
    <w:p w:rsidR="004E1777" w:rsidRDefault="004E1777" w:rsidP="004E1777">
      <w:pPr>
        <w:spacing w:after="0" w:line="240" w:lineRule="auto"/>
        <w:rPr>
          <w:rFonts w:ascii="Times New Roman" w:hAnsi="Times New Roman"/>
          <w:b/>
          <w:color w:val="000000"/>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00"/>
        <w:gridCol w:w="1984"/>
        <w:gridCol w:w="1843"/>
        <w:gridCol w:w="2976"/>
        <w:gridCol w:w="5954"/>
      </w:tblGrid>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10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 xml:space="preserve">Форма </w:t>
            </w:r>
          </w:p>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и название</w:t>
            </w:r>
          </w:p>
        </w:tc>
        <w:tc>
          <w:tcPr>
            <w:tcW w:w="1984"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c>
          <w:tcPr>
            <w:tcW w:w="18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297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 Количество посетителей</w:t>
            </w:r>
          </w:p>
        </w:tc>
        <w:tc>
          <w:tcPr>
            <w:tcW w:w="5954"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sz w:val="24"/>
                <w:szCs w:val="24"/>
              </w:rPr>
            </w:pPr>
            <w:r>
              <w:rPr>
                <w:rFonts w:ascii="Times New Roman" w:hAnsi="Times New Roman"/>
                <w:b/>
                <w:sz w:val="24"/>
                <w:szCs w:val="24"/>
              </w:rPr>
              <w:t>Краткое описание</w:t>
            </w: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1.</w:t>
            </w:r>
          </w:p>
        </w:tc>
        <w:tc>
          <w:tcPr>
            <w:tcW w:w="2100" w:type="dxa"/>
            <w:tcBorders>
              <w:top w:val="single" w:sz="4" w:space="0" w:color="000000"/>
              <w:left w:val="single" w:sz="4" w:space="0" w:color="000000"/>
              <w:bottom w:val="single" w:sz="4" w:space="0" w:color="000000"/>
              <w:right w:val="single" w:sz="4" w:space="0" w:color="000000"/>
            </w:tcBorders>
          </w:tcPr>
          <w:p w:rsidR="008944AE" w:rsidRPr="008944AE" w:rsidRDefault="008944AE">
            <w:pPr>
              <w:spacing w:after="0" w:line="240" w:lineRule="auto"/>
              <w:jc w:val="center"/>
              <w:rPr>
                <w:rFonts w:ascii="Times New Roman" w:hAnsi="Times New Roman"/>
                <w:sz w:val="24"/>
                <w:szCs w:val="24"/>
              </w:rPr>
            </w:pPr>
            <w:r>
              <w:rPr>
                <w:rFonts w:ascii="Times New Roman" w:hAnsi="Times New Roman"/>
                <w:sz w:val="24"/>
                <w:szCs w:val="24"/>
                <w:lang w:val="en-US"/>
              </w:rPr>
              <w:t>XVI</w:t>
            </w:r>
          </w:p>
          <w:p w:rsidR="004E1777" w:rsidRDefault="008944AE">
            <w:pPr>
              <w:spacing w:after="0" w:line="240" w:lineRule="auto"/>
              <w:jc w:val="center"/>
              <w:rPr>
                <w:rFonts w:ascii="Times New Roman" w:hAnsi="Times New Roman"/>
                <w:sz w:val="24"/>
                <w:szCs w:val="24"/>
              </w:rPr>
            </w:pPr>
            <w:r w:rsidRPr="005F7556">
              <w:rPr>
                <w:rFonts w:ascii="Times New Roman" w:hAnsi="Times New Roman"/>
                <w:sz w:val="24"/>
                <w:szCs w:val="24"/>
              </w:rPr>
              <w:t>конкурс детского и семейного творчества «Маленькая страна»</w:t>
            </w:r>
          </w:p>
        </w:tc>
        <w:tc>
          <w:tcPr>
            <w:tcW w:w="1984" w:type="dxa"/>
            <w:tcBorders>
              <w:top w:val="single" w:sz="4" w:space="0" w:color="000000"/>
              <w:left w:val="single" w:sz="4" w:space="0" w:color="000000"/>
              <w:bottom w:val="single" w:sz="4" w:space="0" w:color="000000"/>
              <w:right w:val="single" w:sz="4" w:space="0" w:color="000000"/>
            </w:tcBorders>
          </w:tcPr>
          <w:p w:rsidR="004E1777" w:rsidRDefault="005F7556">
            <w:pPr>
              <w:spacing w:after="0" w:line="240" w:lineRule="auto"/>
              <w:jc w:val="center"/>
              <w:rPr>
                <w:rFonts w:ascii="Times New Roman" w:hAnsi="Times New Roman"/>
                <w:b/>
                <w:sz w:val="24"/>
                <w:szCs w:val="24"/>
              </w:rPr>
            </w:pPr>
            <w:r>
              <w:rPr>
                <w:rFonts w:ascii="Times New Roman" w:hAnsi="Times New Roman"/>
                <w:b/>
                <w:sz w:val="24"/>
                <w:szCs w:val="24"/>
              </w:rPr>
              <w:t>30.03.2019</w:t>
            </w:r>
          </w:p>
        </w:tc>
        <w:tc>
          <w:tcPr>
            <w:tcW w:w="1843" w:type="dxa"/>
            <w:tcBorders>
              <w:top w:val="single" w:sz="4" w:space="0" w:color="000000"/>
              <w:left w:val="single" w:sz="4" w:space="0" w:color="000000"/>
              <w:bottom w:val="single" w:sz="4" w:space="0" w:color="000000"/>
              <w:right w:val="single" w:sz="4" w:space="0" w:color="000000"/>
            </w:tcBorders>
          </w:tcPr>
          <w:p w:rsidR="004E1777" w:rsidRDefault="005F7556">
            <w:pPr>
              <w:spacing w:after="0" w:line="240" w:lineRule="auto"/>
              <w:jc w:val="center"/>
              <w:rPr>
                <w:rFonts w:ascii="Times New Roman" w:hAnsi="Times New Roman"/>
              </w:rPr>
            </w:pPr>
            <w:r>
              <w:rPr>
                <w:rFonts w:ascii="Times New Roman" w:hAnsi="Times New Roman"/>
              </w:rPr>
              <w:t>ЦДК</w:t>
            </w:r>
          </w:p>
        </w:tc>
        <w:tc>
          <w:tcPr>
            <w:tcW w:w="2976" w:type="dxa"/>
            <w:tcBorders>
              <w:top w:val="single" w:sz="4" w:space="0" w:color="000000"/>
              <w:left w:val="single" w:sz="4" w:space="0" w:color="000000"/>
              <w:bottom w:val="single" w:sz="4" w:space="0" w:color="000000"/>
              <w:right w:val="single" w:sz="4" w:space="0" w:color="000000"/>
            </w:tcBorders>
          </w:tcPr>
          <w:p w:rsidR="004E1777" w:rsidRPr="00403AF0" w:rsidRDefault="00403AF0">
            <w:pPr>
              <w:spacing w:after="0" w:line="240" w:lineRule="auto"/>
              <w:jc w:val="center"/>
              <w:rPr>
                <w:rFonts w:ascii="Times New Roman" w:hAnsi="Times New Roman"/>
                <w:sz w:val="24"/>
                <w:szCs w:val="24"/>
                <w:lang w:val="en-US"/>
              </w:rPr>
            </w:pPr>
            <w:r>
              <w:rPr>
                <w:rFonts w:ascii="Times New Roman" w:hAnsi="Times New Roman"/>
                <w:sz w:val="24"/>
                <w:szCs w:val="24"/>
                <w:lang w:val="en-US"/>
              </w:rPr>
              <w:t>81</w:t>
            </w:r>
            <w:r>
              <w:rPr>
                <w:rFonts w:ascii="Times New Roman" w:hAnsi="Times New Roman"/>
                <w:sz w:val="24"/>
                <w:szCs w:val="24"/>
              </w:rPr>
              <w:t>/</w:t>
            </w:r>
            <w:r>
              <w:rPr>
                <w:rFonts w:ascii="Times New Roman" w:hAnsi="Times New Roman"/>
                <w:sz w:val="24"/>
                <w:szCs w:val="24"/>
                <w:lang w:val="en-US"/>
              </w:rPr>
              <w:t>57</w:t>
            </w:r>
          </w:p>
        </w:tc>
        <w:tc>
          <w:tcPr>
            <w:tcW w:w="5954" w:type="dxa"/>
            <w:tcBorders>
              <w:top w:val="single" w:sz="4" w:space="0" w:color="000000"/>
              <w:left w:val="single" w:sz="4" w:space="0" w:color="000000"/>
              <w:bottom w:val="single" w:sz="4" w:space="0" w:color="000000"/>
              <w:right w:val="single" w:sz="4" w:space="0" w:color="000000"/>
            </w:tcBorders>
          </w:tcPr>
          <w:p w:rsidR="004E1777" w:rsidRDefault="005F7556" w:rsidP="005F7556">
            <w:pPr>
              <w:spacing w:after="0" w:line="240" w:lineRule="auto"/>
              <w:rPr>
                <w:rFonts w:ascii="Times New Roman" w:hAnsi="Times New Roman"/>
                <w:sz w:val="24"/>
                <w:szCs w:val="24"/>
              </w:rPr>
            </w:pPr>
            <w:r>
              <w:rPr>
                <w:rFonts w:ascii="Times New Roman" w:hAnsi="Times New Roman"/>
                <w:sz w:val="24"/>
                <w:szCs w:val="24"/>
              </w:rPr>
              <w:t>В</w:t>
            </w:r>
            <w:r w:rsidRPr="005F7556">
              <w:rPr>
                <w:rFonts w:ascii="Times New Roman" w:hAnsi="Times New Roman"/>
                <w:sz w:val="24"/>
                <w:szCs w:val="24"/>
              </w:rPr>
              <w:t xml:space="preserve"> Центральном доме культуры состоялся XVI традиционный общепоселковый конкурс детского и семейного творчества «Маленькая страна». В этом году конкурс был посвящён Году театра.</w:t>
            </w:r>
            <w:r w:rsidRPr="005F7556">
              <w:rPr>
                <w:rFonts w:ascii="Times New Roman" w:hAnsi="Times New Roman"/>
                <w:sz w:val="24"/>
                <w:szCs w:val="24"/>
              </w:rPr>
              <w:br/>
              <w:t>В конкурсе приняли участие воспитанники детских садов</w:t>
            </w:r>
          </w:p>
        </w:tc>
      </w:tr>
      <w:tr w:rsidR="004E1777" w:rsidTr="004E1777">
        <w:tc>
          <w:tcPr>
            <w:tcW w:w="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000000"/>
              <w:left w:val="single" w:sz="4" w:space="0" w:color="000000"/>
              <w:bottom w:val="single" w:sz="4" w:space="0" w:color="000000"/>
              <w:right w:val="single" w:sz="4" w:space="0" w:color="000000"/>
            </w:tcBorders>
          </w:tcPr>
          <w:p w:rsidR="004E1777" w:rsidRDefault="00403AF0">
            <w:pPr>
              <w:spacing w:after="0" w:line="240" w:lineRule="auto"/>
              <w:jc w:val="center"/>
              <w:rPr>
                <w:rFonts w:ascii="Times New Roman" w:hAnsi="Times New Roman"/>
                <w:sz w:val="24"/>
                <w:szCs w:val="24"/>
              </w:rPr>
            </w:pPr>
            <w:r>
              <w:rPr>
                <w:rFonts w:ascii="Times New Roman" w:hAnsi="Times New Roman"/>
                <w:sz w:val="24"/>
                <w:szCs w:val="24"/>
              </w:rPr>
              <w:t>Премьера спектакля «Позитивное настроение» ОСк МТ «Тилли Бом»</w:t>
            </w:r>
          </w:p>
        </w:tc>
        <w:tc>
          <w:tcPr>
            <w:tcW w:w="1984" w:type="dxa"/>
            <w:tcBorders>
              <w:top w:val="single" w:sz="4" w:space="0" w:color="000000"/>
              <w:left w:val="single" w:sz="4" w:space="0" w:color="000000"/>
              <w:bottom w:val="single" w:sz="4" w:space="0" w:color="000000"/>
              <w:right w:val="single" w:sz="4" w:space="0" w:color="000000"/>
            </w:tcBorders>
          </w:tcPr>
          <w:p w:rsidR="004E1777" w:rsidRDefault="00403AF0">
            <w:pPr>
              <w:spacing w:after="0" w:line="240" w:lineRule="auto"/>
              <w:jc w:val="center"/>
              <w:rPr>
                <w:rFonts w:ascii="Times New Roman" w:hAnsi="Times New Roman"/>
                <w:sz w:val="24"/>
                <w:szCs w:val="24"/>
              </w:rPr>
            </w:pPr>
            <w:r>
              <w:rPr>
                <w:rFonts w:ascii="Times New Roman" w:hAnsi="Times New Roman"/>
                <w:sz w:val="24"/>
                <w:szCs w:val="24"/>
              </w:rPr>
              <w:t>25.05.2019</w:t>
            </w:r>
          </w:p>
        </w:tc>
        <w:tc>
          <w:tcPr>
            <w:tcW w:w="1843" w:type="dxa"/>
            <w:tcBorders>
              <w:top w:val="single" w:sz="4" w:space="0" w:color="000000"/>
              <w:left w:val="single" w:sz="4" w:space="0" w:color="000000"/>
              <w:bottom w:val="single" w:sz="4" w:space="0" w:color="000000"/>
              <w:right w:val="single" w:sz="4" w:space="0" w:color="000000"/>
            </w:tcBorders>
          </w:tcPr>
          <w:p w:rsidR="004E1777" w:rsidRDefault="00403AF0">
            <w:pPr>
              <w:spacing w:after="0" w:line="240" w:lineRule="auto"/>
              <w:jc w:val="center"/>
              <w:rPr>
                <w:rFonts w:ascii="Times New Roman" w:hAnsi="Times New Roman"/>
                <w:sz w:val="24"/>
                <w:szCs w:val="24"/>
              </w:rPr>
            </w:pPr>
            <w:r>
              <w:rPr>
                <w:rFonts w:ascii="Times New Roman" w:hAnsi="Times New Roman"/>
                <w:sz w:val="24"/>
                <w:szCs w:val="24"/>
              </w:rPr>
              <w:t>ЦДК</w:t>
            </w:r>
          </w:p>
        </w:tc>
        <w:tc>
          <w:tcPr>
            <w:tcW w:w="2976" w:type="dxa"/>
            <w:tcBorders>
              <w:top w:val="single" w:sz="4" w:space="0" w:color="000000"/>
              <w:left w:val="single" w:sz="4" w:space="0" w:color="000000"/>
              <w:bottom w:val="single" w:sz="4" w:space="0" w:color="000000"/>
              <w:right w:val="single" w:sz="4" w:space="0" w:color="000000"/>
            </w:tcBorders>
          </w:tcPr>
          <w:p w:rsidR="004E1777" w:rsidRDefault="00403AF0">
            <w:pPr>
              <w:spacing w:after="0" w:line="240" w:lineRule="auto"/>
              <w:jc w:val="center"/>
              <w:rPr>
                <w:rFonts w:ascii="Times New Roman" w:hAnsi="Times New Roman"/>
                <w:sz w:val="24"/>
                <w:szCs w:val="24"/>
              </w:rPr>
            </w:pPr>
            <w:r>
              <w:rPr>
                <w:rFonts w:ascii="Times New Roman" w:hAnsi="Times New Roman"/>
                <w:sz w:val="24"/>
                <w:szCs w:val="24"/>
              </w:rPr>
              <w:t>28/205</w:t>
            </w:r>
          </w:p>
        </w:tc>
        <w:tc>
          <w:tcPr>
            <w:tcW w:w="5954" w:type="dxa"/>
            <w:tcBorders>
              <w:top w:val="single" w:sz="4" w:space="0" w:color="000000"/>
              <w:left w:val="single" w:sz="4" w:space="0" w:color="000000"/>
              <w:bottom w:val="single" w:sz="4" w:space="0" w:color="000000"/>
              <w:right w:val="single" w:sz="4" w:space="0" w:color="000000"/>
            </w:tcBorders>
          </w:tcPr>
          <w:p w:rsidR="004E1777" w:rsidRDefault="00403AF0" w:rsidP="00403AF0">
            <w:pPr>
              <w:spacing w:after="0" w:line="240" w:lineRule="auto"/>
              <w:jc w:val="both"/>
              <w:rPr>
                <w:rFonts w:ascii="Times New Roman" w:hAnsi="Times New Roman"/>
                <w:sz w:val="24"/>
                <w:szCs w:val="24"/>
              </w:rPr>
            </w:pPr>
            <w:r>
              <w:rPr>
                <w:rFonts w:ascii="Roboto" w:hAnsi="Roboto"/>
                <w:color w:val="000000"/>
                <w:sz w:val="20"/>
                <w:szCs w:val="20"/>
                <w:shd w:val="clear" w:color="auto" w:fill="FFFFFF"/>
              </w:rPr>
              <w:t>В Центральном доме культуры состоялся долгожданный жителями не только поселка Зеленоборский, но и города Кандалакши спектакль детского музыкального </w:t>
            </w:r>
            <w:r>
              <w:rPr>
                <w:rStyle w:val="afb"/>
                <w:rFonts w:ascii="Roboto" w:eastAsia="Calibri" w:hAnsi="Roboto"/>
                <w:i w:val="0"/>
                <w:iCs w:val="0"/>
                <w:color w:val="000000"/>
                <w:shd w:val="clear" w:color="auto" w:fill="FFFFFF"/>
              </w:rPr>
              <w:t>театра</w:t>
            </w:r>
            <w:r>
              <w:rPr>
                <w:rFonts w:ascii="Roboto" w:hAnsi="Roboto"/>
                <w:color w:val="000000"/>
                <w:sz w:val="20"/>
                <w:szCs w:val="20"/>
                <w:shd w:val="clear" w:color="auto" w:fill="FFFFFF"/>
              </w:rPr>
              <w:t> «Тилли-Бом» - «Позитивное настроение».</w:t>
            </w:r>
            <w:r>
              <w:rPr>
                <w:rFonts w:ascii="Roboto" w:hAnsi="Roboto"/>
                <w:color w:val="000000"/>
                <w:sz w:val="20"/>
                <w:szCs w:val="20"/>
              </w:rPr>
              <w:br/>
            </w:r>
            <w:r>
              <w:rPr>
                <w:rFonts w:ascii="Roboto" w:hAnsi="Roboto"/>
                <w:color w:val="000000"/>
                <w:sz w:val="20"/>
                <w:szCs w:val="20"/>
                <w:shd w:val="clear" w:color="auto" w:fill="FFFFFF"/>
              </w:rPr>
              <w:t>Спектакль – это практический показ того, чему научились дети на занятиях: умение владеть голосом, перевоплощаться в героев, эмоциональная подача текста, пластика, пантомима и хореография. </w:t>
            </w:r>
            <w:r>
              <w:rPr>
                <w:rFonts w:ascii="Roboto" w:hAnsi="Roboto"/>
                <w:color w:val="000000"/>
                <w:sz w:val="20"/>
                <w:szCs w:val="20"/>
                <w:shd w:val="clear" w:color="auto" w:fill="FFFFFF"/>
              </w:rPr>
              <w:br/>
              <w:t>Творческий замысел режиссера музыкального </w:t>
            </w:r>
            <w:r>
              <w:rPr>
                <w:rStyle w:val="afb"/>
                <w:rFonts w:ascii="Roboto" w:eastAsia="Calibri" w:hAnsi="Roboto"/>
                <w:i w:val="0"/>
                <w:iCs w:val="0"/>
                <w:color w:val="000000"/>
                <w:shd w:val="clear" w:color="auto" w:fill="FFFFFF"/>
              </w:rPr>
              <w:t>театра</w:t>
            </w:r>
            <w:r>
              <w:rPr>
                <w:rFonts w:ascii="Roboto" w:hAnsi="Roboto"/>
                <w:color w:val="000000"/>
                <w:sz w:val="20"/>
                <w:szCs w:val="20"/>
                <w:shd w:val="clear" w:color="auto" w:fill="FFFFFF"/>
              </w:rPr>
              <w:t>, Конон Нани Джумберовны, был воплощен в прекрасных образах, созданных зав. постановочной частью Спириной Марией Юрьевной и самими участниками спектакля. Игра тиллибомчиков отличалась творческим подходом и креативностью. А приглашенные гости получили массу положительных эмоций! </w:t>
            </w:r>
            <w:r>
              <w:rPr>
                <w:rFonts w:ascii="Roboto" w:hAnsi="Roboto"/>
                <w:color w:val="000000"/>
                <w:sz w:val="20"/>
                <w:szCs w:val="20"/>
                <w:shd w:val="clear" w:color="auto" w:fill="FFFFFF"/>
              </w:rPr>
              <w:br/>
              <w:t>Детский музыкальный театр «Тилли-Бом» является визитной карточкой не только нашего поселка, но и Мурманской области. Участие коллектива в конкурсах различного уровня отмечено высокими наградами жюри. В марте 2019 </w:t>
            </w:r>
            <w:r>
              <w:rPr>
                <w:rStyle w:val="afb"/>
                <w:rFonts w:ascii="Roboto" w:eastAsia="Calibri" w:hAnsi="Roboto"/>
                <w:i w:val="0"/>
                <w:iCs w:val="0"/>
                <w:color w:val="000000"/>
                <w:shd w:val="clear" w:color="auto" w:fill="FFFFFF"/>
              </w:rPr>
              <w:t>год</w:t>
            </w:r>
            <w:r>
              <w:rPr>
                <w:rFonts w:ascii="Roboto" w:hAnsi="Roboto"/>
                <w:color w:val="000000"/>
                <w:sz w:val="20"/>
                <w:szCs w:val="20"/>
                <w:shd w:val="clear" w:color="auto" w:fill="FFFFFF"/>
              </w:rPr>
              <w:t>а на международном фестивале «Золото Балтики», который проходил в г. Калининграде, образцовый самодеятельный коллектив музыкальный театр «Тилли-Бом» награжден Дипломами Лауреата I и II степени в нескольких номинациях.</w:t>
            </w:r>
            <w:r>
              <w:rPr>
                <w:rFonts w:ascii="Roboto" w:hAnsi="Roboto"/>
                <w:color w:val="000000"/>
                <w:sz w:val="20"/>
                <w:szCs w:val="20"/>
                <w:shd w:val="clear" w:color="auto" w:fill="FFFFFF"/>
              </w:rPr>
              <w:br/>
            </w:r>
          </w:p>
        </w:tc>
      </w:tr>
    </w:tbl>
    <w:p w:rsidR="004E1777" w:rsidRDefault="004E1777" w:rsidP="004E1777">
      <w:pPr>
        <w:spacing w:after="0" w:line="240" w:lineRule="auto"/>
        <w:rPr>
          <w:rFonts w:ascii="Times New Roman" w:hAnsi="Times New Roman"/>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4.16. Работа по сохранению, развитию и популяризации традиционной народной культуры:</w:t>
      </w:r>
    </w:p>
    <w:p w:rsidR="004E1777" w:rsidRDefault="004E1777" w:rsidP="004E1777">
      <w:pPr>
        <w:spacing w:after="0" w:line="240" w:lineRule="auto"/>
        <w:rPr>
          <w:rFonts w:ascii="Times New Roman" w:hAnsi="Times New Roman"/>
          <w:b/>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4.16.1. ФОЛЬКЛОР</w:t>
      </w:r>
    </w:p>
    <w:p w:rsidR="004E1777" w:rsidRDefault="004E1777" w:rsidP="004E1777">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3873"/>
        <w:gridCol w:w="3874"/>
        <w:gridCol w:w="3874"/>
      </w:tblGrid>
      <w:tr w:rsidR="004E1777" w:rsidTr="004E1777">
        <w:tc>
          <w:tcPr>
            <w:tcW w:w="387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Наименование фольклорного коллектива</w:t>
            </w:r>
          </w:p>
        </w:tc>
        <w:tc>
          <w:tcPr>
            <w:tcW w:w="387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Количество участников, чел.</w:t>
            </w:r>
          </w:p>
        </w:tc>
        <w:tc>
          <w:tcPr>
            <w:tcW w:w="3874"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Руководитель коллектива</w:t>
            </w:r>
          </w:p>
        </w:tc>
        <w:tc>
          <w:tcPr>
            <w:tcW w:w="3874"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Дополнительная информация</w:t>
            </w:r>
          </w:p>
        </w:tc>
      </w:tr>
      <w:tr w:rsidR="00FD4DA2" w:rsidTr="004E1777">
        <w:tc>
          <w:tcPr>
            <w:tcW w:w="3873"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rPr>
                <w:rFonts w:ascii="Times New Roman" w:hAnsi="Times New Roman"/>
                <w:sz w:val="24"/>
                <w:szCs w:val="24"/>
              </w:rPr>
            </w:pPr>
            <w:r>
              <w:rPr>
                <w:rFonts w:ascii="Times New Roman" w:hAnsi="Times New Roman"/>
                <w:sz w:val="24"/>
                <w:szCs w:val="24"/>
              </w:rPr>
              <w:t>Народный самодеятельный коллектив фольклорный ансамбль «Поморочка»</w:t>
            </w:r>
          </w:p>
        </w:tc>
        <w:tc>
          <w:tcPr>
            <w:tcW w:w="3873"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jc w:val="center"/>
              <w:rPr>
                <w:rFonts w:ascii="Times New Roman" w:hAnsi="Times New Roman"/>
                <w:sz w:val="24"/>
                <w:szCs w:val="24"/>
              </w:rPr>
            </w:pPr>
            <w:r>
              <w:rPr>
                <w:rFonts w:ascii="Times New Roman" w:hAnsi="Times New Roman"/>
                <w:sz w:val="24"/>
                <w:szCs w:val="24"/>
              </w:rPr>
              <w:t>15</w:t>
            </w:r>
          </w:p>
        </w:tc>
        <w:tc>
          <w:tcPr>
            <w:tcW w:w="3874"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jc w:val="center"/>
              <w:rPr>
                <w:rFonts w:ascii="Times New Roman" w:hAnsi="Times New Roman"/>
                <w:sz w:val="24"/>
                <w:szCs w:val="24"/>
              </w:rPr>
            </w:pPr>
            <w:r>
              <w:rPr>
                <w:rFonts w:ascii="Times New Roman" w:hAnsi="Times New Roman"/>
                <w:sz w:val="24"/>
                <w:szCs w:val="24"/>
              </w:rPr>
              <w:t>Хормейстер Дмитриева Наталья Вячеславовна</w:t>
            </w:r>
          </w:p>
        </w:tc>
        <w:tc>
          <w:tcPr>
            <w:tcW w:w="3874" w:type="dxa"/>
            <w:tcBorders>
              <w:top w:val="single" w:sz="4" w:space="0" w:color="000000"/>
              <w:left w:val="single" w:sz="4" w:space="0" w:color="000000"/>
              <w:bottom w:val="single" w:sz="4" w:space="0" w:color="000000"/>
              <w:right w:val="single" w:sz="4" w:space="0" w:color="000000"/>
            </w:tcBorders>
          </w:tcPr>
          <w:p w:rsidR="00FD4DA2" w:rsidRDefault="00FD4DA2" w:rsidP="002203BA">
            <w:pPr>
              <w:spacing w:after="0" w:line="240" w:lineRule="auto"/>
              <w:rPr>
                <w:rFonts w:ascii="Times New Roman" w:hAnsi="Times New Roman"/>
                <w:sz w:val="24"/>
                <w:szCs w:val="24"/>
              </w:rPr>
            </w:pPr>
            <w:r>
              <w:rPr>
                <w:rFonts w:ascii="Times New Roman" w:hAnsi="Times New Roman"/>
                <w:sz w:val="24"/>
                <w:szCs w:val="24"/>
              </w:rPr>
              <w:t>На формирование позитивного имиджа коллектива среди населения и продвижения его услуг оказывают влияние несколько факторов. Это, прежде всего,   название коллектива - «Поморочка». Краткое, звучное, образное, оно отражает принадлежность к определённой национальной культуре. У коллектива есть свой  стиль – внешняя форма поведения, манеры, использование народного костюма, особенности речи. Всё это, как проявление духовной культуры, оказывает положительное психологическое воздействие на окружающих. Благоприятным фактором так же являются история коллектива и существующие в нём традиции. Важный компонент в формировании и воздействии положительного имиджа «Поморочки» – уникальность и качество услуг, предлагаемых самобытным фольклорным коллективом.</w:t>
            </w:r>
          </w:p>
          <w:p w:rsidR="00FD4DA2" w:rsidRDefault="00FD4DA2" w:rsidP="002203BA">
            <w:pPr>
              <w:spacing w:after="0" w:line="240" w:lineRule="auto"/>
              <w:rPr>
                <w:rFonts w:ascii="Times New Roman" w:hAnsi="Times New Roman"/>
                <w:sz w:val="24"/>
                <w:szCs w:val="24"/>
              </w:rPr>
            </w:pPr>
            <w:r>
              <w:rPr>
                <w:rFonts w:ascii="Times New Roman" w:hAnsi="Times New Roman"/>
                <w:sz w:val="24"/>
                <w:szCs w:val="24"/>
              </w:rPr>
              <w:t>Деятельность фольклорного коллектива «Поморочка» основана на знании местных традиций, умении и навыках участников, большинство  которых  являются носителями данной культурной традиции.</w:t>
            </w:r>
          </w:p>
          <w:p w:rsidR="00FD4DA2" w:rsidRDefault="00FD4DA2" w:rsidP="002203BA">
            <w:pPr>
              <w:spacing w:after="0" w:line="240" w:lineRule="auto"/>
              <w:rPr>
                <w:rFonts w:ascii="Times New Roman" w:hAnsi="Times New Roman"/>
                <w:sz w:val="24"/>
                <w:szCs w:val="24"/>
              </w:rPr>
            </w:pPr>
            <w:r>
              <w:rPr>
                <w:rFonts w:ascii="Times New Roman" w:hAnsi="Times New Roman"/>
                <w:sz w:val="24"/>
                <w:szCs w:val="24"/>
              </w:rPr>
              <w:t>Народный коллектив «Поморочка» проводит исследовательскую, экспедиционную работу по изучению традиционной культуры Поморья: песенного, музыкального, танцевального, игрового фольклора, устного творчества, народных промыслов и ремёсел, обрядов, обычаев, семейно-бытовых традиций, быта, орудий труда и т. д. Основу репертуара составляют старинные поморские песни села Княжая Губа, северных сёл Карелии, сёл Терского берега,  бытовые танцы, народные игры, различные байки, сказки и т.д.</w:t>
            </w:r>
          </w:p>
          <w:p w:rsidR="00FD4DA2" w:rsidRDefault="00FD4DA2" w:rsidP="002203BA">
            <w:pPr>
              <w:spacing w:after="0" w:line="240" w:lineRule="auto"/>
              <w:rPr>
                <w:rFonts w:ascii="Times New Roman" w:hAnsi="Times New Roman"/>
                <w:sz w:val="24"/>
                <w:szCs w:val="24"/>
              </w:rPr>
            </w:pPr>
            <w:r>
              <w:rPr>
                <w:rFonts w:ascii="Times New Roman" w:hAnsi="Times New Roman"/>
                <w:sz w:val="24"/>
                <w:szCs w:val="24"/>
              </w:rPr>
              <w:t xml:space="preserve">Содержание и качество мероприятий определяются многолетним опытом работы, самобытностью участниц, постоянным пополнением репертуара,  законом передачи устного народного творчества из уст в уста, трепетным отношением к сохранению культурного наследия, изысканием доступных форм подачи материала.      </w:t>
            </w:r>
          </w:p>
          <w:p w:rsidR="00FD4DA2" w:rsidRDefault="00FD4DA2" w:rsidP="002203BA">
            <w:pPr>
              <w:spacing w:after="0" w:line="240" w:lineRule="auto"/>
              <w:rPr>
                <w:rFonts w:ascii="Times New Roman" w:hAnsi="Times New Roman"/>
                <w:sz w:val="24"/>
                <w:szCs w:val="24"/>
              </w:rPr>
            </w:pPr>
            <w:r>
              <w:rPr>
                <w:rFonts w:ascii="Times New Roman" w:hAnsi="Times New Roman"/>
                <w:sz w:val="24"/>
                <w:szCs w:val="24"/>
              </w:rPr>
              <w:t>«Поморочка» ведёт постоянную  работу по приобщению подрастающего поколения к истокам народной культуры, её ценностям. В течение года регулярно проводились мероприятия «Поморочки» в МБДОУ детский сад №57 «Родничок», тематические занятия и фольклорные праздники в ЦДК, в МБДОУ детский сад №14 «Берёзка» и Зеленоборской санаторной школе-интернат, куда регулярно на смены съезжаются дети со всей Мурманской области.</w:t>
            </w:r>
          </w:p>
          <w:p w:rsidR="00FD4DA2" w:rsidRDefault="00FD4DA2" w:rsidP="00FD4DA2">
            <w:pPr>
              <w:spacing w:after="0" w:line="240" w:lineRule="auto"/>
              <w:contextualSpacing/>
              <w:rPr>
                <w:rFonts w:ascii="Times New Roman" w:hAnsi="Times New Roman"/>
                <w:sz w:val="24"/>
                <w:szCs w:val="24"/>
              </w:rPr>
            </w:pPr>
          </w:p>
        </w:tc>
      </w:tr>
      <w:tr w:rsidR="00FD4DA2" w:rsidTr="004E1777">
        <w:tc>
          <w:tcPr>
            <w:tcW w:w="3873"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rPr>
                <w:rFonts w:ascii="Times New Roman" w:hAnsi="Times New Roman"/>
                <w:sz w:val="24"/>
                <w:szCs w:val="24"/>
              </w:rPr>
            </w:pPr>
          </w:p>
        </w:tc>
        <w:tc>
          <w:tcPr>
            <w:tcW w:w="3873"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jc w:val="center"/>
              <w:rPr>
                <w:rFonts w:ascii="Times New Roman" w:hAnsi="Times New Roman"/>
                <w:sz w:val="24"/>
                <w:szCs w:val="24"/>
              </w:rPr>
            </w:pPr>
          </w:p>
        </w:tc>
        <w:tc>
          <w:tcPr>
            <w:tcW w:w="3874"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jc w:val="center"/>
              <w:rPr>
                <w:rFonts w:ascii="Times New Roman" w:hAnsi="Times New Roman"/>
                <w:sz w:val="24"/>
                <w:szCs w:val="24"/>
              </w:rPr>
            </w:pPr>
          </w:p>
        </w:tc>
        <w:tc>
          <w:tcPr>
            <w:tcW w:w="3874"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rPr>
                <w:rFonts w:ascii="Times New Roman" w:hAnsi="Times New Roman"/>
                <w:sz w:val="24"/>
                <w:szCs w:val="24"/>
              </w:rPr>
            </w:pPr>
          </w:p>
        </w:tc>
      </w:tr>
      <w:tr w:rsidR="00FD4DA2" w:rsidTr="004E1777">
        <w:tc>
          <w:tcPr>
            <w:tcW w:w="3873"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rPr>
                <w:rFonts w:ascii="Times New Roman" w:hAnsi="Times New Roman"/>
                <w:sz w:val="24"/>
                <w:szCs w:val="24"/>
              </w:rPr>
            </w:pPr>
          </w:p>
        </w:tc>
        <w:tc>
          <w:tcPr>
            <w:tcW w:w="3873"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jc w:val="center"/>
              <w:rPr>
                <w:rFonts w:ascii="Times New Roman" w:hAnsi="Times New Roman"/>
                <w:sz w:val="24"/>
                <w:szCs w:val="24"/>
              </w:rPr>
            </w:pPr>
          </w:p>
        </w:tc>
        <w:tc>
          <w:tcPr>
            <w:tcW w:w="3874"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jc w:val="center"/>
              <w:rPr>
                <w:rFonts w:ascii="Times New Roman" w:hAnsi="Times New Roman"/>
                <w:sz w:val="24"/>
                <w:szCs w:val="24"/>
              </w:rPr>
            </w:pPr>
          </w:p>
        </w:tc>
        <w:tc>
          <w:tcPr>
            <w:tcW w:w="3874" w:type="dxa"/>
            <w:tcBorders>
              <w:top w:val="single" w:sz="4" w:space="0" w:color="000000"/>
              <w:left w:val="single" w:sz="4" w:space="0" w:color="000000"/>
              <w:bottom w:val="single" w:sz="4" w:space="0" w:color="000000"/>
              <w:right w:val="single" w:sz="4" w:space="0" w:color="000000"/>
            </w:tcBorders>
          </w:tcPr>
          <w:p w:rsidR="00FD4DA2" w:rsidRDefault="00FD4DA2">
            <w:pPr>
              <w:spacing w:after="0" w:line="240" w:lineRule="auto"/>
              <w:rPr>
                <w:rFonts w:ascii="Times New Roman" w:hAnsi="Times New Roman"/>
                <w:sz w:val="24"/>
                <w:szCs w:val="24"/>
              </w:rPr>
            </w:pPr>
          </w:p>
        </w:tc>
      </w:tr>
    </w:tbl>
    <w:p w:rsidR="004E1777" w:rsidRDefault="004E1777" w:rsidP="004E1777">
      <w:pPr>
        <w:spacing w:after="0" w:line="240" w:lineRule="auto"/>
        <w:rPr>
          <w:rFonts w:ascii="Times New Roman" w:hAnsi="Times New Roman"/>
          <w:b/>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 xml:space="preserve">4.16.2. ДЕКОРАТИВНО-ПРИКЛАДНОЕ ИСКУССТВО И РЕМЕСЛА </w:t>
      </w:r>
    </w:p>
    <w:p w:rsidR="004E1777" w:rsidRDefault="004E1777" w:rsidP="004E1777">
      <w:pPr>
        <w:spacing w:after="0" w:line="240" w:lineRule="auto"/>
        <w:rPr>
          <w:rFonts w:ascii="Times New Roman" w:hAnsi="Times New Roman"/>
          <w:b/>
          <w:sz w:val="24"/>
          <w:szCs w:val="24"/>
        </w:rPr>
      </w:pPr>
    </w:p>
    <w:tbl>
      <w:tblPr>
        <w:tblW w:w="15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43"/>
        <w:gridCol w:w="2835"/>
        <w:gridCol w:w="2977"/>
        <w:gridCol w:w="2829"/>
      </w:tblGrid>
      <w:tr w:rsidR="004E1777" w:rsidTr="004E1777">
        <w:tc>
          <w:tcPr>
            <w:tcW w:w="3369"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Вид ремесла</w:t>
            </w:r>
          </w:p>
        </w:tc>
        <w:tc>
          <w:tcPr>
            <w:tcW w:w="354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Наименование коллектива</w:t>
            </w:r>
          </w:p>
        </w:tc>
        <w:tc>
          <w:tcPr>
            <w:tcW w:w="2835"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Руководитель коллектива</w:t>
            </w:r>
          </w:p>
        </w:tc>
        <w:tc>
          <w:tcPr>
            <w:tcW w:w="297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Количество мастеров, чел.</w:t>
            </w:r>
          </w:p>
        </w:tc>
        <w:tc>
          <w:tcPr>
            <w:tcW w:w="2829"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rPr>
                <w:rFonts w:ascii="Times New Roman" w:hAnsi="Times New Roman"/>
                <w:b/>
                <w:sz w:val="24"/>
                <w:szCs w:val="24"/>
              </w:rPr>
            </w:pPr>
            <w:r>
              <w:rPr>
                <w:rFonts w:ascii="Times New Roman" w:hAnsi="Times New Roman"/>
                <w:b/>
                <w:sz w:val="24"/>
                <w:szCs w:val="24"/>
              </w:rPr>
              <w:t>Дополнительная информация</w:t>
            </w:r>
          </w:p>
        </w:tc>
      </w:tr>
      <w:tr w:rsidR="00FD4DA2" w:rsidTr="004E1777">
        <w:tc>
          <w:tcPr>
            <w:tcW w:w="3369" w:type="dxa"/>
            <w:tcBorders>
              <w:top w:val="single" w:sz="4" w:space="0" w:color="000000"/>
              <w:left w:val="single" w:sz="4" w:space="0" w:color="000000"/>
              <w:bottom w:val="single" w:sz="4" w:space="0" w:color="000000"/>
              <w:right w:val="single" w:sz="4" w:space="0" w:color="000000"/>
            </w:tcBorders>
          </w:tcPr>
          <w:p w:rsidR="00FD4DA2" w:rsidRPr="00C91D5D" w:rsidRDefault="00FD4DA2" w:rsidP="002203BA">
            <w:pPr>
              <w:spacing w:after="0" w:line="240" w:lineRule="auto"/>
              <w:jc w:val="center"/>
              <w:rPr>
                <w:rFonts w:ascii="Times New Roman" w:hAnsi="Times New Roman"/>
                <w:sz w:val="24"/>
                <w:szCs w:val="24"/>
              </w:rPr>
            </w:pPr>
            <w:r w:rsidRPr="00C91D5D">
              <w:rPr>
                <w:rFonts w:ascii="Times New Roman" w:hAnsi="Times New Roman"/>
                <w:sz w:val="24"/>
                <w:szCs w:val="24"/>
              </w:rPr>
              <w:t>Декоративно-прикладное искусство</w:t>
            </w:r>
          </w:p>
        </w:tc>
        <w:tc>
          <w:tcPr>
            <w:tcW w:w="3543" w:type="dxa"/>
            <w:tcBorders>
              <w:top w:val="single" w:sz="4" w:space="0" w:color="000000"/>
              <w:left w:val="single" w:sz="4" w:space="0" w:color="000000"/>
              <w:bottom w:val="single" w:sz="4" w:space="0" w:color="000000"/>
              <w:right w:val="single" w:sz="4" w:space="0" w:color="000000"/>
            </w:tcBorders>
          </w:tcPr>
          <w:p w:rsidR="00FD4DA2" w:rsidRPr="00C91D5D" w:rsidRDefault="00FD4DA2" w:rsidP="002203BA">
            <w:pPr>
              <w:spacing w:after="0" w:line="240" w:lineRule="auto"/>
              <w:rPr>
                <w:rFonts w:ascii="Times New Roman" w:hAnsi="Times New Roman"/>
                <w:sz w:val="24"/>
                <w:szCs w:val="24"/>
              </w:rPr>
            </w:pPr>
            <w:r w:rsidRPr="00C91D5D">
              <w:rPr>
                <w:rFonts w:ascii="Times New Roman" w:hAnsi="Times New Roman"/>
                <w:sz w:val="24"/>
                <w:szCs w:val="24"/>
              </w:rPr>
              <w:t>Любительское объединение «Рукодельница»</w:t>
            </w:r>
          </w:p>
        </w:tc>
        <w:tc>
          <w:tcPr>
            <w:tcW w:w="2835" w:type="dxa"/>
            <w:tcBorders>
              <w:top w:val="single" w:sz="4" w:space="0" w:color="000000"/>
              <w:left w:val="single" w:sz="4" w:space="0" w:color="000000"/>
              <w:bottom w:val="single" w:sz="4" w:space="0" w:color="000000"/>
              <w:right w:val="single" w:sz="4" w:space="0" w:color="000000"/>
            </w:tcBorders>
          </w:tcPr>
          <w:p w:rsidR="00FD4DA2" w:rsidRPr="00C91D5D" w:rsidRDefault="00FD4DA2" w:rsidP="002203BA">
            <w:pPr>
              <w:spacing w:after="0" w:line="240" w:lineRule="auto"/>
              <w:rPr>
                <w:rFonts w:ascii="Times New Roman" w:hAnsi="Times New Roman"/>
                <w:sz w:val="24"/>
                <w:szCs w:val="24"/>
              </w:rPr>
            </w:pPr>
            <w:r w:rsidRPr="00C91D5D">
              <w:rPr>
                <w:rFonts w:ascii="Times New Roman" w:hAnsi="Times New Roman"/>
                <w:sz w:val="24"/>
                <w:szCs w:val="24"/>
              </w:rPr>
              <w:t>Беспалова Ольга Борисовна</w:t>
            </w:r>
          </w:p>
        </w:tc>
        <w:tc>
          <w:tcPr>
            <w:tcW w:w="2977" w:type="dxa"/>
            <w:tcBorders>
              <w:top w:val="single" w:sz="4" w:space="0" w:color="000000"/>
              <w:left w:val="single" w:sz="4" w:space="0" w:color="000000"/>
              <w:bottom w:val="single" w:sz="4" w:space="0" w:color="000000"/>
              <w:right w:val="single" w:sz="4" w:space="0" w:color="000000"/>
            </w:tcBorders>
          </w:tcPr>
          <w:p w:rsidR="00FD4DA2" w:rsidRPr="00C91D5D" w:rsidRDefault="00FD4DA2" w:rsidP="002203BA">
            <w:pPr>
              <w:spacing w:after="0" w:line="240" w:lineRule="auto"/>
              <w:rPr>
                <w:rFonts w:ascii="Times New Roman" w:hAnsi="Times New Roman"/>
                <w:sz w:val="24"/>
                <w:szCs w:val="24"/>
              </w:rPr>
            </w:pPr>
            <w:r>
              <w:rPr>
                <w:rFonts w:ascii="Times New Roman" w:hAnsi="Times New Roman"/>
                <w:sz w:val="24"/>
                <w:szCs w:val="24"/>
              </w:rPr>
              <w:t>15</w:t>
            </w:r>
          </w:p>
        </w:tc>
        <w:tc>
          <w:tcPr>
            <w:tcW w:w="2829" w:type="dxa"/>
            <w:tcBorders>
              <w:top w:val="single" w:sz="4" w:space="0" w:color="000000"/>
              <w:left w:val="single" w:sz="4" w:space="0" w:color="000000"/>
              <w:bottom w:val="single" w:sz="4" w:space="0" w:color="000000"/>
              <w:right w:val="single" w:sz="4" w:space="0" w:color="000000"/>
            </w:tcBorders>
          </w:tcPr>
          <w:p w:rsidR="00FD4DA2" w:rsidRPr="00C91D5D" w:rsidRDefault="00FD4DA2" w:rsidP="002203BA">
            <w:pPr>
              <w:spacing w:after="0" w:line="240" w:lineRule="auto"/>
              <w:rPr>
                <w:rFonts w:ascii="Times New Roman" w:hAnsi="Times New Roman"/>
                <w:sz w:val="24"/>
                <w:szCs w:val="24"/>
              </w:rPr>
            </w:pPr>
            <w:r w:rsidRPr="00C91D5D">
              <w:rPr>
                <w:rFonts w:ascii="Times New Roman" w:hAnsi="Times New Roman"/>
                <w:sz w:val="24"/>
                <w:szCs w:val="24"/>
              </w:rPr>
              <w:t xml:space="preserve">Основной состав участников дети до 14 лет, статуса мастера у них нет. Деятельность ЛО направлена на обзорное ознакомление детей с различными традиционными и инновационными видами ДПИ (бумагопластика, вышивка, вязание, декупаж, фелтинг и др.) </w:t>
            </w:r>
          </w:p>
          <w:p w:rsidR="00FD4DA2" w:rsidRPr="00C91D5D" w:rsidRDefault="00FD4DA2" w:rsidP="00FD4DA2">
            <w:pPr>
              <w:spacing w:after="0" w:line="240" w:lineRule="auto"/>
              <w:jc w:val="right"/>
              <w:rPr>
                <w:rFonts w:ascii="Times New Roman" w:hAnsi="Times New Roman"/>
                <w:sz w:val="24"/>
                <w:szCs w:val="24"/>
              </w:rPr>
            </w:pPr>
          </w:p>
        </w:tc>
      </w:tr>
      <w:tr w:rsidR="00FD4DA2" w:rsidTr="004E1777">
        <w:tc>
          <w:tcPr>
            <w:tcW w:w="3369" w:type="dxa"/>
            <w:tcBorders>
              <w:top w:val="single" w:sz="4" w:space="0" w:color="000000"/>
              <w:left w:val="single" w:sz="4" w:space="0" w:color="000000"/>
              <w:bottom w:val="single" w:sz="4" w:space="0" w:color="000000"/>
              <w:right w:val="single" w:sz="4" w:space="0" w:color="000000"/>
            </w:tcBorders>
          </w:tcPr>
          <w:p w:rsidR="00FD4DA2" w:rsidRPr="00A92270" w:rsidRDefault="00FD4DA2" w:rsidP="002203BA">
            <w:pPr>
              <w:spacing w:after="0" w:line="240" w:lineRule="auto"/>
              <w:jc w:val="center"/>
              <w:rPr>
                <w:rFonts w:ascii="Times New Roman" w:hAnsi="Times New Roman"/>
                <w:sz w:val="24"/>
                <w:szCs w:val="24"/>
              </w:rPr>
            </w:pPr>
            <w:r w:rsidRPr="00A92270">
              <w:rPr>
                <w:rFonts w:ascii="Times New Roman" w:hAnsi="Times New Roman"/>
                <w:sz w:val="24"/>
                <w:szCs w:val="24"/>
              </w:rPr>
              <w:t>Декоративно-прикладное искусство</w:t>
            </w:r>
          </w:p>
        </w:tc>
        <w:tc>
          <w:tcPr>
            <w:tcW w:w="3543" w:type="dxa"/>
            <w:tcBorders>
              <w:top w:val="single" w:sz="4" w:space="0" w:color="000000"/>
              <w:left w:val="single" w:sz="4" w:space="0" w:color="000000"/>
              <w:bottom w:val="single" w:sz="4" w:space="0" w:color="000000"/>
              <w:right w:val="single" w:sz="4" w:space="0" w:color="000000"/>
            </w:tcBorders>
          </w:tcPr>
          <w:p w:rsidR="00FD4DA2" w:rsidRPr="008F3AE6" w:rsidRDefault="00FD4DA2" w:rsidP="002203BA">
            <w:pPr>
              <w:spacing w:after="0" w:line="240" w:lineRule="auto"/>
              <w:rPr>
                <w:rFonts w:ascii="Times New Roman" w:hAnsi="Times New Roman"/>
                <w:sz w:val="24"/>
                <w:szCs w:val="24"/>
              </w:rPr>
            </w:pPr>
            <w:r w:rsidRPr="008F3AE6">
              <w:rPr>
                <w:rFonts w:ascii="Times New Roman" w:hAnsi="Times New Roman"/>
                <w:sz w:val="24"/>
                <w:szCs w:val="24"/>
              </w:rPr>
              <w:t>Любительское объединение «Мастерица»</w:t>
            </w:r>
          </w:p>
        </w:tc>
        <w:tc>
          <w:tcPr>
            <w:tcW w:w="2835" w:type="dxa"/>
            <w:tcBorders>
              <w:top w:val="single" w:sz="4" w:space="0" w:color="000000"/>
              <w:left w:val="single" w:sz="4" w:space="0" w:color="000000"/>
              <w:bottom w:val="single" w:sz="4" w:space="0" w:color="000000"/>
              <w:right w:val="single" w:sz="4" w:space="0" w:color="000000"/>
            </w:tcBorders>
          </w:tcPr>
          <w:p w:rsidR="00FD4DA2" w:rsidRPr="008F3AE6" w:rsidRDefault="00FD4DA2" w:rsidP="002203BA">
            <w:pPr>
              <w:spacing w:after="0" w:line="240" w:lineRule="auto"/>
              <w:rPr>
                <w:rFonts w:ascii="Times New Roman" w:hAnsi="Times New Roman"/>
                <w:sz w:val="24"/>
                <w:szCs w:val="24"/>
              </w:rPr>
            </w:pPr>
            <w:r w:rsidRPr="008F3AE6">
              <w:rPr>
                <w:rFonts w:ascii="Times New Roman" w:hAnsi="Times New Roman"/>
                <w:sz w:val="24"/>
                <w:szCs w:val="24"/>
              </w:rPr>
              <w:t>Беспалова Ольга Борисовна</w:t>
            </w:r>
          </w:p>
        </w:tc>
        <w:tc>
          <w:tcPr>
            <w:tcW w:w="2977" w:type="dxa"/>
            <w:tcBorders>
              <w:top w:val="single" w:sz="4" w:space="0" w:color="000000"/>
              <w:left w:val="single" w:sz="4" w:space="0" w:color="000000"/>
              <w:bottom w:val="single" w:sz="4" w:space="0" w:color="000000"/>
              <w:right w:val="single" w:sz="4" w:space="0" w:color="000000"/>
            </w:tcBorders>
          </w:tcPr>
          <w:p w:rsidR="00FD4DA2" w:rsidRPr="008F3AE6" w:rsidRDefault="00FD4DA2" w:rsidP="002203BA">
            <w:pPr>
              <w:spacing w:after="0" w:line="240" w:lineRule="auto"/>
              <w:rPr>
                <w:rFonts w:ascii="Times New Roman" w:hAnsi="Times New Roman"/>
                <w:sz w:val="24"/>
                <w:szCs w:val="24"/>
              </w:rPr>
            </w:pPr>
            <w:r>
              <w:rPr>
                <w:rFonts w:ascii="Times New Roman" w:hAnsi="Times New Roman"/>
                <w:sz w:val="24"/>
                <w:szCs w:val="24"/>
              </w:rPr>
              <w:t>10</w:t>
            </w:r>
          </w:p>
        </w:tc>
        <w:tc>
          <w:tcPr>
            <w:tcW w:w="2829" w:type="dxa"/>
            <w:tcBorders>
              <w:top w:val="single" w:sz="4" w:space="0" w:color="000000"/>
              <w:left w:val="single" w:sz="4" w:space="0" w:color="000000"/>
              <w:bottom w:val="single" w:sz="4" w:space="0" w:color="000000"/>
              <w:right w:val="single" w:sz="4" w:space="0" w:color="000000"/>
            </w:tcBorders>
          </w:tcPr>
          <w:p w:rsidR="00FD4DA2" w:rsidRPr="008F3AE6" w:rsidRDefault="00FD4DA2" w:rsidP="002203BA">
            <w:pPr>
              <w:spacing w:after="0" w:line="240" w:lineRule="auto"/>
              <w:rPr>
                <w:rFonts w:ascii="Times New Roman" w:hAnsi="Times New Roman"/>
                <w:sz w:val="24"/>
                <w:szCs w:val="24"/>
              </w:rPr>
            </w:pPr>
            <w:r w:rsidRPr="008F3AE6">
              <w:rPr>
                <w:rFonts w:ascii="Times New Roman" w:hAnsi="Times New Roman"/>
                <w:sz w:val="24"/>
                <w:szCs w:val="24"/>
              </w:rPr>
              <w:t>Основной состав участников – люди старшего поколения</w:t>
            </w:r>
            <w:r>
              <w:rPr>
                <w:rFonts w:ascii="Times New Roman" w:hAnsi="Times New Roman"/>
                <w:sz w:val="24"/>
                <w:szCs w:val="24"/>
              </w:rPr>
              <w:t xml:space="preserve"> от 55 лет и старше. Статуса мастера у них нет. Деятельность ЛО направлена на ознакомление с разлицными техниками ДПИ (вязание спицами и крючком, вышивка)</w:t>
            </w:r>
          </w:p>
        </w:tc>
      </w:tr>
      <w:tr w:rsidR="00FD4DA2" w:rsidTr="004E1777">
        <w:tc>
          <w:tcPr>
            <w:tcW w:w="3369" w:type="dxa"/>
            <w:tcBorders>
              <w:top w:val="single" w:sz="4" w:space="0" w:color="000000"/>
              <w:left w:val="single" w:sz="4" w:space="0" w:color="000000"/>
              <w:bottom w:val="single" w:sz="4" w:space="0" w:color="000000"/>
              <w:right w:val="single" w:sz="4" w:space="0" w:color="000000"/>
            </w:tcBorders>
          </w:tcPr>
          <w:p w:rsidR="00FD4DA2" w:rsidRDefault="00FD4DA2" w:rsidP="002203BA">
            <w:pPr>
              <w:spacing w:after="0" w:line="240" w:lineRule="auto"/>
              <w:jc w:val="center"/>
              <w:rPr>
                <w:rFonts w:ascii="Times New Roman" w:hAnsi="Times New Roman"/>
                <w:sz w:val="24"/>
                <w:szCs w:val="24"/>
              </w:rPr>
            </w:pPr>
          </w:p>
          <w:p w:rsidR="00FD4DA2" w:rsidRPr="00A92270" w:rsidRDefault="00FD4DA2" w:rsidP="00FD4DA2">
            <w:pPr>
              <w:spacing w:after="0" w:line="240" w:lineRule="auto"/>
              <w:jc w:val="center"/>
              <w:rPr>
                <w:rFonts w:ascii="Times New Roman" w:hAnsi="Times New Roman"/>
                <w:sz w:val="24"/>
                <w:szCs w:val="24"/>
              </w:rPr>
            </w:pPr>
            <w:r w:rsidRPr="0028326E">
              <w:rPr>
                <w:rFonts w:ascii="Times New Roman" w:hAnsi="Times New Roman"/>
                <w:sz w:val="24"/>
                <w:szCs w:val="24"/>
              </w:rPr>
              <w:t xml:space="preserve">Декоративно – прикладное творчество </w:t>
            </w:r>
          </w:p>
        </w:tc>
        <w:tc>
          <w:tcPr>
            <w:tcW w:w="3543" w:type="dxa"/>
            <w:tcBorders>
              <w:top w:val="single" w:sz="4" w:space="0" w:color="000000"/>
              <w:left w:val="single" w:sz="4" w:space="0" w:color="000000"/>
              <w:bottom w:val="single" w:sz="4" w:space="0" w:color="000000"/>
              <w:right w:val="single" w:sz="4" w:space="0" w:color="000000"/>
            </w:tcBorders>
          </w:tcPr>
          <w:p w:rsidR="00FD4DA2" w:rsidRDefault="00FD4DA2" w:rsidP="002203BA">
            <w:pPr>
              <w:spacing w:after="0" w:line="240" w:lineRule="auto"/>
              <w:rPr>
                <w:rFonts w:ascii="Times New Roman" w:hAnsi="Times New Roman"/>
                <w:sz w:val="24"/>
                <w:szCs w:val="24"/>
              </w:rPr>
            </w:pPr>
          </w:p>
          <w:p w:rsidR="00FD4DA2" w:rsidRPr="008F3AE6" w:rsidRDefault="00FD4DA2" w:rsidP="002203BA">
            <w:pPr>
              <w:spacing w:after="0" w:line="240" w:lineRule="auto"/>
              <w:rPr>
                <w:rFonts w:ascii="Times New Roman" w:hAnsi="Times New Roman"/>
                <w:sz w:val="24"/>
                <w:szCs w:val="24"/>
              </w:rPr>
            </w:pPr>
            <w:r>
              <w:rPr>
                <w:rFonts w:ascii="Times New Roman" w:hAnsi="Times New Roman"/>
                <w:sz w:val="24"/>
                <w:szCs w:val="24"/>
              </w:rPr>
              <w:t>Любительское объединение «Чудоручки»</w:t>
            </w:r>
          </w:p>
        </w:tc>
        <w:tc>
          <w:tcPr>
            <w:tcW w:w="2835" w:type="dxa"/>
            <w:tcBorders>
              <w:top w:val="single" w:sz="4" w:space="0" w:color="000000"/>
              <w:left w:val="single" w:sz="4" w:space="0" w:color="000000"/>
              <w:bottom w:val="single" w:sz="4" w:space="0" w:color="000000"/>
              <w:right w:val="single" w:sz="4" w:space="0" w:color="000000"/>
            </w:tcBorders>
          </w:tcPr>
          <w:p w:rsidR="00FD4DA2" w:rsidRDefault="00FD4DA2" w:rsidP="002203BA">
            <w:pPr>
              <w:spacing w:after="0" w:line="240" w:lineRule="auto"/>
              <w:rPr>
                <w:rFonts w:ascii="Times New Roman" w:hAnsi="Times New Roman"/>
                <w:sz w:val="24"/>
                <w:szCs w:val="24"/>
              </w:rPr>
            </w:pPr>
          </w:p>
          <w:p w:rsidR="00FD4DA2" w:rsidRPr="008F3AE6" w:rsidRDefault="00FD4DA2" w:rsidP="002203BA">
            <w:pPr>
              <w:spacing w:after="0" w:line="240" w:lineRule="auto"/>
              <w:rPr>
                <w:rFonts w:ascii="Times New Roman" w:hAnsi="Times New Roman"/>
                <w:sz w:val="24"/>
                <w:szCs w:val="24"/>
              </w:rPr>
            </w:pPr>
            <w:r>
              <w:rPr>
                <w:rFonts w:ascii="Times New Roman" w:hAnsi="Times New Roman"/>
                <w:sz w:val="24"/>
                <w:szCs w:val="24"/>
              </w:rPr>
              <w:t>Беспалова Ольга Борисовна</w:t>
            </w:r>
          </w:p>
        </w:tc>
        <w:tc>
          <w:tcPr>
            <w:tcW w:w="2977" w:type="dxa"/>
            <w:tcBorders>
              <w:top w:val="single" w:sz="4" w:space="0" w:color="000000"/>
              <w:left w:val="single" w:sz="4" w:space="0" w:color="000000"/>
              <w:bottom w:val="single" w:sz="4" w:space="0" w:color="000000"/>
              <w:right w:val="single" w:sz="4" w:space="0" w:color="000000"/>
            </w:tcBorders>
          </w:tcPr>
          <w:p w:rsidR="00FD4DA2" w:rsidRDefault="00FD4DA2" w:rsidP="002203BA">
            <w:pPr>
              <w:spacing w:after="0" w:line="240" w:lineRule="auto"/>
              <w:rPr>
                <w:rFonts w:ascii="Times New Roman" w:hAnsi="Times New Roman"/>
                <w:sz w:val="24"/>
                <w:szCs w:val="24"/>
              </w:rPr>
            </w:pPr>
          </w:p>
          <w:p w:rsidR="00FD4DA2" w:rsidRDefault="00FD4DA2" w:rsidP="002203BA">
            <w:pPr>
              <w:spacing w:after="0" w:line="240" w:lineRule="auto"/>
              <w:rPr>
                <w:rFonts w:ascii="Times New Roman" w:hAnsi="Times New Roman"/>
                <w:sz w:val="24"/>
                <w:szCs w:val="24"/>
              </w:rPr>
            </w:pPr>
            <w:r>
              <w:rPr>
                <w:rFonts w:ascii="Times New Roman" w:hAnsi="Times New Roman"/>
                <w:sz w:val="24"/>
                <w:szCs w:val="24"/>
              </w:rPr>
              <w:t>14</w:t>
            </w:r>
          </w:p>
        </w:tc>
        <w:tc>
          <w:tcPr>
            <w:tcW w:w="2829" w:type="dxa"/>
            <w:tcBorders>
              <w:top w:val="single" w:sz="4" w:space="0" w:color="000000"/>
              <w:left w:val="single" w:sz="4" w:space="0" w:color="000000"/>
              <w:bottom w:val="single" w:sz="4" w:space="0" w:color="000000"/>
              <w:right w:val="single" w:sz="4" w:space="0" w:color="000000"/>
            </w:tcBorders>
          </w:tcPr>
          <w:p w:rsidR="00FD4DA2" w:rsidRDefault="00FD4DA2" w:rsidP="002203BA">
            <w:pPr>
              <w:spacing w:after="0" w:line="240" w:lineRule="auto"/>
              <w:rPr>
                <w:rFonts w:ascii="Times New Roman" w:hAnsi="Times New Roman"/>
                <w:sz w:val="24"/>
                <w:szCs w:val="24"/>
              </w:rPr>
            </w:pPr>
          </w:p>
          <w:p w:rsidR="00FD4DA2" w:rsidRPr="00C91D5D" w:rsidRDefault="00FD4DA2" w:rsidP="00FD4DA2">
            <w:pPr>
              <w:spacing w:after="0" w:line="240" w:lineRule="auto"/>
              <w:rPr>
                <w:rFonts w:ascii="Times New Roman" w:hAnsi="Times New Roman"/>
                <w:sz w:val="24"/>
                <w:szCs w:val="24"/>
              </w:rPr>
            </w:pPr>
            <w:r w:rsidRPr="00C91D5D">
              <w:rPr>
                <w:rFonts w:ascii="Times New Roman" w:hAnsi="Times New Roman"/>
                <w:sz w:val="24"/>
                <w:szCs w:val="24"/>
              </w:rPr>
              <w:t xml:space="preserve">Основной состав участников дети до 14 лет, статуса мастера у них нет. Деятельность ЛО направлена на обзорное ознакомление детей с различными традиционными и инновационными видами ДПИ (бумагопластика, вышивка, вязание, декупаж, фелтинг и др.) </w:t>
            </w:r>
          </w:p>
          <w:p w:rsidR="00FD4DA2" w:rsidRPr="008F3AE6" w:rsidRDefault="00FD4DA2" w:rsidP="002203BA">
            <w:pPr>
              <w:spacing w:after="0" w:line="240" w:lineRule="auto"/>
              <w:rPr>
                <w:rFonts w:ascii="Times New Roman" w:hAnsi="Times New Roman"/>
                <w:sz w:val="24"/>
                <w:szCs w:val="24"/>
              </w:rPr>
            </w:pPr>
          </w:p>
        </w:tc>
      </w:tr>
      <w:tr w:rsidR="00FD4DA2" w:rsidTr="004E1777">
        <w:tc>
          <w:tcPr>
            <w:tcW w:w="3369" w:type="dxa"/>
            <w:tcBorders>
              <w:top w:val="single" w:sz="4" w:space="0" w:color="000000"/>
              <w:left w:val="single" w:sz="4" w:space="0" w:color="000000"/>
              <w:bottom w:val="single" w:sz="4" w:space="0" w:color="000000"/>
              <w:right w:val="single" w:sz="4" w:space="0" w:color="000000"/>
            </w:tcBorders>
          </w:tcPr>
          <w:p w:rsidR="00FD4DA2" w:rsidRPr="0028326E" w:rsidRDefault="00FD4DA2" w:rsidP="002203BA">
            <w:pPr>
              <w:spacing w:after="0" w:line="240" w:lineRule="auto"/>
              <w:jc w:val="center"/>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FD4DA2" w:rsidRPr="008F3AE6" w:rsidRDefault="00FD4DA2" w:rsidP="002203BA">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D4DA2" w:rsidRPr="008F3AE6" w:rsidRDefault="00FD4DA2" w:rsidP="002203BA">
            <w:pPr>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FD4DA2" w:rsidRDefault="00FD4DA2" w:rsidP="002203BA">
            <w:pPr>
              <w:spacing w:after="0" w:line="240" w:lineRule="auto"/>
              <w:rPr>
                <w:rFonts w:ascii="Times New Roman" w:hAnsi="Times New Roman"/>
                <w:sz w:val="24"/>
                <w:szCs w:val="24"/>
              </w:rPr>
            </w:pPr>
          </w:p>
        </w:tc>
        <w:tc>
          <w:tcPr>
            <w:tcW w:w="2829" w:type="dxa"/>
            <w:tcBorders>
              <w:top w:val="single" w:sz="4" w:space="0" w:color="000000"/>
              <w:left w:val="single" w:sz="4" w:space="0" w:color="000000"/>
              <w:bottom w:val="single" w:sz="4" w:space="0" w:color="000000"/>
              <w:right w:val="single" w:sz="4" w:space="0" w:color="000000"/>
            </w:tcBorders>
          </w:tcPr>
          <w:p w:rsidR="00FD4DA2" w:rsidRDefault="00FD4DA2" w:rsidP="002203BA">
            <w:pPr>
              <w:spacing w:after="0" w:line="240" w:lineRule="auto"/>
              <w:rPr>
                <w:rFonts w:ascii="Times New Roman" w:hAnsi="Times New Roman"/>
                <w:sz w:val="24"/>
                <w:szCs w:val="24"/>
              </w:rPr>
            </w:pPr>
          </w:p>
        </w:tc>
      </w:tr>
    </w:tbl>
    <w:p w:rsidR="004E1777" w:rsidRDefault="004E1777" w:rsidP="004E1777">
      <w:pPr>
        <w:spacing w:after="0" w:line="240" w:lineRule="auto"/>
        <w:rPr>
          <w:rFonts w:ascii="Times New Roman" w:hAnsi="Times New Roman"/>
          <w:b/>
          <w:sz w:val="24"/>
          <w:szCs w:val="24"/>
        </w:rPr>
      </w:pPr>
    </w:p>
    <w:p w:rsidR="004E1777" w:rsidRDefault="004E1777" w:rsidP="004E1777">
      <w:pPr>
        <w:spacing w:after="0" w:line="240" w:lineRule="auto"/>
        <w:rPr>
          <w:rFonts w:ascii="Times New Roman" w:hAnsi="Times New Roman"/>
          <w:b/>
          <w:sz w:val="24"/>
          <w:szCs w:val="24"/>
        </w:rPr>
      </w:pPr>
      <w:r>
        <w:rPr>
          <w:rFonts w:ascii="Times New Roman" w:hAnsi="Times New Roman"/>
          <w:b/>
          <w:sz w:val="24"/>
          <w:szCs w:val="24"/>
        </w:rPr>
        <w:t>Количество выставок декоративно-прикладного искусства, проведенных в муниципальном образовании - __</w:t>
      </w:r>
      <w:r w:rsidR="00FD4DA2">
        <w:rPr>
          <w:rFonts w:ascii="Times New Roman" w:hAnsi="Times New Roman"/>
          <w:b/>
          <w:sz w:val="24"/>
          <w:szCs w:val="24"/>
        </w:rPr>
        <w:t>18</w:t>
      </w:r>
      <w:r>
        <w:rPr>
          <w:rFonts w:ascii="Times New Roman" w:hAnsi="Times New Roman"/>
          <w:b/>
          <w:sz w:val="24"/>
          <w:szCs w:val="24"/>
        </w:rPr>
        <w:t xml:space="preserve">_______ единиц. </w:t>
      </w:r>
    </w:p>
    <w:p w:rsidR="004E1777" w:rsidRDefault="004E1777" w:rsidP="004E1777">
      <w:pPr>
        <w:spacing w:after="0" w:line="240" w:lineRule="auto"/>
        <w:rPr>
          <w:rFonts w:ascii="Times New Roman" w:hAnsi="Times New Roman"/>
          <w:b/>
          <w:sz w:val="24"/>
          <w:szCs w:val="24"/>
        </w:rPr>
      </w:pPr>
    </w:p>
    <w:p w:rsidR="004E1777" w:rsidRDefault="004E1777" w:rsidP="004E1777">
      <w:pPr>
        <w:spacing w:after="0" w:line="240" w:lineRule="auto"/>
        <w:jc w:val="both"/>
        <w:rPr>
          <w:rFonts w:ascii="Times New Roman" w:hAnsi="Times New Roman"/>
          <w:b/>
          <w:color w:val="000000"/>
          <w:sz w:val="24"/>
          <w:szCs w:val="24"/>
        </w:rPr>
      </w:pPr>
      <w:r>
        <w:rPr>
          <w:rFonts w:ascii="Times New Roman" w:hAnsi="Times New Roman"/>
          <w:b/>
          <w:sz w:val="24"/>
          <w:szCs w:val="24"/>
        </w:rPr>
        <w:t xml:space="preserve">4.16.3. </w:t>
      </w:r>
      <w:r>
        <w:rPr>
          <w:rFonts w:ascii="Times New Roman" w:hAnsi="Times New Roman"/>
          <w:b/>
          <w:color w:val="000000"/>
          <w:sz w:val="24"/>
          <w:szCs w:val="24"/>
        </w:rPr>
        <w:t xml:space="preserve">ПРОЕКТЫ, МЕРОПРИЯТИЯ, НАПРАВЛЕННЫЕ НА СОХРАНЕНИЕ, РАЗВИТИЕ И ПОПУЛЯРИЗАЦИЮ ТРАДИЦИОННОЙ НАРОДНОЙ КУЛЬТУРЫ </w:t>
      </w:r>
    </w:p>
    <w:p w:rsidR="0035156C" w:rsidRDefault="0035156C" w:rsidP="004E177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ЦДК:</w:t>
      </w:r>
    </w:p>
    <w:p w:rsidR="004E1777" w:rsidRDefault="004E1777" w:rsidP="004E1777">
      <w:pPr>
        <w:spacing w:after="0" w:line="240" w:lineRule="auto"/>
        <w:ind w:left="1004"/>
        <w:rPr>
          <w:rFonts w:ascii="Times New Roman" w:hAnsi="Times New Roman"/>
          <w:b/>
          <w:color w:val="000000"/>
          <w:sz w:val="24"/>
          <w:szCs w:val="24"/>
        </w:rPr>
      </w:pPr>
    </w:p>
    <w:tbl>
      <w:tblPr>
        <w:tblW w:w="15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1847"/>
        <w:gridCol w:w="1560"/>
        <w:gridCol w:w="10209"/>
      </w:tblGrid>
      <w:tr w:rsidR="004E1777" w:rsidTr="00125DBB">
        <w:tc>
          <w:tcPr>
            <w:tcW w:w="1948"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проекта, мероприятия</w:t>
            </w:r>
          </w:p>
        </w:tc>
        <w:tc>
          <w:tcPr>
            <w:tcW w:w="184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156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10209"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 проекта, мероприятия</w:t>
            </w:r>
          </w:p>
        </w:tc>
      </w:tr>
      <w:tr w:rsidR="004E1777" w:rsidTr="00125DBB">
        <w:tc>
          <w:tcPr>
            <w:tcW w:w="1948" w:type="dxa"/>
            <w:tcBorders>
              <w:top w:val="single" w:sz="4" w:space="0" w:color="000000"/>
              <w:left w:val="single" w:sz="4" w:space="0" w:color="000000"/>
              <w:bottom w:val="single" w:sz="4" w:space="0" w:color="000000"/>
              <w:right w:val="single" w:sz="4" w:space="0" w:color="000000"/>
            </w:tcBorders>
          </w:tcPr>
          <w:p w:rsidR="004E1777" w:rsidRDefault="004E1777">
            <w:pPr>
              <w:pStyle w:val="a3"/>
              <w:rPr>
                <w:color w:val="000000"/>
              </w:rPr>
            </w:pPr>
          </w:p>
        </w:tc>
        <w:tc>
          <w:tcPr>
            <w:tcW w:w="1847" w:type="dxa"/>
            <w:tcBorders>
              <w:top w:val="single" w:sz="4" w:space="0" w:color="000000"/>
              <w:left w:val="single" w:sz="4" w:space="0" w:color="000000"/>
              <w:bottom w:val="single" w:sz="4" w:space="0" w:color="000000"/>
              <w:right w:val="single" w:sz="4" w:space="0" w:color="000000"/>
            </w:tcBorders>
          </w:tcPr>
          <w:p w:rsidR="004E1777" w:rsidRDefault="004E1777">
            <w:pPr>
              <w:pStyle w:val="a3"/>
              <w:spacing w:before="0" w:beforeAutospacing="0" w:after="0" w:afterAutospacing="0"/>
              <w:contextualSpacing/>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10209"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3"/>
              <w:spacing w:before="0" w:beforeAutospacing="0" w:after="0" w:afterAutospacing="0"/>
              <w:contextualSpacing/>
              <w:jc w:val="both"/>
              <w:rPr>
                <w:i/>
                <w:color w:val="000000"/>
              </w:rPr>
            </w:pPr>
            <w:r>
              <w:rPr>
                <w:i/>
                <w:color w:val="000000"/>
              </w:rPr>
              <w:t xml:space="preserve">Описывая проект, необходимо учитывать культурно-исторический смысл праздника или события, к которому он приурочен. </w:t>
            </w:r>
          </w:p>
          <w:p w:rsidR="004E1777" w:rsidRDefault="004E1777">
            <w:pPr>
              <w:pStyle w:val="a3"/>
              <w:spacing w:before="0" w:beforeAutospacing="0" w:after="0" w:afterAutospacing="0"/>
              <w:contextualSpacing/>
              <w:jc w:val="both"/>
              <w:rPr>
                <w:i/>
                <w:color w:val="000000"/>
              </w:rPr>
            </w:pPr>
            <w:r>
              <w:rPr>
                <w:i/>
                <w:color w:val="000000"/>
              </w:rPr>
              <w:t>Необходимо описать какие именно традиции стали основой для проекта.</w:t>
            </w:r>
          </w:p>
          <w:p w:rsidR="004E1777" w:rsidRDefault="004E1777">
            <w:pPr>
              <w:pStyle w:val="a3"/>
              <w:spacing w:before="0" w:beforeAutospacing="0" w:after="0" w:afterAutospacing="0"/>
              <w:contextualSpacing/>
              <w:jc w:val="both"/>
              <w:rPr>
                <w:i/>
                <w:color w:val="000000"/>
              </w:rPr>
            </w:pPr>
            <w:r>
              <w:rPr>
                <w:i/>
                <w:color w:val="000000"/>
              </w:rPr>
              <w:t xml:space="preserve">*Сегодня не каждое массовое гулянье несет в себе смысл популяризации традиционной народной культуры. </w:t>
            </w:r>
          </w:p>
        </w:tc>
      </w:tr>
      <w:tr w:rsidR="00125DBB" w:rsidTr="00125DBB">
        <w:trPr>
          <w:trHeight w:val="210"/>
        </w:trPr>
        <w:tc>
          <w:tcPr>
            <w:tcW w:w="1948" w:type="dxa"/>
            <w:tcBorders>
              <w:top w:val="single" w:sz="4" w:space="0" w:color="000000"/>
              <w:left w:val="single" w:sz="4" w:space="0" w:color="000000"/>
              <w:bottom w:val="single" w:sz="4" w:space="0" w:color="000000"/>
              <w:right w:val="single" w:sz="4" w:space="0" w:color="000000"/>
            </w:tcBorders>
          </w:tcPr>
          <w:p w:rsidR="00125DBB" w:rsidRDefault="00125DBB" w:rsidP="002203BA">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«Морозные узоры», общепоселковая выставка ДПИ и ИЗО</w:t>
            </w:r>
          </w:p>
        </w:tc>
        <w:tc>
          <w:tcPr>
            <w:tcW w:w="1847" w:type="dxa"/>
            <w:tcBorders>
              <w:top w:val="single" w:sz="4" w:space="0" w:color="000000"/>
              <w:left w:val="single" w:sz="4" w:space="0" w:color="000000"/>
              <w:bottom w:val="single" w:sz="4" w:space="0" w:color="000000"/>
              <w:right w:val="single" w:sz="4" w:space="0" w:color="000000"/>
            </w:tcBorders>
          </w:tcPr>
          <w:p w:rsidR="00125DBB" w:rsidRDefault="00125DBB" w:rsidP="002203BA">
            <w:pPr>
              <w:pStyle w:val="a3"/>
            </w:pPr>
            <w:r>
              <w:t>ЦДК</w:t>
            </w:r>
          </w:p>
        </w:tc>
        <w:tc>
          <w:tcPr>
            <w:tcW w:w="1560" w:type="dxa"/>
            <w:tcBorders>
              <w:top w:val="single" w:sz="4" w:space="0" w:color="000000"/>
              <w:left w:val="single" w:sz="4" w:space="0" w:color="000000"/>
              <w:bottom w:val="single" w:sz="4" w:space="0" w:color="000000"/>
              <w:right w:val="single" w:sz="4" w:space="0" w:color="000000"/>
            </w:tcBorders>
          </w:tcPr>
          <w:p w:rsidR="00125DBB" w:rsidRDefault="00125DBB" w:rsidP="002203BA">
            <w:pPr>
              <w:spacing w:after="0" w:line="240" w:lineRule="auto"/>
              <w:rPr>
                <w:rFonts w:ascii="Times New Roman" w:hAnsi="Times New Roman"/>
                <w:sz w:val="24"/>
                <w:szCs w:val="24"/>
              </w:rPr>
            </w:pPr>
            <w:r>
              <w:rPr>
                <w:rFonts w:ascii="Times New Roman" w:hAnsi="Times New Roman"/>
                <w:sz w:val="24"/>
                <w:szCs w:val="24"/>
              </w:rPr>
              <w:t>04.01.2019</w:t>
            </w:r>
          </w:p>
          <w:p w:rsidR="00125DBB" w:rsidRDefault="00125DBB" w:rsidP="002203BA">
            <w:pPr>
              <w:spacing w:after="0" w:line="240" w:lineRule="auto"/>
              <w:rPr>
                <w:rFonts w:ascii="Times New Roman" w:hAnsi="Times New Roman"/>
                <w:sz w:val="24"/>
                <w:szCs w:val="24"/>
              </w:rPr>
            </w:pPr>
            <w:r>
              <w:rPr>
                <w:rFonts w:ascii="Times New Roman" w:hAnsi="Times New Roman"/>
                <w:sz w:val="24"/>
                <w:szCs w:val="24"/>
              </w:rPr>
              <w:t>-23.01.2019</w:t>
            </w:r>
          </w:p>
          <w:p w:rsidR="00125DBB" w:rsidRDefault="00125DBB" w:rsidP="002203BA">
            <w:pPr>
              <w:spacing w:after="0" w:line="240" w:lineRule="auto"/>
              <w:rPr>
                <w:rFonts w:ascii="Times New Roman" w:hAnsi="Times New Roman"/>
                <w:sz w:val="24"/>
                <w:szCs w:val="24"/>
              </w:rPr>
            </w:pPr>
          </w:p>
        </w:tc>
        <w:tc>
          <w:tcPr>
            <w:tcW w:w="10209" w:type="dxa"/>
            <w:tcBorders>
              <w:top w:val="single" w:sz="4" w:space="0" w:color="000000"/>
              <w:left w:val="single" w:sz="4" w:space="0" w:color="000000"/>
              <w:bottom w:val="single" w:sz="4" w:space="0" w:color="000000"/>
              <w:right w:val="single" w:sz="4" w:space="0" w:color="000000"/>
            </w:tcBorders>
          </w:tcPr>
          <w:p w:rsidR="00125DBB" w:rsidRDefault="00125DBB" w:rsidP="002203BA">
            <w:pPr>
              <w:pStyle w:val="a3"/>
              <w:contextualSpacing/>
              <w:jc w:val="both"/>
            </w:pPr>
            <w:r>
              <w:t>Выставка посвящена новогодним празднованиям. Во время проведения экспозиции среди посетителей было организовано голосование на выбор самой лучшей работы. И по результатам выставки объявлены призеры зрительных симпатий.</w:t>
            </w:r>
          </w:p>
        </w:tc>
      </w:tr>
      <w:tr w:rsidR="00125DBB" w:rsidTr="00125DBB">
        <w:trPr>
          <w:trHeight w:val="335"/>
        </w:trPr>
        <w:tc>
          <w:tcPr>
            <w:tcW w:w="1948" w:type="dxa"/>
            <w:tcBorders>
              <w:top w:val="single" w:sz="4" w:space="0" w:color="000000"/>
              <w:left w:val="single" w:sz="4" w:space="0" w:color="000000"/>
              <w:bottom w:val="single" w:sz="4" w:space="0" w:color="000000"/>
              <w:right w:val="single" w:sz="4" w:space="0" w:color="000000"/>
            </w:tcBorders>
          </w:tcPr>
          <w:p w:rsidR="00125DBB" w:rsidRDefault="00125DBB" w:rsidP="002203BA">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«Подарок для мам», общепоселковая выставка ДПИ и ИЗО, посвящённая Международному женскому дню 8 марта.</w:t>
            </w:r>
          </w:p>
        </w:tc>
        <w:tc>
          <w:tcPr>
            <w:tcW w:w="1847" w:type="dxa"/>
            <w:tcBorders>
              <w:top w:val="single" w:sz="4" w:space="0" w:color="000000"/>
              <w:left w:val="single" w:sz="4" w:space="0" w:color="000000"/>
              <w:bottom w:val="single" w:sz="4" w:space="0" w:color="000000"/>
              <w:right w:val="single" w:sz="4" w:space="0" w:color="000000"/>
            </w:tcBorders>
          </w:tcPr>
          <w:p w:rsidR="00125DBB" w:rsidRDefault="00125DBB" w:rsidP="002203BA">
            <w:pPr>
              <w:pStyle w:val="a3"/>
              <w:contextualSpacing/>
            </w:pPr>
            <w:r>
              <w:t>ЦДК</w:t>
            </w:r>
          </w:p>
        </w:tc>
        <w:tc>
          <w:tcPr>
            <w:tcW w:w="1560" w:type="dxa"/>
            <w:tcBorders>
              <w:top w:val="single" w:sz="4" w:space="0" w:color="000000"/>
              <w:left w:val="single" w:sz="4" w:space="0" w:color="000000"/>
              <w:bottom w:val="single" w:sz="4" w:space="0" w:color="000000"/>
              <w:right w:val="single" w:sz="4" w:space="0" w:color="000000"/>
            </w:tcBorders>
          </w:tcPr>
          <w:p w:rsidR="00125DBB" w:rsidRDefault="00125DBB" w:rsidP="002203BA">
            <w:pPr>
              <w:spacing w:after="0" w:line="240" w:lineRule="auto"/>
              <w:rPr>
                <w:rFonts w:ascii="Times New Roman" w:hAnsi="Times New Roman"/>
                <w:sz w:val="24"/>
                <w:szCs w:val="24"/>
              </w:rPr>
            </w:pPr>
            <w:r>
              <w:rPr>
                <w:rFonts w:ascii="Times New Roman" w:hAnsi="Times New Roman"/>
                <w:sz w:val="24"/>
                <w:szCs w:val="24"/>
              </w:rPr>
              <w:t>07.03.2019-31.03.2019</w:t>
            </w:r>
          </w:p>
          <w:p w:rsidR="00125DBB" w:rsidRDefault="00125DBB" w:rsidP="002203BA">
            <w:pPr>
              <w:spacing w:after="0" w:line="240" w:lineRule="auto"/>
              <w:rPr>
                <w:rFonts w:ascii="Times New Roman" w:hAnsi="Times New Roman"/>
                <w:sz w:val="24"/>
                <w:szCs w:val="24"/>
              </w:rPr>
            </w:pPr>
          </w:p>
        </w:tc>
        <w:tc>
          <w:tcPr>
            <w:tcW w:w="10209" w:type="dxa"/>
            <w:tcBorders>
              <w:top w:val="single" w:sz="4" w:space="0" w:color="000000"/>
              <w:left w:val="single" w:sz="4" w:space="0" w:color="000000"/>
              <w:bottom w:val="single" w:sz="4" w:space="0" w:color="000000"/>
              <w:right w:val="single" w:sz="4" w:space="0" w:color="000000"/>
            </w:tcBorders>
          </w:tcPr>
          <w:p w:rsidR="00125DBB" w:rsidRDefault="00125DBB" w:rsidP="002203BA">
            <w:pPr>
              <w:pStyle w:val="a3"/>
            </w:pPr>
            <w:r>
              <w:t>Выставка посвящена Международному женскому дню 8 Марта.</w:t>
            </w:r>
          </w:p>
          <w:p w:rsidR="00125DBB" w:rsidRDefault="00125DBB" w:rsidP="002203BA">
            <w:pPr>
              <w:pStyle w:val="a3"/>
            </w:pPr>
          </w:p>
        </w:tc>
      </w:tr>
      <w:tr w:rsidR="00125DBB" w:rsidTr="00125DBB">
        <w:trPr>
          <w:trHeight w:val="210"/>
        </w:trPr>
        <w:tc>
          <w:tcPr>
            <w:tcW w:w="1948" w:type="dxa"/>
            <w:tcBorders>
              <w:top w:val="single" w:sz="4" w:space="0" w:color="000000"/>
              <w:left w:val="single" w:sz="4" w:space="0" w:color="000000"/>
              <w:bottom w:val="single" w:sz="4" w:space="0" w:color="000000"/>
              <w:right w:val="single" w:sz="4" w:space="0" w:color="000000"/>
            </w:tcBorders>
          </w:tcPr>
          <w:p w:rsidR="00125DBB" w:rsidRDefault="00125DBB" w:rsidP="002203BA">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t xml:space="preserve">«Путь к сердцу», </w:t>
            </w:r>
            <w:r w:rsidRPr="00C91D5D">
              <w:rPr>
                <w:rFonts w:ascii="Times New Roman" w:hAnsi="Times New Roman"/>
                <w:sz w:val="24"/>
                <w:szCs w:val="24"/>
              </w:rPr>
              <w:t>VIII</w:t>
            </w:r>
            <w:r>
              <w:rPr>
                <w:rFonts w:ascii="Times New Roman" w:hAnsi="Times New Roman"/>
                <w:sz w:val="24"/>
                <w:szCs w:val="24"/>
              </w:rPr>
              <w:t xml:space="preserve"> общепоселковый конкурс ДПИ и ИЗО</w:t>
            </w:r>
          </w:p>
        </w:tc>
        <w:tc>
          <w:tcPr>
            <w:tcW w:w="1847" w:type="dxa"/>
            <w:tcBorders>
              <w:top w:val="single" w:sz="4" w:space="0" w:color="000000"/>
              <w:left w:val="single" w:sz="4" w:space="0" w:color="000000"/>
              <w:bottom w:val="single" w:sz="4" w:space="0" w:color="000000"/>
              <w:right w:val="single" w:sz="4" w:space="0" w:color="000000"/>
            </w:tcBorders>
          </w:tcPr>
          <w:p w:rsidR="00125DBB" w:rsidRDefault="00125DBB" w:rsidP="002203BA">
            <w:pPr>
              <w:pStyle w:val="a3"/>
              <w:contextualSpacing/>
            </w:pPr>
            <w:r>
              <w:t>ЦДК</w:t>
            </w:r>
          </w:p>
        </w:tc>
        <w:tc>
          <w:tcPr>
            <w:tcW w:w="1560" w:type="dxa"/>
            <w:tcBorders>
              <w:top w:val="single" w:sz="4" w:space="0" w:color="000000"/>
              <w:left w:val="single" w:sz="4" w:space="0" w:color="000000"/>
              <w:bottom w:val="single" w:sz="4" w:space="0" w:color="000000"/>
              <w:right w:val="single" w:sz="4" w:space="0" w:color="000000"/>
            </w:tcBorders>
          </w:tcPr>
          <w:p w:rsidR="00125DBB" w:rsidRDefault="00125DBB" w:rsidP="002203BA">
            <w:pPr>
              <w:spacing w:after="0" w:line="240" w:lineRule="auto"/>
              <w:rPr>
                <w:rFonts w:ascii="Times New Roman" w:hAnsi="Times New Roman"/>
                <w:sz w:val="24"/>
                <w:szCs w:val="24"/>
              </w:rPr>
            </w:pPr>
            <w:r>
              <w:rPr>
                <w:rFonts w:ascii="Times New Roman" w:hAnsi="Times New Roman"/>
                <w:sz w:val="24"/>
                <w:szCs w:val="24"/>
              </w:rPr>
              <w:t xml:space="preserve">18.05.2019 – </w:t>
            </w:r>
          </w:p>
          <w:p w:rsidR="00125DBB" w:rsidRDefault="00125DBB" w:rsidP="002203BA">
            <w:pPr>
              <w:spacing w:after="0" w:line="240" w:lineRule="auto"/>
              <w:rPr>
                <w:rFonts w:ascii="Times New Roman" w:hAnsi="Times New Roman"/>
                <w:sz w:val="24"/>
                <w:szCs w:val="24"/>
              </w:rPr>
            </w:pPr>
            <w:r>
              <w:rPr>
                <w:rFonts w:ascii="Times New Roman" w:hAnsi="Times New Roman"/>
                <w:sz w:val="24"/>
                <w:szCs w:val="24"/>
              </w:rPr>
              <w:t>31.05.2019</w:t>
            </w:r>
          </w:p>
          <w:p w:rsidR="00125DBB" w:rsidRDefault="00125DBB" w:rsidP="002203BA">
            <w:pPr>
              <w:spacing w:after="0" w:line="240" w:lineRule="auto"/>
              <w:rPr>
                <w:rFonts w:ascii="Times New Roman" w:hAnsi="Times New Roman"/>
                <w:sz w:val="24"/>
                <w:szCs w:val="24"/>
              </w:rPr>
            </w:pPr>
          </w:p>
        </w:tc>
        <w:tc>
          <w:tcPr>
            <w:tcW w:w="10209" w:type="dxa"/>
            <w:tcBorders>
              <w:top w:val="single" w:sz="4" w:space="0" w:color="000000"/>
              <w:left w:val="single" w:sz="4" w:space="0" w:color="000000"/>
              <w:bottom w:val="single" w:sz="4" w:space="0" w:color="000000"/>
              <w:right w:val="single" w:sz="4" w:space="0" w:color="000000"/>
            </w:tcBorders>
          </w:tcPr>
          <w:p w:rsidR="00125DBB" w:rsidRDefault="00125DBB" w:rsidP="002203BA">
            <w:pPr>
              <w:pStyle w:val="a3"/>
              <w:contextualSpacing/>
              <w:jc w:val="both"/>
            </w:pPr>
            <w:r>
              <w:t>Традиционный ежегодный общепоселковый конкурс. Главная его цель направлена на выявление новых творческих союзов индивидуальностей в области ДПИ и ИЗО. В ходе проведения экспозиции конкурсных работ посетители выставки могут познакомиться с традиционными видами ДПИ и ИЗО,  а также с инновациями   в данной области.</w:t>
            </w:r>
          </w:p>
          <w:p w:rsidR="00125DBB" w:rsidRDefault="00125DBB" w:rsidP="002203BA">
            <w:pPr>
              <w:pStyle w:val="a3"/>
              <w:contextualSpacing/>
              <w:jc w:val="both"/>
            </w:pPr>
          </w:p>
        </w:tc>
      </w:tr>
      <w:tr w:rsidR="00125DBB" w:rsidTr="00125DBB">
        <w:trPr>
          <w:trHeight w:val="210"/>
        </w:trPr>
        <w:tc>
          <w:tcPr>
            <w:tcW w:w="1948" w:type="dxa"/>
            <w:tcBorders>
              <w:top w:val="single" w:sz="4" w:space="0" w:color="000000"/>
              <w:left w:val="single" w:sz="4" w:space="0" w:color="000000"/>
              <w:bottom w:val="single" w:sz="4" w:space="0" w:color="000000"/>
              <w:right w:val="single" w:sz="4" w:space="0" w:color="000000"/>
            </w:tcBorders>
          </w:tcPr>
          <w:p w:rsidR="00125DBB" w:rsidRPr="00FD1E6C" w:rsidRDefault="00125DBB" w:rsidP="002203BA">
            <w:pPr>
              <w:pStyle w:val="af2"/>
              <w:spacing w:after="0" w:line="240" w:lineRule="auto"/>
              <w:ind w:left="0"/>
              <w:jc w:val="both"/>
              <w:rPr>
                <w:rFonts w:ascii="Times New Roman" w:hAnsi="Times New Roman"/>
                <w:sz w:val="24"/>
                <w:szCs w:val="24"/>
              </w:rPr>
            </w:pPr>
            <w:r>
              <w:rPr>
                <w:rFonts w:ascii="Times New Roman" w:hAnsi="Times New Roman"/>
              </w:rPr>
              <w:t>«Святой вечор! Добрый вечор!»</w:t>
            </w:r>
          </w:p>
        </w:tc>
        <w:tc>
          <w:tcPr>
            <w:tcW w:w="1847" w:type="dxa"/>
            <w:tcBorders>
              <w:top w:val="single" w:sz="4" w:space="0" w:color="000000"/>
              <w:left w:val="single" w:sz="4" w:space="0" w:color="000000"/>
              <w:bottom w:val="single" w:sz="4" w:space="0" w:color="000000"/>
              <w:right w:val="single" w:sz="4" w:space="0" w:color="000000"/>
            </w:tcBorders>
          </w:tcPr>
          <w:p w:rsidR="00125DBB" w:rsidRPr="0064730F" w:rsidRDefault="00125DBB" w:rsidP="002203BA">
            <w:pPr>
              <w:pStyle w:val="a3"/>
              <w:spacing w:before="0" w:beforeAutospacing="0" w:after="0" w:afterAutospacing="0"/>
              <w:contextualSpacing/>
            </w:pPr>
          </w:p>
        </w:tc>
        <w:tc>
          <w:tcPr>
            <w:tcW w:w="1560" w:type="dxa"/>
            <w:tcBorders>
              <w:top w:val="single" w:sz="4" w:space="0" w:color="000000"/>
              <w:left w:val="single" w:sz="4" w:space="0" w:color="000000"/>
              <w:bottom w:val="single" w:sz="4" w:space="0" w:color="000000"/>
              <w:right w:val="single" w:sz="4" w:space="0" w:color="000000"/>
            </w:tcBorders>
          </w:tcPr>
          <w:p w:rsidR="00125DBB" w:rsidRPr="0064730F" w:rsidRDefault="00125DBB" w:rsidP="002203BA">
            <w:pPr>
              <w:spacing w:after="0" w:line="240" w:lineRule="auto"/>
              <w:jc w:val="center"/>
              <w:rPr>
                <w:rFonts w:ascii="Times New Roman" w:hAnsi="Times New Roman"/>
                <w:kern w:val="36"/>
                <w:sz w:val="24"/>
                <w:szCs w:val="24"/>
              </w:rPr>
            </w:pPr>
            <w:r>
              <w:rPr>
                <w:rFonts w:ascii="Times New Roman" w:hAnsi="Times New Roman"/>
                <w:kern w:val="36"/>
                <w:sz w:val="24"/>
                <w:szCs w:val="24"/>
              </w:rPr>
              <w:t>07.01.2019</w:t>
            </w:r>
          </w:p>
        </w:tc>
        <w:tc>
          <w:tcPr>
            <w:tcW w:w="10209" w:type="dxa"/>
            <w:tcBorders>
              <w:top w:val="single" w:sz="4" w:space="0" w:color="000000"/>
              <w:left w:val="single" w:sz="4" w:space="0" w:color="000000"/>
              <w:bottom w:val="single" w:sz="4" w:space="0" w:color="000000"/>
              <w:right w:val="single" w:sz="4" w:space="0" w:color="000000"/>
            </w:tcBorders>
          </w:tcPr>
          <w:p w:rsidR="00125DBB" w:rsidRPr="00125DBB" w:rsidRDefault="00125DBB" w:rsidP="00125DBB">
            <w:pPr>
              <w:spacing w:after="0" w:line="240" w:lineRule="auto"/>
              <w:jc w:val="center"/>
              <w:rPr>
                <w:rFonts w:ascii="Times New Roman" w:hAnsi="Times New Roman"/>
                <w:sz w:val="24"/>
                <w:szCs w:val="24"/>
              </w:rPr>
            </w:pPr>
            <w:r w:rsidRPr="00125DBB">
              <w:rPr>
                <w:rFonts w:ascii="Times New Roman" w:hAnsi="Times New Roman"/>
                <w:sz w:val="24"/>
                <w:szCs w:val="24"/>
              </w:rPr>
              <w:t>Святочное гуляние</w:t>
            </w:r>
          </w:p>
          <w:p w:rsidR="00125DBB" w:rsidRPr="00125DBB" w:rsidRDefault="00125DBB" w:rsidP="00125DBB">
            <w:pPr>
              <w:spacing w:after="0" w:line="240" w:lineRule="auto"/>
              <w:jc w:val="center"/>
              <w:rPr>
                <w:rFonts w:ascii="Times New Roman" w:hAnsi="Times New Roman"/>
                <w:sz w:val="24"/>
                <w:szCs w:val="24"/>
              </w:rPr>
            </w:pPr>
            <w:r w:rsidRPr="00125DBB">
              <w:rPr>
                <w:rFonts w:ascii="Times New Roman" w:hAnsi="Times New Roman"/>
                <w:sz w:val="24"/>
                <w:szCs w:val="24"/>
              </w:rPr>
              <w:t xml:space="preserve"> (хождение по дворам с колядками, святочными величальными песнями, инсценировками ряженых)</w:t>
            </w:r>
          </w:p>
          <w:p w:rsidR="00125DBB" w:rsidRPr="00FD1E6C" w:rsidRDefault="00125DBB" w:rsidP="002203BA">
            <w:pPr>
              <w:spacing w:after="0" w:line="240" w:lineRule="auto"/>
              <w:rPr>
                <w:rFonts w:ascii="Times New Roman" w:hAnsi="Times New Roman"/>
                <w:sz w:val="24"/>
                <w:szCs w:val="24"/>
                <w:shd w:val="clear" w:color="auto" w:fill="FFFFFF"/>
              </w:rPr>
            </w:pPr>
          </w:p>
        </w:tc>
      </w:tr>
      <w:tr w:rsidR="00125DBB" w:rsidTr="00125DBB">
        <w:trPr>
          <w:trHeight w:val="210"/>
        </w:trPr>
        <w:tc>
          <w:tcPr>
            <w:tcW w:w="1948" w:type="dxa"/>
            <w:tcBorders>
              <w:top w:val="single" w:sz="4" w:space="0" w:color="000000"/>
              <w:left w:val="single" w:sz="4" w:space="0" w:color="000000"/>
              <w:bottom w:val="single" w:sz="4" w:space="0" w:color="000000"/>
              <w:right w:val="single" w:sz="4" w:space="0" w:color="000000"/>
            </w:tcBorders>
          </w:tcPr>
          <w:p w:rsidR="00125DBB" w:rsidRPr="00FD1E6C" w:rsidRDefault="00125DBB" w:rsidP="002203BA">
            <w:pPr>
              <w:pStyle w:val="af2"/>
              <w:spacing w:after="0" w:line="240" w:lineRule="auto"/>
              <w:ind w:left="0"/>
              <w:rPr>
                <w:rFonts w:ascii="Times New Roman" w:hAnsi="Times New Roman"/>
                <w:sz w:val="24"/>
                <w:szCs w:val="24"/>
              </w:rPr>
            </w:pPr>
            <w:r w:rsidRPr="00FD1E6C">
              <w:rPr>
                <w:rFonts w:ascii="Times New Roman" w:hAnsi="Times New Roman"/>
              </w:rPr>
              <w:t>«Гуляем Масленицу»</w:t>
            </w:r>
            <w:r>
              <w:rPr>
                <w:rFonts w:ascii="Times New Roman" w:hAnsi="Times New Roman"/>
              </w:rPr>
              <w:t xml:space="preserve"> - массовое гуляние</w:t>
            </w:r>
          </w:p>
        </w:tc>
        <w:tc>
          <w:tcPr>
            <w:tcW w:w="1847" w:type="dxa"/>
            <w:tcBorders>
              <w:top w:val="single" w:sz="4" w:space="0" w:color="000000"/>
              <w:left w:val="single" w:sz="4" w:space="0" w:color="000000"/>
              <w:bottom w:val="single" w:sz="4" w:space="0" w:color="000000"/>
              <w:right w:val="single" w:sz="4" w:space="0" w:color="000000"/>
            </w:tcBorders>
          </w:tcPr>
          <w:p w:rsidR="00125DBB" w:rsidRPr="0064730F" w:rsidRDefault="00125DBB" w:rsidP="002203BA">
            <w:pPr>
              <w:spacing w:after="0" w:line="240" w:lineRule="auto"/>
              <w:rPr>
                <w:rFonts w:ascii="Times New Roman" w:hAnsi="Times New Roman"/>
                <w:sz w:val="24"/>
                <w:szCs w:val="24"/>
              </w:rPr>
            </w:pPr>
            <w:r>
              <w:rPr>
                <w:rFonts w:ascii="Times New Roman" w:hAnsi="Times New Roman"/>
                <w:sz w:val="24"/>
                <w:szCs w:val="24"/>
              </w:rPr>
              <w:t>«Сквер Сосновый»</w:t>
            </w:r>
          </w:p>
        </w:tc>
        <w:tc>
          <w:tcPr>
            <w:tcW w:w="1560" w:type="dxa"/>
            <w:tcBorders>
              <w:top w:val="single" w:sz="4" w:space="0" w:color="000000"/>
              <w:left w:val="single" w:sz="4" w:space="0" w:color="000000"/>
              <w:bottom w:val="single" w:sz="4" w:space="0" w:color="000000"/>
              <w:right w:val="single" w:sz="4" w:space="0" w:color="000000"/>
            </w:tcBorders>
          </w:tcPr>
          <w:p w:rsidR="00125DBB" w:rsidRPr="0064730F" w:rsidRDefault="00125DBB" w:rsidP="002203BA">
            <w:pPr>
              <w:spacing w:after="0" w:line="240" w:lineRule="auto"/>
              <w:rPr>
                <w:rFonts w:ascii="Times New Roman" w:hAnsi="Times New Roman"/>
                <w:sz w:val="24"/>
                <w:szCs w:val="24"/>
              </w:rPr>
            </w:pPr>
            <w:r>
              <w:rPr>
                <w:rFonts w:ascii="Times New Roman" w:hAnsi="Times New Roman"/>
                <w:sz w:val="24"/>
                <w:szCs w:val="24"/>
              </w:rPr>
              <w:t>09.03.2019</w:t>
            </w:r>
          </w:p>
        </w:tc>
        <w:tc>
          <w:tcPr>
            <w:tcW w:w="10209" w:type="dxa"/>
            <w:tcBorders>
              <w:top w:val="single" w:sz="4" w:space="0" w:color="000000"/>
              <w:left w:val="single" w:sz="4" w:space="0" w:color="000000"/>
              <w:bottom w:val="single" w:sz="4" w:space="0" w:color="000000"/>
              <w:right w:val="single" w:sz="4" w:space="0" w:color="000000"/>
            </w:tcBorders>
          </w:tcPr>
          <w:p w:rsidR="00125DBB" w:rsidRPr="0064730F" w:rsidRDefault="00125DBB" w:rsidP="002203BA">
            <w:pPr>
              <w:spacing w:after="0" w:line="240" w:lineRule="auto"/>
              <w:rPr>
                <w:rFonts w:ascii="Times New Roman" w:hAnsi="Times New Roman"/>
                <w:sz w:val="24"/>
                <w:szCs w:val="24"/>
              </w:rPr>
            </w:pPr>
            <w:r w:rsidRPr="00C07796">
              <w:rPr>
                <w:rFonts w:ascii="Roboto" w:hAnsi="Roboto" w:cs="Arial"/>
                <w:color w:val="3C3C3C"/>
                <w:sz w:val="24"/>
                <w:szCs w:val="24"/>
              </w:rPr>
              <w:t>Началось представление песнями, шутками да прибаутками</w:t>
            </w:r>
            <w:r w:rsidRPr="00C07796">
              <w:rPr>
                <w:rFonts w:ascii="Times New Roman" w:hAnsi="Times New Roman" w:cs="Arial"/>
                <w:color w:val="3C3C3C"/>
                <w:sz w:val="24"/>
                <w:szCs w:val="24"/>
              </w:rPr>
              <w:t xml:space="preserve"> в исполнении народного самодеятельного коллектива фольклорного ансамбля «Поморочка» </w:t>
            </w:r>
            <w:r>
              <w:rPr>
                <w:rFonts w:ascii="Times New Roman" w:hAnsi="Times New Roman" w:cs="Arial"/>
                <w:color w:val="3C3C3C"/>
                <w:sz w:val="24"/>
                <w:szCs w:val="24"/>
              </w:rPr>
              <w:t xml:space="preserve">. </w:t>
            </w:r>
            <w:r w:rsidRPr="00C07796">
              <w:rPr>
                <w:rFonts w:ascii="Roboto" w:hAnsi="Roboto" w:cs="Arial"/>
                <w:color w:val="3C3C3C"/>
                <w:sz w:val="24"/>
                <w:szCs w:val="24"/>
              </w:rPr>
              <w:t xml:space="preserve">А затем начались игры, конкурсы, забавы, в которых участники праздника могли помериться силой, ловкостью, хитростью и храбростью. Здесь были и </w:t>
            </w:r>
            <w:r w:rsidRPr="00C07796">
              <w:rPr>
                <w:rFonts w:ascii="Times New Roman" w:hAnsi="Times New Roman" w:cs="Arial"/>
                <w:color w:val="3C3C3C"/>
                <w:sz w:val="24"/>
                <w:szCs w:val="24"/>
              </w:rPr>
              <w:t>катания на санках</w:t>
            </w:r>
            <w:r w:rsidRPr="00C07796">
              <w:rPr>
                <w:rFonts w:ascii="Roboto" w:hAnsi="Roboto" w:cs="Arial"/>
                <w:color w:val="3C3C3C"/>
                <w:sz w:val="24"/>
                <w:szCs w:val="24"/>
              </w:rPr>
              <w:t>, и «б</w:t>
            </w:r>
            <w:r w:rsidRPr="00C07796">
              <w:rPr>
                <w:rFonts w:ascii="Times New Roman" w:hAnsi="Times New Roman" w:cs="Arial"/>
                <w:color w:val="3C3C3C"/>
                <w:sz w:val="24"/>
                <w:szCs w:val="24"/>
              </w:rPr>
              <w:t>линная эстафета»</w:t>
            </w:r>
            <w:r w:rsidRPr="00C07796">
              <w:rPr>
                <w:rFonts w:ascii="Roboto" w:hAnsi="Roboto" w:cs="Arial"/>
                <w:color w:val="3C3C3C"/>
                <w:sz w:val="24"/>
                <w:szCs w:val="24"/>
              </w:rPr>
              <w:t xml:space="preserve">, </w:t>
            </w:r>
            <w:r w:rsidRPr="00C07796">
              <w:rPr>
                <w:rFonts w:ascii="Times New Roman" w:hAnsi="Times New Roman" w:cs="Arial"/>
                <w:color w:val="3C3C3C"/>
                <w:sz w:val="24"/>
                <w:szCs w:val="24"/>
              </w:rPr>
              <w:t>и конкурс для зятьков, и хороводные игры</w:t>
            </w:r>
            <w:r w:rsidRPr="00C07796">
              <w:rPr>
                <w:rFonts w:ascii="Roboto" w:hAnsi="Roboto" w:cs="Arial"/>
                <w:color w:val="3C3C3C"/>
                <w:sz w:val="24"/>
                <w:szCs w:val="24"/>
              </w:rPr>
              <w:t>, и перетягивание каната. А сколько веселья и радости принесли детям эти народные забавы!</w:t>
            </w:r>
            <w:r w:rsidRPr="00C07796">
              <w:rPr>
                <w:rFonts w:ascii="Roboto" w:hAnsi="Roboto" w:cs="Arial"/>
                <w:color w:val="3C3C3C"/>
                <w:sz w:val="24"/>
                <w:szCs w:val="24"/>
              </w:rPr>
              <w:br/>
              <w:t xml:space="preserve"> </w:t>
            </w:r>
            <w:r w:rsidRPr="00C07796">
              <w:rPr>
                <w:rFonts w:ascii="Times New Roman" w:hAnsi="Times New Roman" w:cs="Arial"/>
                <w:color w:val="3C3C3C"/>
                <w:sz w:val="24"/>
                <w:szCs w:val="24"/>
              </w:rPr>
              <w:tab/>
              <w:t>В мероприятии приняли участие</w:t>
            </w:r>
            <w:r>
              <w:rPr>
                <w:rFonts w:ascii="Times New Roman" w:hAnsi="Times New Roman" w:cs="Arial"/>
                <w:color w:val="3C3C3C"/>
                <w:sz w:val="24"/>
                <w:szCs w:val="24"/>
              </w:rPr>
              <w:t xml:space="preserve">: </w:t>
            </w:r>
            <w:r w:rsidRPr="00C07796">
              <w:rPr>
                <w:rFonts w:ascii="Times New Roman" w:hAnsi="Times New Roman" w:cs="Arial"/>
                <w:color w:val="3C3C3C"/>
                <w:sz w:val="24"/>
                <w:szCs w:val="24"/>
              </w:rPr>
              <w:t>специалисты Центральной библиотеки, Центрального дома культуры и дома культуры «Восток».</w:t>
            </w:r>
            <w:r w:rsidRPr="00C07796">
              <w:rPr>
                <w:rFonts w:ascii="Roboto" w:hAnsi="Roboto" w:cs="Arial"/>
                <w:color w:val="3C3C3C"/>
                <w:sz w:val="24"/>
                <w:szCs w:val="24"/>
              </w:rPr>
              <w:br/>
              <w:t xml:space="preserve">Закончилось гуляние традиционным сжиганием чучела </w:t>
            </w:r>
            <w:r w:rsidRPr="00C07796">
              <w:rPr>
                <w:rFonts w:ascii="Times New Roman" w:hAnsi="Times New Roman" w:cs="Arial"/>
                <w:color w:val="3C3C3C"/>
                <w:sz w:val="24"/>
                <w:szCs w:val="24"/>
              </w:rPr>
              <w:t>Масленицы</w:t>
            </w:r>
            <w:r>
              <w:rPr>
                <w:rFonts w:ascii="Times New Roman" w:hAnsi="Times New Roman" w:cs="Arial"/>
                <w:color w:val="3C3C3C"/>
                <w:sz w:val="24"/>
                <w:szCs w:val="24"/>
              </w:rPr>
              <w:t>.</w:t>
            </w:r>
          </w:p>
        </w:tc>
      </w:tr>
      <w:tr w:rsidR="00125DBB" w:rsidTr="00125DBB">
        <w:trPr>
          <w:trHeight w:val="210"/>
        </w:trPr>
        <w:tc>
          <w:tcPr>
            <w:tcW w:w="1948" w:type="dxa"/>
            <w:tcBorders>
              <w:top w:val="single" w:sz="4" w:space="0" w:color="000000"/>
              <w:left w:val="single" w:sz="4" w:space="0" w:color="000000"/>
              <w:bottom w:val="single" w:sz="4" w:space="0" w:color="000000"/>
              <w:right w:val="single" w:sz="4" w:space="0" w:color="000000"/>
            </w:tcBorders>
          </w:tcPr>
          <w:p w:rsidR="00125DBB" w:rsidRPr="00615E41" w:rsidRDefault="00125DBB" w:rsidP="002203BA">
            <w:pPr>
              <w:spacing w:after="0" w:line="240" w:lineRule="auto"/>
              <w:rPr>
                <w:rFonts w:ascii="Times New Roman" w:hAnsi="Times New Roman"/>
                <w:sz w:val="24"/>
                <w:szCs w:val="24"/>
              </w:rPr>
            </w:pPr>
            <w:r w:rsidRPr="003E1B7D">
              <w:rPr>
                <w:rFonts w:ascii="Times New Roman" w:hAnsi="Times New Roman"/>
              </w:rPr>
              <w:t>«</w:t>
            </w:r>
            <w:r>
              <w:rPr>
                <w:rFonts w:ascii="Times New Roman" w:hAnsi="Times New Roman"/>
              </w:rPr>
              <w:t>Игры-игрушки в поморской избушке</w:t>
            </w:r>
            <w:r w:rsidRPr="003E1B7D">
              <w:rPr>
                <w:rFonts w:ascii="Times New Roman" w:hAnsi="Times New Roman"/>
              </w:rPr>
              <w:t>»</w:t>
            </w:r>
          </w:p>
        </w:tc>
        <w:tc>
          <w:tcPr>
            <w:tcW w:w="1847" w:type="dxa"/>
            <w:tcBorders>
              <w:top w:val="single" w:sz="4" w:space="0" w:color="000000"/>
              <w:left w:val="single" w:sz="4" w:space="0" w:color="000000"/>
              <w:bottom w:val="single" w:sz="4" w:space="0" w:color="000000"/>
              <w:right w:val="single" w:sz="4" w:space="0" w:color="000000"/>
            </w:tcBorders>
          </w:tcPr>
          <w:p w:rsidR="00125DBB" w:rsidRPr="0064730F" w:rsidRDefault="00125DBB" w:rsidP="002203BA">
            <w:pPr>
              <w:spacing w:after="0" w:line="240" w:lineRule="auto"/>
              <w:rPr>
                <w:rFonts w:ascii="Times New Roman" w:hAnsi="Times New Roman"/>
                <w:sz w:val="24"/>
                <w:szCs w:val="24"/>
              </w:rPr>
            </w:pPr>
            <w:r>
              <w:rPr>
                <w:rFonts w:ascii="Times New Roman" w:hAnsi="Times New Roman"/>
                <w:sz w:val="24"/>
                <w:szCs w:val="24"/>
              </w:rPr>
              <w:t>Детский сад №57</w:t>
            </w:r>
          </w:p>
        </w:tc>
        <w:tc>
          <w:tcPr>
            <w:tcW w:w="1560" w:type="dxa"/>
            <w:tcBorders>
              <w:top w:val="single" w:sz="4" w:space="0" w:color="000000"/>
              <w:left w:val="single" w:sz="4" w:space="0" w:color="000000"/>
              <w:bottom w:val="single" w:sz="4" w:space="0" w:color="000000"/>
              <w:right w:val="single" w:sz="4" w:space="0" w:color="000000"/>
            </w:tcBorders>
          </w:tcPr>
          <w:p w:rsidR="00125DBB" w:rsidRPr="0064730F" w:rsidRDefault="00125DBB" w:rsidP="002203BA">
            <w:pPr>
              <w:spacing w:after="0" w:line="240" w:lineRule="auto"/>
              <w:jc w:val="center"/>
              <w:rPr>
                <w:rFonts w:ascii="Times New Roman" w:hAnsi="Times New Roman"/>
                <w:sz w:val="24"/>
                <w:szCs w:val="24"/>
              </w:rPr>
            </w:pPr>
            <w:r>
              <w:rPr>
                <w:rFonts w:ascii="Times New Roman" w:hAnsi="Times New Roman"/>
                <w:sz w:val="24"/>
                <w:szCs w:val="24"/>
              </w:rPr>
              <w:t>14.11.2019</w:t>
            </w:r>
          </w:p>
        </w:tc>
        <w:tc>
          <w:tcPr>
            <w:tcW w:w="10209" w:type="dxa"/>
            <w:tcBorders>
              <w:top w:val="single" w:sz="4" w:space="0" w:color="000000"/>
              <w:left w:val="single" w:sz="4" w:space="0" w:color="000000"/>
              <w:bottom w:val="single" w:sz="4" w:space="0" w:color="000000"/>
              <w:right w:val="single" w:sz="4" w:space="0" w:color="000000"/>
            </w:tcBorders>
          </w:tcPr>
          <w:p w:rsidR="00125DBB" w:rsidRPr="00615E41" w:rsidRDefault="00125DBB" w:rsidP="002203BA">
            <w:pPr>
              <w:spacing w:after="0" w:line="240" w:lineRule="auto"/>
              <w:rPr>
                <w:rFonts w:ascii="Times New Roman" w:hAnsi="Times New Roman"/>
                <w:sz w:val="24"/>
                <w:szCs w:val="24"/>
              </w:rPr>
            </w:pPr>
            <w:r w:rsidRPr="00615E41">
              <w:rPr>
                <w:rFonts w:ascii="Times New Roman" w:hAnsi="Times New Roman"/>
              </w:rPr>
              <w:t>Тематическое занятие с проведением мастер-класса по изготовлению тряпичной куклы-«подорожницы»</w:t>
            </w:r>
          </w:p>
        </w:tc>
      </w:tr>
    </w:tbl>
    <w:p w:rsidR="0035156C" w:rsidRDefault="0035156C" w:rsidP="004E1777">
      <w:pPr>
        <w:spacing w:after="0" w:line="240" w:lineRule="auto"/>
        <w:jc w:val="both"/>
        <w:rPr>
          <w:rFonts w:ascii="Times New Roman" w:hAnsi="Times New Roman"/>
          <w:b/>
          <w:color w:val="000000"/>
          <w:sz w:val="24"/>
          <w:szCs w:val="24"/>
        </w:rPr>
      </w:pPr>
    </w:p>
    <w:p w:rsidR="0035156C" w:rsidRDefault="0035156C" w:rsidP="004E1777">
      <w:pPr>
        <w:spacing w:after="0" w:line="240" w:lineRule="auto"/>
        <w:jc w:val="both"/>
        <w:rPr>
          <w:rFonts w:ascii="Times New Roman" w:hAnsi="Times New Roman"/>
          <w:b/>
          <w:color w:val="000000"/>
          <w:sz w:val="24"/>
          <w:szCs w:val="24"/>
        </w:rPr>
      </w:pPr>
    </w:p>
    <w:p w:rsidR="0035156C" w:rsidRDefault="0035156C" w:rsidP="004E1777">
      <w:pPr>
        <w:spacing w:after="0" w:line="240" w:lineRule="auto"/>
        <w:jc w:val="both"/>
        <w:rPr>
          <w:rFonts w:ascii="Times New Roman" w:hAnsi="Times New Roman"/>
          <w:b/>
          <w:color w:val="000000"/>
          <w:sz w:val="24"/>
          <w:szCs w:val="24"/>
        </w:rPr>
      </w:pPr>
    </w:p>
    <w:p w:rsidR="004E1777" w:rsidRDefault="004E1777" w:rsidP="004E1777">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Информация о достижениях учреждения в этом направлении (не более ½  листа формата А 4)</w:t>
      </w:r>
      <w:r>
        <w:rPr>
          <w:rFonts w:ascii="Times New Roman" w:hAnsi="Times New Roman"/>
          <w:color w:val="000000"/>
          <w:sz w:val="24"/>
          <w:szCs w:val="24"/>
        </w:rPr>
        <w:t xml:space="preserve">  </w:t>
      </w:r>
    </w:p>
    <w:p w:rsidR="0035156C" w:rsidRDefault="0035156C" w:rsidP="004E1777">
      <w:pPr>
        <w:spacing w:after="0" w:line="240" w:lineRule="auto"/>
        <w:jc w:val="both"/>
        <w:rPr>
          <w:rFonts w:ascii="Times New Roman" w:hAnsi="Times New Roman"/>
          <w:color w:val="000000"/>
          <w:sz w:val="24"/>
          <w:szCs w:val="24"/>
        </w:rPr>
      </w:pPr>
    </w:p>
    <w:p w:rsidR="0035156C" w:rsidRDefault="0035156C" w:rsidP="0035156C">
      <w:pPr>
        <w:spacing w:after="0" w:line="240" w:lineRule="auto"/>
        <w:jc w:val="both"/>
        <w:rPr>
          <w:rFonts w:ascii="Times New Roman" w:hAnsi="Times New Roman"/>
          <w:sz w:val="24"/>
          <w:szCs w:val="24"/>
        </w:rPr>
      </w:pPr>
      <w:r>
        <w:rPr>
          <w:rFonts w:ascii="Times New Roman" w:hAnsi="Times New Roman"/>
          <w:sz w:val="24"/>
          <w:szCs w:val="24"/>
        </w:rPr>
        <w:t>В целях выявления новых творческих личностей поселка, приобщения жителей к истокам народного творчества и знакомства с инновациями в области ДПИ и ИЗО, создания условий для реализации творческих способностей детей, подростков и семейных творческих коллективов, обеспечения условий для обмена опытом и установления контактов между коллективами и творческими индивидуальностями в течение года специалистами ЦДК, и в частности руководителем клубных формирований по направлению работы с детьми Беспаловой О.Б.,  велась разноплановая выставочная деятельность, включающая в себя: выставки и конкурс ДПИ и ИЗО, выставки и конкурс детского рисунка и агитплаката, фотовыставки и т.д., которые были посвящены различным календарным датам.</w:t>
      </w:r>
    </w:p>
    <w:p w:rsidR="0035156C" w:rsidRDefault="0035156C" w:rsidP="0035156C">
      <w:pPr>
        <w:spacing w:after="0" w:line="240" w:lineRule="auto"/>
        <w:jc w:val="both"/>
        <w:rPr>
          <w:rFonts w:ascii="Times New Roman" w:hAnsi="Times New Roman"/>
          <w:sz w:val="24"/>
          <w:szCs w:val="24"/>
        </w:rPr>
      </w:pPr>
      <w:r>
        <w:rPr>
          <w:rFonts w:ascii="Times New Roman" w:hAnsi="Times New Roman"/>
          <w:sz w:val="24"/>
          <w:szCs w:val="24"/>
        </w:rPr>
        <w:t xml:space="preserve">          Руководителем клубных формирований по направлению работы с детьми Беспаловой О.Б. ведется систематическая работа со специалистами образовательных учреждений поселка (дошкольными (МБДОУ №14, МБДОУ №32, МБДОУ №57), общеобразовательными (МБОУ СОШ №6, ГОБООУ ЗСШИ), дополнительного образования (МАУ ДО ЦРТДиЮ, МАОУ ЦДТ НТШ «Вега», МАУ ДО «Детская школа искусств»), в плане выявления одарённых детей и подростков, а также семейных творческих союзов. Ежегодный план выставок ЦДК, согласно  договоров социального сотрудничества с образовательными учреждениями посёлка,  вносится в перспективный сводный план работы ЦДК. Благодаря целенаправленной работе в данном направлении и  совместным усилиям ЦДК и образовательных учреждений, ежегодно в нашем посёлке пополняются ряды мастеров декоративно-прикладного и изобразительного искусств. Хочется отметить, что в этом году на выставках было представлено много работ, выполненных семейными творческими союзами.  </w:t>
      </w:r>
    </w:p>
    <w:p w:rsidR="0035156C" w:rsidRPr="0035156C" w:rsidRDefault="0035156C" w:rsidP="0035156C">
      <w:pPr>
        <w:rPr>
          <w:rFonts w:ascii="Times New Roman" w:hAnsi="Times New Roman"/>
          <w:sz w:val="24"/>
          <w:szCs w:val="24"/>
        </w:rPr>
      </w:pPr>
      <w:r>
        <w:rPr>
          <w:rFonts w:ascii="Times New Roman" w:hAnsi="Times New Roman"/>
          <w:noProof/>
          <w:sz w:val="24"/>
          <w:szCs w:val="24"/>
        </w:rPr>
        <w:t xml:space="preserve">           В целях вовлечения населения в активный культурный досуг еженодно в апреле проводится общепоселковый конкурс ДПИ и ИЗО «Путь к сердцу», этот конкурс получил признание у жителей посёлка и с каждым годом число участников, представляющих свои работы на конкурс, постоянно увеличивается. </w:t>
      </w:r>
      <w:r w:rsidRPr="0035156C">
        <w:rPr>
          <w:rFonts w:ascii="Times New Roman" w:eastAsia="Calibri" w:hAnsi="Times New Roman"/>
          <w:b/>
          <w:sz w:val="24"/>
          <w:szCs w:val="24"/>
        </w:rPr>
        <w:t>Диплом 1 степени получила участница ЛО ДПИ «Рукодельница» - Погуляйко Людмила</w:t>
      </w:r>
      <w:r w:rsidRPr="0035156C">
        <w:rPr>
          <w:rFonts w:ascii="Times New Roman" w:eastAsia="Calibri" w:hAnsi="Times New Roman"/>
          <w:sz w:val="24"/>
          <w:szCs w:val="24"/>
        </w:rPr>
        <w:t xml:space="preserve"> в номинации «Умелый мастер», категория 12 -15 лет . </w:t>
      </w:r>
      <w:r w:rsidRPr="0035156C">
        <w:rPr>
          <w:rFonts w:ascii="Times New Roman" w:hAnsi="Times New Roman"/>
          <w:sz w:val="24"/>
          <w:szCs w:val="24"/>
        </w:rPr>
        <w:t>«Путь к сердцу», X</w:t>
      </w:r>
      <w:r w:rsidRPr="0035156C">
        <w:rPr>
          <w:rFonts w:ascii="Times New Roman" w:hAnsi="Times New Roman"/>
          <w:sz w:val="24"/>
          <w:szCs w:val="24"/>
          <w:lang w:val="en-US"/>
        </w:rPr>
        <w:t>I</w:t>
      </w:r>
      <w:r w:rsidRPr="0035156C">
        <w:rPr>
          <w:rFonts w:ascii="Times New Roman" w:hAnsi="Times New Roman"/>
          <w:sz w:val="24"/>
          <w:szCs w:val="24"/>
        </w:rPr>
        <w:t xml:space="preserve"> традиционная общепоселковая выставка – конкурс ДПИ и ИЗО, руководитель: Беспалова О.Б.</w:t>
      </w:r>
      <w:r w:rsidRPr="0035156C">
        <w:rPr>
          <w:rFonts w:ascii="Times New Roman" w:eastAsia="Calibri" w:hAnsi="Times New Roman"/>
          <w:b/>
          <w:sz w:val="24"/>
          <w:szCs w:val="24"/>
        </w:rPr>
        <w:t xml:space="preserve"> Диплом 1 степени получила участница ЛО ДПИ «Рукодельница»</w:t>
      </w:r>
      <w:r w:rsidRPr="0035156C">
        <w:rPr>
          <w:rFonts w:ascii="Times New Roman" w:hAnsi="Times New Roman"/>
          <w:sz w:val="24"/>
          <w:szCs w:val="24"/>
        </w:rPr>
        <w:t xml:space="preserve"> - Гордеева Кира  </w:t>
      </w:r>
      <w:r w:rsidRPr="0035156C">
        <w:rPr>
          <w:rFonts w:ascii="Times New Roman" w:eastAsia="Calibri" w:hAnsi="Times New Roman"/>
          <w:sz w:val="24"/>
          <w:szCs w:val="24"/>
        </w:rPr>
        <w:t xml:space="preserve">в номинации «Умелый мастер», категория 8 -12 лет. </w:t>
      </w:r>
      <w:r w:rsidRPr="0035156C">
        <w:rPr>
          <w:rFonts w:ascii="Times New Roman" w:hAnsi="Times New Roman"/>
          <w:sz w:val="24"/>
          <w:szCs w:val="24"/>
        </w:rPr>
        <w:t>«Путь к сердцу» X</w:t>
      </w:r>
      <w:r w:rsidRPr="0035156C">
        <w:rPr>
          <w:rFonts w:ascii="Times New Roman" w:hAnsi="Times New Roman"/>
          <w:sz w:val="24"/>
          <w:szCs w:val="24"/>
          <w:lang w:val="en-US"/>
        </w:rPr>
        <w:t>I</w:t>
      </w:r>
      <w:r w:rsidRPr="0035156C">
        <w:rPr>
          <w:rFonts w:ascii="Times New Roman" w:hAnsi="Times New Roman"/>
          <w:sz w:val="24"/>
          <w:szCs w:val="24"/>
        </w:rPr>
        <w:t xml:space="preserve"> традиционная общепоселковая выставка – конкурс ДПИ и ИЗО, руководитель</w:t>
      </w:r>
      <w:r>
        <w:rPr>
          <w:rFonts w:ascii="Times New Roman" w:hAnsi="Times New Roman"/>
          <w:sz w:val="24"/>
          <w:szCs w:val="24"/>
        </w:rPr>
        <w:t xml:space="preserve">: Беспалова О. </w:t>
      </w:r>
      <w:r w:rsidRPr="0035156C">
        <w:rPr>
          <w:rFonts w:ascii="Times New Roman" w:hAnsi="Times New Roman"/>
          <w:b/>
          <w:sz w:val="24"/>
          <w:szCs w:val="24"/>
        </w:rPr>
        <w:t xml:space="preserve">Октябрь 2019 </w:t>
      </w:r>
      <w:r w:rsidRPr="0035156C">
        <w:rPr>
          <w:rFonts w:ascii="Times New Roman" w:hAnsi="Times New Roman"/>
          <w:sz w:val="24"/>
          <w:szCs w:val="24"/>
        </w:rPr>
        <w:t>Беспалова О.Б. награждена Почетным знаком правительства Мурманской области за вклад в развитие Кольского Заполярья.</w:t>
      </w:r>
    </w:p>
    <w:p w:rsidR="0035156C" w:rsidRDefault="0035156C" w:rsidP="0035156C">
      <w:pPr>
        <w:spacing w:after="0" w:line="240" w:lineRule="auto"/>
        <w:jc w:val="both"/>
        <w:rPr>
          <w:rFonts w:ascii="Times New Roman" w:hAnsi="Times New Roman"/>
          <w:color w:val="000000"/>
          <w:sz w:val="24"/>
          <w:szCs w:val="24"/>
        </w:rPr>
      </w:pPr>
      <w:r w:rsidRPr="006568EB">
        <w:rPr>
          <w:rFonts w:ascii="Times New Roman" w:hAnsi="Times New Roman"/>
          <w:sz w:val="24"/>
          <w:szCs w:val="24"/>
        </w:rPr>
        <w:t>Деятельность коллектива «Поморочка» -  возрождение, сохранение и развитие народных традиций Поморья. Основу репертуара составляют старинные поморские песни села Княжая губа, северных сёл Карелии, сёл Терского берега, бытовые танцы, народные игры. Коллектив ведёт активную работу по сохранению и пропаганде народных традиций, воспитанию и приобщению подрастающего поколения к традиционной поморской культуре. Проводимые мероприятия различны по формам: концертные программы, театрализованные обрядовые представления,  игровые программы, фольклорные праздники, тематические занятия. Традиционным для коллектива стало проведение святочных гуляний, колядок, празднование Масленицы. Продолжается работа в рамках проекта по развитию и популяризации традиционной поморской культуры «Кладовые «Поморочки». Целевая аудитория мероприятий – от самых маленьких</w:t>
      </w:r>
      <w:r>
        <w:rPr>
          <w:rFonts w:ascii="Times New Roman" w:hAnsi="Times New Roman"/>
          <w:sz w:val="24"/>
          <w:szCs w:val="24"/>
        </w:rPr>
        <w:t xml:space="preserve"> детей 4-5 лет долюдей старшего пожилого возраста</w:t>
      </w:r>
    </w:p>
    <w:p w:rsidR="004E1777" w:rsidRDefault="004E1777" w:rsidP="004E1777">
      <w:pPr>
        <w:spacing w:after="0" w:line="240" w:lineRule="auto"/>
        <w:rPr>
          <w:rFonts w:ascii="Times New Roman" w:hAnsi="Times New Roman"/>
          <w:b/>
          <w:color w:val="000000"/>
          <w:sz w:val="24"/>
          <w:szCs w:val="24"/>
        </w:rPr>
      </w:pPr>
    </w:p>
    <w:p w:rsidR="0073662E" w:rsidRDefault="0073662E" w:rsidP="004E1777">
      <w:pPr>
        <w:spacing w:after="0" w:line="240" w:lineRule="auto"/>
        <w:rPr>
          <w:rFonts w:ascii="Times New Roman" w:hAnsi="Times New Roman"/>
          <w:b/>
          <w:color w:val="000000"/>
          <w:sz w:val="24"/>
          <w:szCs w:val="24"/>
        </w:rPr>
      </w:pPr>
    </w:p>
    <w:p w:rsidR="0073662E" w:rsidRDefault="0073662E" w:rsidP="0073662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ДК «Восток»:</w:t>
      </w:r>
    </w:p>
    <w:p w:rsidR="0073662E" w:rsidRDefault="0073662E" w:rsidP="0073662E">
      <w:pPr>
        <w:spacing w:after="0" w:line="240" w:lineRule="auto"/>
        <w:jc w:val="both"/>
        <w:rPr>
          <w:rFonts w:ascii="Times New Roman" w:hAnsi="Times New Roman"/>
          <w:b/>
          <w:color w:val="000000"/>
          <w:sz w:val="24"/>
          <w:szCs w:val="24"/>
        </w:rPr>
      </w:pPr>
    </w:p>
    <w:tbl>
      <w:tblPr>
        <w:tblW w:w="15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1847"/>
        <w:gridCol w:w="1560"/>
        <w:gridCol w:w="10209"/>
      </w:tblGrid>
      <w:tr w:rsidR="0073662E" w:rsidTr="002203BA">
        <w:tc>
          <w:tcPr>
            <w:tcW w:w="1948" w:type="dxa"/>
            <w:tcBorders>
              <w:top w:val="single" w:sz="4" w:space="0" w:color="000000"/>
              <w:left w:val="single" w:sz="4" w:space="0" w:color="000000"/>
              <w:bottom w:val="single" w:sz="4" w:space="0" w:color="000000"/>
              <w:right w:val="single" w:sz="4" w:space="0" w:color="000000"/>
            </w:tcBorders>
            <w:hideMark/>
          </w:tcPr>
          <w:p w:rsidR="0073662E" w:rsidRDefault="0073662E" w:rsidP="002203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проекта, мероприятия</w:t>
            </w:r>
          </w:p>
        </w:tc>
        <w:tc>
          <w:tcPr>
            <w:tcW w:w="1847" w:type="dxa"/>
            <w:tcBorders>
              <w:top w:val="single" w:sz="4" w:space="0" w:color="000000"/>
              <w:left w:val="single" w:sz="4" w:space="0" w:color="000000"/>
              <w:bottom w:val="single" w:sz="4" w:space="0" w:color="000000"/>
              <w:right w:val="single" w:sz="4" w:space="0" w:color="000000"/>
            </w:tcBorders>
            <w:hideMark/>
          </w:tcPr>
          <w:p w:rsidR="0073662E" w:rsidRDefault="0073662E" w:rsidP="002203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1560" w:type="dxa"/>
            <w:tcBorders>
              <w:top w:val="single" w:sz="4" w:space="0" w:color="000000"/>
              <w:left w:val="single" w:sz="4" w:space="0" w:color="000000"/>
              <w:bottom w:val="single" w:sz="4" w:space="0" w:color="000000"/>
              <w:right w:val="single" w:sz="4" w:space="0" w:color="000000"/>
            </w:tcBorders>
            <w:hideMark/>
          </w:tcPr>
          <w:p w:rsidR="0073662E" w:rsidRDefault="0073662E" w:rsidP="002203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10209" w:type="dxa"/>
            <w:tcBorders>
              <w:top w:val="single" w:sz="4" w:space="0" w:color="000000"/>
              <w:left w:val="single" w:sz="4" w:space="0" w:color="000000"/>
              <w:bottom w:val="single" w:sz="4" w:space="0" w:color="000000"/>
              <w:right w:val="single" w:sz="4" w:space="0" w:color="000000"/>
            </w:tcBorders>
            <w:hideMark/>
          </w:tcPr>
          <w:p w:rsidR="0073662E" w:rsidRDefault="0073662E" w:rsidP="002203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 проекта, мероприятия</w:t>
            </w:r>
          </w:p>
        </w:tc>
      </w:tr>
      <w:tr w:rsidR="0073662E" w:rsidTr="002203BA">
        <w:tc>
          <w:tcPr>
            <w:tcW w:w="1948" w:type="dxa"/>
            <w:tcBorders>
              <w:top w:val="single" w:sz="4" w:space="0" w:color="000000"/>
              <w:left w:val="single" w:sz="4" w:space="0" w:color="000000"/>
              <w:bottom w:val="single" w:sz="4" w:space="0" w:color="000000"/>
              <w:right w:val="single" w:sz="4" w:space="0" w:color="000000"/>
            </w:tcBorders>
          </w:tcPr>
          <w:p w:rsidR="0073662E" w:rsidRDefault="0073662E" w:rsidP="002203BA">
            <w:pPr>
              <w:pStyle w:val="a3"/>
              <w:rPr>
                <w:color w:val="000000"/>
              </w:rPr>
            </w:pPr>
            <w:r w:rsidRPr="003E1B7D">
              <w:t>«</w:t>
            </w:r>
            <w:r>
              <w:t>Народов хоровод единый</w:t>
            </w:r>
            <w:r w:rsidRPr="003E1B7D">
              <w:t>»</w:t>
            </w:r>
          </w:p>
        </w:tc>
        <w:tc>
          <w:tcPr>
            <w:tcW w:w="1847" w:type="dxa"/>
            <w:tcBorders>
              <w:top w:val="single" w:sz="4" w:space="0" w:color="000000"/>
              <w:left w:val="single" w:sz="4" w:space="0" w:color="000000"/>
              <w:bottom w:val="single" w:sz="4" w:space="0" w:color="000000"/>
              <w:right w:val="single" w:sz="4" w:space="0" w:color="000000"/>
            </w:tcBorders>
          </w:tcPr>
          <w:p w:rsidR="0073662E" w:rsidRDefault="0073662E" w:rsidP="002203BA">
            <w:pPr>
              <w:pStyle w:val="a3"/>
              <w:spacing w:before="0" w:beforeAutospacing="0" w:after="0" w:afterAutospacing="0"/>
              <w:contextualSpacing/>
              <w:jc w:val="center"/>
              <w:rPr>
                <w:color w:val="000000"/>
              </w:rPr>
            </w:pPr>
            <w:r>
              <w:rPr>
                <w:color w:val="000000"/>
              </w:rPr>
              <w:t>ДК «Восток»</w:t>
            </w:r>
          </w:p>
        </w:tc>
        <w:tc>
          <w:tcPr>
            <w:tcW w:w="1560"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1.11.2019</w:t>
            </w:r>
          </w:p>
        </w:tc>
        <w:tc>
          <w:tcPr>
            <w:tcW w:w="10209" w:type="dxa"/>
            <w:tcBorders>
              <w:top w:val="single" w:sz="4" w:space="0" w:color="000000"/>
              <w:left w:val="single" w:sz="4" w:space="0" w:color="000000"/>
              <w:bottom w:val="single" w:sz="4" w:space="0" w:color="000000"/>
              <w:right w:val="single" w:sz="4" w:space="0" w:color="000000"/>
            </w:tcBorders>
          </w:tcPr>
          <w:p w:rsidR="0073662E" w:rsidRDefault="0073662E" w:rsidP="002203BA">
            <w:pPr>
              <w:pStyle w:val="a3"/>
              <w:spacing w:before="0" w:beforeAutospacing="0" w:after="0" w:afterAutospacing="0"/>
              <w:contextualSpacing/>
              <w:jc w:val="both"/>
              <w:rPr>
                <w:i/>
                <w:color w:val="000000"/>
              </w:rPr>
            </w:pPr>
            <w:r>
              <w:t>Праздничный вечер, посвящённый Дню народного единства</w:t>
            </w:r>
          </w:p>
        </w:tc>
      </w:tr>
      <w:tr w:rsidR="0073662E" w:rsidTr="002203BA">
        <w:trPr>
          <w:trHeight w:val="210"/>
        </w:trPr>
        <w:tc>
          <w:tcPr>
            <w:tcW w:w="1948" w:type="dxa"/>
            <w:tcBorders>
              <w:top w:val="single" w:sz="4" w:space="0" w:color="000000"/>
              <w:left w:val="single" w:sz="4" w:space="0" w:color="000000"/>
              <w:bottom w:val="single" w:sz="4" w:space="0" w:color="000000"/>
              <w:right w:val="single" w:sz="4" w:space="0" w:color="000000"/>
            </w:tcBorders>
          </w:tcPr>
          <w:p w:rsidR="0073662E" w:rsidRDefault="0073662E" w:rsidP="002203BA">
            <w:pPr>
              <w:shd w:val="clear" w:color="auto" w:fill="FFFFFF"/>
              <w:spacing w:after="0" w:line="240" w:lineRule="auto"/>
              <w:contextualSpacing/>
              <w:jc w:val="both"/>
              <w:rPr>
                <w:rFonts w:ascii="Times New Roman" w:hAnsi="Times New Roman"/>
              </w:rPr>
            </w:pPr>
          </w:p>
          <w:p w:rsidR="0073662E" w:rsidRDefault="0073662E" w:rsidP="002203BA">
            <w:pPr>
              <w:shd w:val="clear" w:color="auto" w:fill="FFFFFF"/>
              <w:spacing w:after="0" w:line="240" w:lineRule="auto"/>
              <w:contextualSpacing/>
              <w:jc w:val="both"/>
              <w:rPr>
                <w:rFonts w:ascii="Times New Roman" w:hAnsi="Times New Roman"/>
              </w:rPr>
            </w:pPr>
            <w:r>
              <w:rPr>
                <w:rFonts w:ascii="Times New Roman" w:hAnsi="Times New Roman"/>
              </w:rPr>
              <w:t>«Кукла-</w:t>
            </w:r>
          </w:p>
          <w:p w:rsidR="0073662E" w:rsidRDefault="0073662E" w:rsidP="002203BA">
            <w:pPr>
              <w:shd w:val="clear" w:color="auto" w:fill="FFFFFF"/>
              <w:spacing w:after="0" w:line="240" w:lineRule="auto"/>
              <w:contextualSpacing/>
              <w:jc w:val="both"/>
              <w:rPr>
                <w:rFonts w:ascii="Times New Roman" w:hAnsi="Times New Roman"/>
                <w:sz w:val="24"/>
                <w:szCs w:val="24"/>
              </w:rPr>
            </w:pPr>
            <w:r>
              <w:rPr>
                <w:rFonts w:ascii="Times New Roman" w:hAnsi="Times New Roman"/>
              </w:rPr>
              <w:t>зерновушка</w:t>
            </w:r>
            <w:r w:rsidRPr="003E1B7D">
              <w:rPr>
                <w:rFonts w:ascii="Times New Roman" w:hAnsi="Times New Roman"/>
              </w:rPr>
              <w:t>»</w:t>
            </w:r>
          </w:p>
        </w:tc>
        <w:tc>
          <w:tcPr>
            <w:tcW w:w="1847" w:type="dxa"/>
            <w:tcBorders>
              <w:top w:val="single" w:sz="4" w:space="0" w:color="000000"/>
              <w:left w:val="single" w:sz="4" w:space="0" w:color="000000"/>
              <w:bottom w:val="single" w:sz="4" w:space="0" w:color="000000"/>
              <w:right w:val="single" w:sz="4" w:space="0" w:color="000000"/>
            </w:tcBorders>
          </w:tcPr>
          <w:p w:rsidR="0073662E" w:rsidRDefault="0073662E" w:rsidP="002203BA">
            <w:pPr>
              <w:pStyle w:val="a3"/>
            </w:pPr>
          </w:p>
          <w:p w:rsidR="0073662E" w:rsidRDefault="0073662E" w:rsidP="002203BA">
            <w:pPr>
              <w:pStyle w:val="a3"/>
            </w:pPr>
            <w:r>
              <w:t>ДК «Восток»</w:t>
            </w:r>
          </w:p>
        </w:tc>
        <w:tc>
          <w:tcPr>
            <w:tcW w:w="1560"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rPr>
                <w:rFonts w:ascii="Times New Roman" w:hAnsi="Times New Roman"/>
                <w:sz w:val="24"/>
                <w:szCs w:val="24"/>
              </w:rPr>
            </w:pPr>
            <w:r>
              <w:rPr>
                <w:rFonts w:ascii="Times New Roman" w:hAnsi="Times New Roman"/>
                <w:sz w:val="24"/>
                <w:szCs w:val="24"/>
              </w:rPr>
              <w:t>23.03.2019</w:t>
            </w:r>
          </w:p>
        </w:tc>
        <w:tc>
          <w:tcPr>
            <w:tcW w:w="10209" w:type="dxa"/>
            <w:tcBorders>
              <w:top w:val="single" w:sz="4" w:space="0" w:color="000000"/>
              <w:left w:val="single" w:sz="4" w:space="0" w:color="000000"/>
              <w:bottom w:val="single" w:sz="4" w:space="0" w:color="000000"/>
              <w:right w:val="single" w:sz="4" w:space="0" w:color="000000"/>
            </w:tcBorders>
          </w:tcPr>
          <w:p w:rsidR="0073662E" w:rsidRDefault="0073662E" w:rsidP="002203BA">
            <w:pPr>
              <w:pStyle w:val="a3"/>
              <w:contextualSpacing/>
              <w:jc w:val="both"/>
            </w:pPr>
            <w:r>
              <w:t>Мастер-класс по изготовлению тряпичной поморской куклы, символа Солнца</w:t>
            </w:r>
          </w:p>
        </w:tc>
      </w:tr>
      <w:tr w:rsidR="0073662E" w:rsidTr="002203BA">
        <w:trPr>
          <w:trHeight w:val="335"/>
        </w:trPr>
        <w:tc>
          <w:tcPr>
            <w:tcW w:w="1948" w:type="dxa"/>
            <w:tcBorders>
              <w:top w:val="single" w:sz="4" w:space="0" w:color="000000"/>
              <w:left w:val="single" w:sz="4" w:space="0" w:color="000000"/>
              <w:bottom w:val="single" w:sz="4" w:space="0" w:color="000000"/>
              <w:right w:val="single" w:sz="4" w:space="0" w:color="000000"/>
            </w:tcBorders>
          </w:tcPr>
          <w:p w:rsidR="0073662E" w:rsidRPr="00FD1E6C" w:rsidRDefault="0073662E" w:rsidP="002203BA">
            <w:pPr>
              <w:pStyle w:val="af2"/>
              <w:spacing w:after="0" w:line="240" w:lineRule="auto"/>
              <w:ind w:left="0"/>
              <w:rPr>
                <w:rFonts w:ascii="Times New Roman" w:hAnsi="Times New Roman"/>
              </w:rPr>
            </w:pPr>
            <w:r>
              <w:rPr>
                <w:rFonts w:ascii="Times New Roman" w:hAnsi="Times New Roman"/>
              </w:rPr>
              <w:t>«Здравствуй, Солнце!»</w:t>
            </w:r>
          </w:p>
        </w:tc>
        <w:tc>
          <w:tcPr>
            <w:tcW w:w="1847"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rPr>
                <w:rFonts w:ascii="Times New Roman" w:hAnsi="Times New Roman"/>
                <w:sz w:val="24"/>
                <w:szCs w:val="24"/>
              </w:rPr>
            </w:pPr>
            <w:r>
              <w:rPr>
                <w:rFonts w:ascii="Times New Roman" w:hAnsi="Times New Roman"/>
                <w:sz w:val="24"/>
                <w:szCs w:val="24"/>
              </w:rPr>
              <w:t>Площадь у ДК «Восток»</w:t>
            </w:r>
          </w:p>
        </w:tc>
        <w:tc>
          <w:tcPr>
            <w:tcW w:w="1560"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rPr>
                <w:rFonts w:ascii="Times New Roman" w:hAnsi="Times New Roman"/>
                <w:sz w:val="24"/>
                <w:szCs w:val="24"/>
              </w:rPr>
            </w:pPr>
            <w:r>
              <w:rPr>
                <w:rFonts w:ascii="Times New Roman" w:hAnsi="Times New Roman"/>
                <w:sz w:val="24"/>
                <w:szCs w:val="24"/>
              </w:rPr>
              <w:t>23.03.2019</w:t>
            </w:r>
          </w:p>
        </w:tc>
        <w:tc>
          <w:tcPr>
            <w:tcW w:w="10209" w:type="dxa"/>
            <w:tcBorders>
              <w:top w:val="single" w:sz="4" w:space="0" w:color="000000"/>
              <w:left w:val="single" w:sz="4" w:space="0" w:color="000000"/>
              <w:bottom w:val="single" w:sz="4" w:space="0" w:color="000000"/>
              <w:right w:val="single" w:sz="4" w:space="0" w:color="000000"/>
            </w:tcBorders>
          </w:tcPr>
          <w:p w:rsidR="0073662E" w:rsidRPr="00C07796" w:rsidRDefault="0073662E" w:rsidP="002203BA">
            <w:pPr>
              <w:spacing w:after="0" w:line="240" w:lineRule="auto"/>
              <w:rPr>
                <w:rFonts w:ascii="Roboto" w:hAnsi="Roboto" w:cs="Arial"/>
                <w:color w:val="3C3C3C"/>
                <w:sz w:val="24"/>
                <w:szCs w:val="24"/>
              </w:rPr>
            </w:pPr>
            <w:r>
              <w:rPr>
                <w:rFonts w:ascii="Roboto" w:hAnsi="Roboto" w:cs="Arial"/>
                <w:color w:val="3C3C3C"/>
                <w:sz w:val="24"/>
                <w:szCs w:val="24"/>
              </w:rPr>
              <w:t>Традиционное русское гулянье, посвящённое встрече солнца после долгой полярной ночи. Играми, шутками, прибаутками жители встречали солнышко и радовались приближению весны.</w:t>
            </w:r>
          </w:p>
        </w:tc>
      </w:tr>
    </w:tbl>
    <w:p w:rsidR="0073662E" w:rsidRDefault="0073662E" w:rsidP="0073662E">
      <w:pPr>
        <w:spacing w:after="0" w:line="240" w:lineRule="auto"/>
        <w:jc w:val="both"/>
        <w:rPr>
          <w:rFonts w:ascii="Times New Roman" w:hAnsi="Times New Roman"/>
          <w:b/>
          <w:color w:val="000000"/>
          <w:sz w:val="24"/>
          <w:szCs w:val="24"/>
        </w:rPr>
      </w:pPr>
    </w:p>
    <w:p w:rsidR="0073662E" w:rsidRDefault="0073662E" w:rsidP="0073662E">
      <w:pPr>
        <w:spacing w:after="0" w:line="240" w:lineRule="auto"/>
        <w:jc w:val="both"/>
        <w:rPr>
          <w:rFonts w:ascii="Times New Roman" w:hAnsi="Times New Roman"/>
          <w:b/>
          <w:color w:val="000000"/>
          <w:sz w:val="24"/>
          <w:szCs w:val="24"/>
        </w:rPr>
      </w:pPr>
    </w:p>
    <w:p w:rsidR="0073662E" w:rsidRDefault="0073662E" w:rsidP="0073662E">
      <w:pPr>
        <w:spacing w:after="0" w:line="240" w:lineRule="auto"/>
        <w:jc w:val="both"/>
        <w:rPr>
          <w:rFonts w:ascii="Times New Roman" w:hAnsi="Times New Roman"/>
          <w:b/>
          <w:color w:val="000000"/>
          <w:sz w:val="24"/>
          <w:szCs w:val="24"/>
        </w:rPr>
      </w:pPr>
    </w:p>
    <w:p w:rsidR="0073662E" w:rsidRDefault="0073662E" w:rsidP="0073662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ДК «Дружба»:</w:t>
      </w:r>
    </w:p>
    <w:p w:rsidR="0073662E" w:rsidRDefault="0073662E" w:rsidP="0073662E">
      <w:pPr>
        <w:spacing w:after="0" w:line="240" w:lineRule="auto"/>
        <w:jc w:val="both"/>
        <w:rPr>
          <w:rFonts w:ascii="Times New Roman" w:hAnsi="Times New Roman"/>
          <w:b/>
          <w:color w:val="000000"/>
          <w:sz w:val="24"/>
          <w:szCs w:val="24"/>
        </w:rPr>
      </w:pPr>
    </w:p>
    <w:tbl>
      <w:tblPr>
        <w:tblW w:w="15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1847"/>
        <w:gridCol w:w="1560"/>
        <w:gridCol w:w="10209"/>
      </w:tblGrid>
      <w:tr w:rsidR="0073662E" w:rsidTr="002203BA">
        <w:tc>
          <w:tcPr>
            <w:tcW w:w="1948" w:type="dxa"/>
            <w:tcBorders>
              <w:top w:val="single" w:sz="4" w:space="0" w:color="000000"/>
              <w:left w:val="single" w:sz="4" w:space="0" w:color="000000"/>
              <w:bottom w:val="single" w:sz="4" w:space="0" w:color="000000"/>
              <w:right w:val="single" w:sz="4" w:space="0" w:color="000000"/>
            </w:tcBorders>
            <w:hideMark/>
          </w:tcPr>
          <w:p w:rsidR="0073662E" w:rsidRDefault="0073662E" w:rsidP="002203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проекта, мероприятия</w:t>
            </w:r>
          </w:p>
        </w:tc>
        <w:tc>
          <w:tcPr>
            <w:tcW w:w="1847" w:type="dxa"/>
            <w:tcBorders>
              <w:top w:val="single" w:sz="4" w:space="0" w:color="000000"/>
              <w:left w:val="single" w:sz="4" w:space="0" w:color="000000"/>
              <w:bottom w:val="single" w:sz="4" w:space="0" w:color="000000"/>
              <w:right w:val="single" w:sz="4" w:space="0" w:color="000000"/>
            </w:tcBorders>
            <w:hideMark/>
          </w:tcPr>
          <w:p w:rsidR="0073662E" w:rsidRDefault="0073662E" w:rsidP="002203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1560" w:type="dxa"/>
            <w:tcBorders>
              <w:top w:val="single" w:sz="4" w:space="0" w:color="000000"/>
              <w:left w:val="single" w:sz="4" w:space="0" w:color="000000"/>
              <w:bottom w:val="single" w:sz="4" w:space="0" w:color="000000"/>
              <w:right w:val="single" w:sz="4" w:space="0" w:color="000000"/>
            </w:tcBorders>
            <w:hideMark/>
          </w:tcPr>
          <w:p w:rsidR="0073662E" w:rsidRDefault="0073662E" w:rsidP="002203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10209" w:type="dxa"/>
            <w:tcBorders>
              <w:top w:val="single" w:sz="4" w:space="0" w:color="000000"/>
              <w:left w:val="single" w:sz="4" w:space="0" w:color="000000"/>
              <w:bottom w:val="single" w:sz="4" w:space="0" w:color="000000"/>
              <w:right w:val="single" w:sz="4" w:space="0" w:color="000000"/>
            </w:tcBorders>
            <w:hideMark/>
          </w:tcPr>
          <w:p w:rsidR="0073662E" w:rsidRDefault="0073662E" w:rsidP="002203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 проекта, мероприятия</w:t>
            </w:r>
          </w:p>
        </w:tc>
      </w:tr>
      <w:tr w:rsidR="0073662E" w:rsidTr="002203BA">
        <w:tc>
          <w:tcPr>
            <w:tcW w:w="1948" w:type="dxa"/>
            <w:tcBorders>
              <w:top w:val="single" w:sz="4" w:space="0" w:color="000000"/>
              <w:left w:val="single" w:sz="4" w:space="0" w:color="000000"/>
              <w:bottom w:val="single" w:sz="4" w:space="0" w:color="000000"/>
              <w:right w:val="single" w:sz="4" w:space="0" w:color="000000"/>
            </w:tcBorders>
          </w:tcPr>
          <w:p w:rsidR="0073662E" w:rsidRPr="009F6DC7" w:rsidRDefault="0073662E" w:rsidP="002203BA">
            <w:pPr>
              <w:spacing w:after="0" w:line="240" w:lineRule="auto"/>
              <w:rPr>
                <w:rFonts w:ascii="Times New Roman" w:hAnsi="Times New Roman"/>
                <w:sz w:val="24"/>
                <w:szCs w:val="24"/>
              </w:rPr>
            </w:pPr>
            <w:r w:rsidRPr="009F6DC7">
              <w:rPr>
                <w:rFonts w:ascii="Times New Roman" w:hAnsi="Times New Roman"/>
                <w:sz w:val="24"/>
                <w:szCs w:val="24"/>
              </w:rPr>
              <w:t>«Время Рождественских приключений»</w:t>
            </w:r>
          </w:p>
          <w:p w:rsidR="0073662E" w:rsidRPr="005A59A2" w:rsidRDefault="0073662E" w:rsidP="002203BA">
            <w:pPr>
              <w:spacing w:after="0" w:line="240" w:lineRule="auto"/>
              <w:rPr>
                <w:rFonts w:ascii="Times New Roman" w:hAnsi="Times New Roman"/>
                <w:sz w:val="24"/>
                <w:szCs w:val="24"/>
              </w:rPr>
            </w:pPr>
            <w:r w:rsidRPr="009F6DC7">
              <w:rPr>
                <w:rFonts w:ascii="Times New Roman" w:hAnsi="Times New Roman"/>
                <w:sz w:val="24"/>
                <w:szCs w:val="24"/>
              </w:rPr>
              <w:t>Театрализ</w:t>
            </w:r>
            <w:r>
              <w:rPr>
                <w:rFonts w:ascii="Times New Roman" w:hAnsi="Times New Roman"/>
                <w:sz w:val="24"/>
                <w:szCs w:val="24"/>
              </w:rPr>
              <w:t xml:space="preserve">ованная   игровая  программа   </w:t>
            </w:r>
          </w:p>
        </w:tc>
        <w:tc>
          <w:tcPr>
            <w:tcW w:w="1847"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F65F79">
              <w:rPr>
                <w:rFonts w:ascii="Times New Roman" w:hAnsi="Times New Roman"/>
                <w:sz w:val="24"/>
                <w:szCs w:val="24"/>
              </w:rPr>
              <w:t>Зал СДК</w:t>
            </w:r>
          </w:p>
        </w:tc>
        <w:tc>
          <w:tcPr>
            <w:tcW w:w="1560"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F65F79">
              <w:rPr>
                <w:rFonts w:ascii="Times New Roman" w:hAnsi="Times New Roman"/>
                <w:sz w:val="24"/>
                <w:szCs w:val="24"/>
              </w:rPr>
              <w:t>06 января</w:t>
            </w:r>
          </w:p>
        </w:tc>
        <w:tc>
          <w:tcPr>
            <w:tcW w:w="10209"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both"/>
              <w:rPr>
                <w:rFonts w:ascii="Times New Roman" w:hAnsi="Times New Roman"/>
                <w:sz w:val="24"/>
                <w:szCs w:val="24"/>
              </w:rPr>
            </w:pPr>
            <w:r w:rsidRPr="009F6DC7">
              <w:rPr>
                <w:rFonts w:ascii="Times New Roman" w:hAnsi="Times New Roman"/>
                <w:sz w:val="24"/>
                <w:szCs w:val="24"/>
              </w:rPr>
              <w:t>На праздник шли всей семьей, малыши вместе с родителями. Седая Метелица поведала гостям рассказ об истоках, истории и традициях этого чудесного торжества, о символе праздника – зеленой колючей елочке, которую в день рождения младенца – Спасителя Ангелы украсили самыми яркими звездами. С тех пор радует она детвору своим красивым нарядом и яркими огнями в праздничные новогодние дни. Ну, а какой же праздник без веселья. Детвора и взрослые с удовольствием играли в русские народные игры и забавы «Лапти», » Колечко», «Снеговик», участвовали в конкурсе «загадки на святки», вместе с Дедом Морозом и Снегурочкой водили веселые хороводы и пели песни. Закончился праздник дружным чаепитием за чашкой душистого чая со сладостями и угощением</w:t>
            </w:r>
          </w:p>
        </w:tc>
      </w:tr>
      <w:tr w:rsidR="0073662E" w:rsidTr="002203BA">
        <w:trPr>
          <w:trHeight w:val="210"/>
        </w:trPr>
        <w:tc>
          <w:tcPr>
            <w:tcW w:w="1948"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rPr>
                <w:rFonts w:ascii="Times New Roman" w:hAnsi="Times New Roman"/>
                <w:sz w:val="24"/>
                <w:szCs w:val="24"/>
              </w:rPr>
            </w:pPr>
            <w:r w:rsidRPr="009F6DC7">
              <w:rPr>
                <w:rFonts w:ascii="Times New Roman" w:hAnsi="Times New Roman"/>
                <w:sz w:val="24"/>
                <w:szCs w:val="24"/>
              </w:rPr>
              <w:t>«Гуляй на Святки б</w:t>
            </w:r>
            <w:r>
              <w:rPr>
                <w:rFonts w:ascii="Times New Roman" w:hAnsi="Times New Roman"/>
                <w:sz w:val="24"/>
                <w:szCs w:val="24"/>
              </w:rPr>
              <w:t xml:space="preserve">ез оглядки».  </w:t>
            </w:r>
            <w:r>
              <w:rPr>
                <w:rFonts w:ascii="Times New Roman" w:hAnsi="Times New Roman"/>
                <w:sz w:val="24"/>
                <w:szCs w:val="24"/>
              </w:rPr>
              <w:tab/>
              <w:t xml:space="preserve">  Святки. </w:t>
            </w:r>
          </w:p>
        </w:tc>
        <w:tc>
          <w:tcPr>
            <w:tcW w:w="1847"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Территория поселка</w:t>
            </w:r>
          </w:p>
        </w:tc>
        <w:tc>
          <w:tcPr>
            <w:tcW w:w="1560"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06 января</w:t>
            </w:r>
          </w:p>
        </w:tc>
        <w:tc>
          <w:tcPr>
            <w:tcW w:w="10209"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both"/>
              <w:rPr>
                <w:rFonts w:ascii="Times New Roman" w:hAnsi="Times New Roman"/>
                <w:sz w:val="24"/>
                <w:szCs w:val="24"/>
              </w:rPr>
            </w:pPr>
            <w:r w:rsidRPr="009F6DC7">
              <w:rPr>
                <w:rFonts w:ascii="Times New Roman" w:hAnsi="Times New Roman"/>
                <w:sz w:val="24"/>
                <w:szCs w:val="24"/>
              </w:rPr>
              <w:t>В святочный день, в нарядных костюмах, с величальными песнями и с добрыми пожеланиями дети п. Лесозаводский отправились на колядки, потешить хозяев. В нашем поселке любят поколядовать , в каждом доме ждут, когда же под окошком зазвучат песни и смех колядующих, ведь считается это прежде всего обряд, который обеспечивает удачу и богатство в семье в наступившем году, здоровье и благополучие , а за эти пожелания хозяева одаривали детей пряниками, пирогами, конфетами и дети этому очень радовались. Не смотря на морозную погоду обошли весь поселок. Веселые, румяные еще и с полными пак</w:t>
            </w:r>
            <w:r>
              <w:rPr>
                <w:rFonts w:ascii="Times New Roman" w:hAnsi="Times New Roman"/>
                <w:sz w:val="24"/>
                <w:szCs w:val="24"/>
              </w:rPr>
              <w:t>етами вернулись в клуб</w:t>
            </w:r>
            <w:r w:rsidRPr="009F6DC7">
              <w:rPr>
                <w:rFonts w:ascii="Times New Roman" w:hAnsi="Times New Roman"/>
                <w:sz w:val="24"/>
                <w:szCs w:val="24"/>
              </w:rPr>
              <w:t>, и куда делась усталость , немного обогрелись и пили горячий чай с угощениями, танцевали, пели песни.</w:t>
            </w:r>
          </w:p>
        </w:tc>
      </w:tr>
      <w:tr w:rsidR="0073662E" w:rsidTr="002203BA">
        <w:trPr>
          <w:trHeight w:val="335"/>
        </w:trPr>
        <w:tc>
          <w:tcPr>
            <w:tcW w:w="1948"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both"/>
              <w:rPr>
                <w:rFonts w:ascii="Times New Roman" w:hAnsi="Times New Roman"/>
                <w:sz w:val="24"/>
                <w:szCs w:val="24"/>
              </w:rPr>
            </w:pPr>
            <w:r w:rsidRPr="009F6DC7">
              <w:rPr>
                <w:rFonts w:ascii="Times New Roman" w:hAnsi="Times New Roman"/>
                <w:sz w:val="24"/>
                <w:szCs w:val="24"/>
              </w:rPr>
              <w:t xml:space="preserve">«Под чистым небом Рождества».  </w:t>
            </w:r>
            <w:r>
              <w:rPr>
                <w:rFonts w:ascii="Times New Roman" w:hAnsi="Times New Roman"/>
                <w:sz w:val="24"/>
                <w:szCs w:val="24"/>
              </w:rPr>
              <w:t xml:space="preserve">Посиделки  в клубе  «Поморочка» </w:t>
            </w:r>
            <w:r w:rsidRPr="009F6DC7">
              <w:rPr>
                <w:rFonts w:ascii="Times New Roman" w:hAnsi="Times New Roman"/>
                <w:sz w:val="24"/>
                <w:szCs w:val="24"/>
              </w:rPr>
              <w:t xml:space="preserve">Театрализованная  развлекательная программа.  </w:t>
            </w:r>
          </w:p>
        </w:tc>
        <w:tc>
          <w:tcPr>
            <w:tcW w:w="1847"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r w:rsidRPr="005A59A2">
              <w:rPr>
                <w:rFonts w:ascii="Times New Roman" w:hAnsi="Times New Roman"/>
                <w:b/>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 xml:space="preserve">07 января       </w:t>
            </w:r>
          </w:p>
        </w:tc>
        <w:tc>
          <w:tcPr>
            <w:tcW w:w="10209"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contextualSpacing/>
              <w:jc w:val="both"/>
              <w:rPr>
                <w:rFonts w:ascii="Times New Roman" w:hAnsi="Times New Roman"/>
                <w:sz w:val="24"/>
                <w:szCs w:val="24"/>
              </w:rPr>
            </w:pPr>
            <w:r w:rsidRPr="009F6DC7">
              <w:rPr>
                <w:rFonts w:ascii="Times New Roman" w:hAnsi="Times New Roman"/>
                <w:sz w:val="24"/>
                <w:szCs w:val="24"/>
              </w:rPr>
              <w:t>в Доме Культуры состоялись Рождественские посиделки для старшего поколения. Праздничная программа с песнями, рождественскими таинствами и колядками собрала вместе друзей и каждому подарила много радости. В ходе программы исполнялись народные песни под аккомпанемент баяна, а горячий чай и хорошее настроение согревали гостей. встреча с Рождественской Звездой, белоснежными Ангелами, Снегурочкой и Дедом Морозом наполнила сердца всех присутствующих надеждой, верой и добротой. В знак благодарности, зрители одаривали артистов громкими, не смолкающими аплодисментами!</w:t>
            </w:r>
          </w:p>
        </w:tc>
      </w:tr>
      <w:tr w:rsidR="0073662E" w:rsidTr="002203BA">
        <w:trPr>
          <w:trHeight w:val="335"/>
        </w:trPr>
        <w:tc>
          <w:tcPr>
            <w:tcW w:w="1948" w:type="dxa"/>
            <w:tcBorders>
              <w:top w:val="single" w:sz="4" w:space="0" w:color="000000"/>
              <w:left w:val="single" w:sz="4" w:space="0" w:color="000000"/>
              <w:bottom w:val="single" w:sz="4" w:space="0" w:color="000000"/>
              <w:right w:val="single" w:sz="4" w:space="0" w:color="000000"/>
            </w:tcBorders>
          </w:tcPr>
          <w:p w:rsidR="0073662E" w:rsidRPr="009F6DC7" w:rsidRDefault="0073662E" w:rsidP="002203BA">
            <w:pPr>
              <w:spacing w:line="240" w:lineRule="auto"/>
              <w:rPr>
                <w:rFonts w:ascii="Times New Roman" w:hAnsi="Times New Roman"/>
                <w:sz w:val="24"/>
                <w:szCs w:val="24"/>
              </w:rPr>
            </w:pPr>
            <w:r w:rsidRPr="009F6DC7">
              <w:rPr>
                <w:rFonts w:ascii="Times New Roman" w:hAnsi="Times New Roman"/>
                <w:sz w:val="24"/>
                <w:szCs w:val="24"/>
              </w:rPr>
              <w:t>«Нет  святок  без  гаданий».  Вечер  гаданий для  молодёжи</w:t>
            </w:r>
          </w:p>
        </w:tc>
        <w:tc>
          <w:tcPr>
            <w:tcW w:w="1847"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 xml:space="preserve">Зал СДК </w:t>
            </w:r>
          </w:p>
        </w:tc>
        <w:tc>
          <w:tcPr>
            <w:tcW w:w="1560"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Pr>
                <w:rFonts w:ascii="Times New Roman" w:hAnsi="Times New Roman"/>
                <w:sz w:val="24"/>
                <w:szCs w:val="24"/>
              </w:rPr>
              <w:t>07</w:t>
            </w:r>
            <w:r w:rsidRPr="005A59A2">
              <w:rPr>
                <w:rFonts w:ascii="Times New Roman" w:hAnsi="Times New Roman"/>
                <w:sz w:val="24"/>
                <w:szCs w:val="24"/>
              </w:rPr>
              <w:t xml:space="preserve"> января</w:t>
            </w:r>
          </w:p>
        </w:tc>
        <w:tc>
          <w:tcPr>
            <w:tcW w:w="10209"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hd w:val="clear" w:color="auto" w:fill="FFFFFF"/>
              <w:spacing w:after="0" w:line="240" w:lineRule="auto"/>
              <w:jc w:val="both"/>
              <w:rPr>
                <w:rFonts w:ascii="Times New Roman" w:hAnsi="Times New Roman"/>
                <w:sz w:val="24"/>
                <w:szCs w:val="24"/>
              </w:rPr>
            </w:pPr>
            <w:r w:rsidRPr="009F6DC7">
              <w:rPr>
                <w:rFonts w:ascii="Times New Roman" w:hAnsi="Times New Roman"/>
                <w:sz w:val="24"/>
                <w:szCs w:val="24"/>
              </w:rPr>
              <w:t>Мероприятие началось с весёлого музыкального блока, где все участники программы быстро и весело включились в ритм танца. Радостная встреча с друзьями, отличная музыка, доброжелательная атмосфера во время дискотеки побуждало молодёжь участвовать  в играх и конкурсах на рождественскую тематику, которые проходили между музыкальными блоками дискотеки. За каждый конкурс участники получали призы и фото на память. Ну и конечно, по традиции – гадания. девушки бросали валенки, тянули поленья, а те, кто уже имеет пару, загадывали желание и проверяли, каким задастся год: сладким, солёным, а может быть ожидается прибавление в семье.  Всем было очень весело, так что скучать никому не пришлось.</w:t>
            </w:r>
          </w:p>
        </w:tc>
      </w:tr>
      <w:tr w:rsidR="0073662E" w:rsidTr="002203BA">
        <w:trPr>
          <w:trHeight w:val="335"/>
        </w:trPr>
        <w:tc>
          <w:tcPr>
            <w:tcW w:w="1948" w:type="dxa"/>
            <w:tcBorders>
              <w:top w:val="single" w:sz="4" w:space="0" w:color="000000"/>
              <w:left w:val="single" w:sz="4" w:space="0" w:color="000000"/>
              <w:bottom w:val="single" w:sz="4" w:space="0" w:color="000000"/>
              <w:right w:val="single" w:sz="4" w:space="0" w:color="000000"/>
            </w:tcBorders>
          </w:tcPr>
          <w:p w:rsidR="0073662E" w:rsidRPr="009F6DC7" w:rsidRDefault="0073662E" w:rsidP="002203BA">
            <w:pPr>
              <w:spacing w:after="0" w:line="240" w:lineRule="auto"/>
              <w:rPr>
                <w:rFonts w:ascii="Times New Roman" w:hAnsi="Times New Roman"/>
                <w:sz w:val="24"/>
                <w:szCs w:val="24"/>
              </w:rPr>
            </w:pPr>
            <w:r w:rsidRPr="009F6DC7">
              <w:rPr>
                <w:rFonts w:ascii="Times New Roman" w:hAnsi="Times New Roman"/>
                <w:sz w:val="24"/>
                <w:szCs w:val="24"/>
              </w:rPr>
              <w:t>«От Рождества до Крещения» посиделки</w:t>
            </w:r>
          </w:p>
          <w:p w:rsidR="0073662E" w:rsidRPr="005A59A2" w:rsidRDefault="0073662E" w:rsidP="002203BA">
            <w:pPr>
              <w:spacing w:after="0" w:line="240" w:lineRule="auto"/>
              <w:rPr>
                <w:rFonts w:ascii="Times New Roman" w:hAnsi="Times New Roman"/>
                <w:sz w:val="24"/>
                <w:szCs w:val="24"/>
              </w:rPr>
            </w:pPr>
            <w:r w:rsidRPr="009F6DC7">
              <w:rPr>
                <w:rFonts w:ascii="Times New Roman" w:hAnsi="Times New Roman"/>
                <w:sz w:val="24"/>
                <w:szCs w:val="24"/>
              </w:rPr>
              <w:t>в клубе  «Поморочка»</w:t>
            </w:r>
          </w:p>
        </w:tc>
        <w:tc>
          <w:tcPr>
            <w:tcW w:w="1847"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 xml:space="preserve">Зал СДК </w:t>
            </w:r>
          </w:p>
        </w:tc>
        <w:tc>
          <w:tcPr>
            <w:tcW w:w="1560"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19 января</w:t>
            </w:r>
          </w:p>
        </w:tc>
        <w:tc>
          <w:tcPr>
            <w:tcW w:w="10209"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both"/>
              <w:rPr>
                <w:rFonts w:ascii="Times New Roman" w:hAnsi="Times New Roman"/>
                <w:sz w:val="24"/>
                <w:szCs w:val="24"/>
                <w:shd w:val="clear" w:color="auto" w:fill="FFFFFF"/>
              </w:rPr>
            </w:pPr>
            <w:r w:rsidRPr="009F6DC7">
              <w:rPr>
                <w:rFonts w:ascii="Times New Roman" w:hAnsi="Times New Roman"/>
                <w:sz w:val="24"/>
                <w:szCs w:val="24"/>
                <w:shd w:val="clear" w:color="auto" w:fill="FFFFFF"/>
              </w:rPr>
              <w:t>Были на посиделках таинственные действа, которые помогали участникам поверить в чудеса и волшебство. Ведущая, выступавшая в образе Зимы, сначала неожиданным образом возникла из ниоткуда, а после предложила отдыхающим отпустить все плохое, что принес им год. На воздушных шариках кто-то писал, а кто-то рисовал маркером те явления, которые хотел бы навсегда оставить в прошлом, а потом на счет "три-четыре" участники посиделок все вместе дружно эти шарики лопнули. Также ведущая предложила всем загадать в этот вечер самое заветное желание, а затем прошла по залу с зажженной свечой, которую каждый должен был задуть - во исполнение желания. В этот момент в зале стояла такая тишина, что мы поняли, что люди пожилого возраста и старше гораздо больше верят в волшебство, чем даже дети или молодежь. И это замечательно!</w:t>
            </w:r>
          </w:p>
        </w:tc>
      </w:tr>
      <w:tr w:rsidR="0073662E" w:rsidTr="002203BA">
        <w:trPr>
          <w:trHeight w:val="335"/>
        </w:trPr>
        <w:tc>
          <w:tcPr>
            <w:tcW w:w="1948" w:type="dxa"/>
            <w:tcBorders>
              <w:top w:val="single" w:sz="4" w:space="0" w:color="000000"/>
              <w:left w:val="single" w:sz="4" w:space="0" w:color="000000"/>
              <w:bottom w:val="single" w:sz="4" w:space="0" w:color="000000"/>
              <w:right w:val="single" w:sz="4" w:space="0" w:color="000000"/>
            </w:tcBorders>
          </w:tcPr>
          <w:p w:rsidR="0073662E" w:rsidRPr="009F6DC7" w:rsidRDefault="0073662E" w:rsidP="002203BA">
            <w:pPr>
              <w:spacing w:after="0" w:line="240" w:lineRule="auto"/>
              <w:rPr>
                <w:rFonts w:ascii="Times New Roman" w:hAnsi="Times New Roman"/>
                <w:sz w:val="24"/>
                <w:szCs w:val="24"/>
              </w:rPr>
            </w:pPr>
            <w:r w:rsidRPr="009F6DC7">
              <w:rPr>
                <w:rFonts w:ascii="Times New Roman" w:hAnsi="Times New Roman"/>
                <w:sz w:val="24"/>
                <w:szCs w:val="24"/>
              </w:rPr>
              <w:t>«Боярыня Масленица»</w:t>
            </w:r>
          </w:p>
          <w:p w:rsidR="0073662E" w:rsidRPr="009F6DC7" w:rsidRDefault="0073662E" w:rsidP="002203BA">
            <w:pPr>
              <w:spacing w:after="0" w:line="240" w:lineRule="auto"/>
              <w:rPr>
                <w:rFonts w:ascii="Times New Roman" w:hAnsi="Times New Roman"/>
                <w:sz w:val="24"/>
                <w:szCs w:val="24"/>
              </w:rPr>
            </w:pPr>
            <w:r w:rsidRPr="009F6DC7">
              <w:rPr>
                <w:rFonts w:ascii="Times New Roman" w:hAnsi="Times New Roman"/>
                <w:sz w:val="24"/>
                <w:szCs w:val="24"/>
              </w:rPr>
              <w:t>праздник    Масленицы.</w:t>
            </w:r>
          </w:p>
          <w:p w:rsidR="0073662E" w:rsidRPr="005A59A2" w:rsidRDefault="0073662E" w:rsidP="002203BA">
            <w:pPr>
              <w:spacing w:after="0" w:line="240" w:lineRule="auto"/>
              <w:jc w:val="center"/>
              <w:rPr>
                <w:rFonts w:ascii="Times New Roman" w:hAnsi="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 xml:space="preserve">Зал СДК </w:t>
            </w:r>
          </w:p>
        </w:tc>
        <w:tc>
          <w:tcPr>
            <w:tcW w:w="1560"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Pr>
                <w:rFonts w:ascii="Times New Roman" w:hAnsi="Times New Roman"/>
                <w:sz w:val="24"/>
                <w:szCs w:val="24"/>
              </w:rPr>
              <w:t>10 марта</w:t>
            </w:r>
          </w:p>
        </w:tc>
        <w:tc>
          <w:tcPr>
            <w:tcW w:w="10209" w:type="dxa"/>
            <w:tcBorders>
              <w:top w:val="single" w:sz="4" w:space="0" w:color="000000"/>
              <w:left w:val="single" w:sz="4" w:space="0" w:color="000000"/>
              <w:bottom w:val="single" w:sz="4" w:space="0" w:color="000000"/>
              <w:right w:val="single" w:sz="4" w:space="0" w:color="000000"/>
            </w:tcBorders>
          </w:tcPr>
          <w:p w:rsidR="0073662E" w:rsidRPr="002B7C5A" w:rsidRDefault="0073662E" w:rsidP="002203BA">
            <w:pPr>
              <w:spacing w:after="0" w:line="240" w:lineRule="auto"/>
              <w:jc w:val="both"/>
              <w:rPr>
                <w:rFonts w:ascii="Times New Roman" w:hAnsi="Times New Roman"/>
                <w:sz w:val="24"/>
                <w:szCs w:val="24"/>
              </w:rPr>
            </w:pPr>
            <w:r>
              <w:rPr>
                <w:rFonts w:ascii="Times New Roman" w:hAnsi="Times New Roman"/>
                <w:sz w:val="24"/>
                <w:szCs w:val="24"/>
              </w:rPr>
              <w:t xml:space="preserve">В СДК </w:t>
            </w:r>
            <w:r w:rsidRPr="002B7C5A">
              <w:rPr>
                <w:rFonts w:ascii="Times New Roman" w:hAnsi="Times New Roman"/>
                <w:sz w:val="24"/>
                <w:szCs w:val="24"/>
              </w:rPr>
              <w:t xml:space="preserve">состоялся шумный и веселый праздник «Широкая Масленица». В этот день вместе с Масленицей провожали Зиму и встречали Весну, благодарили Зиму «за службу» и желали скорейшего пришествия Весны. Пляски, игры, народные забавы, всевозможные конкурсы украшали проводы Масленицы и придавали особое веселье народным гуляниям.    </w:t>
            </w:r>
          </w:p>
          <w:p w:rsidR="0073662E" w:rsidRPr="005A59A2" w:rsidRDefault="0073662E" w:rsidP="002203BA">
            <w:pPr>
              <w:spacing w:after="0" w:line="240" w:lineRule="auto"/>
              <w:jc w:val="both"/>
              <w:rPr>
                <w:rFonts w:ascii="Times New Roman" w:hAnsi="Times New Roman"/>
                <w:sz w:val="24"/>
                <w:szCs w:val="24"/>
              </w:rPr>
            </w:pPr>
            <w:r w:rsidRPr="002B7C5A">
              <w:rPr>
                <w:rFonts w:ascii="Times New Roman" w:hAnsi="Times New Roman"/>
                <w:sz w:val="24"/>
                <w:szCs w:val="24"/>
              </w:rPr>
              <w:t>Какая Масленица без блинов? Все желающие могли угоститься на празднике вкусными блинами и пирогами с горячим чаем. Не обошлось здесь без традиционного конкурса - перетягивания каната, который привлек внимание детей и взрослых. Команды формировались быстро, участники ловко хватались за канат и перетягивали его каждый в свою сторону. А в это время другие смельчаки осваивали ходули. Было много желающих поучаствовать в этом виде конкурса и поболеть за своих участников, поддержать их дружными аплодисментами. Бой мешками, поднятие гирь, катание на санках и много других народных забав было на празднике.  В финале празднования пришла долгожданная Матушка-Весна и пожелала всем, чтобы солнце ясное грело крепче, а подруженьки сосульки, чтобы капали звонче.</w:t>
            </w:r>
          </w:p>
        </w:tc>
      </w:tr>
      <w:tr w:rsidR="0073662E" w:rsidTr="002203BA">
        <w:trPr>
          <w:trHeight w:val="335"/>
        </w:trPr>
        <w:tc>
          <w:tcPr>
            <w:tcW w:w="1948" w:type="dxa"/>
            <w:tcBorders>
              <w:top w:val="single" w:sz="4" w:space="0" w:color="000000"/>
              <w:left w:val="single" w:sz="4" w:space="0" w:color="000000"/>
              <w:bottom w:val="single" w:sz="4" w:space="0" w:color="000000"/>
              <w:right w:val="single" w:sz="4" w:space="0" w:color="000000"/>
            </w:tcBorders>
          </w:tcPr>
          <w:p w:rsidR="0073662E" w:rsidRPr="002B7C5A" w:rsidRDefault="0073662E" w:rsidP="002203BA">
            <w:pPr>
              <w:spacing w:after="0" w:line="240" w:lineRule="auto"/>
              <w:rPr>
                <w:rFonts w:ascii="Times New Roman" w:hAnsi="Times New Roman"/>
                <w:sz w:val="24"/>
                <w:szCs w:val="24"/>
              </w:rPr>
            </w:pPr>
            <w:r w:rsidRPr="002B7C5A">
              <w:rPr>
                <w:rFonts w:ascii="Times New Roman" w:hAnsi="Times New Roman"/>
                <w:sz w:val="24"/>
                <w:szCs w:val="24"/>
              </w:rPr>
              <w:t>«Пасхальный благовест»</w:t>
            </w:r>
          </w:p>
          <w:p w:rsidR="0073662E" w:rsidRPr="005A59A2" w:rsidRDefault="0073662E" w:rsidP="002203BA">
            <w:pPr>
              <w:spacing w:after="0" w:line="240" w:lineRule="auto"/>
              <w:rPr>
                <w:rFonts w:ascii="Times New Roman" w:hAnsi="Times New Roman"/>
                <w:sz w:val="24"/>
                <w:szCs w:val="24"/>
              </w:rPr>
            </w:pPr>
            <w:r w:rsidRPr="002B7C5A">
              <w:rPr>
                <w:rFonts w:ascii="Times New Roman" w:hAnsi="Times New Roman"/>
                <w:sz w:val="24"/>
                <w:szCs w:val="24"/>
              </w:rPr>
              <w:t>праздник  Великой Пасхи в клубе        « Поморочка ».</w:t>
            </w:r>
          </w:p>
        </w:tc>
        <w:tc>
          <w:tcPr>
            <w:tcW w:w="1847"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 xml:space="preserve">Зал СДК </w:t>
            </w:r>
          </w:p>
        </w:tc>
        <w:tc>
          <w:tcPr>
            <w:tcW w:w="1560"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Pr>
                <w:rFonts w:ascii="Times New Roman" w:hAnsi="Times New Roman"/>
                <w:sz w:val="24"/>
                <w:szCs w:val="24"/>
              </w:rPr>
              <w:t>2</w:t>
            </w:r>
            <w:r w:rsidRPr="005A59A2">
              <w:rPr>
                <w:rFonts w:ascii="Times New Roman" w:hAnsi="Times New Roman"/>
                <w:sz w:val="24"/>
                <w:szCs w:val="24"/>
              </w:rPr>
              <w:t>8 апреля</w:t>
            </w:r>
          </w:p>
        </w:tc>
        <w:tc>
          <w:tcPr>
            <w:tcW w:w="10209"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both"/>
              <w:rPr>
                <w:rFonts w:ascii="Times New Roman" w:hAnsi="Times New Roman"/>
                <w:sz w:val="24"/>
                <w:szCs w:val="24"/>
              </w:rPr>
            </w:pPr>
            <w:r w:rsidRPr="002B7C5A">
              <w:rPr>
                <w:rFonts w:ascii="Times New Roman" w:hAnsi="Times New Roman"/>
                <w:sz w:val="24"/>
                <w:szCs w:val="24"/>
              </w:rPr>
              <w:t>Весна всегда связана со светлыми ожиданиями и надеждами. Именно на это время приходится Светлое Христово Воскресение! В ряду церковных праздников Пасха занимает центральное место. Праздник праздников, торжество торжеств – так ещё называют на Руси Пасху. Ведущая рассказала присутствующим  историю праздника и о том, как его отмечают. На Пасху красят яйца и пекут куличи – это символы нового рождения и вечной жизни. Как всякий большой праздник Пасха богата на игры. В эти игры можно поиграть и сегодня. Женщины вспоминали  своё детство, как одновременно раскручивали свои крашенки, чьё яйцо дольше крутится, тот и победитель, он забирает яйцо проигравшего. Так же присутствующие активно отвечали на воп</w:t>
            </w:r>
            <w:r>
              <w:rPr>
                <w:rFonts w:ascii="Times New Roman" w:hAnsi="Times New Roman"/>
                <w:sz w:val="24"/>
                <w:szCs w:val="24"/>
              </w:rPr>
              <w:t>росы викторины «Что ты знаешь о П</w:t>
            </w:r>
            <w:r w:rsidRPr="002B7C5A">
              <w:rPr>
                <w:rFonts w:ascii="Times New Roman" w:hAnsi="Times New Roman"/>
                <w:sz w:val="24"/>
                <w:szCs w:val="24"/>
              </w:rPr>
              <w:t>асхе». Завершилось мероприятие праздничным чаепитием с куличами, конфетами и, конечно же, задушевными беседами.</w:t>
            </w:r>
          </w:p>
        </w:tc>
      </w:tr>
      <w:tr w:rsidR="0073662E" w:rsidTr="002203BA">
        <w:trPr>
          <w:trHeight w:val="335"/>
        </w:trPr>
        <w:tc>
          <w:tcPr>
            <w:tcW w:w="1948" w:type="dxa"/>
            <w:tcBorders>
              <w:top w:val="single" w:sz="4" w:space="0" w:color="000000"/>
              <w:left w:val="single" w:sz="4" w:space="0" w:color="000000"/>
              <w:bottom w:val="single" w:sz="4" w:space="0" w:color="000000"/>
              <w:right w:val="single" w:sz="4" w:space="0" w:color="000000"/>
            </w:tcBorders>
          </w:tcPr>
          <w:p w:rsidR="0073662E" w:rsidRPr="002B7C5A" w:rsidRDefault="0073662E" w:rsidP="002203BA">
            <w:pPr>
              <w:spacing w:after="0" w:line="240" w:lineRule="auto"/>
              <w:rPr>
                <w:rFonts w:ascii="Times New Roman" w:hAnsi="Times New Roman"/>
                <w:sz w:val="24"/>
                <w:szCs w:val="24"/>
              </w:rPr>
            </w:pPr>
            <w:r w:rsidRPr="002B7C5A">
              <w:rPr>
                <w:rFonts w:ascii="Times New Roman" w:hAnsi="Times New Roman"/>
                <w:sz w:val="24"/>
                <w:szCs w:val="24"/>
              </w:rPr>
              <w:t>«Праздник  Ивана  Купала»</w:t>
            </w:r>
          </w:p>
          <w:p w:rsidR="0073662E" w:rsidRPr="005A59A2" w:rsidRDefault="0073662E" w:rsidP="002203BA">
            <w:pPr>
              <w:spacing w:after="0" w:line="240" w:lineRule="auto"/>
              <w:jc w:val="center"/>
              <w:rPr>
                <w:rFonts w:ascii="Times New Roman" w:hAnsi="Times New Roman"/>
                <w:sz w:val="24"/>
                <w:szCs w:val="24"/>
              </w:rPr>
            </w:pPr>
            <w:r w:rsidRPr="002B7C5A">
              <w:rPr>
                <w:rFonts w:ascii="Times New Roman" w:hAnsi="Times New Roman"/>
                <w:sz w:val="24"/>
                <w:szCs w:val="24"/>
              </w:rPr>
              <w:t>посиделки   в  клубе  «Поморочка».</w:t>
            </w:r>
          </w:p>
        </w:tc>
        <w:tc>
          <w:tcPr>
            <w:tcW w:w="1847"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Зал СДК</w:t>
            </w:r>
          </w:p>
        </w:tc>
        <w:tc>
          <w:tcPr>
            <w:tcW w:w="1560"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center"/>
              <w:rPr>
                <w:rFonts w:ascii="Times New Roman" w:hAnsi="Times New Roman"/>
                <w:sz w:val="24"/>
                <w:szCs w:val="24"/>
              </w:rPr>
            </w:pPr>
            <w:r w:rsidRPr="005A59A2">
              <w:rPr>
                <w:rFonts w:ascii="Times New Roman" w:hAnsi="Times New Roman"/>
                <w:sz w:val="24"/>
                <w:szCs w:val="24"/>
              </w:rPr>
              <w:t xml:space="preserve">07 июля </w:t>
            </w:r>
          </w:p>
        </w:tc>
        <w:tc>
          <w:tcPr>
            <w:tcW w:w="10209" w:type="dxa"/>
            <w:tcBorders>
              <w:top w:val="single" w:sz="4" w:space="0" w:color="000000"/>
              <w:left w:val="single" w:sz="4" w:space="0" w:color="000000"/>
              <w:bottom w:val="single" w:sz="4" w:space="0" w:color="000000"/>
              <w:right w:val="single" w:sz="4" w:space="0" w:color="000000"/>
            </w:tcBorders>
          </w:tcPr>
          <w:p w:rsidR="0073662E" w:rsidRPr="005A59A2" w:rsidRDefault="0073662E" w:rsidP="002203BA">
            <w:pPr>
              <w:spacing w:after="0" w:line="240" w:lineRule="auto"/>
              <w:jc w:val="both"/>
              <w:rPr>
                <w:rFonts w:ascii="Times New Roman" w:hAnsi="Times New Roman"/>
                <w:sz w:val="24"/>
                <w:szCs w:val="24"/>
              </w:rPr>
            </w:pPr>
            <w:r w:rsidRPr="002B7C5A">
              <w:rPr>
                <w:rFonts w:ascii="Times New Roman" w:hAnsi="Times New Roman"/>
                <w:sz w:val="24"/>
                <w:szCs w:val="24"/>
              </w:rPr>
              <w:t>Иван Купала или Иванов день достаточно богат традициями, обрядами и ритуалами. Практически все они были соблюдены при проведении фольклорного праздника. Символом солнца у древних славян считался каравай. Каравай всегда подают при встрече дорогих гостей, желая им добра, богатства, здоровья. Всех пришедших на праздник  встретили караваем, от которого каждый отломил по кусочку, мысленно поблагодарив всех. Затем участники  отправились водить хороводы, собирали цветы и  плели венки. Каждому из участников фольклорного праздника угольками на лбу  рисовали  чёрточки, таким образом, организаторы мероприятия уберегли гостей от дурного глаза, от всякой порчи и нечистой силы. Так же приняли участие во многих играх. Праздник прошел атмосферно и весело</w:t>
            </w:r>
          </w:p>
        </w:tc>
      </w:tr>
    </w:tbl>
    <w:p w:rsidR="0073662E" w:rsidRDefault="0073662E" w:rsidP="004E1777">
      <w:pPr>
        <w:spacing w:after="0" w:line="240" w:lineRule="auto"/>
        <w:rPr>
          <w:rFonts w:ascii="Times New Roman" w:hAnsi="Times New Roman"/>
          <w:b/>
          <w:color w:val="000000"/>
          <w:sz w:val="24"/>
          <w:szCs w:val="24"/>
        </w:rPr>
      </w:pPr>
    </w:p>
    <w:p w:rsidR="0073662E" w:rsidRPr="0073662E" w:rsidRDefault="0073662E" w:rsidP="0073662E">
      <w:pPr>
        <w:spacing w:after="0" w:line="240" w:lineRule="auto"/>
        <w:rPr>
          <w:rFonts w:ascii="Times New Roman" w:hAnsi="Times New Roman"/>
          <w:sz w:val="24"/>
          <w:szCs w:val="24"/>
        </w:rPr>
      </w:pPr>
      <w:r w:rsidRPr="0073662E">
        <w:rPr>
          <w:rFonts w:ascii="Times New Roman" w:hAnsi="Times New Roman"/>
          <w:b/>
          <w:sz w:val="24"/>
          <w:szCs w:val="24"/>
        </w:rPr>
        <w:t>Информация о достижениях учреждения в этом  направлении (не более ½  листа формата А 4)</w:t>
      </w:r>
      <w:r w:rsidRPr="0073662E">
        <w:rPr>
          <w:rFonts w:ascii="Times New Roman" w:hAnsi="Times New Roman"/>
          <w:sz w:val="24"/>
          <w:szCs w:val="24"/>
        </w:rPr>
        <w:t xml:space="preserve"> </w:t>
      </w:r>
    </w:p>
    <w:p w:rsidR="0073662E" w:rsidRPr="0073662E" w:rsidRDefault="0073662E" w:rsidP="0073662E">
      <w:pPr>
        <w:spacing w:after="0" w:line="240" w:lineRule="auto"/>
        <w:rPr>
          <w:rFonts w:ascii="Times New Roman" w:hAnsi="Times New Roman"/>
          <w:b/>
          <w:sz w:val="24"/>
          <w:szCs w:val="24"/>
          <w:highlight w:val="yellow"/>
        </w:rPr>
      </w:pPr>
      <w:r w:rsidRPr="0073662E">
        <w:rPr>
          <w:rFonts w:ascii="Times New Roman" w:hAnsi="Times New Roman"/>
          <w:sz w:val="24"/>
          <w:szCs w:val="24"/>
        </w:rPr>
        <w:t xml:space="preserve"> Народное творчество, самобытная народная культура  на протяжении веков являются  сокровищем национальных традиций. Сохранение и развитие традиционной народной культуры является одной из  основных задач,  стоящих перед работниками.  Одним  из  актуальных   направлений  по сохранению  и  развитию  традиционной  культуры  народного  творчества  является  поддержка традиционных  праздников. Фольклор,  традиции – это  родник,  вечный  источник,   из  которого  мы  черпаем  силы,   сверяем  свою  самобытность,   национальные  особенности.  Через  фольклор  человек  может  развиваться,  проявлять  свои  умения,  фантазию,   показывать  себя.  Фольклорные  праздники  поддерживают  интерес  людей  к  обычаям  и  традициям   русского  народа,  его  песням,  играм,  устному  народному  творчеству.   У  детей,  молодёжи    развивается  понимание  истинно   прекрасного,  появляется  потребность  приобщения   к  ценностям  народной   музыки,  к  истории  родного   края.   Нельзя  прерывать   связь  времён  и  поколений.  Чтобы  не  исчезла,  не  растворилась  душа  русского  народа,  как  встарь,  наши  дети  и  молодёжь  ежегодно  участвуют  в  традиционных  на  Руси  праздниках:  Колядках,  Рождественских,   Крещенских,  Масленичных  гуляниях   и  других.  Это  поможет  им  почувствовать  себя   частичкой  великого  русского  народа. Фольклор помогает раскрытию, раскрепощению личности. Именно поэтому учреждениям культуры необходимо уделять особое внимание работе с детьми,  подростками и  молодёжи  по фольклорному направлению.  На сегодняшний день эта работа в большинстве  представлена  игровыми  программами,   цель  которых  познакомить детей с народными обычаями и обрядами, фольклорными играми. Дети  наравне  со  взрослыми  и  молодёжью  принимают участие в таких праздниках народного календаря как   «Колядки», «Рождество», «Крещение», «Масленица». В  клубе  «Поморочка»  ежегодно  проводим  праздник  Великой  Пасхи,  Ивана  Купала.  В таких мероприятиях мы всегда стараемся сделать фольклорный блок, где проводим все забавы, народные игры, поём песни, как когда-то праздновали наши бабушки и дедушки.   Вспомнить, сохранить и передать следующему поколению народную мудрость, опыт и искусство, оказать поддержку молодым талантам, способствовать развитию интереса к традициям, обычаям, истории родной культуры.</w:t>
      </w:r>
    </w:p>
    <w:p w:rsidR="0073662E" w:rsidRDefault="0073662E" w:rsidP="004E1777">
      <w:pPr>
        <w:spacing w:after="0" w:line="240" w:lineRule="auto"/>
        <w:rPr>
          <w:rFonts w:ascii="Times New Roman" w:hAnsi="Times New Roman"/>
          <w:b/>
          <w:color w:val="000000"/>
          <w:sz w:val="24"/>
          <w:szCs w:val="24"/>
        </w:rPr>
      </w:pPr>
    </w:p>
    <w:p w:rsidR="0073662E" w:rsidRDefault="0073662E" w:rsidP="004E1777">
      <w:pPr>
        <w:spacing w:after="0" w:line="240" w:lineRule="auto"/>
        <w:rPr>
          <w:rFonts w:ascii="Times New Roman" w:hAnsi="Times New Roman"/>
          <w:b/>
          <w:color w:val="000000"/>
          <w:sz w:val="24"/>
          <w:szCs w:val="24"/>
        </w:rPr>
      </w:pP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4.16.4 Информация о предоставленном описании объектов нематериального культурного наследия для внесения в Реестр (перечень)</w:t>
      </w:r>
      <w:r w:rsidR="0073662E">
        <w:rPr>
          <w:rFonts w:ascii="Times New Roman" w:hAnsi="Times New Roman"/>
          <w:b/>
          <w:color w:val="000000"/>
          <w:sz w:val="24"/>
          <w:szCs w:val="24"/>
        </w:rPr>
        <w:t>: ЦДК+ ДК «Восток»+ СДК «Дружба»-0</w:t>
      </w:r>
    </w:p>
    <w:p w:rsidR="004E1777" w:rsidRDefault="004E1777" w:rsidP="004E1777">
      <w:pPr>
        <w:spacing w:after="0" w:line="240" w:lineRule="auto"/>
        <w:jc w:val="both"/>
        <w:rPr>
          <w:rFonts w:ascii="Times New Roman" w:hAnsi="Times New Roman"/>
          <w:color w:val="000000"/>
          <w:sz w:val="24"/>
          <w:szCs w:val="24"/>
        </w:rPr>
      </w:pPr>
    </w:p>
    <w:p w:rsidR="004E1777" w:rsidRDefault="004E1777" w:rsidP="004E1777">
      <w:pPr>
        <w:spacing w:after="0" w:line="240" w:lineRule="auto"/>
        <w:ind w:left="180"/>
        <w:rPr>
          <w:rFonts w:ascii="Times New Roman" w:hAnsi="Times New Roman"/>
          <w:b/>
          <w:color w:val="000000"/>
          <w:sz w:val="24"/>
          <w:szCs w:val="24"/>
        </w:rPr>
      </w:pPr>
      <w:r>
        <w:rPr>
          <w:rFonts w:ascii="Times New Roman" w:hAnsi="Times New Roman"/>
          <w:b/>
          <w:color w:val="000000"/>
          <w:sz w:val="24"/>
          <w:szCs w:val="24"/>
        </w:rPr>
        <w:t>4.17. Работа по проведению фестивалей и конкурсов:</w:t>
      </w:r>
    </w:p>
    <w:p w:rsidR="004E1777" w:rsidRDefault="004E1777" w:rsidP="004E1777">
      <w:pPr>
        <w:spacing w:after="0" w:line="240" w:lineRule="auto"/>
        <w:ind w:left="180"/>
        <w:rPr>
          <w:rFonts w:ascii="Times New Roman" w:hAnsi="Times New Roman"/>
          <w:b/>
          <w:color w:val="000000"/>
          <w:sz w:val="24"/>
          <w:szCs w:val="24"/>
        </w:rPr>
      </w:pPr>
    </w:p>
    <w:tbl>
      <w:tblPr>
        <w:tblW w:w="15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2007"/>
        <w:gridCol w:w="1524"/>
        <w:gridCol w:w="2053"/>
        <w:gridCol w:w="3374"/>
        <w:gridCol w:w="5810"/>
      </w:tblGrid>
      <w:tr w:rsidR="004E1777" w:rsidTr="0073662E">
        <w:tc>
          <w:tcPr>
            <w:tcW w:w="796"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п/п</w:t>
            </w:r>
          </w:p>
        </w:tc>
        <w:tc>
          <w:tcPr>
            <w:tcW w:w="2007"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 и название</w:t>
            </w:r>
          </w:p>
        </w:tc>
        <w:tc>
          <w:tcPr>
            <w:tcW w:w="1524"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проведения</w:t>
            </w:r>
          </w:p>
        </w:tc>
        <w:tc>
          <w:tcPr>
            <w:tcW w:w="2053"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Место проведения</w:t>
            </w:r>
          </w:p>
        </w:tc>
        <w:tc>
          <w:tcPr>
            <w:tcW w:w="3374"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участников/ Количество посетителей</w:t>
            </w:r>
          </w:p>
        </w:tc>
        <w:tc>
          <w:tcPr>
            <w:tcW w:w="5810" w:type="dxa"/>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Краткое описание</w:t>
            </w:r>
          </w:p>
        </w:tc>
      </w:tr>
      <w:tr w:rsidR="004E1777" w:rsidTr="0073662E">
        <w:tc>
          <w:tcPr>
            <w:tcW w:w="15564" w:type="dxa"/>
            <w:gridSpan w:val="6"/>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ХОРЕОГРАФИЯ</w:t>
            </w: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color w:val="000000"/>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color w:val="000000"/>
                <w:sz w:val="24"/>
                <w:szCs w:val="24"/>
              </w:rPr>
            </w:pP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b/>
                <w:color w:val="000000"/>
              </w:rPr>
            </w:pP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eastAsia="Calibri" w:hAnsi="Times New Roman"/>
                <w:color w:val="000000"/>
                <w:sz w:val="24"/>
                <w:szCs w:val="24"/>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eastAsia="Calibri" w:hAnsi="Times New Roman"/>
                <w:color w:val="000000"/>
                <w:sz w:val="24"/>
                <w:szCs w:val="24"/>
                <w:lang w:eastAsia="en-US"/>
              </w:rPr>
            </w:pPr>
          </w:p>
        </w:tc>
      </w:tr>
      <w:tr w:rsidR="004E1777" w:rsidTr="0073662E">
        <w:tc>
          <w:tcPr>
            <w:tcW w:w="15564" w:type="dxa"/>
            <w:gridSpan w:val="6"/>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ФОЛЬКЛОР</w:t>
            </w: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color w:val="00000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color w:val="000000"/>
                <w:sz w:val="24"/>
                <w:szCs w:val="24"/>
                <w:lang w:eastAsia="en-US"/>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lang w:eastAsia="en-US"/>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lang w:eastAsia="en-US"/>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color w:val="000000"/>
                <w:sz w:val="24"/>
                <w:szCs w:val="24"/>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both"/>
              <w:rPr>
                <w:rFonts w:ascii="Times New Roman" w:hAnsi="Times New Roman"/>
                <w:color w:val="000000"/>
                <w:sz w:val="24"/>
                <w:szCs w:val="24"/>
                <w:lang w:eastAsia="en-US"/>
              </w:rPr>
            </w:pP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color w:val="00000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color w:val="000000"/>
                <w:sz w:val="24"/>
                <w:szCs w:val="24"/>
                <w:lang w:eastAsia="en-US"/>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lang w:eastAsia="en-US"/>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lang w:eastAsia="en-US"/>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hd w:val="clear" w:color="auto" w:fill="FFFFFF"/>
              <w:spacing w:after="0" w:line="240" w:lineRule="auto"/>
              <w:contextualSpacing/>
              <w:jc w:val="both"/>
              <w:rPr>
                <w:rFonts w:ascii="Times New Roman" w:hAnsi="Times New Roman"/>
                <w:color w:val="000000"/>
                <w:sz w:val="24"/>
                <w:szCs w:val="24"/>
                <w:lang w:eastAsia="en-US"/>
              </w:rPr>
            </w:pPr>
          </w:p>
        </w:tc>
      </w:tr>
      <w:tr w:rsidR="004E1777" w:rsidTr="0073662E">
        <w:tc>
          <w:tcPr>
            <w:tcW w:w="15564" w:type="dxa"/>
            <w:gridSpan w:val="6"/>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ИНСТРУМЕНТАЛЬНЫЙ ЖАНР</w:t>
            </w:r>
          </w:p>
        </w:tc>
      </w:tr>
      <w:tr w:rsidR="004E1777" w:rsidTr="0073662E">
        <w:trPr>
          <w:trHeight w:val="272"/>
        </w:trPr>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eastAsia="en-US"/>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eastAsia="en-US"/>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lang w:eastAsia="en-US"/>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lang w:eastAsia="en-US"/>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color w:val="000000"/>
                <w:sz w:val="24"/>
                <w:lang w:eastAsia="en-US"/>
              </w:rPr>
            </w:pP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eastAsia="en-US"/>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color w:val="000000"/>
                <w:sz w:val="24"/>
                <w:szCs w:val="24"/>
                <w:lang w:eastAsia="en-US"/>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lang w:eastAsia="en-US"/>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color w:val="000000"/>
                <w:sz w:val="24"/>
                <w:szCs w:val="24"/>
                <w:lang w:eastAsia="en-US"/>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color w:val="000000"/>
                <w:sz w:val="24"/>
                <w:szCs w:val="26"/>
                <w:lang w:eastAsia="en-US"/>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pStyle w:val="af1"/>
              <w:jc w:val="both"/>
              <w:rPr>
                <w:rFonts w:ascii="Times New Roman" w:hAnsi="Times New Roman"/>
                <w:color w:val="000000"/>
                <w:sz w:val="24"/>
                <w:szCs w:val="24"/>
              </w:rPr>
            </w:pPr>
          </w:p>
        </w:tc>
      </w:tr>
      <w:tr w:rsidR="004E1777" w:rsidTr="0073662E">
        <w:tc>
          <w:tcPr>
            <w:tcW w:w="15564" w:type="dxa"/>
            <w:gridSpan w:val="6"/>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ТЕАТРАЛЬНЫЙ ЖАНР</w:t>
            </w: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Cs/>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bCs/>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Cs/>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bCs/>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r>
      <w:tr w:rsidR="004E1777" w:rsidTr="0073662E">
        <w:tc>
          <w:tcPr>
            <w:tcW w:w="15564" w:type="dxa"/>
            <w:gridSpan w:val="6"/>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ФОТО И ВИДЕО ИСКУССТВО</w:t>
            </w: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Cs/>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Cs/>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r>
      <w:tr w:rsidR="004E1777" w:rsidTr="0073662E">
        <w:tc>
          <w:tcPr>
            <w:tcW w:w="15564" w:type="dxa"/>
            <w:gridSpan w:val="6"/>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ВОКАЛЬНО-ХОРОВОЙ ЖАНР</w:t>
            </w: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Cs/>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bCs/>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r>
      <w:tr w:rsidR="004E1777" w:rsidTr="0073662E">
        <w:tc>
          <w:tcPr>
            <w:tcW w:w="15564" w:type="dxa"/>
            <w:gridSpan w:val="6"/>
            <w:tcBorders>
              <w:top w:val="single" w:sz="4" w:space="0" w:color="000000"/>
              <w:left w:val="single" w:sz="4" w:space="0" w:color="000000"/>
              <w:bottom w:val="single" w:sz="4" w:space="0" w:color="000000"/>
              <w:right w:val="single" w:sz="4" w:space="0" w:color="000000"/>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МНОГОЖАНРОВЫЕ</w:t>
            </w:r>
          </w:p>
        </w:tc>
      </w:tr>
      <w:tr w:rsidR="004E1777" w:rsidTr="0073662E">
        <w:tc>
          <w:tcPr>
            <w:tcW w:w="79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bCs/>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bCs/>
                <w:sz w:val="24"/>
                <w:szCs w:val="24"/>
              </w:rPr>
            </w:pPr>
          </w:p>
        </w:tc>
        <w:tc>
          <w:tcPr>
            <w:tcW w:w="2053"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center"/>
              <w:rPr>
                <w:rFonts w:ascii="Times New Roman" w:hAnsi="Times New Roman"/>
                <w:sz w:val="24"/>
                <w:szCs w:val="24"/>
              </w:rPr>
            </w:pPr>
          </w:p>
        </w:tc>
        <w:tc>
          <w:tcPr>
            <w:tcW w:w="337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rPr>
                <w:rFonts w:ascii="Times New Roman" w:hAnsi="Times New Roman"/>
                <w:sz w:val="24"/>
                <w:szCs w:val="24"/>
              </w:rPr>
            </w:pPr>
          </w:p>
        </w:tc>
        <w:tc>
          <w:tcPr>
            <w:tcW w:w="5810"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jc w:val="both"/>
              <w:rPr>
                <w:rFonts w:ascii="Times New Roman" w:hAnsi="Times New Roman"/>
                <w:sz w:val="24"/>
                <w:szCs w:val="24"/>
              </w:rPr>
            </w:pPr>
          </w:p>
        </w:tc>
      </w:tr>
      <w:tr w:rsidR="0073662E" w:rsidTr="0073662E">
        <w:tc>
          <w:tcPr>
            <w:tcW w:w="796" w:type="dxa"/>
            <w:tcBorders>
              <w:top w:val="single" w:sz="4" w:space="0" w:color="000000"/>
              <w:left w:val="single" w:sz="4" w:space="0" w:color="000000"/>
              <w:bottom w:val="single" w:sz="4" w:space="0" w:color="000000"/>
              <w:right w:val="single" w:sz="4" w:space="0" w:color="000000"/>
            </w:tcBorders>
          </w:tcPr>
          <w:p w:rsidR="0073662E" w:rsidRDefault="0073662E">
            <w:pPr>
              <w:spacing w:after="0" w:line="240" w:lineRule="auto"/>
              <w:rPr>
                <w:rFonts w:ascii="Times New Roman" w:hAnsi="Times New Roman"/>
                <w:sz w:val="24"/>
                <w:szCs w:val="24"/>
              </w:rPr>
            </w:pPr>
          </w:p>
          <w:p w:rsidR="008D6E15" w:rsidRDefault="008D6E15">
            <w:pPr>
              <w:spacing w:after="0" w:line="240" w:lineRule="auto"/>
              <w:rPr>
                <w:rFonts w:ascii="Times New Roman" w:hAnsi="Times New Roman"/>
                <w:sz w:val="24"/>
                <w:szCs w:val="24"/>
              </w:rPr>
            </w:pPr>
          </w:p>
          <w:p w:rsidR="008D6E15" w:rsidRDefault="008D6E15">
            <w:pPr>
              <w:spacing w:after="0" w:line="240" w:lineRule="auto"/>
              <w:rPr>
                <w:rFonts w:ascii="Times New Roman" w:hAnsi="Times New Roman"/>
                <w:sz w:val="24"/>
                <w:szCs w:val="24"/>
              </w:rPr>
            </w:pPr>
          </w:p>
          <w:p w:rsidR="008D6E15" w:rsidRDefault="008D6E15">
            <w:pPr>
              <w:spacing w:after="0" w:line="240" w:lineRule="auto"/>
              <w:rPr>
                <w:rFonts w:ascii="Times New Roman" w:hAnsi="Times New Roman"/>
                <w:sz w:val="24"/>
                <w:szCs w:val="24"/>
              </w:rPr>
            </w:pPr>
            <w:r>
              <w:rPr>
                <w:rFonts w:ascii="Times New Roman" w:hAnsi="Times New Roman"/>
                <w:sz w:val="24"/>
                <w:szCs w:val="24"/>
              </w:rPr>
              <w:t>1.</w:t>
            </w:r>
          </w:p>
          <w:p w:rsidR="008D6E15" w:rsidRDefault="008D6E15">
            <w:pPr>
              <w:spacing w:after="0" w:line="240" w:lineRule="auto"/>
              <w:rPr>
                <w:rFonts w:ascii="Times New Roman" w:hAnsi="Times New Roman"/>
                <w:sz w:val="24"/>
                <w:szCs w:val="24"/>
              </w:rPr>
            </w:pPr>
          </w:p>
          <w:p w:rsidR="008D6E15" w:rsidRDefault="008D6E15">
            <w:pPr>
              <w:spacing w:after="0" w:line="240" w:lineRule="auto"/>
              <w:rPr>
                <w:rFonts w:ascii="Times New Roman" w:hAnsi="Times New Roman"/>
                <w:sz w:val="24"/>
                <w:szCs w:val="24"/>
              </w:rPr>
            </w:pPr>
          </w:p>
          <w:p w:rsidR="008D6E15" w:rsidRDefault="008D6E15">
            <w:pPr>
              <w:spacing w:after="0" w:line="240" w:lineRule="auto"/>
              <w:rPr>
                <w:rFonts w:ascii="Times New Roman" w:hAnsi="Times New Roman"/>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rPr>
                <w:rFonts w:ascii="Times New Roman" w:hAnsi="Times New Roman"/>
                <w:b/>
                <w:bCs/>
                <w:sz w:val="24"/>
                <w:szCs w:val="24"/>
              </w:rPr>
            </w:pPr>
            <w:r>
              <w:rPr>
                <w:rFonts w:ascii="Times New Roman" w:hAnsi="Times New Roman"/>
                <w:b/>
                <w:bCs/>
                <w:sz w:val="24"/>
                <w:szCs w:val="24"/>
              </w:rPr>
              <w:t>«Маленькая страна»,</w:t>
            </w:r>
          </w:p>
          <w:p w:rsidR="0073662E" w:rsidRDefault="0073662E" w:rsidP="002203BA">
            <w:pPr>
              <w:spacing w:after="0" w:line="240" w:lineRule="auto"/>
              <w:rPr>
                <w:rFonts w:ascii="Times New Roman" w:hAnsi="Times New Roman"/>
                <w:bCs/>
                <w:sz w:val="24"/>
                <w:szCs w:val="24"/>
              </w:rPr>
            </w:pPr>
            <w:r>
              <w:rPr>
                <w:rFonts w:ascii="Times New Roman" w:hAnsi="Times New Roman"/>
                <w:bCs/>
                <w:sz w:val="24"/>
                <w:szCs w:val="24"/>
                <w:lang w:val="en-US"/>
              </w:rPr>
              <w:t>XV</w:t>
            </w:r>
            <w:r>
              <w:rPr>
                <w:rFonts w:ascii="Times New Roman" w:hAnsi="Times New Roman"/>
                <w:bCs/>
                <w:sz w:val="24"/>
                <w:szCs w:val="24"/>
              </w:rPr>
              <w:t xml:space="preserve"> общепоселковый конкурс детского и семейного творчества</w:t>
            </w:r>
          </w:p>
        </w:tc>
        <w:tc>
          <w:tcPr>
            <w:tcW w:w="1524" w:type="dxa"/>
            <w:tcBorders>
              <w:top w:val="single" w:sz="4" w:space="0" w:color="000000"/>
              <w:left w:val="single" w:sz="4" w:space="0" w:color="000000"/>
              <w:bottom w:val="single" w:sz="4" w:space="0" w:color="000000"/>
              <w:right w:val="single" w:sz="4" w:space="0" w:color="000000"/>
            </w:tcBorders>
          </w:tcPr>
          <w:p w:rsidR="0073662E" w:rsidRPr="00207A1D" w:rsidRDefault="008D6E15" w:rsidP="002203BA">
            <w:pPr>
              <w:spacing w:after="0" w:line="240" w:lineRule="auto"/>
              <w:jc w:val="center"/>
              <w:rPr>
                <w:rFonts w:ascii="Times New Roman" w:hAnsi="Times New Roman"/>
                <w:bCs/>
                <w:sz w:val="24"/>
                <w:szCs w:val="24"/>
              </w:rPr>
            </w:pPr>
            <w:r>
              <w:rPr>
                <w:rFonts w:ascii="Times New Roman" w:hAnsi="Times New Roman"/>
                <w:bCs/>
                <w:sz w:val="24"/>
                <w:szCs w:val="24"/>
              </w:rPr>
              <w:t>30</w:t>
            </w:r>
            <w:r w:rsidR="0073662E">
              <w:rPr>
                <w:rFonts w:ascii="Times New Roman" w:hAnsi="Times New Roman"/>
                <w:bCs/>
                <w:sz w:val="24"/>
                <w:szCs w:val="24"/>
              </w:rPr>
              <w:t>.</w:t>
            </w:r>
            <w:r w:rsidR="0073662E">
              <w:rPr>
                <w:rFonts w:ascii="Times New Roman" w:hAnsi="Times New Roman"/>
                <w:bCs/>
                <w:sz w:val="24"/>
                <w:szCs w:val="24"/>
                <w:lang w:val="en-US"/>
              </w:rPr>
              <w:t>0</w:t>
            </w:r>
            <w:r w:rsidR="0073662E">
              <w:rPr>
                <w:rFonts w:ascii="Times New Roman" w:hAnsi="Times New Roman"/>
                <w:bCs/>
                <w:sz w:val="24"/>
                <w:szCs w:val="24"/>
              </w:rPr>
              <w:t>3</w:t>
            </w:r>
            <w:r>
              <w:rPr>
                <w:rFonts w:ascii="Times New Roman" w:hAnsi="Times New Roman"/>
                <w:bCs/>
                <w:sz w:val="24"/>
                <w:szCs w:val="24"/>
              </w:rPr>
              <w:t>.2019</w:t>
            </w:r>
          </w:p>
        </w:tc>
        <w:tc>
          <w:tcPr>
            <w:tcW w:w="2053"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center"/>
              <w:rPr>
                <w:rFonts w:ascii="Times New Roman" w:hAnsi="Times New Roman"/>
                <w:sz w:val="24"/>
                <w:szCs w:val="24"/>
              </w:rPr>
            </w:pPr>
          </w:p>
          <w:p w:rsidR="0073662E" w:rsidRDefault="0073662E" w:rsidP="002203BA">
            <w:pPr>
              <w:spacing w:after="0" w:line="240" w:lineRule="auto"/>
              <w:jc w:val="center"/>
              <w:rPr>
                <w:rFonts w:ascii="Times New Roman" w:hAnsi="Times New Roman"/>
                <w:sz w:val="24"/>
                <w:szCs w:val="24"/>
              </w:rPr>
            </w:pPr>
            <w:r>
              <w:rPr>
                <w:rFonts w:ascii="Times New Roman" w:hAnsi="Times New Roman"/>
                <w:sz w:val="24"/>
                <w:szCs w:val="24"/>
              </w:rPr>
              <w:t>ЦДК</w:t>
            </w:r>
          </w:p>
        </w:tc>
        <w:tc>
          <w:tcPr>
            <w:tcW w:w="3374" w:type="dxa"/>
            <w:tcBorders>
              <w:top w:val="single" w:sz="4" w:space="0" w:color="000000"/>
              <w:left w:val="single" w:sz="4" w:space="0" w:color="000000"/>
              <w:bottom w:val="single" w:sz="4" w:space="0" w:color="000000"/>
              <w:right w:val="single" w:sz="4" w:space="0" w:color="000000"/>
            </w:tcBorders>
          </w:tcPr>
          <w:p w:rsidR="0073662E" w:rsidRPr="00207A1D" w:rsidRDefault="008D6E15" w:rsidP="002203BA">
            <w:pPr>
              <w:spacing w:after="0" w:line="240" w:lineRule="auto"/>
              <w:jc w:val="center"/>
              <w:rPr>
                <w:rFonts w:ascii="Times New Roman" w:hAnsi="Times New Roman"/>
                <w:sz w:val="24"/>
                <w:szCs w:val="24"/>
              </w:rPr>
            </w:pPr>
            <w:r>
              <w:rPr>
                <w:rFonts w:ascii="Times New Roman" w:hAnsi="Times New Roman"/>
                <w:sz w:val="24"/>
                <w:szCs w:val="24"/>
              </w:rPr>
              <w:t>81/57</w:t>
            </w:r>
          </w:p>
        </w:tc>
        <w:tc>
          <w:tcPr>
            <w:tcW w:w="5810"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both"/>
              <w:rPr>
                <w:rFonts w:ascii="Times New Roman" w:hAnsi="Times New Roman"/>
                <w:sz w:val="24"/>
                <w:szCs w:val="24"/>
              </w:rPr>
            </w:pPr>
            <w:r>
              <w:rPr>
                <w:rFonts w:ascii="Times New Roman" w:hAnsi="Times New Roman"/>
                <w:sz w:val="24"/>
                <w:szCs w:val="24"/>
              </w:rPr>
              <w:t>Это традиционное мероприятие. Основная его цель -  привлечение семей в активный культурный отдых и повышение общественной значимости детского и семейного творчества.</w:t>
            </w:r>
          </w:p>
          <w:p w:rsidR="0073662E" w:rsidRDefault="0073662E" w:rsidP="002203BA">
            <w:pPr>
              <w:spacing w:after="0" w:line="240" w:lineRule="auto"/>
              <w:jc w:val="both"/>
              <w:rPr>
                <w:rFonts w:ascii="Times New Roman" w:hAnsi="Times New Roman"/>
                <w:sz w:val="24"/>
                <w:szCs w:val="24"/>
              </w:rPr>
            </w:pPr>
            <w:r>
              <w:rPr>
                <w:rFonts w:ascii="Times New Roman" w:hAnsi="Times New Roman"/>
                <w:sz w:val="24"/>
                <w:szCs w:val="24"/>
              </w:rPr>
              <w:t>В конкурсе приняли участие 6 юных конкурсантов, их мамы и папы.</w:t>
            </w:r>
          </w:p>
          <w:p w:rsidR="0073662E" w:rsidRDefault="0073662E" w:rsidP="002203BA">
            <w:pPr>
              <w:spacing w:after="0" w:line="240" w:lineRule="auto"/>
              <w:jc w:val="both"/>
              <w:rPr>
                <w:rFonts w:ascii="Times New Roman" w:hAnsi="Times New Roman"/>
                <w:sz w:val="24"/>
                <w:szCs w:val="24"/>
              </w:rPr>
            </w:pPr>
            <w:r>
              <w:rPr>
                <w:rFonts w:ascii="Times New Roman" w:hAnsi="Times New Roman"/>
                <w:sz w:val="24"/>
                <w:szCs w:val="24"/>
              </w:rPr>
              <w:t>В завершении мероприятия все участники были награждены дипломами и памятными подарками.</w:t>
            </w:r>
          </w:p>
          <w:p w:rsidR="0073662E" w:rsidRDefault="0073662E" w:rsidP="002203BA">
            <w:pPr>
              <w:spacing w:after="0" w:line="240" w:lineRule="auto"/>
              <w:jc w:val="both"/>
              <w:rPr>
                <w:rFonts w:ascii="Times New Roman" w:hAnsi="Times New Roman"/>
                <w:sz w:val="24"/>
                <w:szCs w:val="24"/>
              </w:rPr>
            </w:pPr>
          </w:p>
        </w:tc>
      </w:tr>
      <w:tr w:rsidR="0073662E" w:rsidTr="0073662E">
        <w:tc>
          <w:tcPr>
            <w:tcW w:w="796" w:type="dxa"/>
            <w:tcBorders>
              <w:top w:val="single" w:sz="4" w:space="0" w:color="000000"/>
              <w:left w:val="single" w:sz="4" w:space="0" w:color="000000"/>
              <w:bottom w:val="single" w:sz="4" w:space="0" w:color="000000"/>
              <w:right w:val="single" w:sz="4" w:space="0" w:color="000000"/>
            </w:tcBorders>
          </w:tcPr>
          <w:p w:rsidR="0073662E" w:rsidRDefault="0073662E">
            <w:pPr>
              <w:spacing w:after="0" w:line="240" w:lineRule="auto"/>
              <w:rPr>
                <w:rFonts w:ascii="Times New Roman" w:hAnsi="Times New Roman"/>
                <w:sz w:val="24"/>
                <w:szCs w:val="24"/>
              </w:rPr>
            </w:pPr>
          </w:p>
          <w:p w:rsidR="008D6E15" w:rsidRDefault="008D6E15">
            <w:pPr>
              <w:spacing w:after="0" w:line="240" w:lineRule="auto"/>
              <w:rPr>
                <w:rFonts w:ascii="Times New Roman" w:hAnsi="Times New Roman"/>
                <w:sz w:val="24"/>
                <w:szCs w:val="24"/>
              </w:rPr>
            </w:pPr>
          </w:p>
          <w:p w:rsidR="008D6E15" w:rsidRDefault="008D6E15">
            <w:pPr>
              <w:spacing w:after="0" w:line="240" w:lineRule="auto"/>
              <w:rPr>
                <w:rFonts w:ascii="Times New Roman" w:hAnsi="Times New Roman"/>
                <w:sz w:val="24"/>
                <w:szCs w:val="24"/>
              </w:rPr>
            </w:pPr>
          </w:p>
          <w:p w:rsidR="008D6E15" w:rsidRDefault="008D6E15">
            <w:pPr>
              <w:spacing w:after="0" w:line="240" w:lineRule="auto"/>
              <w:rPr>
                <w:rFonts w:ascii="Times New Roman" w:hAnsi="Times New Roman"/>
                <w:sz w:val="24"/>
                <w:szCs w:val="24"/>
              </w:rPr>
            </w:pPr>
            <w:r>
              <w:rPr>
                <w:rFonts w:ascii="Times New Roman" w:hAnsi="Times New Roman"/>
                <w:sz w:val="24"/>
                <w:szCs w:val="24"/>
              </w:rPr>
              <w:t>2.</w:t>
            </w:r>
          </w:p>
        </w:tc>
        <w:tc>
          <w:tcPr>
            <w:tcW w:w="2007"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rPr>
                <w:rFonts w:ascii="Times New Roman" w:hAnsi="Times New Roman"/>
                <w:b/>
                <w:bCs/>
                <w:sz w:val="24"/>
                <w:szCs w:val="24"/>
              </w:rPr>
            </w:pPr>
          </w:p>
          <w:p w:rsidR="0073662E" w:rsidRDefault="0073662E" w:rsidP="002203BA">
            <w:pPr>
              <w:spacing w:after="0" w:line="240" w:lineRule="auto"/>
              <w:rPr>
                <w:rFonts w:ascii="Times New Roman" w:hAnsi="Times New Roman"/>
                <w:b/>
                <w:bCs/>
                <w:sz w:val="24"/>
                <w:szCs w:val="24"/>
              </w:rPr>
            </w:pPr>
            <w:r>
              <w:rPr>
                <w:rFonts w:ascii="Times New Roman" w:hAnsi="Times New Roman"/>
                <w:b/>
                <w:bCs/>
                <w:sz w:val="24"/>
                <w:szCs w:val="24"/>
              </w:rPr>
              <w:t>«Мы выбираем - Жизнь!»,</w:t>
            </w:r>
          </w:p>
          <w:p w:rsidR="008D6E15" w:rsidRDefault="0073662E" w:rsidP="002203BA">
            <w:pPr>
              <w:spacing w:after="0" w:line="240" w:lineRule="auto"/>
              <w:rPr>
                <w:rFonts w:ascii="Times New Roman" w:hAnsi="Times New Roman"/>
                <w:bCs/>
                <w:sz w:val="24"/>
                <w:szCs w:val="24"/>
              </w:rPr>
            </w:pPr>
            <w:r>
              <w:rPr>
                <w:rFonts w:ascii="Times New Roman" w:hAnsi="Times New Roman"/>
                <w:b/>
                <w:bCs/>
                <w:sz w:val="24"/>
                <w:szCs w:val="24"/>
                <w:lang w:val="en-US"/>
              </w:rPr>
              <w:t>VI</w:t>
            </w:r>
            <w:r w:rsidRPr="006E41F4">
              <w:rPr>
                <w:rFonts w:ascii="Times New Roman" w:hAnsi="Times New Roman"/>
                <w:b/>
                <w:bCs/>
                <w:sz w:val="24"/>
                <w:szCs w:val="24"/>
              </w:rPr>
              <w:t xml:space="preserve"> </w:t>
            </w:r>
            <w:r>
              <w:rPr>
                <w:rFonts w:ascii="Times New Roman" w:hAnsi="Times New Roman"/>
                <w:bCs/>
                <w:sz w:val="24"/>
                <w:szCs w:val="24"/>
              </w:rPr>
              <w:t xml:space="preserve">общепоселковый фестиваль  </w:t>
            </w:r>
          </w:p>
          <w:p w:rsidR="0073662E" w:rsidRDefault="0073662E" w:rsidP="002203BA">
            <w:pPr>
              <w:spacing w:after="0" w:line="240" w:lineRule="auto"/>
              <w:rPr>
                <w:rFonts w:ascii="Times New Roman" w:hAnsi="Times New Roman"/>
                <w:bCs/>
                <w:sz w:val="24"/>
                <w:szCs w:val="24"/>
              </w:rPr>
            </w:pPr>
            <w:r>
              <w:rPr>
                <w:rFonts w:ascii="Times New Roman" w:hAnsi="Times New Roman"/>
                <w:bCs/>
                <w:sz w:val="24"/>
                <w:szCs w:val="24"/>
              </w:rPr>
              <w:t>творчества.</w:t>
            </w:r>
          </w:p>
          <w:p w:rsidR="0073662E" w:rsidRDefault="0073662E" w:rsidP="002203BA">
            <w:pPr>
              <w:spacing w:after="0" w:line="240" w:lineRule="auto"/>
              <w:rPr>
                <w:rFonts w:ascii="Times New Roman" w:hAnsi="Times New Roman"/>
                <w:bCs/>
                <w:sz w:val="24"/>
                <w:szCs w:val="24"/>
              </w:rPr>
            </w:pPr>
            <w:r>
              <w:rPr>
                <w:rFonts w:ascii="Times New Roman" w:hAnsi="Times New Roman"/>
                <w:bCs/>
                <w:sz w:val="24"/>
                <w:szCs w:val="24"/>
              </w:rPr>
              <w:t xml:space="preserve"> В рамках общероссийской декады «</w:t>
            </w:r>
            <w:r>
              <w:rPr>
                <w:rFonts w:ascii="Times New Roman" w:hAnsi="Times New Roman"/>
                <w:bCs/>
                <w:sz w:val="24"/>
                <w:szCs w:val="24"/>
                <w:lang w:val="en-US"/>
              </w:rPr>
              <w:t>SOS</w:t>
            </w:r>
            <w:r>
              <w:rPr>
                <w:rFonts w:ascii="Times New Roman" w:hAnsi="Times New Roman"/>
                <w:bCs/>
                <w:sz w:val="24"/>
                <w:szCs w:val="24"/>
              </w:rPr>
              <w:t>»</w:t>
            </w:r>
          </w:p>
          <w:p w:rsidR="0073662E" w:rsidRDefault="0073662E" w:rsidP="002203BA">
            <w:pPr>
              <w:spacing w:after="0" w:line="240" w:lineRule="auto"/>
              <w:rPr>
                <w:rFonts w:ascii="Times New Roman" w:hAnsi="Times New Roman"/>
                <w:b/>
                <w:bCs/>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center"/>
              <w:rPr>
                <w:rFonts w:ascii="Times New Roman" w:hAnsi="Times New Roman"/>
                <w:bCs/>
                <w:sz w:val="24"/>
                <w:szCs w:val="24"/>
              </w:rPr>
            </w:pPr>
          </w:p>
          <w:p w:rsidR="0073662E" w:rsidRDefault="0073662E" w:rsidP="002203BA">
            <w:pPr>
              <w:spacing w:after="0" w:line="240" w:lineRule="auto"/>
              <w:jc w:val="center"/>
              <w:rPr>
                <w:rFonts w:ascii="Times New Roman" w:hAnsi="Times New Roman"/>
                <w:bCs/>
                <w:sz w:val="24"/>
                <w:szCs w:val="24"/>
              </w:rPr>
            </w:pPr>
            <w:r>
              <w:rPr>
                <w:rFonts w:ascii="Times New Roman" w:hAnsi="Times New Roman"/>
                <w:bCs/>
                <w:sz w:val="24"/>
                <w:szCs w:val="24"/>
                <w:lang w:val="en-US"/>
              </w:rPr>
              <w:t>1</w:t>
            </w:r>
            <w:r>
              <w:rPr>
                <w:rFonts w:ascii="Times New Roman" w:hAnsi="Times New Roman"/>
                <w:bCs/>
                <w:sz w:val="24"/>
                <w:szCs w:val="24"/>
              </w:rPr>
              <w:t>5.02</w:t>
            </w:r>
          </w:p>
        </w:tc>
        <w:tc>
          <w:tcPr>
            <w:tcW w:w="2053"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center"/>
              <w:rPr>
                <w:rFonts w:ascii="Times New Roman" w:hAnsi="Times New Roman"/>
                <w:sz w:val="24"/>
                <w:szCs w:val="24"/>
              </w:rPr>
            </w:pPr>
          </w:p>
          <w:p w:rsidR="0073662E" w:rsidRDefault="0073662E" w:rsidP="002203BA">
            <w:pPr>
              <w:spacing w:after="0" w:line="240" w:lineRule="auto"/>
              <w:jc w:val="center"/>
              <w:rPr>
                <w:rFonts w:ascii="Times New Roman" w:hAnsi="Times New Roman"/>
                <w:sz w:val="24"/>
                <w:szCs w:val="24"/>
              </w:rPr>
            </w:pPr>
            <w:r>
              <w:rPr>
                <w:rFonts w:ascii="Times New Roman" w:hAnsi="Times New Roman"/>
                <w:sz w:val="24"/>
                <w:szCs w:val="24"/>
              </w:rPr>
              <w:t>ЦДК</w:t>
            </w:r>
          </w:p>
        </w:tc>
        <w:tc>
          <w:tcPr>
            <w:tcW w:w="3374"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center"/>
              <w:rPr>
                <w:rFonts w:ascii="Times New Roman" w:hAnsi="Times New Roman"/>
                <w:sz w:val="24"/>
                <w:szCs w:val="24"/>
              </w:rPr>
            </w:pPr>
          </w:p>
          <w:p w:rsidR="0073662E" w:rsidRDefault="0073662E" w:rsidP="002203BA">
            <w:pPr>
              <w:spacing w:after="0" w:line="240" w:lineRule="auto"/>
              <w:jc w:val="center"/>
              <w:rPr>
                <w:rFonts w:ascii="Times New Roman" w:hAnsi="Times New Roman"/>
                <w:sz w:val="24"/>
                <w:szCs w:val="24"/>
              </w:rPr>
            </w:pPr>
            <w:r>
              <w:rPr>
                <w:rFonts w:ascii="Times New Roman" w:hAnsi="Times New Roman"/>
                <w:sz w:val="24"/>
                <w:szCs w:val="24"/>
              </w:rPr>
              <w:t>80/149</w:t>
            </w:r>
          </w:p>
        </w:tc>
        <w:tc>
          <w:tcPr>
            <w:tcW w:w="5810"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both"/>
              <w:rPr>
                <w:rFonts w:ascii="Times New Roman" w:hAnsi="Times New Roman"/>
                <w:sz w:val="24"/>
                <w:szCs w:val="24"/>
              </w:rPr>
            </w:pPr>
          </w:p>
          <w:p w:rsidR="0073662E" w:rsidRDefault="0073662E" w:rsidP="002203BA">
            <w:pPr>
              <w:spacing w:after="0" w:line="240" w:lineRule="auto"/>
              <w:jc w:val="both"/>
              <w:rPr>
                <w:rFonts w:ascii="Times New Roman" w:hAnsi="Times New Roman"/>
                <w:sz w:val="24"/>
                <w:szCs w:val="24"/>
              </w:rPr>
            </w:pPr>
            <w:r>
              <w:rPr>
                <w:rFonts w:ascii="Times New Roman" w:hAnsi="Times New Roman"/>
                <w:sz w:val="24"/>
                <w:szCs w:val="24"/>
              </w:rPr>
              <w:t>Культурно-досуговое мероприятие.</w:t>
            </w:r>
          </w:p>
          <w:p w:rsidR="0073662E" w:rsidRDefault="0073662E" w:rsidP="002203BA">
            <w:pPr>
              <w:spacing w:after="0" w:line="240" w:lineRule="auto"/>
              <w:jc w:val="both"/>
              <w:rPr>
                <w:rFonts w:ascii="Times New Roman" w:hAnsi="Times New Roman"/>
                <w:sz w:val="24"/>
                <w:szCs w:val="24"/>
              </w:rPr>
            </w:pPr>
            <w:r>
              <w:rPr>
                <w:rFonts w:ascii="Times New Roman" w:hAnsi="Times New Roman"/>
                <w:sz w:val="24"/>
                <w:szCs w:val="24"/>
              </w:rPr>
              <w:t>Целевая аудитория: дети до 14 лет, подростки.</w:t>
            </w:r>
          </w:p>
          <w:p w:rsidR="0073662E" w:rsidRDefault="0073662E" w:rsidP="002203BA">
            <w:pPr>
              <w:spacing w:after="0" w:line="240" w:lineRule="auto"/>
              <w:jc w:val="both"/>
              <w:rPr>
                <w:rFonts w:ascii="Times New Roman" w:hAnsi="Times New Roman"/>
                <w:sz w:val="24"/>
                <w:szCs w:val="24"/>
              </w:rPr>
            </w:pPr>
            <w:r>
              <w:rPr>
                <w:rFonts w:ascii="Times New Roman" w:hAnsi="Times New Roman"/>
                <w:sz w:val="24"/>
                <w:szCs w:val="24"/>
              </w:rPr>
              <w:t>Общепоселковый фестиваль творчества среди детей и подростков «Мы выбираем – жизнь!» уже стал традиционным мероприятием ЦДК, проводимым в рамках общероссийской Декады «</w:t>
            </w:r>
            <w:r>
              <w:rPr>
                <w:rFonts w:ascii="Times New Roman" w:hAnsi="Times New Roman"/>
                <w:sz w:val="24"/>
                <w:szCs w:val="24"/>
                <w:lang w:val="en-US"/>
              </w:rPr>
              <w:t>SOS</w:t>
            </w:r>
            <w:r>
              <w:rPr>
                <w:rFonts w:ascii="Times New Roman" w:hAnsi="Times New Roman"/>
                <w:sz w:val="24"/>
                <w:szCs w:val="24"/>
              </w:rPr>
              <w:t>». В фестивале приняли участие учреждения дошкольного, школьного и дополнительного образования, а также участники художественной самодеятельности МБУК ЗЦДК.</w:t>
            </w:r>
          </w:p>
          <w:p w:rsidR="0073662E" w:rsidRDefault="0073662E" w:rsidP="002203BA">
            <w:pPr>
              <w:spacing w:after="0" w:line="240" w:lineRule="auto"/>
              <w:jc w:val="both"/>
              <w:rPr>
                <w:rFonts w:ascii="Times New Roman" w:hAnsi="Times New Roman"/>
                <w:sz w:val="24"/>
                <w:szCs w:val="24"/>
              </w:rPr>
            </w:pPr>
            <w:r>
              <w:rPr>
                <w:rFonts w:ascii="Times New Roman" w:hAnsi="Times New Roman"/>
                <w:sz w:val="24"/>
                <w:szCs w:val="24"/>
              </w:rPr>
              <w:t xml:space="preserve">Программа фестиваля была разнообразна и насыщена: вокал, хореография, декламация и демонстрация видеосюжетов, пропагандирующие здоровый образ жизни. Каждый из участников доказал, что юные зеленоборчане нашли свою альтернативу пагубным явлениям окружающего мира,  открыв для себя свой новый мир - мир творчества! </w:t>
            </w:r>
          </w:p>
          <w:p w:rsidR="0073662E" w:rsidRDefault="0073662E" w:rsidP="002203BA">
            <w:pPr>
              <w:spacing w:after="0" w:line="240" w:lineRule="auto"/>
              <w:jc w:val="both"/>
              <w:rPr>
                <w:rFonts w:ascii="Times New Roman" w:hAnsi="Times New Roman"/>
                <w:sz w:val="24"/>
                <w:szCs w:val="24"/>
              </w:rPr>
            </w:pPr>
          </w:p>
        </w:tc>
      </w:tr>
      <w:tr w:rsidR="0073662E" w:rsidTr="0073662E">
        <w:tc>
          <w:tcPr>
            <w:tcW w:w="796" w:type="dxa"/>
            <w:tcBorders>
              <w:top w:val="single" w:sz="4" w:space="0" w:color="000000"/>
              <w:left w:val="single" w:sz="4" w:space="0" w:color="000000"/>
              <w:bottom w:val="single" w:sz="4" w:space="0" w:color="000000"/>
              <w:right w:val="single" w:sz="4" w:space="0" w:color="000000"/>
            </w:tcBorders>
          </w:tcPr>
          <w:p w:rsidR="0073662E" w:rsidRDefault="0073662E">
            <w:pPr>
              <w:spacing w:after="0" w:line="240" w:lineRule="auto"/>
              <w:rPr>
                <w:rFonts w:ascii="Times New Roman" w:hAnsi="Times New Roman"/>
                <w:sz w:val="24"/>
                <w:szCs w:val="24"/>
              </w:rPr>
            </w:pPr>
          </w:p>
          <w:p w:rsidR="008D6E15" w:rsidRDefault="008D6E15">
            <w:pPr>
              <w:spacing w:after="0" w:line="240" w:lineRule="auto"/>
              <w:rPr>
                <w:rFonts w:ascii="Times New Roman" w:hAnsi="Times New Roman"/>
                <w:sz w:val="24"/>
                <w:szCs w:val="24"/>
              </w:rPr>
            </w:pPr>
            <w:r>
              <w:rPr>
                <w:rFonts w:ascii="Times New Roman" w:hAnsi="Times New Roman"/>
                <w:sz w:val="24"/>
                <w:szCs w:val="24"/>
              </w:rPr>
              <w:t>3.</w:t>
            </w:r>
          </w:p>
        </w:tc>
        <w:tc>
          <w:tcPr>
            <w:tcW w:w="2007"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rPr>
                <w:rFonts w:ascii="Times New Roman" w:hAnsi="Times New Roman"/>
                <w:b/>
                <w:bCs/>
                <w:sz w:val="24"/>
                <w:szCs w:val="24"/>
              </w:rPr>
            </w:pPr>
            <w:r>
              <w:rPr>
                <w:rFonts w:ascii="Times New Roman" w:hAnsi="Times New Roman"/>
                <w:b/>
                <w:bCs/>
                <w:sz w:val="24"/>
                <w:szCs w:val="24"/>
              </w:rPr>
              <w:t xml:space="preserve">«Зеленоборский без границ» </w:t>
            </w:r>
            <w:r w:rsidRPr="006E41F4">
              <w:rPr>
                <w:rFonts w:ascii="Times New Roman" w:hAnsi="Times New Roman"/>
                <w:bCs/>
                <w:sz w:val="24"/>
                <w:szCs w:val="24"/>
              </w:rPr>
              <w:t xml:space="preserve">общепоселковый фестиваль художественного творчества </w:t>
            </w:r>
          </w:p>
        </w:tc>
        <w:tc>
          <w:tcPr>
            <w:tcW w:w="1524" w:type="dxa"/>
            <w:tcBorders>
              <w:top w:val="single" w:sz="4" w:space="0" w:color="000000"/>
              <w:left w:val="single" w:sz="4" w:space="0" w:color="000000"/>
              <w:bottom w:val="single" w:sz="4" w:space="0" w:color="000000"/>
              <w:right w:val="single" w:sz="4" w:space="0" w:color="000000"/>
            </w:tcBorders>
          </w:tcPr>
          <w:p w:rsidR="0073662E" w:rsidRPr="006E41F4" w:rsidRDefault="0073662E" w:rsidP="002203BA">
            <w:pPr>
              <w:spacing w:after="0" w:line="240" w:lineRule="auto"/>
              <w:jc w:val="center"/>
              <w:rPr>
                <w:rFonts w:ascii="Times New Roman" w:hAnsi="Times New Roman"/>
                <w:bCs/>
                <w:sz w:val="24"/>
                <w:szCs w:val="24"/>
              </w:rPr>
            </w:pPr>
            <w:r>
              <w:rPr>
                <w:rFonts w:ascii="Times New Roman" w:hAnsi="Times New Roman"/>
                <w:bCs/>
                <w:sz w:val="24"/>
                <w:szCs w:val="24"/>
              </w:rPr>
              <w:t>20.04.2019</w:t>
            </w:r>
          </w:p>
        </w:tc>
        <w:tc>
          <w:tcPr>
            <w:tcW w:w="2053"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center"/>
              <w:rPr>
                <w:rFonts w:ascii="Times New Roman" w:hAnsi="Times New Roman"/>
                <w:sz w:val="24"/>
                <w:szCs w:val="24"/>
              </w:rPr>
            </w:pPr>
            <w:r>
              <w:rPr>
                <w:rFonts w:ascii="Times New Roman" w:hAnsi="Times New Roman"/>
                <w:sz w:val="24"/>
                <w:szCs w:val="24"/>
              </w:rPr>
              <w:t>ЦДК</w:t>
            </w:r>
          </w:p>
        </w:tc>
        <w:tc>
          <w:tcPr>
            <w:tcW w:w="3374"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center"/>
              <w:rPr>
                <w:rFonts w:ascii="Times New Roman" w:hAnsi="Times New Roman"/>
                <w:sz w:val="24"/>
                <w:szCs w:val="24"/>
              </w:rPr>
            </w:pPr>
            <w:r>
              <w:rPr>
                <w:rFonts w:ascii="Times New Roman" w:hAnsi="Times New Roman"/>
                <w:sz w:val="24"/>
                <w:szCs w:val="24"/>
              </w:rPr>
              <w:t>59/178</w:t>
            </w:r>
          </w:p>
        </w:tc>
        <w:tc>
          <w:tcPr>
            <w:tcW w:w="5810"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both"/>
              <w:rPr>
                <w:rFonts w:ascii="Times New Roman" w:hAnsi="Times New Roman"/>
                <w:sz w:val="24"/>
                <w:szCs w:val="24"/>
              </w:rPr>
            </w:pPr>
            <w:r>
              <w:rPr>
                <w:rFonts w:ascii="Times New Roman" w:hAnsi="Times New Roman"/>
                <w:sz w:val="24"/>
                <w:szCs w:val="24"/>
              </w:rPr>
              <w:t>Культурно-досуговое мероприятие.</w:t>
            </w:r>
          </w:p>
          <w:p w:rsidR="0073662E" w:rsidRDefault="0073662E" w:rsidP="002203BA">
            <w:pPr>
              <w:spacing w:after="0" w:line="240" w:lineRule="auto"/>
              <w:jc w:val="both"/>
              <w:rPr>
                <w:rFonts w:ascii="Times New Roman" w:hAnsi="Times New Roman"/>
                <w:sz w:val="24"/>
                <w:szCs w:val="24"/>
              </w:rPr>
            </w:pPr>
            <w:r>
              <w:rPr>
                <w:rFonts w:ascii="Times New Roman" w:hAnsi="Times New Roman"/>
                <w:sz w:val="24"/>
                <w:szCs w:val="24"/>
              </w:rPr>
              <w:t>Общепоселковый фестиваль художественного творчества. В фестивале приняли участие 25 коллективов различных организаций поселка. Программа фестиваля была разнообразна и насыщена: вокал, хореография, театрализация.</w:t>
            </w:r>
          </w:p>
        </w:tc>
      </w:tr>
      <w:tr w:rsidR="0073662E" w:rsidTr="0073662E">
        <w:tc>
          <w:tcPr>
            <w:tcW w:w="796" w:type="dxa"/>
            <w:tcBorders>
              <w:top w:val="single" w:sz="4" w:space="0" w:color="000000"/>
              <w:left w:val="single" w:sz="4" w:space="0" w:color="000000"/>
              <w:bottom w:val="single" w:sz="4" w:space="0" w:color="000000"/>
              <w:right w:val="single" w:sz="4" w:space="0" w:color="000000"/>
            </w:tcBorders>
          </w:tcPr>
          <w:p w:rsidR="0073662E" w:rsidRDefault="0073662E">
            <w:pPr>
              <w:spacing w:after="0" w:line="240" w:lineRule="auto"/>
              <w:rPr>
                <w:rFonts w:ascii="Times New Roman" w:hAnsi="Times New Roman"/>
                <w:sz w:val="24"/>
                <w:szCs w:val="24"/>
              </w:rPr>
            </w:pPr>
          </w:p>
          <w:p w:rsidR="008D6E15" w:rsidRDefault="008D6E15">
            <w:pPr>
              <w:spacing w:after="0" w:line="240" w:lineRule="auto"/>
              <w:rPr>
                <w:rFonts w:ascii="Times New Roman" w:hAnsi="Times New Roman"/>
                <w:sz w:val="24"/>
                <w:szCs w:val="24"/>
              </w:rPr>
            </w:pPr>
            <w:r>
              <w:rPr>
                <w:rFonts w:ascii="Times New Roman" w:hAnsi="Times New Roman"/>
                <w:sz w:val="24"/>
                <w:szCs w:val="24"/>
              </w:rPr>
              <w:t>4.</w:t>
            </w:r>
          </w:p>
        </w:tc>
        <w:tc>
          <w:tcPr>
            <w:tcW w:w="2007" w:type="dxa"/>
            <w:tcBorders>
              <w:top w:val="single" w:sz="4" w:space="0" w:color="000000"/>
              <w:left w:val="single" w:sz="4" w:space="0" w:color="000000"/>
              <w:bottom w:val="single" w:sz="4" w:space="0" w:color="000000"/>
              <w:right w:val="single" w:sz="4" w:space="0" w:color="000000"/>
            </w:tcBorders>
          </w:tcPr>
          <w:p w:rsidR="0073662E" w:rsidRPr="0073662E" w:rsidRDefault="0073662E" w:rsidP="008D6E15">
            <w:pPr>
              <w:spacing w:after="0" w:line="240" w:lineRule="auto"/>
              <w:jc w:val="center"/>
              <w:rPr>
                <w:rFonts w:ascii="Times New Roman" w:eastAsia="Calibri" w:hAnsi="Times New Roman"/>
                <w:sz w:val="24"/>
                <w:szCs w:val="24"/>
                <w:lang w:eastAsia="en-US"/>
              </w:rPr>
            </w:pPr>
            <w:r w:rsidRPr="0073662E">
              <w:rPr>
                <w:rFonts w:ascii="Times New Roman" w:eastAsia="Calibri" w:hAnsi="Times New Roman"/>
                <w:sz w:val="24"/>
                <w:szCs w:val="24"/>
                <w:lang w:eastAsia="en-US"/>
              </w:rPr>
              <w:t>Муниципальная игра- фестиваль КВН «</w:t>
            </w:r>
            <w:r w:rsidR="008D6E15">
              <w:rPr>
                <w:rFonts w:ascii="Times New Roman" w:eastAsia="Calibri" w:hAnsi="Times New Roman"/>
                <w:sz w:val="24"/>
                <w:szCs w:val="24"/>
                <w:lang w:eastAsia="en-US"/>
              </w:rPr>
              <w:t>Здравствуй праздник Новый год!»</w:t>
            </w:r>
            <w:r w:rsidRPr="0073662E">
              <w:rPr>
                <w:rFonts w:ascii="Times New Roman" w:eastAsia="Calibri" w:hAnsi="Times New Roman"/>
                <w:sz w:val="24"/>
                <w:szCs w:val="24"/>
                <w:lang w:eastAsia="en-US"/>
              </w:rPr>
              <w:t>»</w:t>
            </w:r>
          </w:p>
        </w:tc>
        <w:tc>
          <w:tcPr>
            <w:tcW w:w="1524"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center"/>
              <w:rPr>
                <w:rFonts w:ascii="Times New Roman" w:hAnsi="Times New Roman"/>
                <w:bCs/>
                <w:sz w:val="24"/>
                <w:szCs w:val="24"/>
              </w:rPr>
            </w:pPr>
            <w:r>
              <w:rPr>
                <w:rFonts w:ascii="Times New Roman" w:hAnsi="Times New Roman"/>
                <w:bCs/>
                <w:sz w:val="24"/>
                <w:szCs w:val="24"/>
              </w:rPr>
              <w:t>14.12.2019</w:t>
            </w:r>
          </w:p>
        </w:tc>
        <w:tc>
          <w:tcPr>
            <w:tcW w:w="2053"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jc w:val="both"/>
              <w:rPr>
                <w:rFonts w:ascii="Times New Roman" w:hAnsi="Times New Roman"/>
                <w:sz w:val="24"/>
                <w:szCs w:val="24"/>
              </w:rPr>
            </w:pPr>
            <w:r>
              <w:rPr>
                <w:rFonts w:ascii="Times New Roman" w:hAnsi="Times New Roman"/>
                <w:sz w:val="24"/>
                <w:szCs w:val="24"/>
              </w:rPr>
              <w:t>ЦДК</w:t>
            </w:r>
          </w:p>
        </w:tc>
        <w:tc>
          <w:tcPr>
            <w:tcW w:w="3374" w:type="dxa"/>
            <w:tcBorders>
              <w:top w:val="single" w:sz="4" w:space="0" w:color="000000"/>
              <w:left w:val="single" w:sz="4" w:space="0" w:color="000000"/>
              <w:bottom w:val="single" w:sz="4" w:space="0" w:color="000000"/>
              <w:right w:val="single" w:sz="4" w:space="0" w:color="000000"/>
            </w:tcBorders>
          </w:tcPr>
          <w:p w:rsidR="0073662E" w:rsidRDefault="0073662E" w:rsidP="002203BA">
            <w:pPr>
              <w:spacing w:after="0" w:line="240" w:lineRule="auto"/>
              <w:rPr>
                <w:rFonts w:ascii="Times New Roman" w:hAnsi="Times New Roman"/>
                <w:sz w:val="24"/>
                <w:szCs w:val="24"/>
              </w:rPr>
            </w:pPr>
            <w:r>
              <w:rPr>
                <w:rFonts w:ascii="Times New Roman" w:hAnsi="Times New Roman"/>
                <w:sz w:val="24"/>
                <w:szCs w:val="24"/>
              </w:rPr>
              <w:t>47/176</w:t>
            </w:r>
          </w:p>
        </w:tc>
        <w:tc>
          <w:tcPr>
            <w:tcW w:w="5810" w:type="dxa"/>
            <w:tcBorders>
              <w:top w:val="single" w:sz="4" w:space="0" w:color="000000"/>
              <w:left w:val="single" w:sz="4" w:space="0" w:color="000000"/>
              <w:bottom w:val="single" w:sz="4" w:space="0" w:color="000000"/>
              <w:right w:val="single" w:sz="4" w:space="0" w:color="000000"/>
            </w:tcBorders>
          </w:tcPr>
          <w:p w:rsidR="0073662E" w:rsidRPr="0073662E" w:rsidRDefault="0073662E" w:rsidP="002203BA">
            <w:pPr>
              <w:spacing w:line="240" w:lineRule="auto"/>
              <w:rPr>
                <w:rFonts w:ascii="Times New Roman" w:hAnsi="Times New Roman"/>
                <w:sz w:val="24"/>
                <w:szCs w:val="24"/>
              </w:rPr>
            </w:pPr>
            <w:r w:rsidRPr="0073662E">
              <w:rPr>
                <w:rFonts w:ascii="Times New Roman" w:hAnsi="Times New Roman"/>
                <w:sz w:val="24"/>
                <w:szCs w:val="24"/>
              </w:rPr>
              <w:t>КВН – движение набирает в поселке Зеленоборский все больше участников и зрителей. Эта полюбившаяся многим игра очень популярна среди жителей поселка .</w:t>
            </w:r>
          </w:p>
        </w:tc>
      </w:tr>
    </w:tbl>
    <w:p w:rsidR="004E1777" w:rsidRDefault="004E1777" w:rsidP="004E1777">
      <w:pPr>
        <w:spacing w:after="0" w:line="240" w:lineRule="auto"/>
        <w:ind w:left="180"/>
        <w:jc w:val="both"/>
        <w:rPr>
          <w:rFonts w:ascii="Times New Roman" w:hAnsi="Times New Roman"/>
          <w:b/>
          <w:sz w:val="24"/>
          <w:szCs w:val="24"/>
        </w:rPr>
      </w:pPr>
    </w:p>
    <w:p w:rsidR="00A55083" w:rsidRPr="00A55083" w:rsidRDefault="004E1777" w:rsidP="00A55083">
      <w:pPr>
        <w:spacing w:after="0" w:line="240" w:lineRule="auto"/>
        <w:jc w:val="both"/>
        <w:rPr>
          <w:rFonts w:ascii="Times New Roman" w:hAnsi="Times New Roman"/>
          <w:bCs/>
          <w:sz w:val="24"/>
          <w:szCs w:val="24"/>
        </w:rPr>
      </w:pPr>
      <w:r>
        <w:rPr>
          <w:rFonts w:ascii="Times New Roman" w:hAnsi="Times New Roman"/>
          <w:b/>
          <w:sz w:val="24"/>
          <w:szCs w:val="24"/>
          <w:u w:val="single"/>
        </w:rPr>
        <w:t xml:space="preserve">АНАЛИЗ </w:t>
      </w:r>
      <w:r>
        <w:rPr>
          <w:rFonts w:ascii="Times New Roman" w:hAnsi="Times New Roman"/>
          <w:b/>
          <w:sz w:val="24"/>
          <w:szCs w:val="24"/>
        </w:rPr>
        <w:t xml:space="preserve">РАБОТЫ ПО НАПРАВЛЕНИЮ: </w:t>
      </w:r>
      <w:r w:rsidR="00A55083" w:rsidRPr="00A55083">
        <w:rPr>
          <w:rFonts w:ascii="Times New Roman" w:hAnsi="Times New Roman"/>
          <w:bCs/>
          <w:sz w:val="24"/>
          <w:szCs w:val="24"/>
        </w:rPr>
        <w:t>Фестивал</w:t>
      </w:r>
      <w:r w:rsidR="00A55083">
        <w:rPr>
          <w:rFonts w:ascii="Times New Roman" w:hAnsi="Times New Roman"/>
          <w:bCs/>
          <w:sz w:val="24"/>
          <w:szCs w:val="24"/>
        </w:rPr>
        <w:t>и и конкурсы, проведенные в 2019</w:t>
      </w:r>
      <w:r w:rsidR="00A55083" w:rsidRPr="00A55083">
        <w:rPr>
          <w:rFonts w:ascii="Times New Roman" w:hAnsi="Times New Roman"/>
          <w:bCs/>
          <w:sz w:val="24"/>
          <w:szCs w:val="24"/>
        </w:rPr>
        <w:t xml:space="preserve"> году на базе ЗЦДК, в основном, традиционные. Традиционным становится  Общепоселковый фестиваль «Зеленоборский без границ» Фестиваль собирает большое количество участников и конечно же зрителей. Вспомнились традиции проведения мероприятий среди организаций и предприятий поселка. Участники фестиваля с удовольствием демонстрировали свои таланты. Подготовку номеров осуществляли все творческие работники дома культуры. </w:t>
      </w:r>
      <w:r w:rsidR="00A55083">
        <w:rPr>
          <w:rFonts w:ascii="Times New Roman" w:hAnsi="Times New Roman"/>
          <w:bCs/>
          <w:sz w:val="24"/>
          <w:szCs w:val="24"/>
        </w:rPr>
        <w:t>В третий</w:t>
      </w:r>
      <w:r w:rsidR="00A55083" w:rsidRPr="00A55083">
        <w:rPr>
          <w:rFonts w:ascii="Times New Roman" w:hAnsi="Times New Roman"/>
          <w:bCs/>
          <w:sz w:val="24"/>
          <w:szCs w:val="24"/>
        </w:rPr>
        <w:t xml:space="preserve"> раз открыл свои двери в ЦДК клуб веселых и находчивых (КВН). </w:t>
      </w:r>
      <w:r w:rsidR="00A55083">
        <w:rPr>
          <w:rFonts w:ascii="Times New Roman" w:hAnsi="Times New Roman"/>
          <w:sz w:val="24"/>
          <w:szCs w:val="24"/>
        </w:rPr>
        <w:t>В 2019 г. в КВН играли 5 команд.  К</w:t>
      </w:r>
      <w:r w:rsidR="00A55083" w:rsidRPr="00A55083">
        <w:rPr>
          <w:rFonts w:ascii="Times New Roman" w:hAnsi="Times New Roman"/>
          <w:sz w:val="24"/>
          <w:szCs w:val="24"/>
        </w:rPr>
        <w:t>оманда КВН «Скользкий полуостров» п.</w:t>
      </w:r>
      <w:r w:rsidR="00A55083">
        <w:rPr>
          <w:rFonts w:ascii="Times New Roman" w:hAnsi="Times New Roman"/>
        </w:rPr>
        <w:t xml:space="preserve"> </w:t>
      </w:r>
      <w:r w:rsidR="00A55083" w:rsidRPr="00A55083">
        <w:rPr>
          <w:rFonts w:ascii="Times New Roman" w:hAnsi="Times New Roman"/>
          <w:sz w:val="24"/>
          <w:szCs w:val="24"/>
        </w:rPr>
        <w:t>Зеленоборский, команда КВН «Бюджетники» п. Зеленоборский, команда КВН «</w:t>
      </w:r>
      <w:r w:rsidR="00A55083">
        <w:rPr>
          <w:rFonts w:ascii="Times New Roman" w:hAnsi="Times New Roman"/>
          <w:sz w:val="24"/>
          <w:szCs w:val="24"/>
        </w:rPr>
        <w:t>Команда прекрасных половин</w:t>
      </w:r>
      <w:r w:rsidR="00A55083" w:rsidRPr="00A55083">
        <w:rPr>
          <w:rFonts w:ascii="Times New Roman" w:hAnsi="Times New Roman"/>
          <w:sz w:val="24"/>
          <w:szCs w:val="24"/>
        </w:rPr>
        <w:t>» УФСИН КП-20 п. Зеленоборский, команда КВН «Группа</w:t>
      </w:r>
      <w:r w:rsidR="00A55083">
        <w:rPr>
          <w:rFonts w:ascii="Times New Roman" w:hAnsi="Times New Roman"/>
          <w:sz w:val="24"/>
          <w:szCs w:val="24"/>
        </w:rPr>
        <w:t xml:space="preserve"> продленного дня» г. Кандалакша, команда Аллакурти.</w:t>
      </w:r>
      <w:r w:rsidR="00A55083" w:rsidRPr="00A55083">
        <w:rPr>
          <w:rFonts w:ascii="Times New Roman" w:hAnsi="Times New Roman"/>
          <w:sz w:val="24"/>
          <w:szCs w:val="24"/>
        </w:rPr>
        <w:t xml:space="preserve"> Ведущий игры – капитан команды высшей лиги КВН «Сборная города Мурманска», депутат Мурманской областной думы Герман Александрович Иванов.</w:t>
      </w:r>
    </w:p>
    <w:p w:rsidR="00A55083" w:rsidRPr="00A55083" w:rsidRDefault="00A55083" w:rsidP="00A55083">
      <w:pPr>
        <w:spacing w:after="0" w:line="240" w:lineRule="auto"/>
        <w:jc w:val="both"/>
        <w:rPr>
          <w:rFonts w:ascii="Times New Roman" w:hAnsi="Times New Roman"/>
          <w:bCs/>
          <w:sz w:val="24"/>
          <w:szCs w:val="24"/>
        </w:rPr>
      </w:pPr>
      <w:r w:rsidRPr="00A55083">
        <w:rPr>
          <w:rFonts w:ascii="Times New Roman" w:hAnsi="Times New Roman"/>
          <w:bCs/>
          <w:sz w:val="24"/>
          <w:szCs w:val="24"/>
        </w:rPr>
        <w:t xml:space="preserve"> Жители поселка ждут традици</w:t>
      </w:r>
      <w:r>
        <w:rPr>
          <w:rFonts w:ascii="Times New Roman" w:hAnsi="Times New Roman"/>
          <w:bCs/>
          <w:sz w:val="24"/>
          <w:szCs w:val="24"/>
        </w:rPr>
        <w:t>онные фестивали, готовятся</w:t>
      </w:r>
      <w:r w:rsidRPr="00A55083">
        <w:rPr>
          <w:rFonts w:ascii="Times New Roman" w:hAnsi="Times New Roman"/>
          <w:bCs/>
          <w:sz w:val="24"/>
          <w:szCs w:val="24"/>
        </w:rPr>
        <w:t>, всегда с удовольствием принимают участие в них.</w:t>
      </w:r>
    </w:p>
    <w:p w:rsidR="004E1777" w:rsidRPr="00A55083" w:rsidRDefault="004E1777" w:rsidP="004E1777">
      <w:pPr>
        <w:spacing w:after="0" w:line="240" w:lineRule="auto"/>
        <w:jc w:val="both"/>
        <w:rPr>
          <w:rFonts w:ascii="Times New Roman" w:hAnsi="Times New Roman"/>
          <w:b/>
          <w:sz w:val="24"/>
          <w:szCs w:val="24"/>
        </w:rPr>
      </w:pPr>
    </w:p>
    <w:p w:rsidR="004E1777" w:rsidRDefault="004E1777" w:rsidP="004E1777">
      <w:pPr>
        <w:spacing w:after="0" w:line="240" w:lineRule="auto"/>
        <w:jc w:val="both"/>
        <w:rPr>
          <w:rFonts w:ascii="Times New Roman" w:hAnsi="Times New Roman"/>
          <w:bCs/>
          <w:color w:val="FF0000"/>
          <w:sz w:val="24"/>
          <w:szCs w:val="28"/>
        </w:rPr>
      </w:pPr>
    </w:p>
    <w:p w:rsidR="004E1777" w:rsidRDefault="004E1777" w:rsidP="004E1777">
      <w:pPr>
        <w:spacing w:after="0" w:line="240" w:lineRule="auto"/>
        <w:jc w:val="both"/>
        <w:rPr>
          <w:rFonts w:ascii="Times New Roman" w:hAnsi="Times New Roman"/>
          <w:b/>
          <w:bCs/>
          <w:sz w:val="24"/>
          <w:szCs w:val="24"/>
          <w:u w:val="single"/>
        </w:rPr>
      </w:pPr>
      <w:r>
        <w:rPr>
          <w:rFonts w:ascii="Times New Roman" w:hAnsi="Times New Roman"/>
          <w:b/>
          <w:bCs/>
          <w:sz w:val="24"/>
          <w:szCs w:val="24"/>
        </w:rPr>
        <w:t>4. 18.</w:t>
      </w:r>
      <w:r>
        <w:rPr>
          <w:rFonts w:ascii="Times New Roman" w:hAnsi="Times New Roman"/>
          <w:bCs/>
          <w:sz w:val="24"/>
          <w:szCs w:val="24"/>
        </w:rPr>
        <w:t xml:space="preserve">           </w:t>
      </w:r>
      <w:r>
        <w:rPr>
          <w:rFonts w:ascii="Times New Roman" w:hAnsi="Times New Roman"/>
          <w:b/>
          <w:bCs/>
          <w:sz w:val="24"/>
          <w:szCs w:val="24"/>
          <w:u w:val="single"/>
        </w:rPr>
        <w:t>МЕТОДИЧЕСКАЯ   РАБОТА</w:t>
      </w:r>
    </w:p>
    <w:p w:rsidR="004E1777" w:rsidRDefault="004E1777" w:rsidP="004E1777">
      <w:pPr>
        <w:spacing w:after="0" w:line="240" w:lineRule="auto"/>
        <w:jc w:val="both"/>
        <w:rPr>
          <w:rFonts w:ascii="Times New Roman" w:hAnsi="Times New Roman"/>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886"/>
        <w:gridCol w:w="2251"/>
        <w:gridCol w:w="5377"/>
        <w:gridCol w:w="1759"/>
        <w:gridCol w:w="3905"/>
      </w:tblGrid>
      <w:tr w:rsidR="004E1777" w:rsidTr="004E1777">
        <w:trPr>
          <w:trHeight w:val="919"/>
          <w:jc w:val="center"/>
        </w:trPr>
        <w:tc>
          <w:tcPr>
            <w:tcW w:w="561"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b/>
                <w:bCs/>
                <w:sz w:val="24"/>
                <w:szCs w:val="24"/>
                <w:lang w:eastAsia="en-US"/>
              </w:rPr>
            </w:pPr>
          </w:p>
          <w:p w:rsidR="004E1777" w:rsidRDefault="004E1777">
            <w:pPr>
              <w:spacing w:after="0" w:line="240" w:lineRule="auto"/>
              <w:jc w:val="center"/>
              <w:rPr>
                <w:rFonts w:ascii="Times New Roman" w:hAnsi="Times New Roman"/>
                <w:b/>
                <w:bCs/>
                <w:sz w:val="24"/>
                <w:szCs w:val="24"/>
                <w:lang w:eastAsia="en-US"/>
              </w:rPr>
            </w:pPr>
            <w:r>
              <w:rPr>
                <w:rFonts w:ascii="Times New Roman" w:hAnsi="Times New Roman"/>
                <w:b/>
                <w:bCs/>
                <w:sz w:val="24"/>
                <w:szCs w:val="24"/>
              </w:rPr>
              <w:t>№</w:t>
            </w:r>
          </w:p>
        </w:tc>
        <w:tc>
          <w:tcPr>
            <w:tcW w:w="886"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b/>
                <w:bCs/>
                <w:sz w:val="24"/>
                <w:szCs w:val="24"/>
                <w:lang w:eastAsia="en-US"/>
              </w:rPr>
            </w:pPr>
          </w:p>
          <w:p w:rsidR="004E1777" w:rsidRDefault="004E1777">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Дата</w:t>
            </w:r>
          </w:p>
        </w:tc>
        <w:tc>
          <w:tcPr>
            <w:tcW w:w="2251"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b/>
                <w:bCs/>
                <w:sz w:val="24"/>
                <w:szCs w:val="24"/>
                <w:lang w:eastAsia="en-US"/>
              </w:rPr>
            </w:pPr>
          </w:p>
          <w:p w:rsidR="004E1777" w:rsidRDefault="004E1777">
            <w:pPr>
              <w:spacing w:after="0" w:line="240" w:lineRule="auto"/>
              <w:jc w:val="center"/>
              <w:rPr>
                <w:rFonts w:ascii="Times New Roman" w:hAnsi="Times New Roman"/>
                <w:b/>
                <w:bCs/>
                <w:sz w:val="24"/>
                <w:szCs w:val="24"/>
              </w:rPr>
            </w:pPr>
            <w:r>
              <w:rPr>
                <w:rFonts w:ascii="Times New Roman" w:hAnsi="Times New Roman"/>
                <w:b/>
                <w:bCs/>
                <w:sz w:val="24"/>
                <w:szCs w:val="24"/>
              </w:rPr>
              <w:t xml:space="preserve">Место </w:t>
            </w:r>
          </w:p>
          <w:p w:rsidR="004E1777" w:rsidRDefault="004E1777">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проведения</w:t>
            </w:r>
          </w:p>
        </w:tc>
        <w:tc>
          <w:tcPr>
            <w:tcW w:w="5377"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b/>
                <w:bCs/>
                <w:sz w:val="24"/>
                <w:szCs w:val="24"/>
                <w:lang w:eastAsia="en-US"/>
              </w:rPr>
            </w:pPr>
          </w:p>
          <w:p w:rsidR="004E1777" w:rsidRDefault="004E1777">
            <w:pPr>
              <w:spacing w:after="0" w:line="240" w:lineRule="auto"/>
              <w:jc w:val="center"/>
              <w:rPr>
                <w:rFonts w:ascii="Times New Roman" w:hAnsi="Times New Roman"/>
                <w:b/>
                <w:bCs/>
                <w:sz w:val="24"/>
                <w:szCs w:val="24"/>
                <w:lang w:eastAsia="en-US"/>
              </w:rPr>
            </w:pPr>
            <w:r>
              <w:rPr>
                <w:rFonts w:ascii="Times New Roman" w:hAnsi="Times New Roman"/>
                <w:b/>
                <w:bCs/>
                <w:sz w:val="24"/>
                <w:szCs w:val="24"/>
              </w:rPr>
              <w:t>Тема, форма методической работы</w:t>
            </w:r>
          </w:p>
        </w:tc>
        <w:tc>
          <w:tcPr>
            <w:tcW w:w="1759"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b/>
                <w:bCs/>
                <w:sz w:val="16"/>
                <w:szCs w:val="16"/>
                <w:lang w:eastAsia="en-US"/>
              </w:rPr>
            </w:pPr>
          </w:p>
          <w:p w:rsidR="004E1777" w:rsidRDefault="004E1777">
            <w:pPr>
              <w:spacing w:after="0" w:line="240" w:lineRule="auto"/>
              <w:jc w:val="center"/>
              <w:rPr>
                <w:rFonts w:ascii="Times New Roman" w:hAnsi="Times New Roman"/>
                <w:b/>
                <w:bCs/>
                <w:sz w:val="16"/>
                <w:szCs w:val="16"/>
                <w:lang w:eastAsia="en-US"/>
              </w:rPr>
            </w:pPr>
            <w:r>
              <w:rPr>
                <w:rFonts w:ascii="Times New Roman" w:hAnsi="Times New Roman"/>
                <w:b/>
                <w:bCs/>
                <w:sz w:val="16"/>
                <w:szCs w:val="16"/>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b/>
                <w:bCs/>
                <w:sz w:val="24"/>
                <w:szCs w:val="24"/>
                <w:lang w:eastAsia="en-US"/>
              </w:rPr>
            </w:pPr>
            <w:r>
              <w:rPr>
                <w:rFonts w:ascii="Times New Roman" w:hAnsi="Times New Roman"/>
                <w:b/>
                <w:bCs/>
                <w:sz w:val="24"/>
                <w:szCs w:val="24"/>
              </w:rPr>
              <w:t xml:space="preserve">Муниципальные образования, </w:t>
            </w:r>
          </w:p>
          <w:p w:rsidR="004E1777" w:rsidRDefault="004E1777">
            <w:pPr>
              <w:spacing w:after="0" w:line="240" w:lineRule="auto"/>
              <w:jc w:val="center"/>
              <w:rPr>
                <w:rFonts w:ascii="Times New Roman" w:hAnsi="Times New Roman"/>
                <w:b/>
                <w:bCs/>
                <w:color w:val="FF0000"/>
                <w:sz w:val="24"/>
                <w:szCs w:val="24"/>
                <w:lang w:eastAsia="en-US"/>
              </w:rPr>
            </w:pPr>
            <w:r>
              <w:rPr>
                <w:rFonts w:ascii="Times New Roman" w:hAnsi="Times New Roman"/>
                <w:b/>
                <w:bCs/>
                <w:sz w:val="24"/>
                <w:szCs w:val="24"/>
              </w:rPr>
              <w:t>принявшие участие / участники</w:t>
            </w:r>
          </w:p>
        </w:tc>
      </w:tr>
      <w:tr w:rsidR="004E1777" w:rsidTr="004E1777">
        <w:trPr>
          <w:trHeight w:val="409"/>
          <w:jc w:val="center"/>
        </w:trPr>
        <w:tc>
          <w:tcPr>
            <w:tcW w:w="561" w:type="dxa"/>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sz w:val="20"/>
                <w:szCs w:val="20"/>
                <w:lang w:eastAsia="en-US"/>
              </w:rPr>
            </w:pPr>
            <w:r>
              <w:rPr>
                <w:rFonts w:ascii="Times New Roman" w:hAnsi="Times New Roman"/>
                <w:sz w:val="20"/>
                <w:szCs w:val="20"/>
              </w:rPr>
              <w:t>1.</w:t>
            </w:r>
          </w:p>
        </w:tc>
        <w:tc>
          <w:tcPr>
            <w:tcW w:w="886"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b/>
                <w:bCs/>
                <w:sz w:val="20"/>
                <w:szCs w:val="20"/>
                <w:lang w:eastAsia="en-US"/>
              </w:rPr>
            </w:pPr>
          </w:p>
        </w:tc>
        <w:tc>
          <w:tcPr>
            <w:tcW w:w="2251"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both"/>
              <w:rPr>
                <w:rFonts w:ascii="Times New Roman" w:hAnsi="Times New Roman"/>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0"/>
                <w:szCs w:val="20"/>
                <w:lang w:eastAsia="en-US"/>
              </w:rPr>
            </w:pPr>
          </w:p>
        </w:tc>
        <w:tc>
          <w:tcPr>
            <w:tcW w:w="3905"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both"/>
              <w:rPr>
                <w:rFonts w:ascii="Times New Roman" w:hAnsi="Times New Roman"/>
                <w:sz w:val="20"/>
                <w:szCs w:val="20"/>
                <w:lang w:eastAsia="en-US"/>
              </w:rPr>
            </w:pPr>
          </w:p>
        </w:tc>
      </w:tr>
      <w:tr w:rsidR="004E1777" w:rsidTr="004E1777">
        <w:trPr>
          <w:trHeight w:val="409"/>
          <w:jc w:val="center"/>
        </w:trPr>
        <w:tc>
          <w:tcPr>
            <w:tcW w:w="561" w:type="dxa"/>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86"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bCs/>
                <w:sz w:val="20"/>
                <w:szCs w:val="20"/>
                <w:lang w:eastAsia="en-US"/>
              </w:rPr>
            </w:pPr>
          </w:p>
        </w:tc>
        <w:tc>
          <w:tcPr>
            <w:tcW w:w="2251"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both"/>
              <w:rPr>
                <w:rFonts w:ascii="Times New Roman" w:hAnsi="Times New Roman"/>
                <w:b/>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0"/>
                <w:szCs w:val="20"/>
                <w:lang w:eastAsia="en-US"/>
              </w:rPr>
            </w:pPr>
          </w:p>
        </w:tc>
        <w:tc>
          <w:tcPr>
            <w:tcW w:w="3905"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both"/>
              <w:rPr>
                <w:rFonts w:ascii="Times New Roman" w:hAnsi="Times New Roman"/>
                <w:sz w:val="20"/>
                <w:szCs w:val="20"/>
                <w:lang w:eastAsia="en-US"/>
              </w:rPr>
            </w:pPr>
          </w:p>
        </w:tc>
      </w:tr>
      <w:tr w:rsidR="004E1777" w:rsidTr="004E1777">
        <w:trPr>
          <w:trHeight w:val="272"/>
          <w:jc w:val="center"/>
        </w:trPr>
        <w:tc>
          <w:tcPr>
            <w:tcW w:w="561" w:type="dxa"/>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886"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0"/>
                <w:szCs w:val="20"/>
                <w:lang w:eastAsia="en-US"/>
              </w:rPr>
            </w:pPr>
          </w:p>
        </w:tc>
        <w:tc>
          <w:tcPr>
            <w:tcW w:w="2251"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b/>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both"/>
              <w:rPr>
                <w:rFonts w:ascii="Times New Roman" w:hAnsi="Times New Roman"/>
                <w:b/>
                <w:bCs/>
                <w:color w:val="FF0000"/>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0"/>
                <w:szCs w:val="20"/>
                <w:lang w:eastAsia="en-US"/>
              </w:rPr>
            </w:pPr>
          </w:p>
        </w:tc>
        <w:tc>
          <w:tcPr>
            <w:tcW w:w="3905"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both"/>
              <w:rPr>
                <w:rFonts w:ascii="Times New Roman" w:hAnsi="Times New Roman"/>
                <w:sz w:val="20"/>
                <w:szCs w:val="20"/>
                <w:lang w:eastAsia="en-US"/>
              </w:rPr>
            </w:pPr>
          </w:p>
        </w:tc>
      </w:tr>
      <w:tr w:rsidR="004E1777" w:rsidTr="004E1777">
        <w:trPr>
          <w:trHeight w:val="276"/>
          <w:jc w:val="center"/>
        </w:trPr>
        <w:tc>
          <w:tcPr>
            <w:tcW w:w="561" w:type="dxa"/>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886"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0"/>
                <w:szCs w:val="20"/>
                <w:highlight w:val="green"/>
                <w:lang w:eastAsia="en-US"/>
              </w:rPr>
            </w:pPr>
          </w:p>
        </w:tc>
        <w:tc>
          <w:tcPr>
            <w:tcW w:w="2251"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0"/>
                <w:szCs w:val="20"/>
                <w:lang w:eastAsia="en-US"/>
              </w:rPr>
            </w:pPr>
          </w:p>
        </w:tc>
        <w:tc>
          <w:tcPr>
            <w:tcW w:w="5377"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both"/>
              <w:rPr>
                <w:rFonts w:ascii="Times New Roman" w:hAnsi="Times New Roman"/>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0"/>
                <w:szCs w:val="20"/>
                <w:lang w:eastAsia="en-US"/>
              </w:rPr>
            </w:pPr>
          </w:p>
        </w:tc>
        <w:tc>
          <w:tcPr>
            <w:tcW w:w="3905"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both"/>
              <w:rPr>
                <w:rFonts w:ascii="Times New Roman" w:hAnsi="Times New Roman"/>
                <w:sz w:val="20"/>
                <w:szCs w:val="20"/>
                <w:lang w:eastAsia="en-US"/>
              </w:rPr>
            </w:pPr>
          </w:p>
        </w:tc>
      </w:tr>
    </w:tbl>
    <w:p w:rsidR="004E1777" w:rsidRDefault="004E1777" w:rsidP="004E1777">
      <w:pPr>
        <w:spacing w:after="0" w:line="240" w:lineRule="auto"/>
        <w:ind w:left="720"/>
        <w:jc w:val="both"/>
        <w:rPr>
          <w:rFonts w:ascii="Times New Roman" w:hAnsi="Times New Roman"/>
          <w:b/>
          <w:bCs/>
          <w:sz w:val="28"/>
          <w:szCs w:val="28"/>
        </w:rPr>
      </w:pPr>
    </w:p>
    <w:p w:rsidR="004E1777" w:rsidRDefault="004E1777" w:rsidP="004E1777">
      <w:pPr>
        <w:spacing w:after="0" w:line="240" w:lineRule="auto"/>
        <w:ind w:left="720"/>
        <w:jc w:val="both"/>
        <w:rPr>
          <w:rFonts w:ascii="Times New Roman" w:hAnsi="Times New Roman"/>
          <w:b/>
          <w:bCs/>
          <w:sz w:val="28"/>
          <w:szCs w:val="28"/>
          <w:lang w:eastAsia="en-US"/>
        </w:rPr>
      </w:pPr>
      <w:r>
        <w:rPr>
          <w:rFonts w:ascii="Times New Roman" w:hAnsi="Times New Roman"/>
          <w:b/>
          <w:bCs/>
          <w:sz w:val="28"/>
          <w:szCs w:val="28"/>
        </w:rPr>
        <w:t>Всего мероприятий – :  *                     участников – * чел.</w:t>
      </w:r>
    </w:p>
    <w:p w:rsidR="004E1777" w:rsidRDefault="004E1777" w:rsidP="004E1777">
      <w:pPr>
        <w:spacing w:after="0" w:line="240" w:lineRule="auto"/>
        <w:rPr>
          <w:rFonts w:ascii="Times New Roman" w:hAnsi="Times New Roman"/>
          <w:b/>
          <w:color w:val="0000FF"/>
          <w:sz w:val="24"/>
          <w:szCs w:val="24"/>
        </w:rPr>
      </w:pPr>
    </w:p>
    <w:p w:rsidR="004E1777" w:rsidRDefault="004E1777" w:rsidP="004E1777">
      <w:pPr>
        <w:spacing w:after="0" w:line="240" w:lineRule="auto"/>
        <w:rPr>
          <w:rFonts w:ascii="Times New Roman" w:hAnsi="Times New Roman"/>
          <w:b/>
          <w:sz w:val="28"/>
          <w:szCs w:val="36"/>
        </w:rPr>
      </w:pPr>
      <w:r>
        <w:rPr>
          <w:rFonts w:ascii="Times New Roman" w:hAnsi="Times New Roman"/>
          <w:b/>
          <w:sz w:val="28"/>
          <w:szCs w:val="36"/>
        </w:rPr>
        <w:t>Анализ работы по направлению:</w:t>
      </w:r>
    </w:p>
    <w:p w:rsidR="004E1777" w:rsidRDefault="004E1777" w:rsidP="004E1777">
      <w:pPr>
        <w:spacing w:after="0" w:line="240" w:lineRule="auto"/>
        <w:rPr>
          <w:rFonts w:ascii="Times New Roman" w:hAnsi="Times New Roman"/>
          <w:b/>
          <w:color w:val="0000FF"/>
          <w:sz w:val="24"/>
          <w:szCs w:val="24"/>
        </w:rPr>
      </w:pPr>
    </w:p>
    <w:p w:rsidR="004E1777" w:rsidRDefault="004E1777" w:rsidP="00AD2B07">
      <w:pPr>
        <w:pStyle w:val="af2"/>
        <w:numPr>
          <w:ilvl w:val="0"/>
          <w:numId w:val="9"/>
        </w:numPr>
        <w:spacing w:after="0" w:line="240" w:lineRule="auto"/>
        <w:ind w:left="709" w:hanging="349"/>
        <w:jc w:val="center"/>
        <w:rPr>
          <w:rFonts w:ascii="Times New Roman" w:hAnsi="Times New Roman"/>
          <w:b/>
          <w:sz w:val="24"/>
          <w:szCs w:val="24"/>
        </w:rPr>
      </w:pPr>
      <w:r>
        <w:rPr>
          <w:rFonts w:ascii="Times New Roman" w:hAnsi="Times New Roman"/>
          <w:b/>
          <w:sz w:val="24"/>
          <w:szCs w:val="24"/>
        </w:rPr>
        <w:t>Социокультурные проекты (проектная деятельность), впервые реализованные в отчётном году</w:t>
      </w:r>
    </w:p>
    <w:p w:rsidR="004E1777" w:rsidRDefault="004E1777" w:rsidP="004E1777">
      <w:pPr>
        <w:pStyle w:val="af2"/>
        <w:spacing w:after="0" w:line="240" w:lineRule="auto"/>
        <w:ind w:left="360"/>
        <w:jc w:val="center"/>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краткое описание проекта и достигнутый результат)</w:t>
      </w:r>
    </w:p>
    <w:p w:rsidR="004E1777" w:rsidRDefault="004E1777" w:rsidP="004E1777">
      <w:pPr>
        <w:pStyle w:val="af2"/>
        <w:spacing w:after="0" w:line="240" w:lineRule="auto"/>
        <w:ind w:left="360"/>
        <w:jc w:val="center"/>
        <w:rPr>
          <w:rFonts w:ascii="Times New Roman" w:hAnsi="Times New Roman"/>
          <w:i/>
          <w:sz w:val="24"/>
          <w:szCs w:val="24"/>
        </w:rPr>
      </w:pPr>
    </w:p>
    <w:p w:rsidR="004E1777" w:rsidRDefault="004E1777" w:rsidP="004E1777">
      <w:pPr>
        <w:pStyle w:val="af2"/>
        <w:spacing w:after="0" w:line="240" w:lineRule="auto"/>
        <w:ind w:left="360"/>
        <w:jc w:val="center"/>
        <w:rPr>
          <w:rFonts w:ascii="Times New Roman" w:hAnsi="Times New Roman"/>
          <w:b/>
          <w:color w:val="000000"/>
          <w:sz w:val="24"/>
          <w:szCs w:val="24"/>
        </w:rPr>
      </w:pPr>
      <w:r>
        <w:rPr>
          <w:rFonts w:ascii="Times New Roman" w:hAnsi="Times New Roman"/>
          <w:b/>
          <w:color w:val="000000"/>
          <w:sz w:val="24"/>
          <w:szCs w:val="24"/>
        </w:rPr>
        <w:t>5.1 Собственные социокультурные проекты, реализованные учреждением</w:t>
      </w:r>
    </w:p>
    <w:p w:rsidR="004E1777" w:rsidRDefault="004E1777" w:rsidP="004E1777">
      <w:pPr>
        <w:pStyle w:val="af2"/>
        <w:spacing w:after="0" w:line="240" w:lineRule="auto"/>
        <w:ind w:left="360"/>
        <w:jc w:val="center"/>
        <w:rPr>
          <w:rFonts w:ascii="Times New Roman" w:hAnsi="Times New Roman"/>
          <w:b/>
          <w:color w:val="000000"/>
          <w:sz w:val="24"/>
          <w:szCs w:val="24"/>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6961"/>
        <w:gridCol w:w="3635"/>
        <w:gridCol w:w="3635"/>
      </w:tblGrid>
      <w:tr w:rsidR="004E1777" w:rsidTr="004E1777">
        <w:trPr>
          <w:trHeight w:val="725"/>
          <w:jc w:val="center"/>
        </w:trPr>
        <w:tc>
          <w:tcPr>
            <w:tcW w:w="719"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п/п</w:t>
            </w:r>
          </w:p>
        </w:tc>
        <w:tc>
          <w:tcPr>
            <w:tcW w:w="6961"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Наименование проекта, описание, </w:t>
            </w:r>
          </w:p>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достигнутые результаты</w:t>
            </w:r>
          </w:p>
        </w:tc>
        <w:tc>
          <w:tcPr>
            <w:tcW w:w="3635"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Сроки реализации проекта</w:t>
            </w:r>
          </w:p>
        </w:tc>
        <w:tc>
          <w:tcPr>
            <w:tcW w:w="3635"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Сумма выделенных грантовых средств</w:t>
            </w:r>
          </w:p>
        </w:tc>
      </w:tr>
      <w:tr w:rsidR="004E1777" w:rsidTr="004E1777">
        <w:trPr>
          <w:trHeight w:val="382"/>
          <w:jc w:val="center"/>
        </w:trPr>
        <w:tc>
          <w:tcPr>
            <w:tcW w:w="719"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0000"/>
                <w:sz w:val="24"/>
                <w:szCs w:val="24"/>
              </w:rPr>
            </w:pPr>
          </w:p>
        </w:tc>
        <w:tc>
          <w:tcPr>
            <w:tcW w:w="6961"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0000"/>
                <w:sz w:val="24"/>
                <w:szCs w:val="24"/>
              </w:rPr>
            </w:pPr>
          </w:p>
        </w:tc>
        <w:tc>
          <w:tcPr>
            <w:tcW w:w="3635"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0000"/>
                <w:sz w:val="24"/>
                <w:szCs w:val="24"/>
              </w:rPr>
            </w:pPr>
          </w:p>
        </w:tc>
        <w:tc>
          <w:tcPr>
            <w:tcW w:w="3635"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0000"/>
                <w:sz w:val="24"/>
                <w:szCs w:val="24"/>
              </w:rPr>
            </w:pPr>
          </w:p>
        </w:tc>
      </w:tr>
    </w:tbl>
    <w:p w:rsidR="004E1777" w:rsidRDefault="004E1777" w:rsidP="004E1777">
      <w:pPr>
        <w:pStyle w:val="af2"/>
        <w:spacing w:after="0" w:line="240" w:lineRule="auto"/>
        <w:ind w:left="360"/>
        <w:jc w:val="center"/>
        <w:rPr>
          <w:rFonts w:ascii="Times New Roman" w:hAnsi="Times New Roman"/>
          <w:i/>
          <w:color w:val="000000"/>
          <w:sz w:val="24"/>
          <w:szCs w:val="24"/>
        </w:rPr>
      </w:pPr>
    </w:p>
    <w:p w:rsidR="004E1777" w:rsidRDefault="004E1777" w:rsidP="004E1777">
      <w:pPr>
        <w:pStyle w:val="af2"/>
        <w:spacing w:after="0" w:line="240" w:lineRule="auto"/>
        <w:ind w:left="360"/>
        <w:jc w:val="center"/>
        <w:rPr>
          <w:rFonts w:ascii="Times New Roman" w:hAnsi="Times New Roman"/>
          <w:b/>
          <w:color w:val="000000"/>
          <w:sz w:val="24"/>
          <w:szCs w:val="24"/>
        </w:rPr>
      </w:pPr>
      <w:r>
        <w:rPr>
          <w:rFonts w:ascii="Times New Roman" w:hAnsi="Times New Roman"/>
          <w:b/>
          <w:color w:val="000000"/>
          <w:sz w:val="24"/>
          <w:szCs w:val="24"/>
        </w:rPr>
        <w:t>5.2. Социокультурные проекты, реализованные на средства грантодающих организаций (в т.ч. в сотрудничестве с СНКО):</w:t>
      </w:r>
    </w:p>
    <w:p w:rsidR="004E1777" w:rsidRDefault="004E1777" w:rsidP="004E1777">
      <w:pPr>
        <w:pStyle w:val="af2"/>
        <w:spacing w:after="0" w:line="240" w:lineRule="auto"/>
        <w:ind w:left="360"/>
        <w:rPr>
          <w:rFonts w:ascii="Times New Roman" w:hAnsi="Times New Roman"/>
          <w:b/>
          <w:color w:val="000000"/>
          <w:sz w:val="24"/>
          <w:szCs w:val="24"/>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2446"/>
        <w:gridCol w:w="4606"/>
        <w:gridCol w:w="2647"/>
        <w:gridCol w:w="2230"/>
        <w:gridCol w:w="2617"/>
      </w:tblGrid>
      <w:tr w:rsidR="004E1777" w:rsidTr="004E1777">
        <w:trPr>
          <w:jc w:val="center"/>
        </w:trPr>
        <w:tc>
          <w:tcPr>
            <w:tcW w:w="588"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п/п</w:t>
            </w:r>
          </w:p>
        </w:tc>
        <w:tc>
          <w:tcPr>
            <w:tcW w:w="2446"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Наименование организации</w:t>
            </w:r>
          </w:p>
        </w:tc>
        <w:tc>
          <w:tcPr>
            <w:tcW w:w="4606"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Наименование проекта, описание, </w:t>
            </w:r>
          </w:p>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достигнутые результаты</w:t>
            </w:r>
          </w:p>
        </w:tc>
        <w:tc>
          <w:tcPr>
            <w:tcW w:w="2647"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Сроки реализации проекта</w:t>
            </w:r>
          </w:p>
        </w:tc>
        <w:tc>
          <w:tcPr>
            <w:tcW w:w="2230"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Партнер-СНКО</w:t>
            </w:r>
          </w:p>
        </w:tc>
        <w:tc>
          <w:tcPr>
            <w:tcW w:w="2617"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Сумма выделенных грантовых средств</w:t>
            </w:r>
          </w:p>
        </w:tc>
      </w:tr>
      <w:tr w:rsidR="004E1777" w:rsidTr="004E1777">
        <w:trPr>
          <w:jc w:val="center"/>
        </w:trPr>
        <w:tc>
          <w:tcPr>
            <w:tcW w:w="588"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0000"/>
                <w:sz w:val="24"/>
                <w:szCs w:val="24"/>
              </w:rPr>
            </w:pPr>
          </w:p>
        </w:tc>
        <w:tc>
          <w:tcPr>
            <w:tcW w:w="2446"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0000"/>
                <w:sz w:val="24"/>
                <w:szCs w:val="24"/>
              </w:rPr>
            </w:pPr>
          </w:p>
        </w:tc>
        <w:tc>
          <w:tcPr>
            <w:tcW w:w="4606"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0000"/>
                <w:sz w:val="24"/>
                <w:szCs w:val="24"/>
              </w:rPr>
            </w:pPr>
          </w:p>
        </w:tc>
        <w:tc>
          <w:tcPr>
            <w:tcW w:w="2647"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0000"/>
                <w:sz w:val="24"/>
                <w:szCs w:val="24"/>
              </w:rPr>
            </w:pPr>
          </w:p>
        </w:tc>
        <w:tc>
          <w:tcPr>
            <w:tcW w:w="2230"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0000"/>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color w:val="000000"/>
                <w:sz w:val="24"/>
                <w:szCs w:val="24"/>
              </w:rPr>
            </w:pPr>
          </w:p>
        </w:tc>
      </w:tr>
    </w:tbl>
    <w:p w:rsidR="004E1777" w:rsidRDefault="004E1777" w:rsidP="004E1777">
      <w:pPr>
        <w:pStyle w:val="af2"/>
        <w:spacing w:after="0" w:line="240" w:lineRule="auto"/>
        <w:ind w:left="0"/>
        <w:rPr>
          <w:rFonts w:ascii="Times New Roman" w:hAnsi="Times New Roman"/>
          <w:i/>
          <w:color w:val="000000"/>
          <w:sz w:val="24"/>
          <w:szCs w:val="24"/>
        </w:rPr>
      </w:pPr>
    </w:p>
    <w:p w:rsidR="004E1777" w:rsidRDefault="004E1777" w:rsidP="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5.3. Участие в Международных, Всероссийских и иных конкурсах:</w:t>
      </w:r>
    </w:p>
    <w:p w:rsidR="004E1777" w:rsidRDefault="004E1777" w:rsidP="004E1777">
      <w:pPr>
        <w:pStyle w:val="af2"/>
        <w:spacing w:after="0" w:line="240" w:lineRule="auto"/>
        <w:ind w:left="0"/>
        <w:jc w:val="center"/>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77"/>
        <w:gridCol w:w="5061"/>
        <w:gridCol w:w="2678"/>
        <w:gridCol w:w="3453"/>
      </w:tblGrid>
      <w:tr w:rsidR="004E1777" w:rsidTr="004E1777">
        <w:trPr>
          <w:trHeight w:val="593"/>
          <w:jc w:val="center"/>
        </w:trPr>
        <w:tc>
          <w:tcPr>
            <w:tcW w:w="676"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п/п</w:t>
            </w:r>
          </w:p>
        </w:tc>
        <w:tc>
          <w:tcPr>
            <w:tcW w:w="3177"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Дата (/месяц) участия наименование конкурса</w:t>
            </w:r>
          </w:p>
          <w:p w:rsidR="004E1777" w:rsidRDefault="004E1777">
            <w:pPr>
              <w:pStyle w:val="af2"/>
              <w:spacing w:after="0" w:line="240" w:lineRule="auto"/>
              <w:ind w:left="0"/>
              <w:jc w:val="center"/>
              <w:rPr>
                <w:rFonts w:ascii="Times New Roman" w:hAnsi="Times New Roman"/>
                <w:b/>
                <w:color w:val="000000"/>
                <w:sz w:val="24"/>
                <w:szCs w:val="24"/>
              </w:rPr>
            </w:pPr>
          </w:p>
        </w:tc>
        <w:tc>
          <w:tcPr>
            <w:tcW w:w="5061"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Наименование проекта-заявки</w:t>
            </w:r>
          </w:p>
        </w:tc>
        <w:tc>
          <w:tcPr>
            <w:tcW w:w="2678"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Целевая аудитория проекта</w:t>
            </w:r>
          </w:p>
        </w:tc>
        <w:tc>
          <w:tcPr>
            <w:tcW w:w="3453"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Результат участия</w:t>
            </w:r>
          </w:p>
        </w:tc>
      </w:tr>
      <w:tr w:rsidR="00E7030A" w:rsidTr="002203BA">
        <w:trPr>
          <w:trHeight w:val="288"/>
          <w:jc w:val="center"/>
        </w:trPr>
        <w:tc>
          <w:tcPr>
            <w:tcW w:w="676"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177"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«Золото Балтики» -</w:t>
            </w:r>
            <w:r w:rsidRPr="00E7030A">
              <w:rPr>
                <w:rFonts w:ascii="Times New Roman" w:hAnsi="Times New Roman"/>
                <w:sz w:val="24"/>
                <w:szCs w:val="24"/>
                <w:lang w:val="en-US"/>
              </w:rPr>
              <w:t>VII</w:t>
            </w:r>
            <w:r w:rsidRPr="00E7030A">
              <w:rPr>
                <w:rFonts w:ascii="Times New Roman" w:hAnsi="Times New Roman"/>
                <w:sz w:val="24"/>
                <w:szCs w:val="24"/>
              </w:rPr>
              <w:t>Международный конкурс-фестиваль музыкально-художественного искусства</w:t>
            </w:r>
          </w:p>
          <w:p w:rsidR="00E7030A" w:rsidRDefault="00E7030A" w:rsidP="00E7030A">
            <w:pPr>
              <w:spacing w:after="0" w:line="240" w:lineRule="auto"/>
              <w:jc w:val="center"/>
              <w:rPr>
                <w:rFonts w:ascii="Times New Roman" w:hAnsi="Times New Roman"/>
                <w:sz w:val="24"/>
                <w:szCs w:val="24"/>
              </w:rPr>
            </w:pPr>
            <w:r>
              <w:rPr>
                <w:rFonts w:ascii="Times New Roman" w:hAnsi="Times New Roman"/>
                <w:sz w:val="24"/>
                <w:szCs w:val="24"/>
              </w:rPr>
              <w:t xml:space="preserve">22-24 марта </w:t>
            </w:r>
          </w:p>
          <w:p w:rsidR="00E7030A" w:rsidRPr="00E7030A" w:rsidRDefault="00E7030A" w:rsidP="00E7030A">
            <w:pPr>
              <w:spacing w:after="0" w:line="240" w:lineRule="auto"/>
              <w:jc w:val="center"/>
              <w:rPr>
                <w:rFonts w:ascii="Times New Roman" w:hAnsi="Times New Roman"/>
                <w:sz w:val="24"/>
                <w:szCs w:val="24"/>
              </w:rPr>
            </w:pPr>
            <w:r>
              <w:rPr>
                <w:rFonts w:ascii="Times New Roman" w:hAnsi="Times New Roman"/>
                <w:sz w:val="24"/>
                <w:szCs w:val="24"/>
              </w:rPr>
              <w:t>Г. Калининград</w:t>
            </w:r>
          </w:p>
          <w:p w:rsidR="00E7030A" w:rsidRPr="00E7030A" w:rsidRDefault="00E7030A" w:rsidP="00E7030A">
            <w:pPr>
              <w:spacing w:after="0" w:line="240" w:lineRule="auto"/>
              <w:jc w:val="center"/>
              <w:rPr>
                <w:rFonts w:ascii="Times New Roman" w:hAnsi="Times New Roman"/>
                <w:sz w:val="24"/>
                <w:szCs w:val="24"/>
              </w:rPr>
            </w:pPr>
          </w:p>
          <w:p w:rsidR="00E7030A" w:rsidRDefault="00E7030A">
            <w:pPr>
              <w:pStyle w:val="af2"/>
              <w:spacing w:after="0" w:line="240" w:lineRule="auto"/>
              <w:ind w:left="0"/>
              <w:rPr>
                <w:rFonts w:ascii="Times New Roman" w:hAnsi="Times New Roman"/>
                <w:b/>
                <w:color w:val="000000"/>
                <w:sz w:val="24"/>
                <w:szCs w:val="24"/>
              </w:rPr>
            </w:pPr>
          </w:p>
        </w:tc>
        <w:tc>
          <w:tcPr>
            <w:tcW w:w="5061"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jc w:val="center"/>
              <w:rPr>
                <w:rFonts w:ascii="Times New Roman" w:hAnsi="Times New Roman"/>
                <w:sz w:val="24"/>
                <w:szCs w:val="24"/>
              </w:rPr>
            </w:pPr>
            <w:r w:rsidRPr="00E7030A">
              <w:rPr>
                <w:rFonts w:ascii="Times New Roman" w:hAnsi="Times New Roman"/>
                <w:sz w:val="24"/>
                <w:szCs w:val="24"/>
              </w:rPr>
              <w:t xml:space="preserve">Творческое </w:t>
            </w:r>
          </w:p>
          <w:p w:rsidR="00E7030A" w:rsidRPr="00E7030A" w:rsidRDefault="00E7030A" w:rsidP="00E7030A">
            <w:pPr>
              <w:spacing w:after="0" w:line="240" w:lineRule="auto"/>
              <w:jc w:val="center"/>
              <w:rPr>
                <w:rFonts w:ascii="Times New Roman" w:hAnsi="Times New Roman"/>
                <w:sz w:val="24"/>
                <w:szCs w:val="24"/>
              </w:rPr>
            </w:pPr>
            <w:r w:rsidRPr="00E7030A">
              <w:rPr>
                <w:rFonts w:ascii="Times New Roman" w:hAnsi="Times New Roman"/>
                <w:sz w:val="24"/>
                <w:szCs w:val="24"/>
              </w:rPr>
              <w:t xml:space="preserve">объедение </w:t>
            </w:r>
          </w:p>
          <w:p w:rsidR="00E7030A" w:rsidRPr="00E7030A" w:rsidRDefault="00E7030A" w:rsidP="00E7030A">
            <w:pPr>
              <w:spacing w:after="0" w:line="240" w:lineRule="auto"/>
              <w:jc w:val="center"/>
              <w:rPr>
                <w:rFonts w:ascii="Times New Roman" w:hAnsi="Times New Roman"/>
                <w:sz w:val="24"/>
                <w:szCs w:val="24"/>
              </w:rPr>
            </w:pPr>
            <w:r w:rsidRPr="00E7030A">
              <w:rPr>
                <w:rFonts w:ascii="Times New Roman" w:hAnsi="Times New Roman"/>
                <w:sz w:val="24"/>
                <w:szCs w:val="24"/>
              </w:rPr>
              <w:t xml:space="preserve">«ТРИУМФ» при поддержке АНО ДПО «Санкт-Петербургская академия </w:t>
            </w:r>
          </w:p>
          <w:p w:rsidR="00E7030A" w:rsidRPr="00E7030A" w:rsidRDefault="00E7030A" w:rsidP="00E7030A">
            <w:pPr>
              <w:spacing w:after="0" w:line="240" w:lineRule="auto"/>
              <w:jc w:val="center"/>
              <w:rPr>
                <w:rFonts w:ascii="Times New Roman" w:hAnsi="Times New Roman"/>
                <w:sz w:val="24"/>
                <w:szCs w:val="24"/>
              </w:rPr>
            </w:pPr>
            <w:r w:rsidRPr="00E7030A">
              <w:rPr>
                <w:rFonts w:ascii="Times New Roman" w:hAnsi="Times New Roman"/>
                <w:sz w:val="24"/>
                <w:szCs w:val="24"/>
              </w:rPr>
              <w:t xml:space="preserve">последипломного образования» и международной академии музыки Елены </w:t>
            </w:r>
          </w:p>
          <w:p w:rsidR="00E7030A" w:rsidRPr="00E7030A" w:rsidRDefault="00E7030A" w:rsidP="00E7030A">
            <w:pPr>
              <w:spacing w:after="0" w:line="240" w:lineRule="auto"/>
              <w:jc w:val="center"/>
              <w:rPr>
                <w:rFonts w:ascii="Times New Roman" w:hAnsi="Times New Roman"/>
                <w:sz w:val="24"/>
                <w:szCs w:val="24"/>
              </w:rPr>
            </w:pPr>
            <w:r w:rsidRPr="00E7030A">
              <w:rPr>
                <w:rFonts w:ascii="Times New Roman" w:hAnsi="Times New Roman"/>
                <w:sz w:val="24"/>
                <w:szCs w:val="24"/>
              </w:rPr>
              <w:t>Образцовой</w:t>
            </w:r>
          </w:p>
          <w:p w:rsidR="00E7030A" w:rsidRPr="00E7030A" w:rsidRDefault="00E7030A" w:rsidP="00E7030A">
            <w:pPr>
              <w:spacing w:after="0" w:line="240" w:lineRule="auto"/>
              <w:jc w:val="center"/>
              <w:rPr>
                <w:rFonts w:ascii="Times New Roman" w:hAnsi="Times New Roman"/>
                <w:sz w:val="24"/>
                <w:szCs w:val="24"/>
              </w:rPr>
            </w:pPr>
          </w:p>
          <w:p w:rsidR="00E7030A" w:rsidRDefault="00E7030A">
            <w:pPr>
              <w:pStyle w:val="af2"/>
              <w:spacing w:after="0" w:line="240" w:lineRule="auto"/>
              <w:ind w:left="0"/>
              <w:rPr>
                <w:rFonts w:ascii="Times New Roman" w:hAnsi="Times New Roman"/>
                <w:b/>
                <w:color w:val="000000"/>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p>
          <w:p w:rsidR="002203BA" w:rsidRDefault="002203B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   6+</w:t>
            </w:r>
          </w:p>
        </w:tc>
        <w:tc>
          <w:tcPr>
            <w:tcW w:w="3453" w:type="dxa"/>
            <w:tcBorders>
              <w:top w:val="single" w:sz="4" w:space="0" w:color="000000"/>
              <w:left w:val="single" w:sz="4" w:space="0" w:color="000000"/>
              <w:bottom w:val="single" w:sz="4" w:space="0" w:color="000000"/>
              <w:right w:val="single" w:sz="4" w:space="0" w:color="000000"/>
            </w:tcBorders>
            <w:vAlign w:val="center"/>
          </w:tcPr>
          <w:p w:rsidR="00E7030A" w:rsidRPr="002203BA" w:rsidRDefault="00E7030A" w:rsidP="002203BA">
            <w:pPr>
              <w:jc w:val="center"/>
              <w:rPr>
                <w:rFonts w:ascii="Times New Roman" w:hAnsi="Times New Roman"/>
                <w:color w:val="000000"/>
                <w:sz w:val="24"/>
                <w:szCs w:val="24"/>
                <w:shd w:val="clear" w:color="auto" w:fill="FFFFFF"/>
              </w:rPr>
            </w:pPr>
            <w:r w:rsidRPr="002203BA">
              <w:rPr>
                <w:rFonts w:ascii="Times New Roman" w:hAnsi="Times New Roman"/>
                <w:color w:val="000000"/>
                <w:sz w:val="24"/>
                <w:szCs w:val="24"/>
                <w:shd w:val="clear" w:color="auto" w:fill="FFFFFF"/>
              </w:rPr>
              <w:t>Павлова Дарья</w:t>
            </w:r>
          </w:p>
          <w:p w:rsidR="00E7030A" w:rsidRPr="002203BA" w:rsidRDefault="00E7030A" w:rsidP="002203BA">
            <w:pPr>
              <w:jc w:val="center"/>
              <w:rPr>
                <w:rFonts w:ascii="Times New Roman" w:hAnsi="Times New Roman"/>
                <w:color w:val="000000"/>
                <w:sz w:val="24"/>
                <w:szCs w:val="24"/>
                <w:shd w:val="clear" w:color="auto" w:fill="FFFFFF"/>
              </w:rPr>
            </w:pPr>
            <w:r w:rsidRPr="002203BA">
              <w:rPr>
                <w:rFonts w:ascii="Times New Roman" w:hAnsi="Times New Roman"/>
                <w:color w:val="000000"/>
                <w:sz w:val="24"/>
                <w:szCs w:val="24"/>
                <w:shd w:val="clear" w:color="auto" w:fill="FFFFFF"/>
              </w:rPr>
              <w:t>Диплом Лауреата</w:t>
            </w:r>
          </w:p>
          <w:p w:rsidR="00E7030A" w:rsidRPr="002203BA" w:rsidRDefault="00E7030A" w:rsidP="002203BA">
            <w:pPr>
              <w:jc w:val="center"/>
              <w:rPr>
                <w:rFonts w:ascii="Times New Roman" w:hAnsi="Times New Roman"/>
                <w:sz w:val="24"/>
                <w:szCs w:val="24"/>
              </w:rPr>
            </w:pPr>
            <w:r w:rsidRPr="002203BA">
              <w:rPr>
                <w:rFonts w:ascii="Times New Roman" w:hAnsi="Times New Roman"/>
                <w:sz w:val="24"/>
                <w:szCs w:val="24"/>
                <w:lang w:val="en-US"/>
              </w:rPr>
              <w:t>II</w:t>
            </w:r>
            <w:r w:rsidRPr="002203BA">
              <w:rPr>
                <w:rFonts w:ascii="Times New Roman" w:hAnsi="Times New Roman"/>
                <w:sz w:val="24"/>
                <w:szCs w:val="24"/>
              </w:rPr>
              <w:t xml:space="preserve"> степени</w:t>
            </w:r>
          </w:p>
        </w:tc>
      </w:tr>
      <w:tr w:rsidR="00E7030A" w:rsidTr="002203BA">
        <w:trPr>
          <w:trHeight w:val="288"/>
          <w:jc w:val="center"/>
        </w:trPr>
        <w:tc>
          <w:tcPr>
            <w:tcW w:w="676"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p>
        </w:tc>
        <w:tc>
          <w:tcPr>
            <w:tcW w:w="3177"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sz w:val="24"/>
                <w:szCs w:val="24"/>
              </w:rPr>
            </w:pPr>
          </w:p>
        </w:tc>
        <w:tc>
          <w:tcPr>
            <w:tcW w:w="5061"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jc w:val="center"/>
              <w:rPr>
                <w:rFonts w:ascii="Times New Roman" w:hAnsi="Times New Roman"/>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7030A" w:rsidRPr="002203BA" w:rsidRDefault="00E7030A" w:rsidP="002203BA">
            <w:pPr>
              <w:rPr>
                <w:rFonts w:ascii="Times New Roman" w:hAnsi="Times New Roman"/>
                <w:color w:val="000000"/>
                <w:sz w:val="24"/>
                <w:szCs w:val="24"/>
                <w:shd w:val="clear" w:color="auto" w:fill="FFFFFF"/>
              </w:rPr>
            </w:pPr>
            <w:r w:rsidRPr="002203BA">
              <w:rPr>
                <w:rFonts w:ascii="Times New Roman" w:hAnsi="Times New Roman"/>
                <w:color w:val="000000"/>
                <w:sz w:val="24"/>
                <w:szCs w:val="24"/>
                <w:shd w:val="clear" w:color="auto" w:fill="FFFFFF"/>
              </w:rPr>
              <w:t>Иван Балков</w:t>
            </w:r>
          </w:p>
          <w:p w:rsidR="00E7030A" w:rsidRPr="002203BA" w:rsidRDefault="00E7030A" w:rsidP="002203BA">
            <w:pPr>
              <w:rPr>
                <w:rFonts w:ascii="Times New Roman" w:hAnsi="Times New Roman"/>
                <w:color w:val="000000"/>
                <w:sz w:val="24"/>
                <w:szCs w:val="24"/>
                <w:shd w:val="clear" w:color="auto" w:fill="FFFFFF"/>
              </w:rPr>
            </w:pPr>
            <w:r w:rsidRPr="002203BA">
              <w:rPr>
                <w:rFonts w:ascii="Times New Roman" w:hAnsi="Times New Roman"/>
                <w:color w:val="000000"/>
                <w:sz w:val="24"/>
                <w:szCs w:val="24"/>
                <w:shd w:val="clear" w:color="auto" w:fill="FFFFFF"/>
              </w:rPr>
              <w:t xml:space="preserve">Диплом Лауреата </w:t>
            </w:r>
            <w:r w:rsidRPr="002203BA">
              <w:rPr>
                <w:rFonts w:ascii="Times New Roman" w:hAnsi="Times New Roman"/>
                <w:color w:val="000000"/>
                <w:sz w:val="24"/>
                <w:szCs w:val="24"/>
                <w:shd w:val="clear" w:color="auto" w:fill="FFFFFF"/>
                <w:lang w:val="en-US"/>
              </w:rPr>
              <w:t>I</w:t>
            </w:r>
            <w:r w:rsidRPr="002203BA">
              <w:rPr>
                <w:rFonts w:ascii="Times New Roman" w:hAnsi="Times New Roman"/>
                <w:color w:val="000000"/>
                <w:sz w:val="24"/>
                <w:szCs w:val="24"/>
                <w:shd w:val="clear" w:color="auto" w:fill="FFFFFF"/>
              </w:rPr>
              <w:t xml:space="preserve"> степени</w:t>
            </w:r>
          </w:p>
        </w:tc>
      </w:tr>
      <w:tr w:rsidR="00E7030A" w:rsidTr="002203BA">
        <w:trPr>
          <w:trHeight w:val="288"/>
          <w:jc w:val="center"/>
        </w:trPr>
        <w:tc>
          <w:tcPr>
            <w:tcW w:w="676"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p>
        </w:tc>
        <w:tc>
          <w:tcPr>
            <w:tcW w:w="3177"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sz w:val="24"/>
                <w:szCs w:val="24"/>
              </w:rPr>
            </w:pPr>
          </w:p>
        </w:tc>
        <w:tc>
          <w:tcPr>
            <w:tcW w:w="5061"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jc w:val="center"/>
              <w:rPr>
                <w:rFonts w:ascii="Times New Roman" w:hAnsi="Times New Roman"/>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7030A" w:rsidRPr="002203BA" w:rsidRDefault="00E7030A" w:rsidP="002203BA">
            <w:pPr>
              <w:jc w:val="center"/>
              <w:rPr>
                <w:rFonts w:ascii="Times New Roman" w:hAnsi="Times New Roman"/>
                <w:color w:val="000000"/>
                <w:sz w:val="24"/>
                <w:szCs w:val="24"/>
                <w:shd w:val="clear" w:color="auto" w:fill="FFFFFF"/>
              </w:rPr>
            </w:pPr>
            <w:r w:rsidRPr="002203BA">
              <w:rPr>
                <w:rFonts w:ascii="Times New Roman" w:hAnsi="Times New Roman"/>
                <w:color w:val="000000"/>
                <w:sz w:val="24"/>
                <w:szCs w:val="24"/>
                <w:shd w:val="clear" w:color="auto" w:fill="FFFFFF"/>
              </w:rPr>
              <w:t>Дуэт Иван Балкови Арина Афонина-Диплом Лауреатов</w:t>
            </w:r>
          </w:p>
          <w:p w:rsidR="00E7030A" w:rsidRPr="002203BA" w:rsidRDefault="00E7030A" w:rsidP="002203BA">
            <w:pPr>
              <w:jc w:val="center"/>
              <w:rPr>
                <w:rFonts w:ascii="Times New Roman" w:hAnsi="Times New Roman"/>
                <w:color w:val="000000"/>
                <w:sz w:val="24"/>
                <w:szCs w:val="24"/>
                <w:shd w:val="clear" w:color="auto" w:fill="FFFFFF"/>
              </w:rPr>
            </w:pPr>
            <w:r w:rsidRPr="002203BA">
              <w:rPr>
                <w:rFonts w:ascii="Times New Roman" w:hAnsi="Times New Roman"/>
                <w:color w:val="000000"/>
                <w:sz w:val="24"/>
                <w:szCs w:val="24"/>
                <w:shd w:val="clear" w:color="auto" w:fill="FFFFFF"/>
              </w:rPr>
              <w:t xml:space="preserve"> </w:t>
            </w:r>
            <w:r w:rsidRPr="002203BA">
              <w:rPr>
                <w:rFonts w:ascii="Times New Roman" w:hAnsi="Times New Roman"/>
                <w:color w:val="000000"/>
                <w:sz w:val="24"/>
                <w:szCs w:val="24"/>
                <w:shd w:val="clear" w:color="auto" w:fill="FFFFFF"/>
                <w:lang w:val="en-US"/>
              </w:rPr>
              <w:t>I</w:t>
            </w:r>
            <w:r w:rsidRPr="002203BA">
              <w:rPr>
                <w:rFonts w:ascii="Times New Roman" w:hAnsi="Times New Roman"/>
                <w:color w:val="000000"/>
                <w:sz w:val="24"/>
                <w:szCs w:val="24"/>
                <w:shd w:val="clear" w:color="auto" w:fill="FFFFFF"/>
              </w:rPr>
              <w:t xml:space="preserve"> степени</w:t>
            </w:r>
          </w:p>
        </w:tc>
      </w:tr>
      <w:tr w:rsidR="00E7030A" w:rsidTr="002203BA">
        <w:trPr>
          <w:trHeight w:val="288"/>
          <w:jc w:val="center"/>
        </w:trPr>
        <w:tc>
          <w:tcPr>
            <w:tcW w:w="676"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p>
        </w:tc>
        <w:tc>
          <w:tcPr>
            <w:tcW w:w="3177"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sz w:val="24"/>
                <w:szCs w:val="24"/>
              </w:rPr>
            </w:pPr>
          </w:p>
        </w:tc>
        <w:tc>
          <w:tcPr>
            <w:tcW w:w="5061"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jc w:val="center"/>
              <w:rPr>
                <w:rFonts w:ascii="Times New Roman" w:hAnsi="Times New Roman"/>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7030A" w:rsidRPr="002203BA" w:rsidRDefault="00E7030A" w:rsidP="002203BA">
            <w:pPr>
              <w:jc w:val="center"/>
              <w:rPr>
                <w:rFonts w:ascii="Times New Roman" w:hAnsi="Times New Roman"/>
                <w:color w:val="000000"/>
                <w:sz w:val="24"/>
                <w:szCs w:val="24"/>
                <w:shd w:val="clear" w:color="auto" w:fill="FFFFFF"/>
              </w:rPr>
            </w:pPr>
            <w:r w:rsidRPr="002203BA">
              <w:rPr>
                <w:rFonts w:ascii="Times New Roman" w:hAnsi="Times New Roman"/>
                <w:color w:val="000000"/>
                <w:sz w:val="24"/>
                <w:szCs w:val="24"/>
                <w:shd w:val="clear" w:color="auto" w:fill="FFFFFF"/>
              </w:rPr>
              <w:t>Сводный ансамбль Диплом Лауреатов</w:t>
            </w:r>
          </w:p>
          <w:p w:rsidR="00E7030A" w:rsidRPr="002203BA" w:rsidRDefault="00E7030A" w:rsidP="002203BA">
            <w:pPr>
              <w:jc w:val="center"/>
              <w:rPr>
                <w:rFonts w:ascii="Times New Roman" w:hAnsi="Times New Roman"/>
                <w:color w:val="000000"/>
                <w:sz w:val="24"/>
                <w:szCs w:val="24"/>
                <w:shd w:val="clear" w:color="auto" w:fill="FFFFFF"/>
              </w:rPr>
            </w:pPr>
            <w:r w:rsidRPr="002203BA">
              <w:rPr>
                <w:rFonts w:ascii="Times New Roman" w:hAnsi="Times New Roman"/>
                <w:color w:val="000000"/>
                <w:sz w:val="24"/>
                <w:szCs w:val="24"/>
                <w:shd w:val="clear" w:color="auto" w:fill="FFFFFF"/>
              </w:rPr>
              <w:t xml:space="preserve"> </w:t>
            </w:r>
            <w:r w:rsidRPr="002203BA">
              <w:rPr>
                <w:rFonts w:ascii="Times New Roman" w:hAnsi="Times New Roman"/>
                <w:color w:val="000000"/>
                <w:sz w:val="24"/>
                <w:szCs w:val="24"/>
                <w:shd w:val="clear" w:color="auto" w:fill="FFFFFF"/>
                <w:lang w:val="en-US"/>
              </w:rPr>
              <w:t>I</w:t>
            </w:r>
            <w:r w:rsidRPr="002203BA">
              <w:rPr>
                <w:rFonts w:ascii="Times New Roman" w:hAnsi="Times New Roman"/>
                <w:color w:val="000000"/>
                <w:sz w:val="24"/>
                <w:szCs w:val="24"/>
                <w:shd w:val="clear" w:color="auto" w:fill="FFFFFF"/>
              </w:rPr>
              <w:t xml:space="preserve"> степени</w:t>
            </w:r>
          </w:p>
          <w:p w:rsidR="00E7030A" w:rsidRPr="002203BA" w:rsidRDefault="00E7030A" w:rsidP="002203BA">
            <w:pPr>
              <w:jc w:val="center"/>
              <w:rPr>
                <w:rFonts w:ascii="Times New Roman" w:hAnsi="Times New Roman"/>
                <w:color w:val="000000"/>
                <w:sz w:val="24"/>
                <w:szCs w:val="24"/>
                <w:shd w:val="clear" w:color="auto" w:fill="FFFFFF"/>
              </w:rPr>
            </w:pPr>
          </w:p>
          <w:p w:rsidR="00E7030A" w:rsidRPr="002203BA" w:rsidRDefault="00E7030A" w:rsidP="002203BA">
            <w:pPr>
              <w:jc w:val="center"/>
              <w:rPr>
                <w:rFonts w:ascii="Times New Roman" w:hAnsi="Times New Roman"/>
                <w:color w:val="000000"/>
                <w:sz w:val="24"/>
                <w:szCs w:val="24"/>
                <w:shd w:val="clear" w:color="auto" w:fill="FFFFFF"/>
              </w:rPr>
            </w:pPr>
          </w:p>
        </w:tc>
      </w:tr>
      <w:tr w:rsidR="00E7030A" w:rsidTr="002203BA">
        <w:trPr>
          <w:trHeight w:val="288"/>
          <w:jc w:val="center"/>
        </w:trPr>
        <w:tc>
          <w:tcPr>
            <w:tcW w:w="676"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2.</w:t>
            </w:r>
          </w:p>
        </w:tc>
        <w:tc>
          <w:tcPr>
            <w:tcW w:w="3177"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color w:val="000000"/>
                <w:sz w:val="24"/>
                <w:szCs w:val="24"/>
                <w:shd w:val="clear" w:color="auto" w:fill="FFFFFF"/>
              </w:rPr>
            </w:pPr>
            <w:r w:rsidRPr="00E7030A">
              <w:rPr>
                <w:rFonts w:ascii="Times New Roman" w:hAnsi="Times New Roman"/>
                <w:color w:val="000000"/>
                <w:sz w:val="24"/>
                <w:szCs w:val="24"/>
                <w:shd w:val="clear" w:color="auto" w:fill="FFFFFF"/>
              </w:rPr>
              <w:t>Первый этап Четвертого Всероссийского конкурса песни «Пою тебе, Россия!» среди работников уголовно-исполнительной системы Мурманской области</w:t>
            </w:r>
          </w:p>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color w:val="000000"/>
                <w:sz w:val="24"/>
                <w:szCs w:val="24"/>
                <w:shd w:val="clear" w:color="auto" w:fill="FFFFFF"/>
              </w:rPr>
              <w:t>1.11.2019</w:t>
            </w:r>
          </w:p>
        </w:tc>
        <w:tc>
          <w:tcPr>
            <w:tcW w:w="5061" w:type="dxa"/>
            <w:tcBorders>
              <w:top w:val="single" w:sz="4" w:space="0" w:color="000000"/>
              <w:left w:val="single" w:sz="4" w:space="0" w:color="000000"/>
              <w:bottom w:val="single" w:sz="4" w:space="0" w:color="000000"/>
              <w:right w:val="single" w:sz="4" w:space="0" w:color="000000"/>
            </w:tcBorders>
          </w:tcPr>
          <w:p w:rsidR="00E7030A" w:rsidRDefault="00E7030A" w:rsidP="00E7030A">
            <w:pPr>
              <w:spacing w:after="0" w:line="240" w:lineRule="auto"/>
              <w:rPr>
                <w:rFonts w:ascii="Times New Roman" w:hAnsi="Times New Roman"/>
                <w:sz w:val="24"/>
                <w:szCs w:val="24"/>
              </w:rPr>
            </w:pPr>
          </w:p>
          <w:p w:rsidR="00E7030A" w:rsidRDefault="00E7030A" w:rsidP="00E7030A">
            <w:pPr>
              <w:spacing w:after="0" w:line="240" w:lineRule="auto"/>
              <w:rPr>
                <w:rFonts w:ascii="Times New Roman" w:hAnsi="Times New Roman"/>
                <w:sz w:val="24"/>
                <w:szCs w:val="24"/>
              </w:rPr>
            </w:pPr>
          </w:p>
          <w:p w:rsidR="00E7030A" w:rsidRPr="00E7030A" w:rsidRDefault="00E7030A" w:rsidP="00E7030A">
            <w:pPr>
              <w:spacing w:after="0" w:line="240" w:lineRule="auto"/>
              <w:rPr>
                <w:rFonts w:ascii="Times New Roman" w:hAnsi="Times New Roman"/>
                <w:sz w:val="24"/>
                <w:szCs w:val="24"/>
              </w:rPr>
            </w:pPr>
            <w:r>
              <w:rPr>
                <w:rFonts w:ascii="Times New Roman" w:hAnsi="Times New Roman"/>
                <w:sz w:val="24"/>
                <w:szCs w:val="24"/>
              </w:rPr>
              <w:t xml:space="preserve">                           </w:t>
            </w:r>
            <w:r w:rsidRPr="00E7030A">
              <w:rPr>
                <w:rFonts w:ascii="Times New Roman" w:hAnsi="Times New Roman"/>
                <w:sz w:val="24"/>
                <w:szCs w:val="24"/>
              </w:rPr>
              <w:t xml:space="preserve">УФСИН по </w:t>
            </w:r>
          </w:p>
          <w:p w:rsidR="00E7030A" w:rsidRPr="00E7030A" w:rsidRDefault="00E7030A" w:rsidP="00E7030A">
            <w:pPr>
              <w:spacing w:after="0" w:line="240" w:lineRule="auto"/>
              <w:rPr>
                <w:rFonts w:ascii="Times New Roman" w:hAnsi="Times New Roman"/>
                <w:sz w:val="24"/>
                <w:szCs w:val="24"/>
              </w:rPr>
            </w:pPr>
            <w:r>
              <w:rPr>
                <w:rFonts w:ascii="Times New Roman" w:hAnsi="Times New Roman"/>
                <w:sz w:val="24"/>
                <w:szCs w:val="24"/>
              </w:rPr>
              <w:t xml:space="preserve">                         </w:t>
            </w:r>
            <w:r w:rsidRPr="00E7030A">
              <w:rPr>
                <w:rFonts w:ascii="Times New Roman" w:hAnsi="Times New Roman"/>
                <w:sz w:val="24"/>
                <w:szCs w:val="24"/>
              </w:rPr>
              <w:t xml:space="preserve">Мурманской </w:t>
            </w:r>
          </w:p>
          <w:p w:rsidR="00E7030A" w:rsidRDefault="00E7030A" w:rsidP="00E7030A">
            <w:pPr>
              <w:spacing w:after="0" w:line="240" w:lineRule="auto"/>
              <w:jc w:val="center"/>
              <w:rPr>
                <w:rFonts w:ascii="Times New Roman" w:hAnsi="Times New Roman"/>
                <w:sz w:val="24"/>
                <w:szCs w:val="24"/>
              </w:rPr>
            </w:pPr>
            <w:r w:rsidRPr="00E7030A">
              <w:rPr>
                <w:rFonts w:ascii="Times New Roman" w:hAnsi="Times New Roman"/>
                <w:sz w:val="24"/>
                <w:szCs w:val="24"/>
              </w:rPr>
              <w:t>Области</w:t>
            </w:r>
          </w:p>
          <w:p w:rsidR="00E7030A" w:rsidRPr="00E7030A" w:rsidRDefault="00E7030A" w:rsidP="00E7030A">
            <w:pPr>
              <w:spacing w:after="0" w:line="240" w:lineRule="auto"/>
              <w:rPr>
                <w:rFonts w:ascii="Times New Roman" w:hAnsi="Times New Roman"/>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E7030A" w:rsidRPr="002203BA" w:rsidRDefault="00E7030A">
            <w:pPr>
              <w:pStyle w:val="af2"/>
              <w:spacing w:after="0" w:line="240" w:lineRule="auto"/>
              <w:ind w:left="0"/>
              <w:rPr>
                <w:rFonts w:ascii="Times New Roman" w:hAnsi="Times New Roman"/>
                <w:color w:val="000000"/>
                <w:sz w:val="24"/>
                <w:szCs w:val="24"/>
              </w:rPr>
            </w:pPr>
          </w:p>
          <w:p w:rsidR="00E7030A" w:rsidRPr="002203BA" w:rsidRDefault="00E7030A">
            <w:pPr>
              <w:pStyle w:val="af2"/>
              <w:spacing w:after="0" w:line="240" w:lineRule="auto"/>
              <w:ind w:left="0"/>
              <w:rPr>
                <w:rFonts w:ascii="Times New Roman" w:hAnsi="Times New Roman"/>
                <w:color w:val="000000"/>
                <w:sz w:val="24"/>
                <w:szCs w:val="24"/>
              </w:rPr>
            </w:pPr>
          </w:p>
          <w:p w:rsidR="00E7030A" w:rsidRPr="002203BA" w:rsidRDefault="00E7030A">
            <w:pPr>
              <w:pStyle w:val="af2"/>
              <w:spacing w:after="0" w:line="240" w:lineRule="auto"/>
              <w:ind w:left="0"/>
              <w:rPr>
                <w:rFonts w:ascii="Times New Roman" w:hAnsi="Times New Roman"/>
                <w:color w:val="000000"/>
                <w:sz w:val="24"/>
                <w:szCs w:val="24"/>
              </w:rPr>
            </w:pPr>
          </w:p>
          <w:p w:rsidR="00E7030A" w:rsidRPr="002203BA" w:rsidRDefault="002203BA">
            <w:pPr>
              <w:pStyle w:val="af2"/>
              <w:spacing w:after="0" w:line="240" w:lineRule="auto"/>
              <w:ind w:left="0"/>
              <w:rPr>
                <w:rFonts w:ascii="Times New Roman" w:hAnsi="Times New Roman"/>
                <w:color w:val="000000"/>
                <w:sz w:val="24"/>
                <w:szCs w:val="24"/>
              </w:rPr>
            </w:pPr>
            <w:r w:rsidRPr="002203BA">
              <w:rPr>
                <w:rFonts w:ascii="Times New Roman" w:hAnsi="Times New Roman"/>
                <w:color w:val="000000"/>
                <w:sz w:val="24"/>
                <w:szCs w:val="24"/>
              </w:rPr>
              <w:t>Работники уголовно-исполнительной системы</w:t>
            </w:r>
          </w:p>
          <w:p w:rsidR="00E7030A" w:rsidRPr="002203BA" w:rsidRDefault="00E7030A">
            <w:pPr>
              <w:pStyle w:val="af2"/>
              <w:spacing w:after="0" w:line="240" w:lineRule="auto"/>
              <w:ind w:left="0"/>
              <w:rPr>
                <w:rFonts w:ascii="Times New Roman" w:hAnsi="Times New Roman"/>
                <w:color w:val="000000"/>
                <w:sz w:val="24"/>
                <w:szCs w:val="24"/>
              </w:rPr>
            </w:pPr>
          </w:p>
          <w:p w:rsidR="00E7030A" w:rsidRPr="002203BA" w:rsidRDefault="00E7030A">
            <w:pPr>
              <w:pStyle w:val="af2"/>
              <w:spacing w:after="0" w:line="240" w:lineRule="auto"/>
              <w:ind w:left="0"/>
              <w:rPr>
                <w:rFonts w:ascii="Times New Roman" w:hAnsi="Times New Roman"/>
                <w:color w:val="000000"/>
                <w:sz w:val="24"/>
                <w:szCs w:val="24"/>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E7030A" w:rsidRPr="002203BA" w:rsidRDefault="00E7030A" w:rsidP="002203BA">
            <w:pPr>
              <w:jc w:val="center"/>
              <w:rPr>
                <w:rFonts w:ascii="Times New Roman" w:hAnsi="Times New Roman"/>
                <w:sz w:val="24"/>
                <w:szCs w:val="24"/>
              </w:rPr>
            </w:pPr>
          </w:p>
          <w:p w:rsidR="00E7030A" w:rsidRPr="002203BA" w:rsidRDefault="00E7030A" w:rsidP="002203BA">
            <w:pPr>
              <w:jc w:val="center"/>
              <w:rPr>
                <w:rFonts w:ascii="Times New Roman" w:hAnsi="Times New Roman"/>
                <w:sz w:val="24"/>
                <w:szCs w:val="24"/>
              </w:rPr>
            </w:pPr>
            <w:r w:rsidRPr="002203BA">
              <w:rPr>
                <w:rFonts w:ascii="Times New Roman" w:hAnsi="Times New Roman"/>
                <w:sz w:val="24"/>
                <w:szCs w:val="24"/>
              </w:rPr>
              <w:t>Диплом лауреата 1степени</w:t>
            </w:r>
          </w:p>
          <w:p w:rsidR="00E7030A" w:rsidRPr="002203BA" w:rsidRDefault="00E7030A" w:rsidP="002203BA">
            <w:pPr>
              <w:jc w:val="center"/>
              <w:rPr>
                <w:rFonts w:ascii="Times New Roman" w:hAnsi="Times New Roman"/>
                <w:sz w:val="24"/>
                <w:szCs w:val="24"/>
              </w:rPr>
            </w:pPr>
          </w:p>
          <w:p w:rsidR="00E7030A" w:rsidRPr="002203BA" w:rsidRDefault="00E7030A" w:rsidP="002203BA">
            <w:pPr>
              <w:jc w:val="center"/>
              <w:rPr>
                <w:rFonts w:ascii="Times New Roman" w:hAnsi="Times New Roman"/>
                <w:color w:val="000000"/>
                <w:sz w:val="24"/>
                <w:szCs w:val="24"/>
                <w:shd w:val="clear" w:color="auto" w:fill="FFFFFF"/>
              </w:rPr>
            </w:pPr>
          </w:p>
        </w:tc>
      </w:tr>
      <w:tr w:rsidR="00E7030A" w:rsidTr="002203BA">
        <w:trPr>
          <w:trHeight w:val="288"/>
          <w:jc w:val="center"/>
        </w:trPr>
        <w:tc>
          <w:tcPr>
            <w:tcW w:w="676"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3.</w:t>
            </w:r>
          </w:p>
        </w:tc>
        <w:tc>
          <w:tcPr>
            <w:tcW w:w="3177"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Творческое</w:t>
            </w:r>
          </w:p>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 xml:space="preserve"> объедение </w:t>
            </w:r>
          </w:p>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 xml:space="preserve">«Времена года», МОСКОНЦЕРТ </w:t>
            </w:r>
          </w:p>
          <w:p w:rsid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г. Москва</w:t>
            </w:r>
          </w:p>
          <w:p w:rsidR="00E7030A" w:rsidRPr="00E7030A" w:rsidRDefault="00E7030A" w:rsidP="00E7030A">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31.10.2019</w:t>
            </w:r>
          </w:p>
        </w:tc>
        <w:tc>
          <w:tcPr>
            <w:tcW w:w="5061"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«Флинт#Трамплин»-</w:t>
            </w:r>
            <w:r w:rsidRPr="00E7030A">
              <w:rPr>
                <w:rFonts w:ascii="Times New Roman" w:hAnsi="Times New Roman"/>
                <w:sz w:val="24"/>
                <w:szCs w:val="24"/>
                <w:lang w:val="en-US"/>
              </w:rPr>
              <w:t>III</w:t>
            </w:r>
            <w:r w:rsidRPr="00E7030A">
              <w:rPr>
                <w:rFonts w:ascii="Times New Roman" w:hAnsi="Times New Roman"/>
                <w:sz w:val="24"/>
                <w:szCs w:val="24"/>
              </w:rPr>
              <w:t xml:space="preserve"> Международный фестиваль любительских и народных театров, художественного слова и актёрской песни им. </w:t>
            </w:r>
          </w:p>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Ф. Г. Раневской</w:t>
            </w:r>
          </w:p>
          <w:p w:rsidR="00E7030A" w:rsidRDefault="00E7030A" w:rsidP="00E7030A">
            <w:pPr>
              <w:spacing w:after="0" w:line="240" w:lineRule="auto"/>
              <w:rPr>
                <w:rFonts w:ascii="Times New Roman" w:hAnsi="Times New Roman"/>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E7030A" w:rsidRDefault="002203B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6+</w:t>
            </w:r>
          </w:p>
        </w:tc>
        <w:tc>
          <w:tcPr>
            <w:tcW w:w="3453" w:type="dxa"/>
            <w:tcBorders>
              <w:top w:val="single" w:sz="4" w:space="0" w:color="000000"/>
              <w:left w:val="single" w:sz="4" w:space="0" w:color="000000"/>
              <w:bottom w:val="single" w:sz="4" w:space="0" w:color="000000"/>
              <w:right w:val="single" w:sz="4" w:space="0" w:color="000000"/>
            </w:tcBorders>
            <w:vAlign w:val="center"/>
          </w:tcPr>
          <w:p w:rsidR="00E7030A" w:rsidRPr="00E7030A" w:rsidRDefault="00E7030A" w:rsidP="002203BA">
            <w:pPr>
              <w:jc w:val="center"/>
              <w:rPr>
                <w:rFonts w:ascii="Times New Roman" w:hAnsi="Times New Roman"/>
                <w:sz w:val="24"/>
                <w:szCs w:val="24"/>
              </w:rPr>
            </w:pPr>
            <w:r w:rsidRPr="00E7030A">
              <w:rPr>
                <w:rFonts w:ascii="Times New Roman" w:hAnsi="Times New Roman"/>
                <w:sz w:val="24"/>
                <w:szCs w:val="24"/>
              </w:rPr>
              <w:t xml:space="preserve">Балков Иван-Лауреат </w:t>
            </w:r>
            <w:r>
              <w:rPr>
                <w:rFonts w:ascii="Times New Roman" w:hAnsi="Times New Roman"/>
                <w:sz w:val="24"/>
                <w:szCs w:val="24"/>
                <w:lang w:val="en-US"/>
              </w:rPr>
              <w:t>I</w:t>
            </w:r>
            <w:r>
              <w:rPr>
                <w:rFonts w:ascii="Times New Roman" w:hAnsi="Times New Roman"/>
                <w:sz w:val="24"/>
                <w:szCs w:val="24"/>
              </w:rPr>
              <w:t xml:space="preserve"> степени </w:t>
            </w:r>
            <w:r w:rsidRPr="00E7030A">
              <w:rPr>
                <w:rFonts w:ascii="Times New Roman" w:hAnsi="Times New Roman"/>
                <w:sz w:val="24"/>
                <w:szCs w:val="24"/>
              </w:rPr>
              <w:t>в номинации «Актёрская песня»</w:t>
            </w:r>
          </w:p>
        </w:tc>
      </w:tr>
      <w:tr w:rsidR="00E7030A" w:rsidTr="002203BA">
        <w:trPr>
          <w:trHeight w:val="288"/>
          <w:jc w:val="center"/>
        </w:trPr>
        <w:tc>
          <w:tcPr>
            <w:tcW w:w="676"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4.</w:t>
            </w:r>
          </w:p>
          <w:p w:rsidR="00E7030A" w:rsidRDefault="00E7030A">
            <w:pPr>
              <w:pStyle w:val="af2"/>
              <w:spacing w:after="0" w:line="240" w:lineRule="auto"/>
              <w:ind w:left="0"/>
              <w:rPr>
                <w:rFonts w:ascii="Times New Roman" w:hAnsi="Times New Roman"/>
                <w:b/>
                <w:color w:val="000000"/>
                <w:sz w:val="24"/>
                <w:szCs w:val="24"/>
              </w:rPr>
            </w:pPr>
          </w:p>
        </w:tc>
        <w:tc>
          <w:tcPr>
            <w:tcW w:w="3177"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lang w:val="en-US"/>
              </w:rPr>
              <w:t>VII</w:t>
            </w:r>
            <w:r w:rsidRPr="00E7030A">
              <w:rPr>
                <w:rFonts w:ascii="Times New Roman" w:hAnsi="Times New Roman"/>
                <w:sz w:val="24"/>
                <w:szCs w:val="24"/>
              </w:rPr>
              <w:t xml:space="preserve"> Международный конкурс-фестиваль музыкально-художественного творчество</w:t>
            </w:r>
          </w:p>
          <w:p w:rsid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«Золото Балтики»</w:t>
            </w:r>
          </w:p>
          <w:p w:rsidR="00E7030A" w:rsidRPr="00E7030A" w:rsidRDefault="00E7030A" w:rsidP="00E7030A">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22-24 марта г.Калининград</w:t>
            </w:r>
          </w:p>
        </w:tc>
        <w:tc>
          <w:tcPr>
            <w:tcW w:w="5061"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Творческое обьединение «Триумф» при информационной поддержке городского округа «Город Калининград» АНО ДПО «Санкт-Петербургская академия последипломного образования» и международной академии музыки Елены Образцовой</w:t>
            </w:r>
          </w:p>
        </w:tc>
        <w:tc>
          <w:tcPr>
            <w:tcW w:w="2678" w:type="dxa"/>
            <w:tcBorders>
              <w:top w:val="single" w:sz="4" w:space="0" w:color="000000"/>
              <w:left w:val="single" w:sz="4" w:space="0" w:color="000000"/>
              <w:bottom w:val="single" w:sz="4" w:space="0" w:color="000000"/>
              <w:right w:val="single" w:sz="4" w:space="0" w:color="000000"/>
            </w:tcBorders>
          </w:tcPr>
          <w:p w:rsidR="00E7030A" w:rsidRDefault="002203B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6+</w:t>
            </w:r>
          </w:p>
        </w:tc>
        <w:tc>
          <w:tcPr>
            <w:tcW w:w="3453" w:type="dxa"/>
            <w:tcBorders>
              <w:top w:val="single" w:sz="4" w:space="0" w:color="000000"/>
              <w:left w:val="single" w:sz="4" w:space="0" w:color="000000"/>
              <w:bottom w:val="single" w:sz="4" w:space="0" w:color="000000"/>
              <w:right w:val="single" w:sz="4" w:space="0" w:color="000000"/>
            </w:tcBorders>
            <w:vAlign w:val="center"/>
          </w:tcPr>
          <w:p w:rsidR="00E7030A" w:rsidRPr="00E7030A" w:rsidRDefault="00E7030A" w:rsidP="00E7030A">
            <w:pPr>
              <w:spacing w:after="0" w:line="240" w:lineRule="auto"/>
              <w:jc w:val="center"/>
              <w:rPr>
                <w:rFonts w:ascii="Times New Roman" w:hAnsi="Times New Roman"/>
                <w:sz w:val="24"/>
                <w:szCs w:val="24"/>
              </w:rPr>
            </w:pPr>
            <w:r w:rsidRPr="00E7030A">
              <w:rPr>
                <w:rFonts w:ascii="Times New Roman" w:hAnsi="Times New Roman"/>
                <w:sz w:val="24"/>
                <w:szCs w:val="24"/>
              </w:rPr>
              <w:t>Диплом Лауреат-</w:t>
            </w:r>
            <w:r w:rsidRPr="00E7030A">
              <w:rPr>
                <w:rFonts w:ascii="Times New Roman" w:hAnsi="Times New Roman"/>
                <w:sz w:val="24"/>
                <w:szCs w:val="24"/>
                <w:lang w:val="en-US"/>
              </w:rPr>
              <w:t>I</w:t>
            </w:r>
            <w:r w:rsidRPr="00E7030A">
              <w:rPr>
                <w:rFonts w:ascii="Times New Roman" w:hAnsi="Times New Roman"/>
                <w:sz w:val="24"/>
                <w:szCs w:val="24"/>
              </w:rPr>
              <w:t xml:space="preserve"> степени в возрастной группе см.гр. 5-17 лет в номинации «Театральное творчество» .</w:t>
            </w:r>
          </w:p>
          <w:p w:rsidR="00E7030A" w:rsidRPr="00E7030A" w:rsidRDefault="00E7030A" w:rsidP="00E7030A">
            <w:pPr>
              <w:spacing w:after="0" w:line="240" w:lineRule="auto"/>
              <w:jc w:val="center"/>
              <w:rPr>
                <w:rFonts w:ascii="Times New Roman" w:hAnsi="Times New Roman"/>
                <w:sz w:val="24"/>
                <w:szCs w:val="24"/>
              </w:rPr>
            </w:pPr>
            <w:r w:rsidRPr="00E7030A">
              <w:rPr>
                <w:rFonts w:ascii="Times New Roman" w:hAnsi="Times New Roman"/>
                <w:sz w:val="24"/>
                <w:szCs w:val="24"/>
              </w:rPr>
              <w:t>Диплом Лауре-ат-I сте-пени в возраст-ной группе 16-18 лет в номинации «Театральное творчество.Миниатюра».</w:t>
            </w:r>
          </w:p>
          <w:p w:rsidR="00E7030A" w:rsidRPr="00E7030A" w:rsidRDefault="00E7030A" w:rsidP="00E7030A">
            <w:pPr>
              <w:spacing w:after="0" w:line="240" w:lineRule="auto"/>
              <w:jc w:val="center"/>
              <w:rPr>
                <w:rFonts w:ascii="Times New Roman" w:hAnsi="Times New Roman"/>
                <w:sz w:val="24"/>
                <w:szCs w:val="24"/>
              </w:rPr>
            </w:pPr>
            <w:r w:rsidRPr="00E7030A">
              <w:rPr>
                <w:rFonts w:ascii="Times New Roman" w:hAnsi="Times New Roman"/>
                <w:sz w:val="24"/>
                <w:szCs w:val="24"/>
              </w:rPr>
              <w:t>Диплом Лауре-ат-I сте-пени в возраст-ной группе 13-15 лет в номинации «Театральное творчесво.Миниатюра».</w:t>
            </w:r>
          </w:p>
          <w:p w:rsidR="00E7030A" w:rsidRPr="00E7030A" w:rsidRDefault="00E7030A" w:rsidP="00E7030A">
            <w:pPr>
              <w:spacing w:after="0" w:line="240" w:lineRule="auto"/>
              <w:jc w:val="center"/>
              <w:rPr>
                <w:rFonts w:ascii="Times New Roman" w:hAnsi="Times New Roman"/>
                <w:sz w:val="24"/>
                <w:szCs w:val="24"/>
              </w:rPr>
            </w:pPr>
            <w:r w:rsidRPr="00E7030A">
              <w:rPr>
                <w:rFonts w:ascii="Times New Roman" w:hAnsi="Times New Roman"/>
                <w:sz w:val="24"/>
                <w:szCs w:val="24"/>
              </w:rPr>
              <w:t>Специальный приз в номинации «Лучший сценический костюм»</w:t>
            </w:r>
          </w:p>
          <w:p w:rsidR="00E7030A" w:rsidRDefault="00E7030A" w:rsidP="00E7030A">
            <w:pPr>
              <w:jc w:val="center"/>
            </w:pPr>
            <w:r w:rsidRPr="00E7030A">
              <w:rPr>
                <w:rFonts w:ascii="Times New Roman" w:hAnsi="Times New Roman"/>
                <w:sz w:val="24"/>
                <w:szCs w:val="24"/>
              </w:rPr>
              <w:t>Приглашение принять участие в престижной Международной премии в области культуры и искусства «</w:t>
            </w:r>
            <w:r w:rsidRPr="00E7030A">
              <w:rPr>
                <w:rFonts w:ascii="Times New Roman" w:hAnsi="Times New Roman"/>
                <w:sz w:val="24"/>
                <w:szCs w:val="24"/>
                <w:lang w:val="en-US"/>
              </w:rPr>
              <w:t>FOSSART</w:t>
            </w:r>
            <w:r w:rsidRPr="00E7030A">
              <w:rPr>
                <w:rFonts w:ascii="Times New Roman" w:hAnsi="Times New Roman"/>
                <w:sz w:val="24"/>
                <w:szCs w:val="24"/>
              </w:rPr>
              <w:t>»(Москва)</w:t>
            </w:r>
          </w:p>
        </w:tc>
      </w:tr>
      <w:tr w:rsidR="00E7030A" w:rsidTr="002203BA">
        <w:trPr>
          <w:trHeight w:val="288"/>
          <w:jc w:val="center"/>
        </w:trPr>
        <w:tc>
          <w:tcPr>
            <w:tcW w:w="676" w:type="dxa"/>
            <w:tcBorders>
              <w:top w:val="single" w:sz="4" w:space="0" w:color="000000"/>
              <w:left w:val="single" w:sz="4" w:space="0" w:color="000000"/>
              <w:bottom w:val="single" w:sz="4" w:space="0" w:color="000000"/>
              <w:right w:val="single" w:sz="4" w:space="0" w:color="000000"/>
            </w:tcBorders>
          </w:tcPr>
          <w:p w:rsidR="00E7030A" w:rsidRDefault="00E7030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5.</w:t>
            </w:r>
          </w:p>
        </w:tc>
        <w:tc>
          <w:tcPr>
            <w:tcW w:w="3177"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Творческое</w:t>
            </w:r>
          </w:p>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 xml:space="preserve"> объедение </w:t>
            </w:r>
          </w:p>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 xml:space="preserve">«Времена года», МОСКОНЦЕРТ </w:t>
            </w:r>
          </w:p>
          <w:p w:rsidR="00E7030A" w:rsidRDefault="00E7030A" w:rsidP="00E7030A">
            <w:pPr>
              <w:spacing w:after="0" w:line="240" w:lineRule="auto"/>
              <w:rPr>
                <w:rFonts w:ascii="Times New Roman" w:hAnsi="Times New Roman"/>
                <w:sz w:val="24"/>
                <w:szCs w:val="24"/>
              </w:rPr>
            </w:pPr>
            <w:r w:rsidRPr="00E7030A">
              <w:rPr>
                <w:rFonts w:ascii="Times New Roman" w:hAnsi="Times New Roman"/>
                <w:sz w:val="24"/>
                <w:szCs w:val="24"/>
              </w:rPr>
              <w:t>г. Москва</w:t>
            </w:r>
          </w:p>
          <w:p w:rsidR="00E7030A" w:rsidRPr="00E7030A" w:rsidRDefault="00E7030A" w:rsidP="00E7030A">
            <w:pPr>
              <w:spacing w:after="0" w:line="240" w:lineRule="auto"/>
              <w:rPr>
                <w:rFonts w:ascii="Times New Roman" w:hAnsi="Times New Roman"/>
                <w:sz w:val="24"/>
                <w:szCs w:val="24"/>
                <w:lang w:val="en-US"/>
              </w:rPr>
            </w:pPr>
            <w:r>
              <w:rPr>
                <w:rFonts w:ascii="Times New Roman" w:hAnsi="Times New Roman"/>
                <w:sz w:val="24"/>
                <w:szCs w:val="24"/>
              </w:rPr>
              <w:t>31.10.2019</w:t>
            </w:r>
          </w:p>
        </w:tc>
        <w:tc>
          <w:tcPr>
            <w:tcW w:w="5061" w:type="dxa"/>
            <w:tcBorders>
              <w:top w:val="single" w:sz="4" w:space="0" w:color="000000"/>
              <w:left w:val="single" w:sz="4" w:space="0" w:color="000000"/>
              <w:bottom w:val="single" w:sz="4" w:space="0" w:color="000000"/>
              <w:right w:val="single" w:sz="4" w:space="0" w:color="000000"/>
            </w:tcBorders>
          </w:tcPr>
          <w:p w:rsidR="00E7030A" w:rsidRPr="00E7030A" w:rsidRDefault="00E7030A" w:rsidP="00E7030A">
            <w:pPr>
              <w:spacing w:after="0" w:line="240" w:lineRule="auto"/>
              <w:rPr>
                <w:rFonts w:ascii="Times New Roman" w:hAnsi="Times New Roman"/>
              </w:rPr>
            </w:pPr>
            <w:r w:rsidRPr="00E7030A">
              <w:rPr>
                <w:rFonts w:ascii="Times New Roman" w:hAnsi="Times New Roman"/>
              </w:rPr>
              <w:t>Международный фестиваль Любительских и Народных Театров им. Ф. Г.Раневской Флинт#Трамплин</w:t>
            </w:r>
          </w:p>
          <w:p w:rsidR="00E7030A" w:rsidRPr="00E7030A" w:rsidRDefault="00E7030A" w:rsidP="00E7030A">
            <w:pPr>
              <w:spacing w:after="0" w:line="240" w:lineRule="auto"/>
              <w:rPr>
                <w:rFonts w:ascii="Times New Roman" w:hAnsi="Times New Roman"/>
              </w:rPr>
            </w:pPr>
            <w:r w:rsidRPr="00E7030A">
              <w:rPr>
                <w:rFonts w:ascii="Times New Roman" w:hAnsi="Times New Roman"/>
                <w:lang w:val="en-US"/>
              </w:rPr>
              <w:t>III</w:t>
            </w:r>
            <w:r w:rsidRPr="00E7030A">
              <w:rPr>
                <w:rFonts w:ascii="Times New Roman" w:hAnsi="Times New Roman"/>
              </w:rPr>
              <w:t xml:space="preserve"> сезон</w:t>
            </w:r>
          </w:p>
          <w:p w:rsidR="00E7030A" w:rsidRPr="00E7030A" w:rsidRDefault="00E7030A" w:rsidP="00E7030A">
            <w:pPr>
              <w:spacing w:after="0" w:line="240" w:lineRule="auto"/>
              <w:rPr>
                <w:rFonts w:ascii="Times New Roman" w:hAnsi="Times New Roman"/>
                <w:sz w:val="24"/>
                <w:szCs w:val="24"/>
              </w:rPr>
            </w:pPr>
            <w:r w:rsidRPr="00E7030A">
              <w:rPr>
                <w:rFonts w:ascii="Times New Roman" w:hAnsi="Times New Roman"/>
              </w:rPr>
              <w:t>Отборочный тур</w:t>
            </w:r>
          </w:p>
        </w:tc>
        <w:tc>
          <w:tcPr>
            <w:tcW w:w="2678" w:type="dxa"/>
            <w:tcBorders>
              <w:top w:val="single" w:sz="4" w:space="0" w:color="000000"/>
              <w:left w:val="single" w:sz="4" w:space="0" w:color="000000"/>
              <w:bottom w:val="single" w:sz="4" w:space="0" w:color="000000"/>
              <w:right w:val="single" w:sz="4" w:space="0" w:color="000000"/>
            </w:tcBorders>
          </w:tcPr>
          <w:p w:rsidR="00E7030A" w:rsidRDefault="002203BA">
            <w:pPr>
              <w:pStyle w:val="af2"/>
              <w:spacing w:after="0" w:line="240" w:lineRule="auto"/>
              <w:ind w:left="0"/>
              <w:rPr>
                <w:rFonts w:ascii="Times New Roman" w:hAnsi="Times New Roman"/>
                <w:b/>
                <w:color w:val="000000"/>
                <w:sz w:val="24"/>
                <w:szCs w:val="24"/>
              </w:rPr>
            </w:pPr>
            <w:r>
              <w:rPr>
                <w:rFonts w:ascii="Times New Roman" w:hAnsi="Times New Roman"/>
                <w:b/>
                <w:color w:val="000000"/>
                <w:sz w:val="24"/>
                <w:szCs w:val="24"/>
              </w:rPr>
              <w:t>6+</w:t>
            </w:r>
          </w:p>
        </w:tc>
        <w:tc>
          <w:tcPr>
            <w:tcW w:w="3453" w:type="dxa"/>
            <w:tcBorders>
              <w:top w:val="single" w:sz="4" w:space="0" w:color="000000"/>
              <w:left w:val="single" w:sz="4" w:space="0" w:color="000000"/>
              <w:bottom w:val="single" w:sz="4" w:space="0" w:color="000000"/>
              <w:right w:val="single" w:sz="4" w:space="0" w:color="000000"/>
            </w:tcBorders>
            <w:vAlign w:val="center"/>
          </w:tcPr>
          <w:p w:rsidR="002203BA" w:rsidRPr="002203BA" w:rsidRDefault="002203BA" w:rsidP="002203BA">
            <w:pPr>
              <w:spacing w:after="0" w:line="240" w:lineRule="auto"/>
              <w:jc w:val="center"/>
              <w:rPr>
                <w:rFonts w:ascii="Times New Roman" w:hAnsi="Times New Roman"/>
                <w:sz w:val="24"/>
                <w:szCs w:val="24"/>
              </w:rPr>
            </w:pPr>
            <w:r w:rsidRPr="002203BA">
              <w:rPr>
                <w:rFonts w:ascii="Times New Roman" w:hAnsi="Times New Roman"/>
                <w:sz w:val="24"/>
                <w:szCs w:val="24"/>
              </w:rPr>
              <w:t xml:space="preserve">Лауреат </w:t>
            </w:r>
            <w:r w:rsidRPr="002203BA">
              <w:rPr>
                <w:rFonts w:ascii="Times New Roman" w:hAnsi="Times New Roman"/>
                <w:sz w:val="24"/>
                <w:szCs w:val="24"/>
                <w:lang w:val="en-US"/>
              </w:rPr>
              <w:t>I</w:t>
            </w:r>
            <w:r w:rsidRPr="002203BA">
              <w:rPr>
                <w:rFonts w:ascii="Times New Roman" w:hAnsi="Times New Roman"/>
                <w:sz w:val="24"/>
                <w:szCs w:val="24"/>
              </w:rPr>
              <w:t xml:space="preserve"> степени в номинации «Театр»</w:t>
            </w:r>
          </w:p>
          <w:p w:rsidR="00E7030A" w:rsidRPr="00E7030A" w:rsidRDefault="002203BA" w:rsidP="002203BA">
            <w:pPr>
              <w:spacing w:after="0" w:line="240" w:lineRule="auto"/>
              <w:jc w:val="center"/>
              <w:rPr>
                <w:rFonts w:ascii="Times New Roman" w:hAnsi="Times New Roman"/>
                <w:sz w:val="24"/>
                <w:szCs w:val="24"/>
              </w:rPr>
            </w:pPr>
            <w:r w:rsidRPr="002203BA">
              <w:rPr>
                <w:rFonts w:ascii="Times New Roman" w:hAnsi="Times New Roman"/>
                <w:sz w:val="24"/>
                <w:szCs w:val="24"/>
              </w:rPr>
              <w:t>По итогам отборочного тура прошли в финал</w:t>
            </w:r>
          </w:p>
        </w:tc>
      </w:tr>
      <w:tr w:rsidR="002203BA" w:rsidTr="002203BA">
        <w:trPr>
          <w:trHeight w:val="288"/>
          <w:jc w:val="center"/>
        </w:trPr>
        <w:tc>
          <w:tcPr>
            <w:tcW w:w="676" w:type="dxa"/>
            <w:tcBorders>
              <w:top w:val="single" w:sz="4" w:space="0" w:color="000000"/>
              <w:left w:val="single" w:sz="4" w:space="0" w:color="000000"/>
              <w:bottom w:val="single" w:sz="4" w:space="0" w:color="000000"/>
              <w:right w:val="single" w:sz="4" w:space="0" w:color="000000"/>
            </w:tcBorders>
          </w:tcPr>
          <w:p w:rsidR="002203BA" w:rsidRDefault="002203BA">
            <w:pPr>
              <w:pStyle w:val="af2"/>
              <w:spacing w:after="0" w:line="240" w:lineRule="auto"/>
              <w:ind w:left="0"/>
              <w:rPr>
                <w:rFonts w:ascii="Times New Roman" w:hAnsi="Times New Roman"/>
                <w:b/>
                <w:color w:val="000000"/>
                <w:sz w:val="24"/>
                <w:szCs w:val="24"/>
              </w:rPr>
            </w:pPr>
          </w:p>
        </w:tc>
        <w:tc>
          <w:tcPr>
            <w:tcW w:w="3177" w:type="dxa"/>
            <w:tcBorders>
              <w:top w:val="single" w:sz="4" w:space="0" w:color="000000"/>
              <w:left w:val="single" w:sz="4" w:space="0" w:color="000000"/>
              <w:bottom w:val="single" w:sz="4" w:space="0" w:color="000000"/>
              <w:right w:val="single" w:sz="4" w:space="0" w:color="000000"/>
            </w:tcBorders>
          </w:tcPr>
          <w:p w:rsidR="002203BA" w:rsidRPr="00E7030A" w:rsidRDefault="002203BA" w:rsidP="00E7030A">
            <w:pPr>
              <w:spacing w:after="0" w:line="240" w:lineRule="auto"/>
              <w:rPr>
                <w:rFonts w:ascii="Times New Roman" w:hAnsi="Times New Roman"/>
                <w:sz w:val="24"/>
                <w:szCs w:val="24"/>
              </w:rPr>
            </w:pPr>
          </w:p>
        </w:tc>
        <w:tc>
          <w:tcPr>
            <w:tcW w:w="5061" w:type="dxa"/>
            <w:tcBorders>
              <w:top w:val="single" w:sz="4" w:space="0" w:color="000000"/>
              <w:left w:val="single" w:sz="4" w:space="0" w:color="000000"/>
              <w:bottom w:val="single" w:sz="4" w:space="0" w:color="000000"/>
              <w:right w:val="single" w:sz="4" w:space="0" w:color="000000"/>
            </w:tcBorders>
          </w:tcPr>
          <w:p w:rsidR="002203BA" w:rsidRPr="00E7030A" w:rsidRDefault="002203BA" w:rsidP="00E7030A">
            <w:pPr>
              <w:spacing w:after="0" w:line="240" w:lineRule="auto"/>
              <w:rPr>
                <w:rFonts w:ascii="Times New Roman" w:hAnsi="Times New Roman"/>
              </w:rPr>
            </w:pPr>
          </w:p>
        </w:tc>
        <w:tc>
          <w:tcPr>
            <w:tcW w:w="2678" w:type="dxa"/>
            <w:tcBorders>
              <w:top w:val="single" w:sz="4" w:space="0" w:color="000000"/>
              <w:left w:val="single" w:sz="4" w:space="0" w:color="000000"/>
              <w:bottom w:val="single" w:sz="4" w:space="0" w:color="000000"/>
              <w:right w:val="single" w:sz="4" w:space="0" w:color="000000"/>
            </w:tcBorders>
          </w:tcPr>
          <w:p w:rsidR="002203BA" w:rsidRDefault="002203BA">
            <w:pPr>
              <w:pStyle w:val="af2"/>
              <w:spacing w:after="0" w:line="240" w:lineRule="auto"/>
              <w:ind w:left="0"/>
              <w:rPr>
                <w:rFonts w:ascii="Times New Roman" w:hAnsi="Times New Roman"/>
                <w:b/>
                <w:color w:val="000000"/>
                <w:sz w:val="24"/>
                <w:szCs w:val="24"/>
              </w:rPr>
            </w:pPr>
          </w:p>
        </w:tc>
        <w:tc>
          <w:tcPr>
            <w:tcW w:w="3453" w:type="dxa"/>
            <w:tcBorders>
              <w:top w:val="single" w:sz="4" w:space="0" w:color="000000"/>
              <w:left w:val="single" w:sz="4" w:space="0" w:color="000000"/>
              <w:bottom w:val="single" w:sz="4" w:space="0" w:color="000000"/>
              <w:right w:val="single" w:sz="4" w:space="0" w:color="000000"/>
            </w:tcBorders>
            <w:vAlign w:val="center"/>
          </w:tcPr>
          <w:p w:rsidR="002203BA" w:rsidRPr="002203BA" w:rsidRDefault="002203BA" w:rsidP="002203BA">
            <w:pPr>
              <w:spacing w:after="0" w:line="240" w:lineRule="auto"/>
              <w:jc w:val="center"/>
              <w:rPr>
                <w:rFonts w:ascii="Times New Roman" w:hAnsi="Times New Roman"/>
                <w:sz w:val="24"/>
                <w:szCs w:val="24"/>
              </w:rPr>
            </w:pPr>
          </w:p>
        </w:tc>
      </w:tr>
    </w:tbl>
    <w:p w:rsidR="004E1777" w:rsidRDefault="004E1777" w:rsidP="004E1777">
      <w:pPr>
        <w:pStyle w:val="af2"/>
        <w:spacing w:after="0" w:line="240" w:lineRule="auto"/>
        <w:ind w:left="0"/>
        <w:rPr>
          <w:rFonts w:ascii="Times New Roman" w:hAnsi="Times New Roman"/>
          <w:color w:val="000000"/>
          <w:sz w:val="24"/>
          <w:szCs w:val="24"/>
        </w:rPr>
      </w:pPr>
    </w:p>
    <w:p w:rsidR="004E1777" w:rsidRDefault="004E1777" w:rsidP="00AD2B07">
      <w:pPr>
        <w:pStyle w:val="af2"/>
        <w:numPr>
          <w:ilvl w:val="0"/>
          <w:numId w:val="9"/>
        </w:numPr>
        <w:spacing w:after="0" w:line="240" w:lineRule="auto"/>
        <w:jc w:val="center"/>
        <w:rPr>
          <w:rFonts w:ascii="Times New Roman" w:hAnsi="Times New Roman"/>
          <w:b/>
          <w:sz w:val="24"/>
          <w:szCs w:val="24"/>
        </w:rPr>
      </w:pPr>
      <w:r>
        <w:rPr>
          <w:rFonts w:ascii="Times New Roman" w:hAnsi="Times New Roman"/>
          <w:b/>
          <w:color w:val="000000"/>
          <w:sz w:val="24"/>
          <w:szCs w:val="24"/>
        </w:rPr>
        <w:t xml:space="preserve"> Финансово</w:t>
      </w:r>
      <w:r>
        <w:rPr>
          <w:rFonts w:ascii="Times New Roman" w:hAnsi="Times New Roman"/>
          <w:b/>
          <w:sz w:val="24"/>
          <w:szCs w:val="24"/>
        </w:rPr>
        <w:t>-экономические показатели</w:t>
      </w:r>
    </w:p>
    <w:p w:rsidR="004E1777" w:rsidRDefault="004E1777" w:rsidP="00AD2B07">
      <w:pPr>
        <w:pStyle w:val="af2"/>
        <w:numPr>
          <w:ilvl w:val="1"/>
          <w:numId w:val="9"/>
        </w:numPr>
        <w:spacing w:after="0" w:line="240" w:lineRule="auto"/>
        <w:rPr>
          <w:rFonts w:ascii="Times New Roman" w:hAnsi="Times New Roman"/>
          <w:b/>
          <w:sz w:val="24"/>
          <w:szCs w:val="24"/>
        </w:rPr>
      </w:pPr>
      <w:r>
        <w:rPr>
          <w:rFonts w:ascii="Times New Roman" w:hAnsi="Times New Roman"/>
          <w:b/>
          <w:sz w:val="24"/>
          <w:szCs w:val="24"/>
        </w:rPr>
        <w:t>Доходы учреждения</w:t>
      </w:r>
    </w:p>
    <w:p w:rsidR="004E1777" w:rsidRDefault="004E1777" w:rsidP="004E1777">
      <w:pPr>
        <w:pStyle w:val="af2"/>
        <w:spacing w:after="0" w:line="240" w:lineRule="auto"/>
        <w:ind w:left="0"/>
        <w:rPr>
          <w:rFonts w:ascii="Times New Roman" w:hAnsi="Times New Roman"/>
          <w:b/>
          <w:sz w:val="24"/>
          <w:szCs w:val="24"/>
        </w:rPr>
      </w:pPr>
    </w:p>
    <w:tbl>
      <w:tblPr>
        <w:tblW w:w="1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984"/>
        <w:gridCol w:w="2268"/>
        <w:gridCol w:w="1985"/>
      </w:tblGrid>
      <w:tr w:rsidR="004E1777" w:rsidTr="004E1777">
        <w:tc>
          <w:tcPr>
            <w:tcW w:w="5495" w:type="dxa"/>
            <w:vMerge w:val="restart"/>
            <w:tcBorders>
              <w:top w:val="single" w:sz="4" w:space="0" w:color="000000"/>
              <w:left w:val="single" w:sz="4" w:space="0" w:color="000000"/>
              <w:bottom w:val="single" w:sz="4" w:space="0" w:color="000000"/>
              <w:right w:val="single" w:sz="4" w:space="0" w:color="000000"/>
            </w:tcBorders>
            <w:vAlign w:val="center"/>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Источники финансирования</w:t>
            </w:r>
          </w:p>
        </w:tc>
        <w:tc>
          <w:tcPr>
            <w:tcW w:w="6237" w:type="dxa"/>
            <w:gridSpan w:val="3"/>
            <w:tcBorders>
              <w:top w:val="single" w:sz="4" w:space="0" w:color="000000"/>
              <w:left w:val="single" w:sz="4" w:space="0" w:color="000000"/>
              <w:bottom w:val="single" w:sz="4" w:space="0" w:color="000000"/>
              <w:right w:val="single" w:sz="4" w:space="0" w:color="000000"/>
            </w:tcBorders>
            <w:vAlign w:val="center"/>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Сумма, руб.</w:t>
            </w:r>
          </w:p>
        </w:tc>
      </w:tr>
      <w:tr w:rsidR="004E1777" w:rsidTr="004E17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rPr>
                <w:rFonts w:ascii="Times New Roman" w:hAnsi="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2019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2018</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pStyle w:val="af2"/>
              <w:spacing w:after="0" w:line="240" w:lineRule="auto"/>
              <w:ind w:left="0"/>
              <w:jc w:val="center"/>
              <w:rPr>
                <w:rFonts w:ascii="Times New Roman" w:hAnsi="Times New Roman"/>
                <w:b/>
                <w:sz w:val="24"/>
                <w:szCs w:val="24"/>
              </w:rPr>
            </w:pPr>
            <w:r>
              <w:rPr>
                <w:rFonts w:ascii="Times New Roman" w:hAnsi="Times New Roman"/>
                <w:b/>
                <w:sz w:val="24"/>
                <w:szCs w:val="24"/>
              </w:rPr>
              <w:t>2017</w:t>
            </w: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ВСЕГО, в том числе</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lang w:eastAsia="en-US"/>
              </w:rPr>
            </w:pPr>
            <w:r>
              <w:rPr>
                <w:rFonts w:ascii="Times New Roman" w:hAnsi="Times New Roman"/>
                <w:sz w:val="24"/>
                <w:szCs w:val="24"/>
                <w:lang w:eastAsia="en-US"/>
              </w:rPr>
              <w:t>15736819,51</w:t>
            </w: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24548906,19</w:t>
            </w: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19606123,14</w:t>
            </w: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муниципальный бюджет</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lang w:eastAsia="en-US"/>
              </w:rPr>
            </w:pPr>
            <w:r>
              <w:rPr>
                <w:rFonts w:ascii="Times New Roman" w:hAnsi="Times New Roman"/>
                <w:sz w:val="24"/>
                <w:szCs w:val="24"/>
                <w:lang w:eastAsia="en-US"/>
              </w:rPr>
              <w:t>13433824,60</w:t>
            </w: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24039614,79</w:t>
            </w: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19122826,83</w:t>
            </w: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областной бюджет</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lang w:eastAsia="en-US"/>
              </w:rPr>
            </w:pPr>
            <w:r>
              <w:rPr>
                <w:rFonts w:ascii="Times New Roman" w:hAnsi="Times New Roman"/>
                <w:sz w:val="24"/>
                <w:szCs w:val="24"/>
                <w:lang w:eastAsia="en-US"/>
              </w:rPr>
              <w:t>2017114,60</w:t>
            </w: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федеральный бюджет</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платные услуги (проведение платных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lang w:eastAsia="en-US"/>
              </w:rPr>
            </w:pPr>
            <w:r>
              <w:rPr>
                <w:rFonts w:ascii="Times New Roman" w:hAnsi="Times New Roman"/>
                <w:sz w:val="24"/>
                <w:szCs w:val="24"/>
                <w:lang w:eastAsia="en-US"/>
              </w:rPr>
              <w:t>245252,50</w:t>
            </w: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306950</w:t>
            </w: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320832,50</w:t>
            </w: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аренда помещений и аппаратуры</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lang w:eastAsia="en-US"/>
              </w:rPr>
            </w:pPr>
            <w:r>
              <w:rPr>
                <w:rFonts w:ascii="Times New Roman" w:hAnsi="Times New Roman"/>
                <w:sz w:val="24"/>
                <w:szCs w:val="24"/>
                <w:lang w:eastAsia="en-US"/>
              </w:rPr>
              <w:t>15627,81</w:t>
            </w: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128201,40</w:t>
            </w: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105863,81</w:t>
            </w: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xml:space="preserve">- привлеченные средства других организаций в рамках проведения совместных мероприятий </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средства, привлеченные за счет грантов</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привлеченные средства бизнес организаций</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самоокупаемые коллективы</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добровольные пожертвования юридических лиц</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25000</w:t>
            </w: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74140</w:t>
            </w: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56600</w:t>
            </w:r>
          </w:p>
        </w:tc>
      </w:tr>
      <w:tr w:rsidR="00E15CC0" w:rsidTr="004E1777">
        <w:tc>
          <w:tcPr>
            <w:tcW w:w="5495" w:type="dxa"/>
            <w:tcBorders>
              <w:top w:val="single" w:sz="4" w:space="0" w:color="000000"/>
              <w:left w:val="single" w:sz="4" w:space="0" w:color="000000"/>
              <w:bottom w:val="single" w:sz="4" w:space="0" w:color="000000"/>
              <w:right w:val="single" w:sz="4" w:space="0" w:color="000000"/>
            </w:tcBorders>
            <w:hideMark/>
          </w:tcPr>
          <w:p w:rsidR="00E15CC0" w:rsidRDefault="00E15CC0">
            <w:pPr>
              <w:pStyle w:val="af2"/>
              <w:spacing w:after="0" w:line="240" w:lineRule="auto"/>
              <w:ind w:left="0"/>
              <w:rPr>
                <w:rFonts w:ascii="Times New Roman" w:hAnsi="Times New Roman"/>
                <w:sz w:val="24"/>
                <w:szCs w:val="24"/>
              </w:rPr>
            </w:pPr>
            <w:r>
              <w:rPr>
                <w:rFonts w:ascii="Times New Roman" w:hAnsi="Times New Roman"/>
                <w:sz w:val="24"/>
                <w:szCs w:val="24"/>
              </w:rPr>
              <w:t>- добровольные пожертвования физических лиц</w:t>
            </w:r>
          </w:p>
        </w:tc>
        <w:tc>
          <w:tcPr>
            <w:tcW w:w="1984"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E15CC0" w:rsidRDefault="00E15CC0">
            <w:pPr>
              <w:pStyle w:val="af2"/>
              <w:spacing w:after="0" w:line="240" w:lineRule="auto"/>
              <w:ind w:left="0"/>
              <w:rPr>
                <w:rFonts w:ascii="Times New Roman" w:hAnsi="Times New Roman"/>
                <w:sz w:val="24"/>
                <w:szCs w:val="24"/>
              </w:rPr>
            </w:pPr>
          </w:p>
        </w:tc>
      </w:tr>
    </w:tbl>
    <w:p w:rsidR="004E1777" w:rsidRDefault="004E1777" w:rsidP="004E1777">
      <w:pPr>
        <w:pStyle w:val="af2"/>
        <w:spacing w:after="0" w:line="240" w:lineRule="auto"/>
        <w:ind w:left="0"/>
        <w:rPr>
          <w:rFonts w:ascii="Times New Roman" w:hAnsi="Times New Roman"/>
          <w:color w:val="0000FF"/>
          <w:sz w:val="24"/>
          <w:szCs w:val="24"/>
        </w:rPr>
      </w:pPr>
    </w:p>
    <w:p w:rsidR="004E1777" w:rsidRDefault="004E1777" w:rsidP="00AD2B07">
      <w:pPr>
        <w:pStyle w:val="af2"/>
        <w:numPr>
          <w:ilvl w:val="1"/>
          <w:numId w:val="9"/>
        </w:numPr>
        <w:tabs>
          <w:tab w:val="left" w:pos="993"/>
        </w:tabs>
        <w:spacing w:after="0" w:line="240" w:lineRule="auto"/>
        <w:rPr>
          <w:rFonts w:ascii="Times New Roman" w:hAnsi="Times New Roman"/>
          <w:sz w:val="24"/>
          <w:szCs w:val="24"/>
        </w:rPr>
      </w:pPr>
      <w:r>
        <w:rPr>
          <w:rFonts w:ascii="Times New Roman" w:hAnsi="Times New Roman"/>
          <w:b/>
          <w:sz w:val="24"/>
          <w:szCs w:val="24"/>
        </w:rPr>
        <w:t>Среднемесячная заработная плата работников, руб. ______</w:t>
      </w:r>
      <w:r>
        <w:rPr>
          <w:rFonts w:ascii="Times New Roman" w:hAnsi="Times New Roman"/>
          <w:sz w:val="24"/>
          <w:szCs w:val="24"/>
        </w:rPr>
        <w:t>_</w:t>
      </w:r>
      <w:r w:rsidR="00E15CC0">
        <w:rPr>
          <w:rFonts w:ascii="Times New Roman" w:hAnsi="Times New Roman"/>
          <w:sz w:val="24"/>
          <w:szCs w:val="24"/>
        </w:rPr>
        <w:t>55500</w:t>
      </w:r>
      <w:r>
        <w:rPr>
          <w:rFonts w:ascii="Times New Roman" w:hAnsi="Times New Roman"/>
          <w:sz w:val="24"/>
          <w:szCs w:val="24"/>
        </w:rPr>
        <w:t>___________________________________</w:t>
      </w:r>
    </w:p>
    <w:p w:rsidR="004E1777" w:rsidRDefault="004E1777" w:rsidP="00AD2B07">
      <w:pPr>
        <w:pStyle w:val="af2"/>
        <w:numPr>
          <w:ilvl w:val="1"/>
          <w:numId w:val="9"/>
        </w:numPr>
        <w:tabs>
          <w:tab w:val="left" w:pos="993"/>
        </w:tabs>
        <w:spacing w:after="0" w:line="240" w:lineRule="auto"/>
        <w:rPr>
          <w:rFonts w:ascii="Times New Roman" w:hAnsi="Times New Roman"/>
          <w:sz w:val="24"/>
          <w:szCs w:val="24"/>
        </w:rPr>
      </w:pPr>
      <w:r>
        <w:rPr>
          <w:rFonts w:ascii="Times New Roman" w:hAnsi="Times New Roman"/>
          <w:b/>
          <w:sz w:val="24"/>
          <w:szCs w:val="24"/>
        </w:rPr>
        <w:t>Среднемесячная заработная плата работников, относящихся к основному персоналу, руб. – ___</w:t>
      </w:r>
      <w:r w:rsidR="00E15CC0">
        <w:rPr>
          <w:rFonts w:ascii="Times New Roman" w:hAnsi="Times New Roman"/>
          <w:b/>
          <w:sz w:val="24"/>
          <w:szCs w:val="24"/>
        </w:rPr>
        <w:t>55500</w:t>
      </w:r>
      <w:r>
        <w:rPr>
          <w:rFonts w:ascii="Times New Roman" w:hAnsi="Times New Roman"/>
          <w:b/>
          <w:sz w:val="24"/>
          <w:szCs w:val="24"/>
        </w:rPr>
        <w:t>_</w:t>
      </w:r>
      <w:r>
        <w:rPr>
          <w:rFonts w:ascii="Times New Roman" w:hAnsi="Times New Roman"/>
          <w:sz w:val="24"/>
          <w:szCs w:val="24"/>
        </w:rPr>
        <w:t>____</w:t>
      </w:r>
    </w:p>
    <w:p w:rsidR="004E1777" w:rsidRDefault="004E1777" w:rsidP="00E15CC0">
      <w:pPr>
        <w:pStyle w:val="af2"/>
        <w:spacing w:after="0" w:line="240" w:lineRule="auto"/>
        <w:ind w:left="993"/>
        <w:rPr>
          <w:rFonts w:ascii="Times New Roman" w:hAnsi="Times New Roman"/>
          <w:sz w:val="24"/>
          <w:szCs w:val="24"/>
        </w:rPr>
      </w:pPr>
      <w:r>
        <w:rPr>
          <w:rFonts w:ascii="Times New Roman" w:hAnsi="Times New Roman"/>
          <w:b/>
          <w:sz w:val="24"/>
          <w:szCs w:val="24"/>
        </w:rPr>
        <w:t xml:space="preserve">- из них специалистов, руб.  </w:t>
      </w:r>
      <w:r w:rsidR="00E15CC0">
        <w:rPr>
          <w:rFonts w:ascii="Times New Roman" w:hAnsi="Times New Roman"/>
          <w:sz w:val="24"/>
          <w:szCs w:val="24"/>
        </w:rPr>
        <w:t>45373,87__________________________________________________________________</w:t>
      </w:r>
      <w:r>
        <w:rPr>
          <w:rFonts w:ascii="Times New Roman" w:hAnsi="Times New Roman"/>
          <w:b/>
          <w:sz w:val="24"/>
          <w:szCs w:val="24"/>
        </w:rPr>
        <w:t>Доля стимулирующего фонда в общем фонде оплаты труда,</w:t>
      </w:r>
      <w:r>
        <w:rPr>
          <w:rFonts w:ascii="Times New Roman" w:hAnsi="Times New Roman"/>
          <w:sz w:val="24"/>
          <w:szCs w:val="24"/>
        </w:rPr>
        <w:t>______</w:t>
      </w:r>
      <w:r>
        <w:rPr>
          <w:rFonts w:ascii="Times New Roman" w:hAnsi="Times New Roman"/>
          <w:b/>
          <w:sz w:val="24"/>
          <w:szCs w:val="24"/>
        </w:rPr>
        <w:t>______________________________</w:t>
      </w:r>
    </w:p>
    <w:p w:rsidR="004E1777" w:rsidRDefault="004E1777" w:rsidP="00AD2B07">
      <w:pPr>
        <w:pStyle w:val="af2"/>
        <w:numPr>
          <w:ilvl w:val="1"/>
          <w:numId w:val="9"/>
        </w:numPr>
        <w:spacing w:after="0" w:line="240" w:lineRule="auto"/>
        <w:rPr>
          <w:rFonts w:ascii="Times New Roman" w:hAnsi="Times New Roman"/>
          <w:b/>
          <w:color w:val="FF0000"/>
          <w:sz w:val="24"/>
          <w:szCs w:val="24"/>
        </w:rPr>
      </w:pPr>
      <w:r>
        <w:rPr>
          <w:rFonts w:ascii="Times New Roman" w:hAnsi="Times New Roman"/>
          <w:b/>
          <w:sz w:val="24"/>
          <w:szCs w:val="24"/>
        </w:rPr>
        <w:t>Информация о мероприятиях отчетного года, поддержанных в рамках целевых программ (государственных, муниципальных)</w:t>
      </w:r>
    </w:p>
    <w:p w:rsidR="004E1777" w:rsidRDefault="004E1777" w:rsidP="004E1777">
      <w:pPr>
        <w:spacing w:after="0" w:line="240" w:lineRule="auto"/>
        <w:contextualSpacing/>
        <w:rPr>
          <w:rFonts w:ascii="Times New Roman" w:hAnsi="Times New Roman"/>
          <w:b/>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35"/>
        <w:gridCol w:w="6946"/>
        <w:gridCol w:w="2835"/>
      </w:tblGrid>
      <w:tr w:rsidR="004E1777" w:rsidTr="004E1777">
        <w:tc>
          <w:tcPr>
            <w:tcW w:w="560"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contextualSpacing/>
              <w:jc w:val="center"/>
              <w:rPr>
                <w:rFonts w:ascii="Times New Roman" w:hAnsi="Times New Roman"/>
                <w:b/>
                <w:sz w:val="24"/>
                <w:szCs w:val="24"/>
              </w:rPr>
            </w:pPr>
            <w:r>
              <w:rPr>
                <w:rFonts w:ascii="Times New Roman" w:hAnsi="Times New Roman"/>
                <w:b/>
                <w:sz w:val="24"/>
                <w:szCs w:val="24"/>
              </w:rPr>
              <w:t>№ п/п</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программы</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contextualSpacing/>
              <w:jc w:val="center"/>
              <w:rPr>
                <w:rFonts w:ascii="Times New Roman" w:hAnsi="Times New Roman"/>
                <w:b/>
                <w:sz w:val="24"/>
                <w:szCs w:val="24"/>
              </w:rPr>
            </w:pPr>
            <w:r>
              <w:rPr>
                <w:rFonts w:ascii="Times New Roman" w:hAnsi="Times New Roman"/>
                <w:b/>
                <w:sz w:val="24"/>
                <w:szCs w:val="24"/>
              </w:rPr>
              <w:t>Сумма финансирования, руб.</w:t>
            </w:r>
          </w:p>
        </w:tc>
      </w:tr>
      <w:tr w:rsidR="004E1777" w:rsidTr="004E1777">
        <w:tc>
          <w:tcPr>
            <w:tcW w:w="0" w:type="auto"/>
            <w:tcBorders>
              <w:top w:val="single" w:sz="4" w:space="0" w:color="000000"/>
              <w:left w:val="single" w:sz="4" w:space="0" w:color="000000"/>
              <w:bottom w:val="single" w:sz="4" w:space="0" w:color="000000"/>
              <w:right w:val="single" w:sz="4" w:space="0" w:color="000000"/>
            </w:tcBorders>
            <w:vAlign w:val="center"/>
          </w:tcPr>
          <w:p w:rsidR="004E1777" w:rsidRDefault="004E1777">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E1777" w:rsidRDefault="004E1777">
            <w:pPr>
              <w:spacing w:after="0" w:line="240" w:lineRule="auto"/>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center"/>
              <w:rPr>
                <w:rFonts w:ascii="Times New Roman" w:hAnsi="Times New Roman"/>
                <w:sz w:val="24"/>
                <w:szCs w:val="24"/>
              </w:rPr>
            </w:pPr>
          </w:p>
        </w:tc>
      </w:tr>
      <w:tr w:rsidR="004E1777" w:rsidTr="004E1777">
        <w:tc>
          <w:tcPr>
            <w:tcW w:w="0" w:type="auto"/>
            <w:tcBorders>
              <w:top w:val="single" w:sz="4" w:space="0" w:color="000000"/>
              <w:left w:val="single" w:sz="4" w:space="0" w:color="000000"/>
              <w:bottom w:val="single" w:sz="4" w:space="0" w:color="000000"/>
              <w:right w:val="single" w:sz="4" w:space="0" w:color="000000"/>
            </w:tcBorders>
            <w:vAlign w:val="center"/>
          </w:tcPr>
          <w:p w:rsidR="004E1777" w:rsidRDefault="004E1777">
            <w:pPr>
              <w:spacing w:after="0" w:line="240" w:lineRule="auto"/>
              <w:rPr>
                <w:rFonts w:ascii="Times New Roman" w:hAnsi="Times New Roman"/>
                <w:color w:val="0000FF"/>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E1777" w:rsidRDefault="004E1777">
            <w:pPr>
              <w:spacing w:after="0" w:line="240" w:lineRule="auto"/>
              <w:rPr>
                <w:rFonts w:ascii="Times New Roman" w:hAnsi="Times New Roman"/>
                <w:color w:val="0000FF"/>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center"/>
              <w:rPr>
                <w:rFonts w:ascii="Times New Roman" w:hAnsi="Times New Roman"/>
                <w:sz w:val="24"/>
                <w:szCs w:val="24"/>
              </w:rPr>
            </w:pPr>
          </w:p>
        </w:tc>
      </w:tr>
      <w:tr w:rsidR="004E1777" w:rsidTr="004E1777">
        <w:tc>
          <w:tcPr>
            <w:tcW w:w="0" w:type="auto"/>
            <w:tcBorders>
              <w:top w:val="single" w:sz="4" w:space="0" w:color="000000"/>
              <w:left w:val="single" w:sz="4" w:space="0" w:color="000000"/>
              <w:bottom w:val="single" w:sz="4" w:space="0" w:color="000000"/>
              <w:right w:val="single" w:sz="4" w:space="0" w:color="000000"/>
            </w:tcBorders>
            <w:vAlign w:val="center"/>
          </w:tcPr>
          <w:p w:rsidR="004E1777" w:rsidRDefault="004E1777">
            <w:pPr>
              <w:spacing w:after="0" w:line="240" w:lineRule="auto"/>
              <w:rPr>
                <w:rFonts w:ascii="Times New Roman" w:hAnsi="Times New Roman"/>
                <w:color w:val="0000FF"/>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E1777" w:rsidRDefault="004E1777">
            <w:pPr>
              <w:spacing w:after="0" w:line="240" w:lineRule="auto"/>
              <w:rPr>
                <w:rFonts w:ascii="Times New Roman" w:hAnsi="Times New Roman"/>
                <w:color w:val="0000FF"/>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center"/>
              <w:rPr>
                <w:rFonts w:ascii="Times New Roman" w:hAnsi="Times New Roman"/>
                <w:sz w:val="24"/>
                <w:szCs w:val="24"/>
              </w:rPr>
            </w:pPr>
          </w:p>
        </w:tc>
      </w:tr>
      <w:tr w:rsidR="004E1777" w:rsidTr="004E1777">
        <w:tc>
          <w:tcPr>
            <w:tcW w:w="560"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color w:val="0000FF"/>
                <w:sz w:val="24"/>
                <w:szCs w:val="24"/>
              </w:rPr>
            </w:pPr>
          </w:p>
        </w:tc>
        <w:tc>
          <w:tcPr>
            <w:tcW w:w="4935"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rPr>
                <w:rFonts w:ascii="Times New Roman" w:hAnsi="Times New Roman"/>
                <w:color w:val="0000FF"/>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center"/>
              <w:rPr>
                <w:rFonts w:ascii="Times New Roman" w:hAnsi="Times New Roman"/>
                <w:sz w:val="24"/>
                <w:szCs w:val="24"/>
              </w:rPr>
            </w:pPr>
          </w:p>
        </w:tc>
      </w:tr>
    </w:tbl>
    <w:p w:rsidR="004E1777" w:rsidRDefault="004E1777" w:rsidP="004E1777">
      <w:pPr>
        <w:spacing w:after="0" w:line="240" w:lineRule="auto"/>
        <w:ind w:left="426"/>
        <w:contextualSpacing/>
        <w:rPr>
          <w:rFonts w:ascii="Times New Roman" w:hAnsi="Times New Roman"/>
          <w:b/>
          <w:color w:val="0000FF"/>
          <w:sz w:val="24"/>
          <w:szCs w:val="24"/>
        </w:rPr>
      </w:pPr>
    </w:p>
    <w:p w:rsidR="004E1777" w:rsidRDefault="004E1777" w:rsidP="004E1777">
      <w:pPr>
        <w:spacing w:after="0" w:line="240" w:lineRule="auto"/>
        <w:ind w:left="426"/>
        <w:contextualSpacing/>
        <w:rPr>
          <w:rFonts w:ascii="Times New Roman" w:hAnsi="Times New Roman"/>
          <w:b/>
          <w:color w:val="0000FF"/>
          <w:sz w:val="24"/>
          <w:szCs w:val="24"/>
        </w:rPr>
      </w:pPr>
    </w:p>
    <w:p w:rsidR="004E1777" w:rsidRDefault="004E1777" w:rsidP="004E1777">
      <w:pPr>
        <w:spacing w:after="0" w:line="240" w:lineRule="auto"/>
        <w:ind w:left="426"/>
        <w:contextualSpacing/>
        <w:rPr>
          <w:rFonts w:ascii="Times New Roman" w:hAnsi="Times New Roman"/>
          <w:b/>
          <w:color w:val="0000FF"/>
          <w:sz w:val="24"/>
          <w:szCs w:val="24"/>
        </w:rPr>
      </w:pPr>
    </w:p>
    <w:p w:rsidR="004E1777" w:rsidRDefault="004E1777" w:rsidP="00AD2B07">
      <w:pPr>
        <w:numPr>
          <w:ilvl w:val="1"/>
          <w:numId w:val="9"/>
        </w:numPr>
        <w:spacing w:after="0" w:line="240" w:lineRule="auto"/>
        <w:contextualSpacing/>
        <w:rPr>
          <w:rFonts w:ascii="Times New Roman" w:hAnsi="Times New Roman"/>
          <w:b/>
          <w:sz w:val="24"/>
          <w:szCs w:val="24"/>
        </w:rPr>
      </w:pPr>
      <w:r>
        <w:rPr>
          <w:rFonts w:ascii="Times New Roman" w:hAnsi="Times New Roman"/>
          <w:b/>
          <w:sz w:val="24"/>
          <w:szCs w:val="24"/>
        </w:rPr>
        <w:t xml:space="preserve">Информация о мероприятиях отчетного года, поддержанных в рамках федеральных программ </w:t>
      </w:r>
    </w:p>
    <w:p w:rsidR="004E1777" w:rsidRDefault="004E1777" w:rsidP="004E1777">
      <w:pPr>
        <w:spacing w:after="0" w:line="240" w:lineRule="auto"/>
        <w:contextualSpacing/>
        <w:rPr>
          <w:rFonts w:ascii="Times New Roman" w:hAnsi="Times New Roman"/>
          <w:b/>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677"/>
        <w:gridCol w:w="7204"/>
        <w:gridCol w:w="2835"/>
      </w:tblGrid>
      <w:tr w:rsidR="004E1777" w:rsidTr="004E1777">
        <w:tc>
          <w:tcPr>
            <w:tcW w:w="560"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contextualSpacing/>
              <w:jc w:val="center"/>
              <w:rPr>
                <w:rFonts w:ascii="Times New Roman" w:hAnsi="Times New Roman"/>
                <w:b/>
                <w:sz w:val="24"/>
                <w:szCs w:val="24"/>
              </w:rPr>
            </w:pPr>
            <w:r>
              <w:rPr>
                <w:rFonts w:ascii="Times New Roman" w:hAnsi="Times New Roman"/>
                <w:b/>
                <w:sz w:val="24"/>
                <w:szCs w:val="24"/>
              </w:rPr>
              <w:t>№ п/п</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программы</w:t>
            </w:r>
          </w:p>
        </w:tc>
        <w:tc>
          <w:tcPr>
            <w:tcW w:w="7204"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contextualSpacing/>
              <w:jc w:val="center"/>
              <w:rPr>
                <w:rFonts w:ascii="Times New Roman" w:hAnsi="Times New Roman"/>
                <w:b/>
                <w:sz w:val="24"/>
                <w:szCs w:val="24"/>
              </w:rPr>
            </w:pPr>
            <w:r>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E1777" w:rsidRDefault="004E1777">
            <w:pPr>
              <w:spacing w:after="0" w:line="240" w:lineRule="auto"/>
              <w:contextualSpacing/>
              <w:jc w:val="center"/>
              <w:rPr>
                <w:rFonts w:ascii="Times New Roman" w:hAnsi="Times New Roman"/>
                <w:b/>
                <w:sz w:val="24"/>
                <w:szCs w:val="24"/>
              </w:rPr>
            </w:pPr>
            <w:r>
              <w:rPr>
                <w:rFonts w:ascii="Times New Roman" w:hAnsi="Times New Roman"/>
                <w:b/>
                <w:sz w:val="24"/>
                <w:szCs w:val="24"/>
              </w:rPr>
              <w:t>Сумма финансирования, руб.</w:t>
            </w:r>
          </w:p>
        </w:tc>
      </w:tr>
      <w:tr w:rsidR="004E1777" w:rsidTr="004E1777">
        <w:tc>
          <w:tcPr>
            <w:tcW w:w="560"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center"/>
              <w:rPr>
                <w:rFonts w:ascii="Times New Roman" w:hAnsi="Times New Roman"/>
                <w:sz w:val="24"/>
                <w:szCs w:val="24"/>
              </w:rPr>
            </w:pPr>
          </w:p>
        </w:tc>
        <w:tc>
          <w:tcPr>
            <w:tcW w:w="7204"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1777" w:rsidRDefault="004E1777">
            <w:pPr>
              <w:spacing w:after="0" w:line="240" w:lineRule="auto"/>
              <w:contextualSpacing/>
              <w:jc w:val="center"/>
              <w:rPr>
                <w:rFonts w:ascii="Times New Roman" w:hAnsi="Times New Roman"/>
                <w:sz w:val="24"/>
                <w:szCs w:val="24"/>
              </w:rPr>
            </w:pPr>
          </w:p>
        </w:tc>
      </w:tr>
    </w:tbl>
    <w:p w:rsidR="004E1777" w:rsidRDefault="004E1777" w:rsidP="004E1777">
      <w:pPr>
        <w:pStyle w:val="af2"/>
        <w:spacing w:after="0" w:line="240" w:lineRule="auto"/>
        <w:ind w:left="0" w:firstLine="426"/>
        <w:rPr>
          <w:rFonts w:ascii="Times New Roman" w:hAnsi="Times New Roman"/>
          <w:b/>
          <w:sz w:val="24"/>
          <w:szCs w:val="24"/>
        </w:rPr>
      </w:pPr>
    </w:p>
    <w:p w:rsidR="004E1777" w:rsidRDefault="004E1777" w:rsidP="00AD2B07">
      <w:pPr>
        <w:pStyle w:val="af2"/>
        <w:numPr>
          <w:ilvl w:val="1"/>
          <w:numId w:val="9"/>
        </w:numPr>
        <w:spacing w:after="0" w:line="240" w:lineRule="auto"/>
        <w:rPr>
          <w:rFonts w:ascii="Times New Roman" w:hAnsi="Times New Roman"/>
          <w:b/>
          <w:sz w:val="24"/>
          <w:szCs w:val="24"/>
        </w:rPr>
      </w:pPr>
      <w:r>
        <w:rPr>
          <w:rFonts w:ascii="Times New Roman" w:hAnsi="Times New Roman"/>
          <w:b/>
          <w:sz w:val="24"/>
          <w:szCs w:val="24"/>
        </w:rPr>
        <w:t>Информация о мероприятиях, которые в отчетном году достигли максимальной финансовой и социальной эффективности</w:t>
      </w:r>
    </w:p>
    <w:p w:rsidR="004E1777" w:rsidRDefault="004E1777" w:rsidP="004E1777">
      <w:pPr>
        <w:pStyle w:val="af2"/>
        <w:spacing w:after="0" w:line="240" w:lineRule="auto"/>
        <w:ind w:left="786"/>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1689"/>
        <w:gridCol w:w="1402"/>
        <w:gridCol w:w="2066"/>
        <w:gridCol w:w="1924"/>
        <w:gridCol w:w="1935"/>
        <w:gridCol w:w="1924"/>
        <w:gridCol w:w="1927"/>
        <w:gridCol w:w="1989"/>
      </w:tblGrid>
      <w:tr w:rsidR="004E1777" w:rsidTr="004E1777">
        <w:tc>
          <w:tcPr>
            <w:tcW w:w="561"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rPr>
            </w:pPr>
            <w:r>
              <w:rPr>
                <w:rFonts w:ascii="Times New Roman" w:hAnsi="Times New Roman"/>
                <w:b/>
              </w:rPr>
              <w:t>№ п/п</w:t>
            </w:r>
          </w:p>
        </w:tc>
        <w:tc>
          <w:tcPr>
            <w:tcW w:w="1689"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rPr>
            </w:pPr>
            <w:r>
              <w:rPr>
                <w:rFonts w:ascii="Times New Roman" w:hAnsi="Times New Roman"/>
                <w:b/>
              </w:rPr>
              <w:t>Наименование мероприятия</w:t>
            </w:r>
          </w:p>
        </w:tc>
        <w:tc>
          <w:tcPr>
            <w:tcW w:w="1402"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rPr>
            </w:pPr>
            <w:r>
              <w:rPr>
                <w:rFonts w:ascii="Times New Roman" w:hAnsi="Times New Roman"/>
                <w:b/>
              </w:rPr>
              <w:t>Дата и место проведения</w:t>
            </w:r>
          </w:p>
        </w:tc>
        <w:tc>
          <w:tcPr>
            <w:tcW w:w="2066"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rPr>
            </w:pPr>
            <w:r>
              <w:rPr>
                <w:rFonts w:ascii="Times New Roman" w:hAnsi="Times New Roman"/>
                <w:b/>
              </w:rPr>
              <w:t xml:space="preserve">Общая сумма расходов на проведение мероприятия </w:t>
            </w:r>
            <w:r>
              <w:rPr>
                <w:rFonts w:ascii="Times New Roman" w:hAnsi="Times New Roman"/>
              </w:rPr>
              <w:t xml:space="preserve">(федеральный, областной, муниципальный бюджет и внебюджетные источники финансирования), </w:t>
            </w:r>
            <w:r>
              <w:rPr>
                <w:rFonts w:ascii="Times New Roman" w:hAnsi="Times New Roman"/>
                <w:b/>
              </w:rPr>
              <w:t>руб.</w:t>
            </w:r>
            <w:r>
              <w:rPr>
                <w:rFonts w:ascii="Times New Roman" w:hAnsi="Times New Roman"/>
              </w:rPr>
              <w:t xml:space="preserve"> </w:t>
            </w:r>
          </w:p>
        </w:tc>
        <w:tc>
          <w:tcPr>
            <w:tcW w:w="1924"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rPr>
            </w:pPr>
            <w:r>
              <w:rPr>
                <w:rFonts w:ascii="Times New Roman" w:hAnsi="Times New Roman"/>
                <w:b/>
              </w:rPr>
              <w:t xml:space="preserve">Общая сумма поступлений от проведения мероприятия </w:t>
            </w:r>
            <w:r>
              <w:rPr>
                <w:rFonts w:ascii="Times New Roman" w:hAnsi="Times New Roman"/>
              </w:rPr>
              <w:t xml:space="preserve">(билеты, договор на проведение мероприятия и т.п.), </w:t>
            </w:r>
            <w:r>
              <w:rPr>
                <w:rFonts w:ascii="Times New Roman" w:hAnsi="Times New Roman"/>
                <w:b/>
              </w:rPr>
              <w:t>руб.</w:t>
            </w:r>
          </w:p>
        </w:tc>
        <w:tc>
          <w:tcPr>
            <w:tcW w:w="1935"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rPr>
            </w:pPr>
            <w:r>
              <w:rPr>
                <w:rFonts w:ascii="Times New Roman" w:hAnsi="Times New Roman"/>
                <w:b/>
              </w:rPr>
              <w:t xml:space="preserve">Финансовая эффективность мероприятия </w:t>
            </w:r>
            <w:r>
              <w:rPr>
                <w:rFonts w:ascii="Times New Roman" w:hAnsi="Times New Roman"/>
              </w:rPr>
              <w:t>(сумма поступлений – сумма расходов)</w:t>
            </w:r>
            <w:r>
              <w:rPr>
                <w:rFonts w:ascii="Times New Roman" w:hAnsi="Times New Roman"/>
                <w:b/>
              </w:rPr>
              <w:t>, руб.</w:t>
            </w:r>
          </w:p>
        </w:tc>
        <w:tc>
          <w:tcPr>
            <w:tcW w:w="1924"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rPr>
            </w:pPr>
            <w:r>
              <w:rPr>
                <w:rFonts w:ascii="Times New Roman" w:hAnsi="Times New Roman"/>
                <w:b/>
              </w:rPr>
              <w:t>Количество посещений мероприятия на платной основе, чел.</w:t>
            </w:r>
          </w:p>
        </w:tc>
        <w:tc>
          <w:tcPr>
            <w:tcW w:w="1927"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rPr>
            </w:pPr>
            <w:r>
              <w:rPr>
                <w:rFonts w:ascii="Times New Roman" w:hAnsi="Times New Roman"/>
                <w:b/>
              </w:rPr>
              <w:t>Количество бесплатных посещений мероприятия, чел.</w:t>
            </w:r>
          </w:p>
        </w:tc>
        <w:tc>
          <w:tcPr>
            <w:tcW w:w="1989"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b/>
              </w:rPr>
            </w:pPr>
            <w:r>
              <w:rPr>
                <w:rFonts w:ascii="Times New Roman" w:hAnsi="Times New Roman"/>
                <w:b/>
              </w:rPr>
              <w:t>Краткое описание мероприятия</w:t>
            </w:r>
          </w:p>
        </w:tc>
      </w:tr>
      <w:tr w:rsidR="004E1777" w:rsidTr="004E1777">
        <w:tc>
          <w:tcPr>
            <w:tcW w:w="561"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402"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2066"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r>
      <w:tr w:rsidR="004E1777" w:rsidTr="004E1777">
        <w:tc>
          <w:tcPr>
            <w:tcW w:w="561"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402"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2066"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r>
      <w:tr w:rsidR="004E1777" w:rsidTr="004E1777">
        <w:tc>
          <w:tcPr>
            <w:tcW w:w="561"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402"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2066"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24"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c>
          <w:tcPr>
            <w:tcW w:w="1989" w:type="dxa"/>
            <w:tcBorders>
              <w:top w:val="single" w:sz="4" w:space="0" w:color="000000"/>
              <w:left w:val="single" w:sz="4" w:space="0" w:color="000000"/>
              <w:bottom w:val="single" w:sz="4" w:space="0" w:color="000000"/>
              <w:right w:val="single" w:sz="4" w:space="0" w:color="000000"/>
            </w:tcBorders>
          </w:tcPr>
          <w:p w:rsidR="004E1777" w:rsidRDefault="004E1777">
            <w:pPr>
              <w:pStyle w:val="af2"/>
              <w:spacing w:after="0" w:line="240" w:lineRule="auto"/>
              <w:ind w:left="0"/>
              <w:rPr>
                <w:rFonts w:ascii="Times New Roman" w:hAnsi="Times New Roman"/>
                <w:b/>
                <w:sz w:val="24"/>
                <w:szCs w:val="24"/>
              </w:rPr>
            </w:pPr>
          </w:p>
        </w:tc>
      </w:tr>
    </w:tbl>
    <w:p w:rsidR="004E1777" w:rsidRDefault="004E1777" w:rsidP="004E1777">
      <w:pPr>
        <w:pStyle w:val="af2"/>
        <w:spacing w:after="0" w:line="240" w:lineRule="auto"/>
        <w:ind w:left="0"/>
        <w:rPr>
          <w:rFonts w:ascii="Times New Roman" w:hAnsi="Times New Roman"/>
          <w:b/>
          <w:sz w:val="24"/>
          <w:szCs w:val="24"/>
        </w:rPr>
      </w:pPr>
      <w:r>
        <w:rPr>
          <w:rFonts w:ascii="Times New Roman" w:hAnsi="Times New Roman"/>
          <w:b/>
          <w:sz w:val="24"/>
          <w:szCs w:val="24"/>
        </w:rPr>
        <w:t xml:space="preserve">  </w:t>
      </w:r>
    </w:p>
    <w:p w:rsidR="004E1777" w:rsidRDefault="004E1777" w:rsidP="004E1777">
      <w:pPr>
        <w:pStyle w:val="af2"/>
        <w:spacing w:after="0" w:line="240" w:lineRule="auto"/>
        <w:ind w:left="1146"/>
        <w:rPr>
          <w:rFonts w:ascii="Times New Roman" w:hAnsi="Times New Roman"/>
          <w:b/>
          <w:sz w:val="24"/>
          <w:szCs w:val="24"/>
        </w:rPr>
      </w:pPr>
    </w:p>
    <w:p w:rsidR="004E1777" w:rsidRDefault="004E1777" w:rsidP="00AD2B07">
      <w:pPr>
        <w:pStyle w:val="af2"/>
        <w:numPr>
          <w:ilvl w:val="0"/>
          <w:numId w:val="9"/>
        </w:numPr>
        <w:spacing w:after="0" w:line="240" w:lineRule="auto"/>
        <w:jc w:val="center"/>
        <w:rPr>
          <w:rFonts w:ascii="Times New Roman" w:hAnsi="Times New Roman"/>
          <w:b/>
          <w:sz w:val="24"/>
          <w:szCs w:val="24"/>
        </w:rPr>
      </w:pPr>
      <w:r>
        <w:rPr>
          <w:rFonts w:ascii="Times New Roman" w:hAnsi="Times New Roman"/>
          <w:b/>
          <w:sz w:val="24"/>
          <w:szCs w:val="24"/>
        </w:rPr>
        <w:t>Взаимодействие с общественностью и средствами массовой информации, работа по формированию позитивного имиджа учреждения</w:t>
      </w:r>
    </w:p>
    <w:p w:rsidR="004E1777" w:rsidRDefault="004E1777" w:rsidP="004E1777">
      <w:pPr>
        <w:pStyle w:val="af2"/>
        <w:spacing w:after="0" w:line="240" w:lineRule="auto"/>
        <w:ind w:left="426"/>
        <w:rPr>
          <w:rFonts w:ascii="Times New Roman" w:hAnsi="Times New Roman"/>
          <w:b/>
          <w:color w:val="0000FF"/>
          <w:sz w:val="24"/>
          <w:szCs w:val="24"/>
        </w:rPr>
      </w:pPr>
    </w:p>
    <w:p w:rsidR="004E1777" w:rsidRPr="002203BA" w:rsidRDefault="004E1777" w:rsidP="00AD2B07">
      <w:pPr>
        <w:pStyle w:val="af2"/>
        <w:numPr>
          <w:ilvl w:val="1"/>
          <w:numId w:val="10"/>
        </w:numPr>
        <w:tabs>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 с муниципальными, региональными учреждениями и общественными организациями образования, молодёжи, социального обеспечения и других направлений </w:t>
      </w:r>
      <w:r>
        <w:rPr>
          <w:rFonts w:ascii="Times New Roman" w:hAnsi="Times New Roman"/>
          <w:sz w:val="24"/>
          <w:szCs w:val="24"/>
        </w:rPr>
        <w:t xml:space="preserve">(перечислить названия организаций и кратко описать сотрудничество). </w:t>
      </w:r>
    </w:p>
    <w:p w:rsidR="002203BA" w:rsidRDefault="002203BA" w:rsidP="002203BA">
      <w:pPr>
        <w:pStyle w:val="af2"/>
        <w:tabs>
          <w:tab w:val="left" w:pos="1134"/>
        </w:tabs>
        <w:spacing w:after="0" w:line="240" w:lineRule="auto"/>
        <w:ind w:left="360"/>
        <w:jc w:val="both"/>
        <w:rPr>
          <w:rFonts w:ascii="Times New Roman" w:hAnsi="Times New Roman"/>
          <w:b/>
          <w:sz w:val="24"/>
          <w:szCs w:val="24"/>
        </w:rPr>
      </w:pPr>
    </w:p>
    <w:p w:rsidR="002203BA" w:rsidRPr="000F22F2" w:rsidRDefault="002203BA" w:rsidP="002203BA">
      <w:pPr>
        <w:shd w:val="clear" w:color="auto" w:fill="FFFFFF"/>
        <w:spacing w:after="168" w:line="240" w:lineRule="auto"/>
        <w:jc w:val="both"/>
        <w:textAlignment w:val="baseline"/>
        <w:rPr>
          <w:rFonts w:ascii="Times New Roman" w:hAnsi="Times New Roman"/>
          <w:sz w:val="24"/>
          <w:szCs w:val="24"/>
        </w:rPr>
      </w:pPr>
      <w:r>
        <w:rPr>
          <w:rFonts w:ascii="Times New Roman" w:hAnsi="Times New Roman"/>
          <w:sz w:val="24"/>
          <w:szCs w:val="24"/>
        </w:rPr>
        <w:t xml:space="preserve">Взаимодействие с ветеранами Великой Отечественной войны, тружениками тыла, детьми войны , социально незащищенными категориями населения, людей с ОВЗ, а также с органами социального обеспечения  - происходит  часто (приглашаем на мероприятия) и в частном порядке (личное общение, интервью). </w:t>
      </w:r>
    </w:p>
    <w:p w:rsidR="002203BA" w:rsidRDefault="002203BA" w:rsidP="002203BA">
      <w:pPr>
        <w:tabs>
          <w:tab w:val="left" w:pos="1134"/>
        </w:tabs>
        <w:spacing w:after="0"/>
        <w:jc w:val="both"/>
        <w:rPr>
          <w:rFonts w:ascii="Times New Roman" w:hAnsi="Times New Roman"/>
          <w:sz w:val="24"/>
          <w:szCs w:val="24"/>
        </w:rPr>
      </w:pPr>
      <w:r>
        <w:rPr>
          <w:rFonts w:ascii="Times New Roman" w:hAnsi="Times New Roman"/>
          <w:sz w:val="24"/>
          <w:szCs w:val="24"/>
        </w:rPr>
        <w:t>В течение творческого периода коллективы ЗЦДК  (хочется здесь отметить: НСК ФА «Поморочка», руководителя клубных формирований по направлению работы с детьми, руководителя клубных формирований по направлению работы с пожилыми людьми) проводили  свои мероприятия:  тематические занятия, игровые программы, обрядовое представление, концертные программы, фольклорные праздники, семейные праздники, выпускные праздники, др.)  на площадках таких учреждений как:</w:t>
      </w:r>
    </w:p>
    <w:p w:rsidR="002203BA" w:rsidRDefault="002203BA" w:rsidP="002203BA">
      <w:pPr>
        <w:tabs>
          <w:tab w:val="left" w:pos="1134"/>
        </w:tabs>
        <w:spacing w:after="0" w:line="240" w:lineRule="auto"/>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 57 «Родничок» (МБДОУ д/с №57)</w:t>
      </w:r>
    </w:p>
    <w:p w:rsidR="002203BA" w:rsidRDefault="002203BA" w:rsidP="002203BA">
      <w:pPr>
        <w:tabs>
          <w:tab w:val="left" w:pos="1134"/>
        </w:tabs>
        <w:spacing w:after="0" w:line="240" w:lineRule="auto"/>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 14 «Берёзка» (МБДОУ д/с №14)</w:t>
      </w:r>
    </w:p>
    <w:p w:rsidR="002203BA" w:rsidRDefault="002203BA" w:rsidP="002203BA">
      <w:pPr>
        <w:tabs>
          <w:tab w:val="left" w:pos="1134"/>
        </w:tabs>
        <w:spacing w:after="0" w:line="240" w:lineRule="auto"/>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 32 (МБДОУ д/с № 32)</w:t>
      </w:r>
    </w:p>
    <w:p w:rsidR="002203BA" w:rsidRDefault="002203BA" w:rsidP="002203BA">
      <w:pPr>
        <w:tabs>
          <w:tab w:val="left" w:pos="1134"/>
        </w:tabs>
        <w:spacing w:after="0" w:line="240" w:lineRule="auto"/>
        <w:jc w:val="both"/>
        <w:rPr>
          <w:rFonts w:ascii="Times New Roman" w:hAnsi="Times New Roman"/>
          <w:sz w:val="24"/>
          <w:szCs w:val="24"/>
        </w:rPr>
      </w:pPr>
      <w:r>
        <w:rPr>
          <w:rFonts w:ascii="Times New Roman" w:hAnsi="Times New Roman"/>
          <w:sz w:val="24"/>
          <w:szCs w:val="24"/>
        </w:rPr>
        <w:t>Государственное областное бюджетное оздоровительное образовательное учреждение «Зеленоборская санаторная школа-интернат» (ГОБООУ ЗСШИ)</w:t>
      </w:r>
    </w:p>
    <w:p w:rsidR="002203BA" w:rsidRDefault="002203BA" w:rsidP="002203BA">
      <w:pPr>
        <w:pStyle w:val="af2"/>
        <w:spacing w:after="0" w:line="240" w:lineRule="auto"/>
        <w:ind w:left="426"/>
        <w:jc w:val="both"/>
        <w:rPr>
          <w:rFonts w:ascii="Times New Roman" w:hAnsi="Times New Roman"/>
          <w:b/>
          <w:sz w:val="24"/>
          <w:szCs w:val="24"/>
        </w:rPr>
      </w:pPr>
    </w:p>
    <w:p w:rsidR="004E1777" w:rsidRDefault="004E1777" w:rsidP="004E1777">
      <w:pPr>
        <w:pStyle w:val="af2"/>
        <w:spacing w:after="0" w:line="240" w:lineRule="auto"/>
        <w:ind w:left="426"/>
        <w:jc w:val="both"/>
        <w:rPr>
          <w:rFonts w:ascii="Times New Roman" w:hAnsi="Times New Roman"/>
          <w:b/>
          <w:sz w:val="24"/>
          <w:szCs w:val="24"/>
        </w:rPr>
      </w:pPr>
    </w:p>
    <w:p w:rsidR="004E1777" w:rsidRDefault="004E1777" w:rsidP="004E1777">
      <w:pPr>
        <w:pStyle w:val="af2"/>
        <w:spacing w:after="0" w:line="240" w:lineRule="auto"/>
        <w:ind w:left="426"/>
        <w:jc w:val="both"/>
        <w:rPr>
          <w:rFonts w:ascii="Times New Roman" w:hAnsi="Times New Roman"/>
          <w:b/>
          <w:sz w:val="24"/>
          <w:szCs w:val="24"/>
        </w:rPr>
      </w:pPr>
    </w:p>
    <w:p w:rsidR="004E1777" w:rsidRPr="002203BA" w:rsidRDefault="004E1777" w:rsidP="00AD2B07">
      <w:pPr>
        <w:numPr>
          <w:ilvl w:val="1"/>
          <w:numId w:val="10"/>
        </w:numPr>
        <w:tabs>
          <w:tab w:val="left" w:pos="1134"/>
        </w:tabs>
        <w:spacing w:after="0" w:line="240" w:lineRule="auto"/>
        <w:ind w:left="0" w:firstLine="0"/>
        <w:contextualSpacing/>
        <w:jc w:val="both"/>
        <w:rPr>
          <w:rFonts w:ascii="Times New Roman" w:hAnsi="Times New Roman"/>
          <w:b/>
          <w:sz w:val="24"/>
          <w:szCs w:val="24"/>
        </w:rPr>
      </w:pPr>
      <w:r>
        <w:rPr>
          <w:rFonts w:ascii="Times New Roman" w:hAnsi="Times New Roman"/>
          <w:b/>
          <w:sz w:val="24"/>
          <w:szCs w:val="24"/>
        </w:rPr>
        <w:t xml:space="preserve">  Работа с предприятиями и организациями </w:t>
      </w:r>
      <w:r>
        <w:rPr>
          <w:rFonts w:ascii="Times New Roman" w:hAnsi="Times New Roman"/>
          <w:sz w:val="24"/>
          <w:szCs w:val="24"/>
        </w:rPr>
        <w:t>(перечислить названия организаций и кратко описать сотрудничество).</w:t>
      </w:r>
    </w:p>
    <w:p w:rsidR="002203BA" w:rsidRDefault="002203BA" w:rsidP="002203BA">
      <w:pPr>
        <w:tabs>
          <w:tab w:val="left" w:pos="1134"/>
        </w:tabs>
        <w:spacing w:after="0" w:line="240" w:lineRule="auto"/>
        <w:contextualSpacing/>
        <w:jc w:val="both"/>
        <w:rPr>
          <w:rFonts w:ascii="Times New Roman" w:hAnsi="Times New Roman"/>
          <w:b/>
          <w:sz w:val="24"/>
          <w:szCs w:val="24"/>
        </w:rPr>
      </w:pPr>
    </w:p>
    <w:tbl>
      <w:tblPr>
        <w:tblW w:w="155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5"/>
        <w:gridCol w:w="5811"/>
        <w:gridCol w:w="2912"/>
      </w:tblGrid>
      <w:tr w:rsidR="002203BA" w:rsidRPr="00FA69CC" w:rsidTr="002203BA">
        <w:tc>
          <w:tcPr>
            <w:tcW w:w="6805" w:type="dxa"/>
            <w:tcBorders>
              <w:top w:val="single" w:sz="4" w:space="0" w:color="000000"/>
              <w:left w:val="single" w:sz="4" w:space="0" w:color="000000"/>
              <w:bottom w:val="single" w:sz="4" w:space="0" w:color="000000"/>
              <w:right w:val="single" w:sz="4" w:space="0" w:color="000000"/>
            </w:tcBorders>
          </w:tcPr>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КДУ района и области:</w:t>
            </w:r>
          </w:p>
          <w:p w:rsidR="002203BA" w:rsidRPr="00FA69CC" w:rsidRDefault="002203BA" w:rsidP="002203BA">
            <w:pPr>
              <w:spacing w:after="0" w:line="240" w:lineRule="auto"/>
              <w:rPr>
                <w:rFonts w:ascii="Times New Roman" w:hAnsi="Times New Roman"/>
                <w:i/>
                <w:iCs/>
                <w:sz w:val="24"/>
                <w:szCs w:val="24"/>
              </w:rPr>
            </w:pPr>
            <w:r w:rsidRPr="00FA69CC">
              <w:rPr>
                <w:rFonts w:ascii="Times New Roman" w:hAnsi="Times New Roman"/>
                <w:i/>
                <w:iCs/>
                <w:sz w:val="24"/>
                <w:szCs w:val="24"/>
              </w:rPr>
              <w:t>МБУ Дворец культуры «Металлург» г. Кандалакша</w:t>
            </w:r>
          </w:p>
          <w:p w:rsidR="002203BA" w:rsidRPr="00FA69CC" w:rsidRDefault="002203BA" w:rsidP="002203BA">
            <w:pPr>
              <w:spacing w:after="0" w:line="240" w:lineRule="auto"/>
              <w:rPr>
                <w:rFonts w:ascii="Times New Roman" w:hAnsi="Times New Roman"/>
                <w:i/>
                <w:iCs/>
                <w:sz w:val="24"/>
                <w:szCs w:val="24"/>
              </w:rPr>
            </w:pPr>
            <w:r w:rsidRPr="00FA69CC">
              <w:rPr>
                <w:rFonts w:ascii="Times New Roman" w:hAnsi="Times New Roman"/>
                <w:i/>
                <w:iCs/>
                <w:sz w:val="24"/>
                <w:szCs w:val="24"/>
              </w:rPr>
              <w:t>СДК «Дружба» н.п. Лесозаводский</w:t>
            </w:r>
          </w:p>
          <w:p w:rsidR="002203BA" w:rsidRPr="00FA69CC" w:rsidRDefault="002203BA" w:rsidP="002203BA">
            <w:pPr>
              <w:spacing w:after="0" w:line="240" w:lineRule="auto"/>
              <w:rPr>
                <w:rFonts w:ascii="Times New Roman" w:hAnsi="Times New Roman"/>
                <w:i/>
                <w:iCs/>
                <w:sz w:val="24"/>
                <w:szCs w:val="24"/>
              </w:rPr>
            </w:pPr>
            <w:r w:rsidRPr="00FA69CC">
              <w:rPr>
                <w:rFonts w:ascii="Times New Roman" w:hAnsi="Times New Roman"/>
                <w:i/>
                <w:iCs/>
                <w:sz w:val="24"/>
                <w:szCs w:val="24"/>
              </w:rPr>
              <w:t>РДК п. Умба</w:t>
            </w:r>
          </w:p>
          <w:p w:rsidR="002203BA" w:rsidRPr="00FA69CC" w:rsidRDefault="002203BA" w:rsidP="002203BA">
            <w:pPr>
              <w:spacing w:after="0" w:line="240" w:lineRule="auto"/>
              <w:rPr>
                <w:rFonts w:ascii="Times New Roman" w:hAnsi="Times New Roman"/>
                <w:i/>
                <w:iCs/>
                <w:sz w:val="24"/>
                <w:szCs w:val="24"/>
              </w:rPr>
            </w:pPr>
            <w:r w:rsidRPr="00FA69CC">
              <w:rPr>
                <w:rFonts w:ascii="Times New Roman" w:hAnsi="Times New Roman"/>
                <w:i/>
                <w:iCs/>
                <w:sz w:val="24"/>
                <w:szCs w:val="24"/>
              </w:rPr>
              <w:t xml:space="preserve">Городской Дворец культуры г. Полярные Зори </w:t>
            </w:r>
          </w:p>
          <w:p w:rsidR="002203BA" w:rsidRPr="00FA69CC" w:rsidRDefault="002203BA" w:rsidP="002203BA">
            <w:pPr>
              <w:spacing w:after="0" w:line="240" w:lineRule="auto"/>
              <w:rPr>
                <w:rFonts w:ascii="Times New Roman" w:hAnsi="Times New Roman"/>
                <w:i/>
                <w:iCs/>
                <w:sz w:val="24"/>
                <w:szCs w:val="24"/>
              </w:rPr>
            </w:pPr>
            <w:r>
              <w:rPr>
                <w:rFonts w:ascii="Times New Roman" w:hAnsi="Times New Roman"/>
                <w:i/>
                <w:iCs/>
                <w:sz w:val="24"/>
                <w:szCs w:val="24"/>
              </w:rPr>
              <w:t>МО</w:t>
            </w:r>
            <w:r w:rsidRPr="00FA69CC">
              <w:rPr>
                <w:rFonts w:ascii="Times New Roman" w:hAnsi="Times New Roman"/>
                <w:i/>
                <w:iCs/>
                <w:sz w:val="24"/>
                <w:szCs w:val="24"/>
              </w:rPr>
              <w:t xml:space="preserve">ДК и НТ им С.М. Кирова </w:t>
            </w:r>
          </w:p>
          <w:p w:rsidR="002203BA" w:rsidRPr="00FA69CC" w:rsidRDefault="002203BA" w:rsidP="002203BA">
            <w:pPr>
              <w:spacing w:after="0" w:line="240" w:lineRule="auto"/>
              <w:rPr>
                <w:rFonts w:ascii="Times New Roman" w:hAnsi="Times New Roman"/>
                <w:i/>
                <w:iCs/>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проведение сольных, совместных мероприятий на базе ЗЦДК и на базе указанных учреждений</w:t>
            </w:r>
          </w:p>
        </w:tc>
        <w:tc>
          <w:tcPr>
            <w:tcW w:w="2912" w:type="dxa"/>
            <w:tcBorders>
              <w:top w:val="single" w:sz="4" w:space="0" w:color="000000"/>
              <w:left w:val="single" w:sz="4" w:space="0" w:color="000000"/>
              <w:bottom w:val="single" w:sz="4" w:space="0" w:color="000000"/>
              <w:right w:val="single" w:sz="4" w:space="0" w:color="000000"/>
            </w:tcBorders>
          </w:tcPr>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ОСК «Эстрадная вокальная студия»,</w:t>
            </w: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 xml:space="preserve"> ОСК АТ «Ветер перемен», </w:t>
            </w: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ОСК МТ «Тилли-Бом», НСК ф/а «Поморочка», ВК «Воталинка»</w:t>
            </w:r>
          </w:p>
        </w:tc>
      </w:tr>
      <w:tr w:rsidR="002203BA" w:rsidRPr="00FA69CC" w:rsidTr="002203BA">
        <w:tc>
          <w:tcPr>
            <w:tcW w:w="6805" w:type="dxa"/>
            <w:tcBorders>
              <w:top w:val="single" w:sz="4" w:space="0" w:color="000000"/>
              <w:left w:val="single" w:sz="4" w:space="0" w:color="000000"/>
              <w:bottom w:val="single" w:sz="4" w:space="0" w:color="000000"/>
              <w:right w:val="single" w:sz="4" w:space="0" w:color="000000"/>
            </w:tcBorders>
          </w:tcPr>
          <w:p w:rsidR="002203BA" w:rsidRPr="00FA69CC" w:rsidRDefault="002203BA" w:rsidP="002203BA">
            <w:pPr>
              <w:spacing w:after="0" w:line="240" w:lineRule="auto"/>
              <w:rPr>
                <w:rFonts w:ascii="Times New Roman" w:hAnsi="Times New Roman"/>
                <w:i/>
                <w:iCs/>
                <w:sz w:val="24"/>
                <w:szCs w:val="24"/>
              </w:rPr>
            </w:pPr>
            <w:r w:rsidRPr="00FA69CC">
              <w:rPr>
                <w:rFonts w:ascii="Times New Roman" w:hAnsi="Times New Roman"/>
                <w:i/>
                <w:iCs/>
                <w:sz w:val="24"/>
                <w:szCs w:val="24"/>
              </w:rPr>
              <w:t xml:space="preserve">Федеральное казенное учреждение Исправительная колония № 20 (ФКУ ИК- 20)  </w:t>
            </w:r>
          </w:p>
          <w:p w:rsidR="002203BA" w:rsidRPr="00FA69CC" w:rsidRDefault="002203BA" w:rsidP="002203BA">
            <w:pPr>
              <w:spacing w:after="0" w:line="240" w:lineRule="auto"/>
              <w:rPr>
                <w:rFonts w:ascii="Times New Roman" w:hAnsi="Times New Roman"/>
                <w:i/>
                <w:iCs/>
                <w:sz w:val="24"/>
                <w:szCs w:val="24"/>
              </w:rPr>
            </w:pPr>
          </w:p>
          <w:p w:rsidR="002203BA" w:rsidRPr="00FA69CC" w:rsidRDefault="002203BA" w:rsidP="002203BA">
            <w:pPr>
              <w:spacing w:after="0" w:line="240" w:lineRule="auto"/>
              <w:rPr>
                <w:rFonts w:ascii="Times New Roman" w:hAnsi="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составление совместных сценарных разработок, участие в проведении совместных мероприятий,  методическая помощь – предоставление сценариев, методического наглядного материала, аудио- и видео- материалов  и т.д., а также проведение самостоятельных и совместных мероприятий.</w:t>
            </w:r>
          </w:p>
          <w:p w:rsidR="002203BA" w:rsidRPr="00FA69CC" w:rsidRDefault="002203BA" w:rsidP="002203BA">
            <w:pPr>
              <w:spacing w:after="0" w:line="240" w:lineRule="auto"/>
              <w:rPr>
                <w:rFonts w:ascii="Times New Roman" w:hAnsi="Times New Roman"/>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2203BA" w:rsidRPr="00FA69CC" w:rsidRDefault="002203BA" w:rsidP="002203BA">
            <w:pPr>
              <w:spacing w:after="0" w:line="240" w:lineRule="auto"/>
              <w:rPr>
                <w:rFonts w:ascii="Times New Roman" w:hAnsi="Times New Roman"/>
                <w:sz w:val="24"/>
                <w:szCs w:val="24"/>
              </w:rPr>
            </w:pPr>
            <w:r>
              <w:rPr>
                <w:rFonts w:ascii="Times New Roman" w:hAnsi="Times New Roman"/>
                <w:sz w:val="24"/>
                <w:szCs w:val="24"/>
              </w:rPr>
              <w:t>Руководитель клубных формирований по направлению работы с детьми</w:t>
            </w:r>
            <w:r w:rsidRPr="00FA69CC">
              <w:rPr>
                <w:rFonts w:ascii="Times New Roman" w:hAnsi="Times New Roman"/>
                <w:sz w:val="24"/>
                <w:szCs w:val="24"/>
              </w:rPr>
              <w:t>,</w:t>
            </w: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ОСК «Эстрадная вокальная студия»</w:t>
            </w:r>
          </w:p>
          <w:p w:rsidR="002203BA" w:rsidRPr="00FA69CC" w:rsidRDefault="002203BA" w:rsidP="002203BA">
            <w:pPr>
              <w:spacing w:after="0" w:line="240" w:lineRule="auto"/>
              <w:rPr>
                <w:rFonts w:ascii="Times New Roman" w:hAnsi="Times New Roman"/>
                <w:sz w:val="24"/>
                <w:szCs w:val="24"/>
              </w:rPr>
            </w:pPr>
            <w:r>
              <w:rPr>
                <w:rFonts w:ascii="Times New Roman" w:hAnsi="Times New Roman"/>
                <w:sz w:val="24"/>
                <w:szCs w:val="24"/>
              </w:rPr>
              <w:t>Вокальный коллектив «Воталинка»</w:t>
            </w:r>
          </w:p>
          <w:p w:rsidR="002203BA" w:rsidRPr="00FA69CC" w:rsidRDefault="002203BA" w:rsidP="002203BA">
            <w:pPr>
              <w:spacing w:after="0" w:line="240" w:lineRule="auto"/>
              <w:rPr>
                <w:rFonts w:ascii="Times New Roman" w:hAnsi="Times New Roman"/>
                <w:sz w:val="24"/>
                <w:szCs w:val="24"/>
              </w:rPr>
            </w:pPr>
          </w:p>
        </w:tc>
      </w:tr>
      <w:tr w:rsidR="002203BA" w:rsidRPr="00FA69CC" w:rsidTr="002203BA">
        <w:tc>
          <w:tcPr>
            <w:tcW w:w="6805" w:type="dxa"/>
            <w:tcBorders>
              <w:top w:val="single" w:sz="4" w:space="0" w:color="000000"/>
              <w:left w:val="single" w:sz="4" w:space="0" w:color="000000"/>
              <w:bottom w:val="single" w:sz="4" w:space="0" w:color="000000"/>
              <w:right w:val="single" w:sz="4" w:space="0" w:color="000000"/>
            </w:tcBorders>
          </w:tcPr>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Филиал «Кольский» ОАО «ТГК-1» (Гидроэлектростанция 11)</w:t>
            </w: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«РЖД» (особо Профком РЖД)</w:t>
            </w: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 xml:space="preserve"> Кня</w:t>
            </w:r>
            <w:r>
              <w:rPr>
                <w:rFonts w:ascii="Times New Roman" w:hAnsi="Times New Roman"/>
                <w:sz w:val="24"/>
                <w:szCs w:val="24"/>
              </w:rPr>
              <w:t>жегубская дистанция пути ПЧ - 40</w:t>
            </w:r>
            <w:r w:rsidRPr="00FA69CC">
              <w:rPr>
                <w:rFonts w:ascii="Times New Roman" w:hAnsi="Times New Roman"/>
                <w:sz w:val="24"/>
                <w:szCs w:val="24"/>
              </w:rPr>
              <w:t>,</w:t>
            </w: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 xml:space="preserve"> Ремонтное Локомотивное депо г. Кандалакши ТЧ-27, СЛД -13.</w:t>
            </w: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Кандалакшс</w:t>
            </w:r>
            <w:r>
              <w:rPr>
                <w:rFonts w:ascii="Times New Roman" w:hAnsi="Times New Roman"/>
                <w:sz w:val="24"/>
                <w:szCs w:val="24"/>
              </w:rPr>
              <w:t xml:space="preserve">кий алюминиевый завод  СУАЛ </w:t>
            </w:r>
            <w:r w:rsidRPr="00FA69CC">
              <w:rPr>
                <w:rFonts w:ascii="Times New Roman" w:hAnsi="Times New Roman"/>
                <w:sz w:val="24"/>
                <w:szCs w:val="24"/>
              </w:rPr>
              <w:t xml:space="preserve"> </w:t>
            </w: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 xml:space="preserve">ГОБУЗ Кандалакшская центральная районная  больница </w:t>
            </w:r>
          </w:p>
          <w:p w:rsidR="002203BA" w:rsidRPr="00FA69CC" w:rsidRDefault="002203BA" w:rsidP="002203BA">
            <w:pPr>
              <w:spacing w:after="0" w:line="240" w:lineRule="auto"/>
              <w:rPr>
                <w:rFonts w:ascii="Times New Roman" w:hAnsi="Times New Roman"/>
                <w:i/>
                <w:iCs/>
                <w:sz w:val="24"/>
                <w:szCs w:val="24"/>
              </w:rPr>
            </w:pPr>
            <w:r w:rsidRPr="00FA69CC">
              <w:rPr>
                <w:rFonts w:ascii="Times New Roman" w:hAnsi="Times New Roman"/>
                <w:sz w:val="24"/>
                <w:szCs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 xml:space="preserve">Проведение совместных мероприятий: профессиональных, юбилейных и календарных праздников: как на нашей сценической площадке, так и на территории учреждений. </w:t>
            </w:r>
          </w:p>
        </w:tc>
        <w:tc>
          <w:tcPr>
            <w:tcW w:w="2912" w:type="dxa"/>
            <w:tcBorders>
              <w:top w:val="single" w:sz="4" w:space="0" w:color="000000"/>
              <w:left w:val="single" w:sz="4" w:space="0" w:color="000000"/>
              <w:bottom w:val="single" w:sz="4" w:space="0" w:color="000000"/>
              <w:right w:val="single" w:sz="4" w:space="0" w:color="000000"/>
            </w:tcBorders>
          </w:tcPr>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 xml:space="preserve"> хормейстер ОСК «Эст</w:t>
            </w:r>
            <w:r>
              <w:rPr>
                <w:rFonts w:ascii="Times New Roman" w:hAnsi="Times New Roman"/>
                <w:sz w:val="24"/>
                <w:szCs w:val="24"/>
              </w:rPr>
              <w:t>радная вокальная студия», НСК ФА</w:t>
            </w:r>
            <w:r w:rsidRPr="00FA69CC">
              <w:rPr>
                <w:rFonts w:ascii="Times New Roman" w:hAnsi="Times New Roman"/>
                <w:sz w:val="24"/>
                <w:szCs w:val="24"/>
              </w:rPr>
              <w:t xml:space="preserve"> «Поморочка», ОСК АТ «Ветер перемен»</w:t>
            </w: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 xml:space="preserve"> ОСК МТ «Тилли-Бом»</w:t>
            </w:r>
          </w:p>
        </w:tc>
      </w:tr>
      <w:tr w:rsidR="002203BA" w:rsidRPr="00FA69CC" w:rsidTr="002203BA">
        <w:tc>
          <w:tcPr>
            <w:tcW w:w="6805" w:type="dxa"/>
            <w:tcBorders>
              <w:top w:val="single" w:sz="4" w:space="0" w:color="000000"/>
              <w:left w:val="single" w:sz="4" w:space="0" w:color="000000"/>
              <w:bottom w:val="single" w:sz="4" w:space="0" w:color="000000"/>
              <w:right w:val="single" w:sz="4" w:space="0" w:color="000000"/>
            </w:tcBorders>
          </w:tcPr>
          <w:p w:rsidR="002203BA" w:rsidRDefault="002203BA" w:rsidP="002203BA">
            <w:pPr>
              <w:spacing w:after="0" w:line="240" w:lineRule="auto"/>
              <w:rPr>
                <w:rFonts w:ascii="Times New Roman" w:hAnsi="Times New Roman"/>
                <w:sz w:val="24"/>
                <w:szCs w:val="24"/>
              </w:rPr>
            </w:pPr>
          </w:p>
          <w:p w:rsidR="002203BA" w:rsidRDefault="002203BA" w:rsidP="002203BA">
            <w:pPr>
              <w:spacing w:after="0" w:line="240" w:lineRule="auto"/>
              <w:rPr>
                <w:rFonts w:ascii="Times New Roman" w:hAnsi="Times New Roman"/>
                <w:sz w:val="24"/>
                <w:szCs w:val="24"/>
              </w:rPr>
            </w:pPr>
          </w:p>
          <w:p w:rsidR="002203BA"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ГОБОУ «Центр психолого-ме</w:t>
            </w:r>
            <w:r>
              <w:rPr>
                <w:rFonts w:ascii="Times New Roman" w:hAnsi="Times New Roman"/>
                <w:sz w:val="24"/>
                <w:szCs w:val="24"/>
              </w:rPr>
              <w:t>дико-социального сопровождения»</w:t>
            </w:r>
          </w:p>
          <w:p w:rsidR="002203BA" w:rsidRDefault="002203BA" w:rsidP="002203BA">
            <w:pPr>
              <w:spacing w:after="0" w:line="240" w:lineRule="auto"/>
              <w:rPr>
                <w:rFonts w:ascii="Times New Roman" w:hAnsi="Times New Roman"/>
                <w:sz w:val="24"/>
                <w:szCs w:val="24"/>
              </w:rPr>
            </w:pPr>
            <w:r>
              <w:rPr>
                <w:rFonts w:ascii="Times New Roman" w:hAnsi="Times New Roman"/>
                <w:sz w:val="24"/>
                <w:szCs w:val="24"/>
              </w:rPr>
              <w:t>Реабилитационный центр «Шаг за шагом»</w:t>
            </w:r>
          </w:p>
          <w:p w:rsidR="002203BA" w:rsidRPr="00FA69CC" w:rsidRDefault="002203BA" w:rsidP="002203BA">
            <w:pPr>
              <w:shd w:val="clear" w:color="auto" w:fill="FFFFFF"/>
              <w:spacing w:after="0" w:line="240" w:lineRule="auto"/>
              <w:rPr>
                <w:rFonts w:ascii="Times New Roman" w:eastAsia="Calibri" w:hAnsi="Times New Roman"/>
                <w:sz w:val="24"/>
                <w:szCs w:val="24"/>
                <w:lang w:eastAsia="en-US"/>
              </w:rPr>
            </w:pPr>
            <w:r w:rsidRPr="00FA69CC">
              <w:rPr>
                <w:rFonts w:ascii="Times New Roman" w:eastAsia="Calibri" w:hAnsi="Times New Roman"/>
                <w:sz w:val="24"/>
                <w:szCs w:val="24"/>
                <w:lang w:eastAsia="en-US"/>
              </w:rPr>
              <w:t xml:space="preserve">ГОАУСОН </w:t>
            </w:r>
          </w:p>
          <w:p w:rsidR="002203BA" w:rsidRPr="00FA69CC" w:rsidRDefault="002203BA" w:rsidP="002203BA">
            <w:pPr>
              <w:spacing w:after="0" w:line="240" w:lineRule="auto"/>
              <w:rPr>
                <w:rFonts w:ascii="Times New Roman" w:hAnsi="Times New Roman"/>
                <w:sz w:val="24"/>
                <w:szCs w:val="24"/>
              </w:rPr>
            </w:pPr>
            <w:r w:rsidRPr="00FA69CC">
              <w:rPr>
                <w:rFonts w:ascii="Times New Roman" w:eastAsia="Calibri" w:hAnsi="Times New Roman"/>
                <w:sz w:val="24"/>
                <w:szCs w:val="24"/>
                <w:lang w:eastAsia="en-US"/>
              </w:rPr>
              <w:t>«Кандалакшский дом-интернат» для пожилых и инвалидов</w:t>
            </w:r>
          </w:p>
          <w:p w:rsidR="002203BA" w:rsidRPr="00FA69CC" w:rsidRDefault="002203BA" w:rsidP="002203BA">
            <w:pPr>
              <w:spacing w:after="0" w:line="240" w:lineRule="auto"/>
              <w:rPr>
                <w:rFonts w:ascii="Times New Roman" w:hAnsi="Times New Roman"/>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2203BA" w:rsidRDefault="002203BA" w:rsidP="002203BA">
            <w:pPr>
              <w:spacing w:after="0" w:line="240" w:lineRule="auto"/>
              <w:rPr>
                <w:rFonts w:ascii="Times New Roman" w:hAnsi="Times New Roman"/>
                <w:sz w:val="24"/>
                <w:szCs w:val="24"/>
              </w:rPr>
            </w:pPr>
          </w:p>
          <w:p w:rsidR="002203BA" w:rsidRDefault="002203BA" w:rsidP="002203BA">
            <w:pPr>
              <w:spacing w:after="0" w:line="240" w:lineRule="auto"/>
              <w:rPr>
                <w:rFonts w:ascii="Times New Roman" w:hAnsi="Times New Roman"/>
                <w:sz w:val="24"/>
                <w:szCs w:val="24"/>
              </w:rPr>
            </w:pP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Проведение совместных мероприятий: календарных праздников на территории учреждений.</w:t>
            </w:r>
          </w:p>
        </w:tc>
        <w:tc>
          <w:tcPr>
            <w:tcW w:w="2912" w:type="dxa"/>
            <w:tcBorders>
              <w:top w:val="single" w:sz="4" w:space="0" w:color="000000"/>
              <w:left w:val="single" w:sz="4" w:space="0" w:color="000000"/>
              <w:bottom w:val="single" w:sz="4" w:space="0" w:color="000000"/>
              <w:right w:val="single" w:sz="4" w:space="0" w:color="000000"/>
            </w:tcBorders>
          </w:tcPr>
          <w:p w:rsidR="002203BA" w:rsidRDefault="002203BA" w:rsidP="002203BA">
            <w:pPr>
              <w:spacing w:after="0" w:line="240" w:lineRule="auto"/>
              <w:rPr>
                <w:rFonts w:ascii="Times New Roman" w:hAnsi="Times New Roman"/>
                <w:sz w:val="24"/>
                <w:szCs w:val="24"/>
              </w:rPr>
            </w:pPr>
          </w:p>
          <w:p w:rsidR="002203BA" w:rsidRDefault="002203BA" w:rsidP="002203BA">
            <w:pPr>
              <w:spacing w:after="0" w:line="240" w:lineRule="auto"/>
              <w:rPr>
                <w:rFonts w:ascii="Times New Roman" w:hAnsi="Times New Roman"/>
                <w:sz w:val="24"/>
                <w:szCs w:val="24"/>
              </w:rPr>
            </w:pP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ВК «Воталинка»</w:t>
            </w:r>
          </w:p>
          <w:p w:rsidR="002203BA" w:rsidRPr="00FA69CC" w:rsidRDefault="002203BA" w:rsidP="002203BA">
            <w:pPr>
              <w:spacing w:after="0" w:line="240" w:lineRule="auto"/>
              <w:rPr>
                <w:rFonts w:ascii="Times New Roman" w:hAnsi="Times New Roman"/>
                <w:sz w:val="24"/>
                <w:szCs w:val="24"/>
              </w:rPr>
            </w:pPr>
            <w:r w:rsidRPr="00FA69CC">
              <w:rPr>
                <w:rFonts w:ascii="Times New Roman" w:hAnsi="Times New Roman"/>
                <w:sz w:val="24"/>
                <w:szCs w:val="24"/>
              </w:rPr>
              <w:t>НСК ф/а «Поморочка»</w:t>
            </w:r>
          </w:p>
        </w:tc>
      </w:tr>
    </w:tbl>
    <w:p w:rsidR="004E1777" w:rsidRDefault="004E1777" w:rsidP="004E1777">
      <w:pPr>
        <w:spacing w:after="0" w:line="240" w:lineRule="auto"/>
        <w:rPr>
          <w:rFonts w:ascii="Times New Roman" w:hAnsi="Times New Roman"/>
          <w:color w:val="0000FF"/>
          <w:sz w:val="24"/>
          <w:szCs w:val="24"/>
        </w:rPr>
      </w:pPr>
    </w:p>
    <w:p w:rsidR="004E1777" w:rsidRDefault="004E1777" w:rsidP="004E1777">
      <w:pPr>
        <w:spacing w:after="0" w:line="240" w:lineRule="auto"/>
        <w:rPr>
          <w:rFonts w:ascii="Times New Roman" w:hAnsi="Times New Roman"/>
          <w:color w:val="0000FF"/>
          <w:sz w:val="24"/>
          <w:szCs w:val="24"/>
        </w:rPr>
      </w:pPr>
    </w:p>
    <w:p w:rsidR="004E1777" w:rsidRDefault="004E1777" w:rsidP="00AD2B07">
      <w:pPr>
        <w:numPr>
          <w:ilvl w:val="1"/>
          <w:numId w:val="10"/>
        </w:numPr>
        <w:tabs>
          <w:tab w:val="left" w:pos="1134"/>
        </w:tabs>
        <w:spacing w:after="0" w:line="240" w:lineRule="auto"/>
        <w:ind w:left="0" w:firstLine="0"/>
        <w:contextualSpacing/>
        <w:jc w:val="both"/>
        <w:rPr>
          <w:rFonts w:ascii="Times New Roman" w:hAnsi="Times New Roman"/>
          <w:b/>
          <w:sz w:val="24"/>
          <w:szCs w:val="24"/>
        </w:rPr>
      </w:pPr>
      <w:r>
        <w:rPr>
          <w:rFonts w:ascii="Times New Roman" w:hAnsi="Times New Roman"/>
          <w:b/>
          <w:sz w:val="24"/>
          <w:szCs w:val="24"/>
        </w:rPr>
        <w:t xml:space="preserve">Работа со средствами массовой информации, в том числе интернет-изданиями, социальными сетями, информационная и </w:t>
      </w:r>
      <w:r>
        <w:rPr>
          <w:rFonts w:ascii="Times New Roman" w:hAnsi="Times New Roman"/>
          <w:b/>
          <w:sz w:val="24"/>
          <w:szCs w:val="24"/>
          <w:lang w:val="en-US"/>
        </w:rPr>
        <w:t>PR</w:t>
      </w:r>
      <w:r>
        <w:rPr>
          <w:rFonts w:ascii="Times New Roman" w:hAnsi="Times New Roman"/>
          <w:b/>
          <w:sz w:val="24"/>
          <w:szCs w:val="24"/>
        </w:rPr>
        <w:t xml:space="preserve">-деятельность </w:t>
      </w:r>
      <w:r>
        <w:rPr>
          <w:rFonts w:ascii="Times New Roman" w:hAnsi="Times New Roman"/>
          <w:sz w:val="24"/>
          <w:szCs w:val="24"/>
        </w:rPr>
        <w:t xml:space="preserve">(перечислить средства массовой информации, с которым сотрудничает учреждение, результаты сотрудничества, количество публикаций о деятельности учреждения, описать формы и методы формирования позитивного имиджа учреждения среди населения и продвижения услуг учреждения). </w:t>
      </w:r>
      <w:r>
        <w:rPr>
          <w:rFonts w:ascii="Times New Roman" w:hAnsi="Times New Roman"/>
          <w:b/>
          <w:sz w:val="24"/>
          <w:szCs w:val="24"/>
        </w:rPr>
        <w:t xml:space="preserve">   </w:t>
      </w:r>
    </w:p>
    <w:p w:rsidR="004E1777" w:rsidRDefault="004E1777" w:rsidP="004E1777">
      <w:pPr>
        <w:spacing w:after="0" w:line="240" w:lineRule="auto"/>
        <w:rPr>
          <w:rFonts w:ascii="Times New Roman" w:hAnsi="Times New Roman"/>
          <w:color w:val="0000FF"/>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237"/>
        <w:gridCol w:w="3544"/>
      </w:tblGrid>
      <w:tr w:rsidR="004E1777" w:rsidTr="004E1777">
        <w:tc>
          <w:tcPr>
            <w:tcW w:w="6237" w:type="dxa"/>
            <w:tcBorders>
              <w:top w:val="single" w:sz="2" w:space="0" w:color="000000"/>
              <w:left w:val="single" w:sz="2" w:space="0" w:color="000000"/>
              <w:bottom w:val="single" w:sz="2" w:space="0" w:color="000000"/>
              <w:right w:val="nil"/>
            </w:tcBorders>
            <w:hideMark/>
          </w:tcPr>
          <w:p w:rsidR="004E1777" w:rsidRDefault="004E1777">
            <w:pPr>
              <w:pStyle w:val="af4"/>
              <w:snapToGrid w:val="0"/>
              <w:rPr>
                <w:rFonts w:ascii="Times New Roman" w:hAnsi="Times New Roman" w:cs="Times New Roman"/>
                <w:color w:val="000000"/>
                <w:sz w:val="24"/>
              </w:rPr>
            </w:pPr>
            <w:r>
              <w:rPr>
                <w:rFonts w:ascii="Times New Roman" w:hAnsi="Times New Roman" w:cs="Times New Roman"/>
                <w:color w:val="000000"/>
                <w:sz w:val="24"/>
              </w:rPr>
              <w:t>Публикации во Всероссийских, областных изданиях</w:t>
            </w:r>
          </w:p>
        </w:tc>
        <w:tc>
          <w:tcPr>
            <w:tcW w:w="3544" w:type="dxa"/>
            <w:tcBorders>
              <w:top w:val="single" w:sz="2" w:space="0" w:color="000000"/>
              <w:left w:val="single" w:sz="2" w:space="0" w:color="000000"/>
              <w:bottom w:val="single" w:sz="2" w:space="0" w:color="000000"/>
              <w:right w:val="single" w:sz="2" w:space="0" w:color="000000"/>
            </w:tcBorders>
            <w:hideMark/>
          </w:tcPr>
          <w:p w:rsidR="004E1777" w:rsidRDefault="004E1777">
            <w:pPr>
              <w:pStyle w:val="af4"/>
              <w:snapToGrid w:val="0"/>
              <w:jc w:val="center"/>
              <w:rPr>
                <w:rFonts w:ascii="Times New Roman" w:hAnsi="Times New Roman" w:cs="Times New Roman"/>
                <w:b/>
                <w:color w:val="000000"/>
                <w:sz w:val="24"/>
              </w:rPr>
            </w:pPr>
            <w:r>
              <w:rPr>
                <w:rFonts w:ascii="Times New Roman" w:hAnsi="Times New Roman" w:cs="Times New Roman"/>
                <w:b/>
                <w:color w:val="000000"/>
                <w:sz w:val="24"/>
              </w:rPr>
              <w:t>(Название и номер издания, название статьи)</w:t>
            </w:r>
          </w:p>
        </w:tc>
      </w:tr>
      <w:tr w:rsidR="004E1777" w:rsidTr="004E1777">
        <w:tc>
          <w:tcPr>
            <w:tcW w:w="6237" w:type="dxa"/>
            <w:tcBorders>
              <w:top w:val="single" w:sz="2" w:space="0" w:color="000000"/>
              <w:left w:val="single" w:sz="2" w:space="0" w:color="000000"/>
              <w:bottom w:val="single" w:sz="2" w:space="0" w:color="000000"/>
              <w:right w:val="nil"/>
            </w:tcBorders>
            <w:hideMark/>
          </w:tcPr>
          <w:p w:rsidR="004E1777" w:rsidRDefault="004E1777">
            <w:pPr>
              <w:pStyle w:val="af4"/>
              <w:snapToGrid w:val="0"/>
              <w:rPr>
                <w:rFonts w:ascii="Times New Roman" w:hAnsi="Times New Roman" w:cs="Times New Roman"/>
                <w:color w:val="000000"/>
                <w:sz w:val="24"/>
              </w:rPr>
            </w:pPr>
            <w:r>
              <w:rPr>
                <w:rFonts w:ascii="Times New Roman" w:hAnsi="Times New Roman" w:cs="Times New Roman"/>
                <w:color w:val="000000"/>
                <w:sz w:val="24"/>
              </w:rPr>
              <w:t>Статьи в газетах, журналах (муниципальные)</w:t>
            </w:r>
          </w:p>
        </w:tc>
        <w:tc>
          <w:tcPr>
            <w:tcW w:w="3544" w:type="dxa"/>
            <w:tcBorders>
              <w:top w:val="single" w:sz="2" w:space="0" w:color="000000"/>
              <w:left w:val="single" w:sz="2" w:space="0" w:color="000000"/>
              <w:bottom w:val="single" w:sz="2" w:space="0" w:color="000000"/>
              <w:right w:val="single" w:sz="2" w:space="0" w:color="000000"/>
            </w:tcBorders>
          </w:tcPr>
          <w:p w:rsidR="004E1777" w:rsidRDefault="00E30BEB">
            <w:pPr>
              <w:pStyle w:val="af4"/>
              <w:snapToGrid w:val="0"/>
              <w:rPr>
                <w:rFonts w:ascii="Times New Roman" w:hAnsi="Times New Roman" w:cs="Times New Roman"/>
                <w:color w:val="000000"/>
                <w:sz w:val="24"/>
              </w:rPr>
            </w:pPr>
            <w:r w:rsidRPr="00E30BEB">
              <w:rPr>
                <w:rFonts w:ascii="Times New Roman" w:hAnsi="Times New Roman" w:cs="Times New Roman"/>
                <w:color w:val="000000"/>
                <w:sz w:val="24"/>
              </w:rPr>
              <w:t>Статьи в газете «Зеленоборский вестник»</w:t>
            </w:r>
            <w:r>
              <w:rPr>
                <w:rFonts w:ascii="Times New Roman" w:hAnsi="Times New Roman" w:cs="Times New Roman"/>
                <w:color w:val="000000"/>
                <w:sz w:val="24"/>
              </w:rPr>
              <w:t>:</w:t>
            </w:r>
          </w:p>
          <w:p w:rsidR="00E30BEB" w:rsidRDefault="00E30BEB" w:rsidP="00E30BEB">
            <w:pPr>
              <w:spacing w:after="0" w:line="240" w:lineRule="auto"/>
              <w:jc w:val="both"/>
              <w:rPr>
                <w:rFonts w:ascii="Times New Roman" w:hAnsi="Times New Roman"/>
                <w:sz w:val="24"/>
                <w:szCs w:val="24"/>
              </w:rPr>
            </w:pPr>
            <w:r w:rsidRPr="0060568B">
              <w:rPr>
                <w:rFonts w:ascii="Times New Roman" w:hAnsi="Times New Roman"/>
                <w:sz w:val="24"/>
                <w:szCs w:val="24"/>
              </w:rPr>
              <w:t>-</w:t>
            </w:r>
            <w:r>
              <w:rPr>
                <w:rFonts w:ascii="Times New Roman" w:hAnsi="Times New Roman"/>
                <w:sz w:val="24"/>
                <w:szCs w:val="24"/>
              </w:rPr>
              <w:t xml:space="preserve"> Газета «Зеленоборский вестник».</w:t>
            </w:r>
          </w:p>
          <w:p w:rsidR="00E30BEB" w:rsidRDefault="00E30BEB" w:rsidP="00E30BEB">
            <w:pPr>
              <w:spacing w:after="0" w:line="240" w:lineRule="auto"/>
              <w:jc w:val="both"/>
              <w:rPr>
                <w:rFonts w:ascii="Times New Roman" w:hAnsi="Times New Roman"/>
                <w:sz w:val="24"/>
                <w:szCs w:val="24"/>
              </w:rPr>
            </w:pPr>
            <w:r>
              <w:rPr>
                <w:rFonts w:ascii="Times New Roman" w:hAnsi="Times New Roman"/>
                <w:sz w:val="24"/>
                <w:szCs w:val="24"/>
              </w:rPr>
              <w:t xml:space="preserve">Статьи: </w:t>
            </w:r>
          </w:p>
          <w:p w:rsidR="00E30BEB" w:rsidRDefault="00876177" w:rsidP="00E30BEB">
            <w:pPr>
              <w:spacing w:after="0" w:line="240" w:lineRule="auto"/>
              <w:jc w:val="both"/>
              <w:rPr>
                <w:rFonts w:ascii="Times New Roman" w:hAnsi="Times New Roman"/>
                <w:sz w:val="24"/>
                <w:szCs w:val="24"/>
              </w:rPr>
            </w:pPr>
            <w:r>
              <w:rPr>
                <w:rFonts w:ascii="Times New Roman" w:hAnsi="Times New Roman"/>
                <w:sz w:val="24"/>
                <w:szCs w:val="24"/>
              </w:rPr>
              <w:t xml:space="preserve"> </w:t>
            </w:r>
            <w:r w:rsidR="00E30BEB">
              <w:rPr>
                <w:rFonts w:ascii="Times New Roman" w:hAnsi="Times New Roman"/>
                <w:sz w:val="24"/>
                <w:szCs w:val="24"/>
              </w:rPr>
              <w:t xml:space="preserve">«Зеленоборский без границ» - </w:t>
            </w:r>
            <w:r>
              <w:rPr>
                <w:rFonts w:ascii="Times New Roman" w:hAnsi="Times New Roman"/>
                <w:sz w:val="24"/>
                <w:szCs w:val="24"/>
              </w:rPr>
              <w:t>апрель 2019</w:t>
            </w:r>
            <w:r w:rsidR="00E30BEB">
              <w:rPr>
                <w:rFonts w:ascii="Times New Roman" w:hAnsi="Times New Roman"/>
                <w:sz w:val="24"/>
                <w:szCs w:val="24"/>
              </w:rPr>
              <w:t xml:space="preserve"> г.;</w:t>
            </w:r>
          </w:p>
          <w:p w:rsidR="00E30BEB" w:rsidRDefault="00E30BEB" w:rsidP="00E30BEB">
            <w:pPr>
              <w:spacing w:after="0" w:line="240" w:lineRule="auto"/>
              <w:jc w:val="both"/>
              <w:rPr>
                <w:rFonts w:ascii="Times New Roman" w:hAnsi="Times New Roman"/>
                <w:sz w:val="24"/>
                <w:szCs w:val="24"/>
              </w:rPr>
            </w:pPr>
            <w:r>
              <w:rPr>
                <w:rFonts w:ascii="Times New Roman" w:hAnsi="Times New Roman"/>
                <w:sz w:val="24"/>
                <w:szCs w:val="24"/>
              </w:rPr>
              <w:t>«КВН</w:t>
            </w:r>
            <w:r w:rsidR="00876177">
              <w:rPr>
                <w:rFonts w:ascii="Times New Roman" w:hAnsi="Times New Roman"/>
                <w:sz w:val="24"/>
                <w:szCs w:val="24"/>
              </w:rPr>
              <w:t xml:space="preserve"> в Зеленоборском» - декабрь 2019</w:t>
            </w:r>
            <w:r>
              <w:rPr>
                <w:rFonts w:ascii="Times New Roman" w:hAnsi="Times New Roman"/>
                <w:sz w:val="24"/>
                <w:szCs w:val="24"/>
              </w:rPr>
              <w:t xml:space="preserve"> г.;</w:t>
            </w:r>
          </w:p>
          <w:p w:rsidR="00E30BEB" w:rsidRDefault="00876177" w:rsidP="00E30BEB">
            <w:pPr>
              <w:spacing w:after="0" w:line="240" w:lineRule="auto"/>
              <w:jc w:val="both"/>
              <w:rPr>
                <w:rFonts w:ascii="Times New Roman" w:hAnsi="Times New Roman"/>
                <w:sz w:val="24"/>
                <w:szCs w:val="24"/>
              </w:rPr>
            </w:pPr>
            <w:r>
              <w:rPr>
                <w:rFonts w:ascii="Times New Roman" w:hAnsi="Times New Roman"/>
                <w:sz w:val="24"/>
                <w:szCs w:val="24"/>
              </w:rPr>
              <w:t>«Масленица» - март 2019</w:t>
            </w:r>
            <w:r w:rsidR="00E30BEB">
              <w:rPr>
                <w:rFonts w:ascii="Times New Roman" w:hAnsi="Times New Roman"/>
                <w:sz w:val="24"/>
                <w:szCs w:val="24"/>
              </w:rPr>
              <w:t xml:space="preserve"> г;</w:t>
            </w:r>
          </w:p>
          <w:p w:rsidR="00E30BEB" w:rsidRDefault="00876177" w:rsidP="00E30BEB">
            <w:pPr>
              <w:spacing w:after="0" w:line="240" w:lineRule="auto"/>
              <w:jc w:val="both"/>
              <w:rPr>
                <w:rFonts w:ascii="Times New Roman" w:hAnsi="Times New Roman"/>
                <w:sz w:val="24"/>
                <w:szCs w:val="24"/>
              </w:rPr>
            </w:pPr>
            <w:r>
              <w:rPr>
                <w:rFonts w:ascii="Times New Roman" w:hAnsi="Times New Roman"/>
                <w:sz w:val="24"/>
                <w:szCs w:val="24"/>
              </w:rPr>
              <w:t>«1 Мая» - май 2019</w:t>
            </w:r>
            <w:r w:rsidR="00E30BEB">
              <w:rPr>
                <w:rFonts w:ascii="Times New Roman" w:hAnsi="Times New Roman"/>
                <w:sz w:val="24"/>
                <w:szCs w:val="24"/>
              </w:rPr>
              <w:t xml:space="preserve"> г.;</w:t>
            </w:r>
          </w:p>
          <w:p w:rsidR="00E30BEB" w:rsidRDefault="00876177" w:rsidP="00E30BEB">
            <w:pPr>
              <w:spacing w:after="0" w:line="240" w:lineRule="auto"/>
              <w:jc w:val="both"/>
              <w:rPr>
                <w:rFonts w:ascii="Times New Roman" w:hAnsi="Times New Roman"/>
                <w:sz w:val="24"/>
                <w:szCs w:val="24"/>
              </w:rPr>
            </w:pPr>
            <w:r>
              <w:rPr>
                <w:rFonts w:ascii="Times New Roman" w:hAnsi="Times New Roman"/>
                <w:sz w:val="24"/>
                <w:szCs w:val="24"/>
              </w:rPr>
              <w:t>«9 Мая» - май 2019</w:t>
            </w:r>
            <w:r w:rsidR="00E30BEB">
              <w:rPr>
                <w:rFonts w:ascii="Times New Roman" w:hAnsi="Times New Roman"/>
                <w:sz w:val="24"/>
                <w:szCs w:val="24"/>
              </w:rPr>
              <w:t xml:space="preserve"> г.;</w:t>
            </w:r>
          </w:p>
          <w:p w:rsidR="00E30BEB" w:rsidRDefault="00876177" w:rsidP="00E30BEB">
            <w:pPr>
              <w:spacing w:after="0" w:line="240" w:lineRule="auto"/>
              <w:jc w:val="both"/>
              <w:rPr>
                <w:rFonts w:ascii="Times New Roman" w:hAnsi="Times New Roman"/>
                <w:sz w:val="24"/>
                <w:szCs w:val="24"/>
              </w:rPr>
            </w:pPr>
            <w:r>
              <w:rPr>
                <w:rFonts w:ascii="Times New Roman" w:hAnsi="Times New Roman"/>
                <w:sz w:val="24"/>
                <w:szCs w:val="24"/>
              </w:rPr>
              <w:t xml:space="preserve"> «День России» - июнь 2019</w:t>
            </w:r>
            <w:r w:rsidR="00E30BEB">
              <w:rPr>
                <w:rFonts w:ascii="Times New Roman" w:hAnsi="Times New Roman"/>
                <w:sz w:val="24"/>
                <w:szCs w:val="24"/>
              </w:rPr>
              <w:t xml:space="preserve"> г.;</w:t>
            </w:r>
          </w:p>
          <w:p w:rsidR="00E30BEB" w:rsidRDefault="00876177" w:rsidP="00E30BEB">
            <w:pPr>
              <w:spacing w:after="0" w:line="240" w:lineRule="auto"/>
              <w:jc w:val="both"/>
              <w:rPr>
                <w:rFonts w:ascii="Times New Roman" w:hAnsi="Times New Roman"/>
                <w:sz w:val="24"/>
                <w:szCs w:val="24"/>
              </w:rPr>
            </w:pPr>
            <w:r>
              <w:rPr>
                <w:rFonts w:ascii="Times New Roman" w:hAnsi="Times New Roman"/>
                <w:sz w:val="24"/>
                <w:szCs w:val="24"/>
              </w:rPr>
              <w:t xml:space="preserve"> «День Рыбака»  - июль 2019</w:t>
            </w:r>
            <w:r w:rsidR="00E30BEB">
              <w:rPr>
                <w:rFonts w:ascii="Times New Roman" w:hAnsi="Times New Roman"/>
                <w:sz w:val="24"/>
                <w:szCs w:val="24"/>
              </w:rPr>
              <w:t xml:space="preserve"> г.;</w:t>
            </w:r>
          </w:p>
          <w:p w:rsidR="00E30BEB" w:rsidRDefault="00876177" w:rsidP="00E30BEB">
            <w:pPr>
              <w:spacing w:after="0" w:line="240" w:lineRule="auto"/>
              <w:jc w:val="both"/>
              <w:rPr>
                <w:rFonts w:ascii="Times New Roman" w:hAnsi="Times New Roman"/>
                <w:sz w:val="24"/>
                <w:szCs w:val="24"/>
              </w:rPr>
            </w:pPr>
            <w:r>
              <w:rPr>
                <w:rFonts w:ascii="Times New Roman" w:hAnsi="Times New Roman"/>
                <w:sz w:val="24"/>
                <w:szCs w:val="24"/>
              </w:rPr>
              <w:t>«День молодежи» - июль 2019</w:t>
            </w:r>
            <w:r w:rsidR="00E30BEB">
              <w:rPr>
                <w:rFonts w:ascii="Times New Roman" w:hAnsi="Times New Roman"/>
                <w:sz w:val="24"/>
                <w:szCs w:val="24"/>
              </w:rPr>
              <w:t xml:space="preserve"> г</w:t>
            </w:r>
          </w:p>
          <w:p w:rsidR="00E30BEB" w:rsidRDefault="00876177" w:rsidP="00E30BEB">
            <w:pPr>
              <w:spacing w:after="0" w:line="240" w:lineRule="auto"/>
              <w:jc w:val="both"/>
              <w:rPr>
                <w:rFonts w:ascii="Times New Roman" w:hAnsi="Times New Roman"/>
                <w:sz w:val="24"/>
                <w:szCs w:val="24"/>
              </w:rPr>
            </w:pPr>
            <w:r>
              <w:rPr>
                <w:rFonts w:ascii="Times New Roman" w:hAnsi="Times New Roman"/>
                <w:sz w:val="24"/>
                <w:szCs w:val="24"/>
              </w:rPr>
              <w:t xml:space="preserve"> </w:t>
            </w:r>
            <w:r w:rsidR="00E30BEB">
              <w:rPr>
                <w:rFonts w:ascii="Times New Roman" w:hAnsi="Times New Roman"/>
                <w:sz w:val="24"/>
                <w:szCs w:val="24"/>
              </w:rPr>
              <w:t>«</w:t>
            </w:r>
            <w:r>
              <w:rPr>
                <w:rFonts w:ascii="Times New Roman" w:hAnsi="Times New Roman"/>
                <w:sz w:val="24"/>
                <w:szCs w:val="24"/>
              </w:rPr>
              <w:t>Маша, счастье, Новый год!</w:t>
            </w:r>
            <w:r w:rsidR="00E30BEB">
              <w:rPr>
                <w:rFonts w:ascii="Times New Roman" w:hAnsi="Times New Roman"/>
                <w:sz w:val="24"/>
                <w:szCs w:val="24"/>
              </w:rPr>
              <w:t>» благотво</w:t>
            </w:r>
            <w:r>
              <w:rPr>
                <w:rFonts w:ascii="Times New Roman" w:hAnsi="Times New Roman"/>
                <w:sz w:val="24"/>
                <w:szCs w:val="24"/>
              </w:rPr>
              <w:t>рительный концерт – январь 2019</w:t>
            </w:r>
            <w:r w:rsidR="00E30BEB">
              <w:rPr>
                <w:rFonts w:ascii="Times New Roman" w:hAnsi="Times New Roman"/>
                <w:sz w:val="24"/>
                <w:szCs w:val="24"/>
              </w:rPr>
              <w:t>г.;</w:t>
            </w:r>
          </w:p>
          <w:p w:rsidR="00E30BEB" w:rsidRPr="00E30BEB" w:rsidRDefault="00E30BEB" w:rsidP="00E30BEB">
            <w:pPr>
              <w:pStyle w:val="af4"/>
              <w:snapToGrid w:val="0"/>
              <w:rPr>
                <w:rFonts w:ascii="Times New Roman" w:hAnsi="Times New Roman" w:cs="Times New Roman"/>
                <w:color w:val="000000"/>
                <w:sz w:val="24"/>
              </w:rPr>
            </w:pPr>
          </w:p>
        </w:tc>
      </w:tr>
      <w:tr w:rsidR="004E1777" w:rsidTr="004E1777">
        <w:tc>
          <w:tcPr>
            <w:tcW w:w="6237" w:type="dxa"/>
            <w:tcBorders>
              <w:top w:val="nil"/>
              <w:left w:val="single" w:sz="2" w:space="0" w:color="000000"/>
              <w:bottom w:val="single" w:sz="2" w:space="0" w:color="000000"/>
              <w:right w:val="nil"/>
            </w:tcBorders>
            <w:hideMark/>
          </w:tcPr>
          <w:p w:rsidR="004E1777" w:rsidRDefault="004E1777">
            <w:pPr>
              <w:pStyle w:val="af4"/>
              <w:snapToGrid w:val="0"/>
              <w:rPr>
                <w:rFonts w:ascii="Times New Roman" w:hAnsi="Times New Roman" w:cs="Times New Roman"/>
                <w:color w:val="000000"/>
                <w:sz w:val="24"/>
              </w:rPr>
            </w:pPr>
            <w:r>
              <w:rPr>
                <w:rFonts w:ascii="Times New Roman" w:hAnsi="Times New Roman" w:cs="Times New Roman"/>
                <w:color w:val="000000"/>
                <w:sz w:val="24"/>
              </w:rPr>
              <w:t>Заметки в газетах, журналах</w:t>
            </w:r>
          </w:p>
        </w:tc>
        <w:tc>
          <w:tcPr>
            <w:tcW w:w="3544" w:type="dxa"/>
            <w:tcBorders>
              <w:top w:val="nil"/>
              <w:left w:val="single" w:sz="2" w:space="0" w:color="000000"/>
              <w:bottom w:val="single" w:sz="2" w:space="0" w:color="000000"/>
              <w:right w:val="single" w:sz="2" w:space="0" w:color="000000"/>
            </w:tcBorders>
          </w:tcPr>
          <w:p w:rsidR="004E1777" w:rsidRDefault="00E30BEB">
            <w:pPr>
              <w:pStyle w:val="af4"/>
              <w:snapToGrid w:val="0"/>
              <w:rPr>
                <w:rFonts w:ascii="Times New Roman" w:hAnsi="Times New Roman" w:cs="Times New Roman"/>
                <w:b/>
                <w:color w:val="000000"/>
                <w:sz w:val="24"/>
              </w:rPr>
            </w:pPr>
            <w:r>
              <w:rPr>
                <w:rFonts w:ascii="Times New Roman" w:hAnsi="Times New Roman" w:cs="Times New Roman"/>
                <w:b/>
                <w:color w:val="000000"/>
                <w:sz w:val="24"/>
              </w:rPr>
              <w:t>0</w:t>
            </w:r>
          </w:p>
        </w:tc>
      </w:tr>
      <w:tr w:rsidR="004E1777" w:rsidTr="004E1777">
        <w:trPr>
          <w:trHeight w:val="330"/>
        </w:trPr>
        <w:tc>
          <w:tcPr>
            <w:tcW w:w="6237" w:type="dxa"/>
            <w:tcBorders>
              <w:top w:val="nil"/>
              <w:left w:val="single" w:sz="2" w:space="0" w:color="000000"/>
              <w:bottom w:val="single" w:sz="4" w:space="0" w:color="auto"/>
              <w:right w:val="nil"/>
            </w:tcBorders>
            <w:hideMark/>
          </w:tcPr>
          <w:p w:rsidR="004E1777" w:rsidRDefault="004E1777">
            <w:pPr>
              <w:pStyle w:val="af4"/>
              <w:snapToGrid w:val="0"/>
              <w:rPr>
                <w:rFonts w:ascii="Times New Roman" w:hAnsi="Times New Roman" w:cs="Times New Roman"/>
                <w:color w:val="000000"/>
                <w:sz w:val="24"/>
              </w:rPr>
            </w:pPr>
            <w:r>
              <w:rPr>
                <w:rFonts w:ascii="Times New Roman" w:hAnsi="Times New Roman" w:cs="Times New Roman"/>
                <w:color w:val="000000"/>
                <w:sz w:val="24"/>
              </w:rPr>
              <w:t>Анонсы в газетах и журналах</w:t>
            </w:r>
          </w:p>
        </w:tc>
        <w:tc>
          <w:tcPr>
            <w:tcW w:w="3544" w:type="dxa"/>
            <w:tcBorders>
              <w:top w:val="nil"/>
              <w:left w:val="single" w:sz="2" w:space="0" w:color="000000"/>
              <w:bottom w:val="single" w:sz="4" w:space="0" w:color="auto"/>
              <w:right w:val="single" w:sz="2" w:space="0" w:color="000000"/>
            </w:tcBorders>
          </w:tcPr>
          <w:p w:rsidR="004E1777" w:rsidRDefault="00E30BEB">
            <w:pPr>
              <w:pStyle w:val="af4"/>
              <w:snapToGrid w:val="0"/>
              <w:rPr>
                <w:rFonts w:ascii="Times New Roman" w:hAnsi="Times New Roman" w:cs="Times New Roman"/>
                <w:b/>
                <w:color w:val="000000"/>
                <w:sz w:val="24"/>
              </w:rPr>
            </w:pPr>
            <w:r>
              <w:rPr>
                <w:rFonts w:ascii="Times New Roman" w:hAnsi="Times New Roman" w:cs="Times New Roman"/>
                <w:b/>
                <w:color w:val="000000"/>
                <w:sz w:val="24"/>
              </w:rPr>
              <w:t>0</w:t>
            </w:r>
          </w:p>
        </w:tc>
      </w:tr>
      <w:tr w:rsidR="004E1777" w:rsidTr="004E1777">
        <w:trPr>
          <w:trHeight w:val="240"/>
        </w:trPr>
        <w:tc>
          <w:tcPr>
            <w:tcW w:w="6237" w:type="dxa"/>
            <w:tcBorders>
              <w:top w:val="single" w:sz="4" w:space="0" w:color="auto"/>
              <w:left w:val="single" w:sz="2" w:space="0" w:color="000000"/>
              <w:bottom w:val="single" w:sz="2" w:space="0" w:color="000000"/>
              <w:right w:val="nil"/>
            </w:tcBorders>
            <w:hideMark/>
          </w:tcPr>
          <w:p w:rsidR="004E1777" w:rsidRDefault="004E1777">
            <w:pPr>
              <w:pStyle w:val="af4"/>
              <w:snapToGrid w:val="0"/>
              <w:rPr>
                <w:rFonts w:ascii="Times New Roman" w:hAnsi="Times New Roman" w:cs="Times New Roman"/>
                <w:color w:val="000000"/>
                <w:sz w:val="24"/>
              </w:rPr>
            </w:pPr>
            <w:r>
              <w:rPr>
                <w:rFonts w:ascii="Times New Roman" w:hAnsi="Times New Roman" w:cs="Times New Roman"/>
                <w:color w:val="000000"/>
                <w:sz w:val="24"/>
              </w:rPr>
              <w:t>Сюжеты на ТВ</w:t>
            </w:r>
          </w:p>
        </w:tc>
        <w:tc>
          <w:tcPr>
            <w:tcW w:w="3544" w:type="dxa"/>
            <w:tcBorders>
              <w:top w:val="single" w:sz="4" w:space="0" w:color="auto"/>
              <w:left w:val="single" w:sz="2" w:space="0" w:color="000000"/>
              <w:bottom w:val="single" w:sz="2" w:space="0" w:color="000000"/>
              <w:right w:val="single" w:sz="2" w:space="0" w:color="000000"/>
            </w:tcBorders>
          </w:tcPr>
          <w:p w:rsidR="004E1777" w:rsidRDefault="00E30BEB">
            <w:pPr>
              <w:pStyle w:val="af4"/>
              <w:snapToGrid w:val="0"/>
              <w:rPr>
                <w:rFonts w:ascii="Times New Roman" w:hAnsi="Times New Roman" w:cs="Times New Roman"/>
                <w:color w:val="000000"/>
                <w:sz w:val="24"/>
                <w:shd w:val="clear" w:color="auto" w:fill="FFFFFF"/>
              </w:rPr>
            </w:pPr>
            <w:r w:rsidRPr="00E30BEB">
              <w:rPr>
                <w:rFonts w:ascii="Times New Roman" w:hAnsi="Times New Roman" w:cs="Times New Roman"/>
                <w:color w:val="000000"/>
                <w:sz w:val="24"/>
                <w:shd w:val="clear" w:color="auto" w:fill="FFFFFF"/>
              </w:rPr>
              <w:t>День рыбака в Зеленоборском</w:t>
            </w:r>
            <w:r>
              <w:rPr>
                <w:rFonts w:ascii="Roboto" w:hAnsi="Roboto"/>
                <w:color w:val="000000"/>
                <w:sz w:val="26"/>
                <w:szCs w:val="26"/>
                <w:shd w:val="clear" w:color="auto" w:fill="FFFFFF"/>
              </w:rPr>
              <w:t xml:space="preserve">. </w:t>
            </w:r>
            <w:r w:rsidRPr="00E30BEB">
              <w:rPr>
                <w:rFonts w:ascii="Times New Roman" w:hAnsi="Times New Roman" w:cs="Times New Roman"/>
                <w:color w:val="000000"/>
                <w:sz w:val="24"/>
                <w:shd w:val="clear" w:color="auto" w:fill="FFFFFF"/>
              </w:rPr>
              <w:t>Традиционный праздник проводился на площади возле Дома культуры в 2Сквере Сосновом» сюжет от 18 июля 2019</w:t>
            </w:r>
          </w:p>
          <w:p w:rsidR="00E30BEB" w:rsidRDefault="00E30BEB">
            <w:pPr>
              <w:pStyle w:val="af4"/>
              <w:snapToGrid w:val="0"/>
              <w:rPr>
                <w:rFonts w:ascii="Times New Roman" w:hAnsi="Times New Roman" w:cs="Times New Roman"/>
                <w:b/>
                <w:color w:val="000000"/>
                <w:sz w:val="24"/>
              </w:rPr>
            </w:pPr>
            <w:r>
              <w:rPr>
                <w:rFonts w:ascii="Times New Roman" w:hAnsi="Times New Roman" w:cs="Times New Roman"/>
                <w:color w:val="000000"/>
                <w:sz w:val="24"/>
                <w:shd w:val="clear" w:color="auto" w:fill="FFFFFF"/>
              </w:rPr>
              <w:t>Специалистами Дома культуры был проведён на пл. Мира праздник, посвящённый Дню молодёжи, сюжет от 29 июня 2019года</w:t>
            </w:r>
          </w:p>
        </w:tc>
      </w:tr>
      <w:tr w:rsidR="004E1777" w:rsidTr="004E1777">
        <w:tc>
          <w:tcPr>
            <w:tcW w:w="6237" w:type="dxa"/>
            <w:tcBorders>
              <w:top w:val="nil"/>
              <w:left w:val="single" w:sz="2" w:space="0" w:color="000000"/>
              <w:bottom w:val="single" w:sz="2" w:space="0" w:color="000000"/>
              <w:right w:val="nil"/>
            </w:tcBorders>
            <w:hideMark/>
          </w:tcPr>
          <w:p w:rsidR="004E1777" w:rsidRDefault="004E1777">
            <w:pPr>
              <w:pStyle w:val="af4"/>
              <w:snapToGrid w:val="0"/>
              <w:rPr>
                <w:rFonts w:ascii="Times New Roman" w:hAnsi="Times New Roman" w:cs="Times New Roman"/>
                <w:color w:val="000000"/>
                <w:sz w:val="24"/>
              </w:rPr>
            </w:pPr>
            <w:r>
              <w:rPr>
                <w:rFonts w:ascii="Times New Roman" w:hAnsi="Times New Roman" w:cs="Times New Roman"/>
                <w:color w:val="000000"/>
                <w:sz w:val="24"/>
              </w:rPr>
              <w:t>Сюжеты на радио</w:t>
            </w:r>
          </w:p>
        </w:tc>
        <w:tc>
          <w:tcPr>
            <w:tcW w:w="3544" w:type="dxa"/>
            <w:tcBorders>
              <w:top w:val="nil"/>
              <w:left w:val="single" w:sz="2" w:space="0" w:color="000000"/>
              <w:bottom w:val="single" w:sz="2" w:space="0" w:color="000000"/>
              <w:right w:val="single" w:sz="2" w:space="0" w:color="000000"/>
            </w:tcBorders>
          </w:tcPr>
          <w:p w:rsidR="004E1777" w:rsidRDefault="00E30BEB">
            <w:pPr>
              <w:pStyle w:val="af4"/>
              <w:snapToGrid w:val="0"/>
              <w:rPr>
                <w:rFonts w:ascii="Times New Roman" w:hAnsi="Times New Roman" w:cs="Times New Roman"/>
                <w:b/>
                <w:color w:val="000000"/>
                <w:sz w:val="24"/>
              </w:rPr>
            </w:pPr>
            <w:r>
              <w:rPr>
                <w:rFonts w:ascii="Times New Roman" w:hAnsi="Times New Roman" w:cs="Times New Roman"/>
                <w:b/>
                <w:color w:val="000000"/>
                <w:sz w:val="24"/>
              </w:rPr>
              <w:t>0</w:t>
            </w:r>
          </w:p>
        </w:tc>
      </w:tr>
      <w:tr w:rsidR="004E1777" w:rsidTr="004E1777">
        <w:tc>
          <w:tcPr>
            <w:tcW w:w="6237" w:type="dxa"/>
            <w:tcBorders>
              <w:top w:val="nil"/>
              <w:left w:val="single" w:sz="2" w:space="0" w:color="000000"/>
              <w:bottom w:val="single" w:sz="2" w:space="0" w:color="000000"/>
              <w:right w:val="nil"/>
            </w:tcBorders>
            <w:hideMark/>
          </w:tcPr>
          <w:p w:rsidR="004E1777" w:rsidRDefault="004E1777">
            <w:pPr>
              <w:pStyle w:val="af4"/>
              <w:snapToGrid w:val="0"/>
              <w:rPr>
                <w:rFonts w:ascii="Times New Roman" w:hAnsi="Times New Roman" w:cs="Times New Roman"/>
                <w:color w:val="000000"/>
                <w:sz w:val="24"/>
              </w:rPr>
            </w:pPr>
            <w:r>
              <w:rPr>
                <w:rFonts w:ascii="Times New Roman" w:hAnsi="Times New Roman" w:cs="Times New Roman"/>
                <w:color w:val="000000"/>
                <w:sz w:val="24"/>
              </w:rPr>
              <w:t>Интервью в СМИ</w:t>
            </w:r>
          </w:p>
        </w:tc>
        <w:tc>
          <w:tcPr>
            <w:tcW w:w="3544" w:type="dxa"/>
            <w:tcBorders>
              <w:top w:val="nil"/>
              <w:left w:val="single" w:sz="2" w:space="0" w:color="000000"/>
              <w:bottom w:val="single" w:sz="2" w:space="0" w:color="000000"/>
              <w:right w:val="single" w:sz="2" w:space="0" w:color="000000"/>
            </w:tcBorders>
          </w:tcPr>
          <w:p w:rsidR="004E1777" w:rsidRDefault="00E30BEB">
            <w:pPr>
              <w:pStyle w:val="af4"/>
              <w:snapToGrid w:val="0"/>
              <w:rPr>
                <w:rFonts w:ascii="Times New Roman" w:hAnsi="Times New Roman" w:cs="Times New Roman"/>
                <w:b/>
                <w:color w:val="000000"/>
                <w:sz w:val="24"/>
              </w:rPr>
            </w:pPr>
            <w:r>
              <w:rPr>
                <w:rFonts w:ascii="Times New Roman" w:hAnsi="Times New Roman" w:cs="Times New Roman"/>
                <w:b/>
                <w:color w:val="000000"/>
                <w:sz w:val="24"/>
              </w:rPr>
              <w:t>0</w:t>
            </w:r>
          </w:p>
        </w:tc>
      </w:tr>
      <w:tr w:rsidR="004E1777" w:rsidTr="004E1777">
        <w:trPr>
          <w:trHeight w:val="330"/>
        </w:trPr>
        <w:tc>
          <w:tcPr>
            <w:tcW w:w="6237" w:type="dxa"/>
            <w:tcBorders>
              <w:top w:val="nil"/>
              <w:left w:val="single" w:sz="2" w:space="0" w:color="000000"/>
              <w:bottom w:val="single" w:sz="4" w:space="0" w:color="auto"/>
              <w:right w:val="nil"/>
            </w:tcBorders>
            <w:hideMark/>
          </w:tcPr>
          <w:p w:rsidR="004E1777" w:rsidRDefault="004E1777">
            <w:pPr>
              <w:pStyle w:val="af4"/>
              <w:snapToGrid w:val="0"/>
              <w:rPr>
                <w:rFonts w:ascii="Times New Roman" w:hAnsi="Times New Roman" w:cs="Times New Roman"/>
                <w:color w:val="000000"/>
                <w:sz w:val="24"/>
              </w:rPr>
            </w:pPr>
            <w:r>
              <w:rPr>
                <w:rFonts w:ascii="Times New Roman" w:hAnsi="Times New Roman" w:cs="Times New Roman"/>
                <w:color w:val="000000"/>
                <w:sz w:val="24"/>
              </w:rPr>
              <w:t>Пресс-конференции</w:t>
            </w:r>
          </w:p>
        </w:tc>
        <w:tc>
          <w:tcPr>
            <w:tcW w:w="3544" w:type="dxa"/>
            <w:tcBorders>
              <w:top w:val="nil"/>
              <w:left w:val="single" w:sz="2" w:space="0" w:color="000000"/>
              <w:bottom w:val="single" w:sz="4" w:space="0" w:color="auto"/>
              <w:right w:val="single" w:sz="2" w:space="0" w:color="000000"/>
            </w:tcBorders>
          </w:tcPr>
          <w:p w:rsidR="004E1777" w:rsidRDefault="00E30BEB">
            <w:pPr>
              <w:pStyle w:val="af4"/>
              <w:snapToGrid w:val="0"/>
              <w:rPr>
                <w:rFonts w:ascii="Times New Roman" w:hAnsi="Times New Roman" w:cs="Times New Roman"/>
                <w:b/>
                <w:color w:val="000000"/>
                <w:sz w:val="24"/>
              </w:rPr>
            </w:pPr>
            <w:r>
              <w:rPr>
                <w:rFonts w:ascii="Times New Roman" w:hAnsi="Times New Roman" w:cs="Times New Roman"/>
                <w:b/>
                <w:color w:val="000000"/>
                <w:sz w:val="24"/>
              </w:rPr>
              <w:t>0</w:t>
            </w:r>
          </w:p>
        </w:tc>
      </w:tr>
      <w:tr w:rsidR="004E1777" w:rsidTr="004E1777">
        <w:trPr>
          <w:trHeight w:val="330"/>
        </w:trPr>
        <w:tc>
          <w:tcPr>
            <w:tcW w:w="6237" w:type="dxa"/>
            <w:tcBorders>
              <w:top w:val="nil"/>
              <w:left w:val="single" w:sz="2" w:space="0" w:color="000000"/>
              <w:bottom w:val="single" w:sz="4" w:space="0" w:color="auto"/>
              <w:right w:val="nil"/>
            </w:tcBorders>
            <w:hideMark/>
          </w:tcPr>
          <w:p w:rsidR="004E1777" w:rsidRDefault="004E1777">
            <w:pPr>
              <w:pStyle w:val="af4"/>
              <w:snapToGrid w:val="0"/>
              <w:rPr>
                <w:rFonts w:ascii="Times New Roman" w:hAnsi="Times New Roman" w:cs="Times New Roman"/>
                <w:color w:val="000000"/>
                <w:sz w:val="24"/>
              </w:rPr>
            </w:pPr>
            <w:r>
              <w:rPr>
                <w:rFonts w:ascii="Times New Roman" w:hAnsi="Times New Roman" w:cs="Times New Roman"/>
                <w:color w:val="000000"/>
                <w:sz w:val="24"/>
              </w:rPr>
              <w:t>Электронные СМИ (информация на сайтах)</w:t>
            </w:r>
          </w:p>
        </w:tc>
        <w:tc>
          <w:tcPr>
            <w:tcW w:w="3544" w:type="dxa"/>
            <w:tcBorders>
              <w:top w:val="nil"/>
              <w:left w:val="single" w:sz="2" w:space="0" w:color="000000"/>
              <w:bottom w:val="single" w:sz="4" w:space="0" w:color="auto"/>
              <w:right w:val="single" w:sz="2" w:space="0" w:color="000000"/>
            </w:tcBorders>
          </w:tcPr>
          <w:p w:rsidR="00E30BEB" w:rsidRPr="0060568B" w:rsidRDefault="00E30BEB" w:rsidP="00E30BEB">
            <w:pPr>
              <w:spacing w:after="0" w:line="240" w:lineRule="auto"/>
              <w:jc w:val="both"/>
              <w:rPr>
                <w:rFonts w:ascii="Times New Roman" w:hAnsi="Times New Roman"/>
                <w:sz w:val="24"/>
                <w:szCs w:val="24"/>
              </w:rPr>
            </w:pPr>
            <w:r w:rsidRPr="0060568B">
              <w:rPr>
                <w:rFonts w:ascii="Times New Roman" w:hAnsi="Times New Roman"/>
                <w:sz w:val="24"/>
                <w:szCs w:val="24"/>
              </w:rPr>
              <w:t>Сайт учреждения МБУК ЗЦДК http://cdk-zelbor.ucoz.ru/</w:t>
            </w:r>
          </w:p>
          <w:p w:rsidR="00E30BEB" w:rsidRPr="0060568B" w:rsidRDefault="00E30BEB" w:rsidP="00E30BEB">
            <w:pPr>
              <w:spacing w:after="0" w:line="240" w:lineRule="auto"/>
              <w:rPr>
                <w:rFonts w:ascii="Times New Roman" w:hAnsi="Times New Roman"/>
                <w:sz w:val="24"/>
                <w:szCs w:val="24"/>
              </w:rPr>
            </w:pPr>
            <w:r w:rsidRPr="0060568B">
              <w:rPr>
                <w:rFonts w:ascii="Times New Roman" w:hAnsi="Times New Roman"/>
                <w:sz w:val="24"/>
                <w:szCs w:val="24"/>
              </w:rPr>
              <w:t>- Официальный сайт г.п. Зеленоборский   http://zelenoborskiy.ucoz.ru/</w:t>
            </w:r>
          </w:p>
          <w:p w:rsidR="004E1777" w:rsidRDefault="004E1777">
            <w:pPr>
              <w:pStyle w:val="af4"/>
              <w:snapToGrid w:val="0"/>
              <w:rPr>
                <w:rFonts w:ascii="Times New Roman" w:hAnsi="Times New Roman" w:cs="Times New Roman"/>
                <w:b/>
                <w:color w:val="000000"/>
                <w:sz w:val="24"/>
              </w:rPr>
            </w:pPr>
          </w:p>
        </w:tc>
      </w:tr>
      <w:tr w:rsidR="004E1777" w:rsidTr="004E1777">
        <w:trPr>
          <w:trHeight w:val="210"/>
        </w:trPr>
        <w:tc>
          <w:tcPr>
            <w:tcW w:w="6237" w:type="dxa"/>
            <w:tcBorders>
              <w:top w:val="single" w:sz="4" w:space="0" w:color="auto"/>
              <w:left w:val="single" w:sz="2" w:space="0" w:color="000000"/>
              <w:bottom w:val="single" w:sz="2" w:space="0" w:color="000000"/>
              <w:right w:val="nil"/>
            </w:tcBorders>
            <w:hideMark/>
          </w:tcPr>
          <w:p w:rsidR="004E1777" w:rsidRDefault="004E1777">
            <w:pPr>
              <w:pStyle w:val="af4"/>
              <w:snapToGrid w:val="0"/>
              <w:rPr>
                <w:rFonts w:ascii="Times New Roman" w:hAnsi="Times New Roman" w:cs="Times New Roman"/>
                <w:color w:val="000000"/>
                <w:sz w:val="24"/>
              </w:rPr>
            </w:pPr>
            <w:r>
              <w:rPr>
                <w:rFonts w:ascii="Times New Roman" w:hAnsi="Times New Roman" w:cs="Times New Roman"/>
                <w:color w:val="000000"/>
                <w:sz w:val="24"/>
              </w:rPr>
              <w:t>Общее количество публикаций за данный период</w:t>
            </w:r>
          </w:p>
        </w:tc>
        <w:tc>
          <w:tcPr>
            <w:tcW w:w="3544" w:type="dxa"/>
            <w:tcBorders>
              <w:top w:val="single" w:sz="4" w:space="0" w:color="auto"/>
              <w:left w:val="single" w:sz="2" w:space="0" w:color="000000"/>
              <w:bottom w:val="single" w:sz="2" w:space="0" w:color="000000"/>
              <w:right w:val="single" w:sz="2" w:space="0" w:color="000000"/>
            </w:tcBorders>
          </w:tcPr>
          <w:p w:rsidR="004E1777" w:rsidRDefault="00876177">
            <w:pPr>
              <w:pStyle w:val="af4"/>
              <w:snapToGrid w:val="0"/>
              <w:rPr>
                <w:rFonts w:ascii="Times New Roman" w:hAnsi="Times New Roman" w:cs="Times New Roman"/>
                <w:b/>
                <w:color w:val="000000"/>
                <w:sz w:val="24"/>
              </w:rPr>
            </w:pPr>
            <w:r>
              <w:rPr>
                <w:rFonts w:ascii="Times New Roman" w:hAnsi="Times New Roman" w:cs="Times New Roman"/>
                <w:b/>
                <w:color w:val="000000"/>
                <w:sz w:val="24"/>
              </w:rPr>
              <w:t>10</w:t>
            </w:r>
          </w:p>
        </w:tc>
      </w:tr>
    </w:tbl>
    <w:p w:rsidR="004E1777" w:rsidRDefault="004E1777" w:rsidP="004E1777">
      <w:pPr>
        <w:spacing w:after="0" w:line="240" w:lineRule="auto"/>
        <w:rPr>
          <w:rFonts w:ascii="Times New Roman" w:hAnsi="Times New Roman"/>
          <w:color w:val="000000"/>
          <w:sz w:val="24"/>
          <w:szCs w:val="24"/>
        </w:rPr>
      </w:pPr>
    </w:p>
    <w:p w:rsidR="004E1777" w:rsidRDefault="004E1777" w:rsidP="004E1777">
      <w:pPr>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Статьи во Всероссийских профильных журналах:</w:t>
      </w:r>
    </w:p>
    <w:p w:rsidR="004E1777" w:rsidRDefault="004E1777" w:rsidP="004E1777">
      <w:pPr>
        <w:spacing w:after="0" w:line="240" w:lineRule="auto"/>
        <w:jc w:val="both"/>
        <w:rPr>
          <w:rFonts w:ascii="Times New Roman" w:hAnsi="Times New Roman"/>
          <w:b/>
          <w:color w:val="000000"/>
          <w:sz w:val="24"/>
          <w:szCs w:val="24"/>
          <w:u w:val="single"/>
        </w:rPr>
      </w:pP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Количество мероприятий, анонсированных в АИС (Единое информационное пространство в сфере культуры) в 2019 году: </w:t>
      </w: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 количество анонсов мероприятий, отправленных в АИС (на модерацию) -</w:t>
      </w:r>
    </w:p>
    <w:p w:rsidR="004E1777" w:rsidRDefault="004E1777" w:rsidP="004E1777">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количество мероприятий, опубликованных в АИС - </w:t>
      </w:r>
    </w:p>
    <w:p w:rsidR="004E1777" w:rsidRDefault="004E1777" w:rsidP="004E1777">
      <w:pPr>
        <w:spacing w:after="0" w:line="240" w:lineRule="auto"/>
        <w:rPr>
          <w:rFonts w:ascii="Times New Roman" w:hAnsi="Times New Roman"/>
          <w:b/>
          <w:sz w:val="24"/>
          <w:szCs w:val="24"/>
        </w:rPr>
      </w:pPr>
    </w:p>
    <w:p w:rsidR="004E1777" w:rsidRDefault="004E1777" w:rsidP="004E1777">
      <w:pPr>
        <w:spacing w:after="0" w:line="240" w:lineRule="auto"/>
        <w:rPr>
          <w:rFonts w:ascii="Times New Roman" w:hAnsi="Times New Roman"/>
          <w:color w:val="000000"/>
          <w:sz w:val="24"/>
          <w:szCs w:val="24"/>
        </w:rPr>
      </w:pPr>
    </w:p>
    <w:p w:rsidR="004E1777" w:rsidRDefault="004E1777" w:rsidP="00AD2B07">
      <w:pPr>
        <w:pStyle w:val="af2"/>
        <w:numPr>
          <w:ilvl w:val="0"/>
          <w:numId w:val="9"/>
        </w:numPr>
        <w:spacing w:after="0" w:line="240" w:lineRule="auto"/>
        <w:ind w:right="-2"/>
        <w:jc w:val="center"/>
        <w:rPr>
          <w:rFonts w:ascii="Times New Roman" w:hAnsi="Times New Roman"/>
          <w:b/>
          <w:i/>
          <w:sz w:val="24"/>
          <w:szCs w:val="24"/>
        </w:rPr>
      </w:pPr>
      <w:r>
        <w:rPr>
          <w:rFonts w:ascii="Times New Roman" w:hAnsi="Times New Roman"/>
          <w:b/>
          <w:sz w:val="24"/>
          <w:szCs w:val="24"/>
        </w:rPr>
        <w:t xml:space="preserve">Международное и межрегиональное сотрудничество </w:t>
      </w:r>
      <w:r>
        <w:rPr>
          <w:rFonts w:ascii="Times New Roman" w:hAnsi="Times New Roman"/>
          <w:b/>
          <w:i/>
          <w:sz w:val="24"/>
          <w:szCs w:val="24"/>
        </w:rPr>
        <w:t>(заполняются 4 раздельные таблицы)</w:t>
      </w:r>
    </w:p>
    <w:p w:rsidR="004E1777" w:rsidRDefault="004E1777" w:rsidP="004E1777">
      <w:pPr>
        <w:pStyle w:val="af2"/>
        <w:spacing w:after="0" w:line="240" w:lineRule="auto"/>
        <w:ind w:left="1146" w:right="-2"/>
        <w:rPr>
          <w:rFonts w:ascii="Times New Roman" w:hAnsi="Times New Roman"/>
          <w:b/>
          <w:i/>
          <w:sz w:val="24"/>
          <w:szCs w:val="24"/>
        </w:rPr>
      </w:pPr>
    </w:p>
    <w:p w:rsidR="004E1777" w:rsidRDefault="004E1777" w:rsidP="004E1777">
      <w:pPr>
        <w:pStyle w:val="af2"/>
        <w:spacing w:after="0" w:line="240" w:lineRule="auto"/>
        <w:ind w:left="1146" w:right="-2"/>
        <w:jc w:val="both"/>
        <w:rPr>
          <w:rFonts w:ascii="Times New Roman" w:hAnsi="Times New Roman"/>
          <w:sz w:val="24"/>
          <w:szCs w:val="24"/>
        </w:rPr>
      </w:pPr>
      <w:r>
        <w:rPr>
          <w:rFonts w:ascii="Times New Roman" w:hAnsi="Times New Roman"/>
          <w:b/>
          <w:i/>
          <w:sz w:val="24"/>
          <w:szCs w:val="24"/>
        </w:rPr>
        <w:t xml:space="preserve">Международное сотрудничество:                                                                                                                                                             </w:t>
      </w:r>
      <w:r>
        <w:rPr>
          <w:rFonts w:ascii="Times New Roman" w:hAnsi="Times New Roman"/>
          <w:sz w:val="24"/>
          <w:szCs w:val="24"/>
        </w:rPr>
        <w:t>таблица 1</w:t>
      </w:r>
    </w:p>
    <w:tbl>
      <w:tblPr>
        <w:tblW w:w="15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409"/>
        <w:gridCol w:w="2975"/>
        <w:gridCol w:w="3118"/>
        <w:gridCol w:w="2976"/>
        <w:gridCol w:w="1559"/>
      </w:tblGrid>
      <w:tr w:rsidR="004E1777" w:rsidTr="004E1777">
        <w:tc>
          <w:tcPr>
            <w:tcW w:w="2552"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Количество международных проектов, проведенных на территории региона</w:t>
            </w:r>
          </w:p>
          <w:p w:rsidR="004E1777" w:rsidRDefault="004E1777">
            <w:pPr>
              <w:pStyle w:val="af1"/>
              <w:jc w:val="center"/>
              <w:rPr>
                <w:rFonts w:ascii="Times New Roman" w:hAnsi="Times New Roman"/>
                <w:sz w:val="24"/>
                <w:szCs w:val="24"/>
              </w:rPr>
            </w:pPr>
            <w:r>
              <w:rPr>
                <w:rFonts w:ascii="Times New Roman" w:hAnsi="Times New Roman"/>
                <w:sz w:val="24"/>
                <w:szCs w:val="24"/>
              </w:rPr>
              <w:t>(ед.)</w:t>
            </w:r>
          </w:p>
        </w:tc>
        <w:tc>
          <w:tcPr>
            <w:tcW w:w="2410"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Количество стран, принявших участие в международных проектах на территории региона</w:t>
            </w:r>
          </w:p>
          <w:p w:rsidR="004E1777" w:rsidRDefault="004E1777">
            <w:pPr>
              <w:pStyle w:val="af1"/>
              <w:jc w:val="center"/>
              <w:rPr>
                <w:rFonts w:ascii="Times New Roman" w:hAnsi="Times New Roman"/>
                <w:sz w:val="24"/>
                <w:szCs w:val="24"/>
              </w:rPr>
            </w:pPr>
            <w:r>
              <w:rPr>
                <w:rFonts w:ascii="Times New Roman" w:hAnsi="Times New Roman"/>
                <w:sz w:val="24"/>
                <w:szCs w:val="24"/>
              </w:rPr>
              <w:t>(ед.)</w:t>
            </w:r>
          </w:p>
        </w:tc>
        <w:tc>
          <w:tcPr>
            <w:tcW w:w="2976"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Количество регионов России, принявших участие в международных проектах на территории региона</w:t>
            </w:r>
          </w:p>
          <w:p w:rsidR="004E1777" w:rsidRDefault="004E1777">
            <w:pPr>
              <w:pStyle w:val="af1"/>
              <w:jc w:val="center"/>
              <w:rPr>
                <w:rFonts w:ascii="Times New Roman" w:hAnsi="Times New Roman"/>
                <w:sz w:val="24"/>
                <w:szCs w:val="24"/>
              </w:rPr>
            </w:pPr>
            <w:r>
              <w:rPr>
                <w:rFonts w:ascii="Times New Roman" w:hAnsi="Times New Roman"/>
                <w:sz w:val="24"/>
                <w:szCs w:val="24"/>
              </w:rPr>
              <w:t>(ед.)</w:t>
            </w:r>
          </w:p>
        </w:tc>
        <w:tc>
          <w:tcPr>
            <w:tcW w:w="3119"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Количество зарубежных  участников, принявших участие в международных проектах на территории региона</w:t>
            </w:r>
          </w:p>
          <w:p w:rsidR="004E1777" w:rsidRDefault="004E1777">
            <w:pPr>
              <w:pStyle w:val="af1"/>
              <w:jc w:val="center"/>
              <w:rPr>
                <w:rFonts w:ascii="Times New Roman" w:hAnsi="Times New Roman"/>
                <w:sz w:val="24"/>
                <w:szCs w:val="24"/>
              </w:rPr>
            </w:pPr>
            <w:r>
              <w:rPr>
                <w:rFonts w:ascii="Times New Roman" w:hAnsi="Times New Roman"/>
                <w:sz w:val="24"/>
                <w:szCs w:val="24"/>
              </w:rPr>
              <w:t>(чел.)</w:t>
            </w:r>
          </w:p>
        </w:tc>
        <w:tc>
          <w:tcPr>
            <w:tcW w:w="2977"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Количество российских участников, принявших участие в международных проектах на территории региона</w:t>
            </w:r>
          </w:p>
          <w:p w:rsidR="004E1777" w:rsidRDefault="004E1777">
            <w:pPr>
              <w:pStyle w:val="af1"/>
              <w:jc w:val="center"/>
              <w:rPr>
                <w:rFonts w:ascii="Times New Roman" w:hAnsi="Times New Roman"/>
                <w:sz w:val="24"/>
                <w:szCs w:val="24"/>
              </w:rPr>
            </w:pPr>
            <w:r>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Количество зрителей, посетивших проекты</w:t>
            </w:r>
          </w:p>
          <w:p w:rsidR="004E1777" w:rsidRDefault="004E1777">
            <w:pPr>
              <w:pStyle w:val="af1"/>
              <w:jc w:val="center"/>
              <w:rPr>
                <w:rFonts w:ascii="Times New Roman" w:hAnsi="Times New Roman"/>
                <w:sz w:val="24"/>
                <w:szCs w:val="24"/>
              </w:rPr>
            </w:pPr>
            <w:r>
              <w:rPr>
                <w:rFonts w:ascii="Times New Roman" w:hAnsi="Times New Roman"/>
                <w:sz w:val="24"/>
                <w:szCs w:val="24"/>
              </w:rPr>
              <w:t xml:space="preserve">(чел.) </w:t>
            </w:r>
          </w:p>
        </w:tc>
      </w:tr>
      <w:tr w:rsidR="004E1777" w:rsidTr="004E1777">
        <w:tc>
          <w:tcPr>
            <w:tcW w:w="2552"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6</w:t>
            </w:r>
          </w:p>
        </w:tc>
      </w:tr>
      <w:tr w:rsidR="004E1777" w:rsidTr="004E1777">
        <w:tc>
          <w:tcPr>
            <w:tcW w:w="2552" w:type="dxa"/>
            <w:tcBorders>
              <w:top w:val="single" w:sz="4" w:space="0" w:color="auto"/>
              <w:left w:val="single" w:sz="4" w:space="0" w:color="auto"/>
              <w:bottom w:val="single" w:sz="4" w:space="0" w:color="auto"/>
              <w:right w:val="single" w:sz="4" w:space="0" w:color="auto"/>
            </w:tcBorders>
          </w:tcPr>
          <w:p w:rsidR="004E1777" w:rsidRDefault="004E1777">
            <w:pPr>
              <w:pStyle w:val="af1"/>
              <w:jc w:val="cente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4E1777" w:rsidRDefault="004E1777">
            <w:pPr>
              <w:pStyle w:val="af1"/>
              <w:jc w:val="center"/>
              <w:rPr>
                <w:rFonts w:ascii="Times New Roman" w:hAnsi="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4E1777" w:rsidRDefault="004E1777">
            <w:pPr>
              <w:pStyle w:val="af1"/>
              <w:jc w:val="center"/>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4E1777" w:rsidRDefault="004E1777">
            <w:pPr>
              <w:pStyle w:val="af1"/>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E1777" w:rsidRDefault="004E1777">
            <w:pPr>
              <w:pStyle w:val="af1"/>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4E1777" w:rsidRDefault="004E1777">
            <w:pPr>
              <w:pStyle w:val="af1"/>
              <w:jc w:val="center"/>
              <w:rPr>
                <w:rFonts w:ascii="Times New Roman" w:hAnsi="Times New Roman"/>
                <w:b/>
                <w:sz w:val="24"/>
                <w:szCs w:val="24"/>
              </w:rPr>
            </w:pPr>
          </w:p>
        </w:tc>
      </w:tr>
    </w:tbl>
    <w:p w:rsidR="004E1777" w:rsidRDefault="004E1777" w:rsidP="004E1777">
      <w:pPr>
        <w:pStyle w:val="af1"/>
        <w:jc w:val="right"/>
        <w:rPr>
          <w:rFonts w:ascii="Calibri" w:hAnsi="Calibri"/>
          <w:color w:val="FF0000"/>
          <w:sz w:val="18"/>
          <w:szCs w:val="18"/>
        </w:rPr>
      </w:pPr>
    </w:p>
    <w:p w:rsidR="004E1777" w:rsidRDefault="004E1777" w:rsidP="004E1777">
      <w:pPr>
        <w:pStyle w:val="af1"/>
        <w:jc w:val="right"/>
        <w:rPr>
          <w:color w:val="FF6600"/>
          <w:sz w:val="18"/>
          <w:szCs w:val="18"/>
        </w:rPr>
      </w:pPr>
    </w:p>
    <w:p w:rsidR="004E1777" w:rsidRDefault="004E1777" w:rsidP="004E1777">
      <w:pPr>
        <w:pStyle w:val="af1"/>
        <w:jc w:val="right"/>
        <w:rPr>
          <w:rFonts w:ascii="Times New Roman" w:hAnsi="Times New Roman"/>
          <w:sz w:val="24"/>
          <w:szCs w:val="24"/>
        </w:rPr>
      </w:pPr>
      <w:r>
        <w:rPr>
          <w:rFonts w:ascii="Times New Roman" w:hAnsi="Times New Roman"/>
          <w:sz w:val="24"/>
          <w:szCs w:val="24"/>
        </w:rPr>
        <w:t>таблица 2</w:t>
      </w:r>
    </w:p>
    <w:tbl>
      <w:tblPr>
        <w:tblW w:w="15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0"/>
        <w:gridCol w:w="1700"/>
        <w:gridCol w:w="3685"/>
        <w:gridCol w:w="3826"/>
        <w:gridCol w:w="2550"/>
      </w:tblGrid>
      <w:tr w:rsidR="004E1777" w:rsidTr="004E1777">
        <w:tc>
          <w:tcPr>
            <w:tcW w:w="15593" w:type="dxa"/>
            <w:gridSpan w:val="6"/>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Творческие коллективы из региона, принявшие участие в международных проектах за рубежом</w:t>
            </w:r>
          </w:p>
        </w:tc>
      </w:tr>
      <w:tr w:rsidR="004E1777" w:rsidTr="004E1777">
        <w:tc>
          <w:tcPr>
            <w:tcW w:w="567"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w:t>
            </w:r>
          </w:p>
          <w:p w:rsidR="004E1777" w:rsidRDefault="004E1777">
            <w:pPr>
              <w:pStyle w:val="af1"/>
              <w:jc w:val="center"/>
              <w:rPr>
                <w:rFonts w:ascii="Times New Roman" w:hAnsi="Times New Roman"/>
                <w:sz w:val="24"/>
                <w:szCs w:val="24"/>
              </w:rPr>
            </w:pPr>
            <w:r>
              <w:rPr>
                <w:rFonts w:ascii="Times New Roman" w:hAnsi="Times New Roman"/>
                <w:sz w:val="24"/>
                <w:szCs w:val="24"/>
              </w:rPr>
              <w:t>п/п</w:t>
            </w:r>
          </w:p>
        </w:tc>
        <w:tc>
          <w:tcPr>
            <w:tcW w:w="3261"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Наименование творческого коллектива</w:t>
            </w:r>
          </w:p>
        </w:tc>
        <w:tc>
          <w:tcPr>
            <w:tcW w:w="1701"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 xml:space="preserve">Количество </w:t>
            </w:r>
          </w:p>
          <w:p w:rsidR="004E1777" w:rsidRDefault="004E1777">
            <w:pPr>
              <w:pStyle w:val="af1"/>
              <w:jc w:val="center"/>
              <w:rPr>
                <w:rFonts w:ascii="Times New Roman" w:hAnsi="Times New Roman"/>
                <w:sz w:val="24"/>
                <w:szCs w:val="24"/>
              </w:rPr>
            </w:pPr>
            <w:r>
              <w:rPr>
                <w:rFonts w:ascii="Times New Roman" w:hAnsi="Times New Roman"/>
                <w:sz w:val="24"/>
                <w:szCs w:val="24"/>
              </w:rPr>
              <w:t xml:space="preserve">участников </w:t>
            </w:r>
          </w:p>
          <w:p w:rsidR="004E1777" w:rsidRDefault="004E1777">
            <w:pPr>
              <w:pStyle w:val="af1"/>
              <w:jc w:val="center"/>
              <w:rPr>
                <w:rFonts w:ascii="Times New Roman" w:hAnsi="Times New Roman"/>
                <w:sz w:val="24"/>
                <w:szCs w:val="24"/>
              </w:rPr>
            </w:pPr>
            <w:r>
              <w:rPr>
                <w:rFonts w:ascii="Times New Roman" w:hAnsi="Times New Roman"/>
                <w:sz w:val="24"/>
                <w:szCs w:val="24"/>
              </w:rPr>
              <w:t>в коллективе</w:t>
            </w:r>
          </w:p>
        </w:tc>
        <w:tc>
          <w:tcPr>
            <w:tcW w:w="3686"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Наименование учреждения, в котором базируется коллектив</w:t>
            </w:r>
          </w:p>
        </w:tc>
        <w:tc>
          <w:tcPr>
            <w:tcW w:w="3827"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 xml:space="preserve">Наименование </w:t>
            </w:r>
          </w:p>
          <w:p w:rsidR="004E1777" w:rsidRDefault="004E1777">
            <w:pPr>
              <w:pStyle w:val="af1"/>
              <w:jc w:val="center"/>
              <w:rPr>
                <w:rFonts w:ascii="Times New Roman" w:hAnsi="Times New Roman"/>
                <w:sz w:val="24"/>
                <w:szCs w:val="24"/>
              </w:rPr>
            </w:pPr>
            <w:r>
              <w:rPr>
                <w:rFonts w:ascii="Times New Roman" w:hAnsi="Times New Roman"/>
                <w:sz w:val="24"/>
                <w:szCs w:val="24"/>
              </w:rPr>
              <w:t>международного проекта</w:t>
            </w:r>
          </w:p>
        </w:tc>
        <w:tc>
          <w:tcPr>
            <w:tcW w:w="2551"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Сроки проведения международного проекта</w:t>
            </w:r>
          </w:p>
        </w:tc>
      </w:tr>
      <w:tr w:rsidR="004E1777" w:rsidTr="004E1777">
        <w:tc>
          <w:tcPr>
            <w:tcW w:w="567"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4E1777" w:rsidRDefault="004E1777">
            <w:pPr>
              <w:pStyle w:val="af1"/>
              <w:jc w:val="center"/>
              <w:rPr>
                <w:rFonts w:ascii="Times New Roman" w:hAnsi="Times New Roman"/>
                <w:sz w:val="24"/>
                <w:szCs w:val="24"/>
              </w:rPr>
            </w:pPr>
            <w:r>
              <w:rPr>
                <w:rFonts w:ascii="Times New Roman" w:hAnsi="Times New Roman"/>
                <w:sz w:val="24"/>
                <w:szCs w:val="24"/>
              </w:rPr>
              <w:t>6</w:t>
            </w:r>
          </w:p>
        </w:tc>
      </w:tr>
      <w:tr w:rsidR="004E1777" w:rsidTr="004E1777">
        <w:tc>
          <w:tcPr>
            <w:tcW w:w="567" w:type="dxa"/>
            <w:tcBorders>
              <w:top w:val="single" w:sz="4" w:space="0" w:color="auto"/>
              <w:left w:val="single" w:sz="4" w:space="0" w:color="auto"/>
              <w:bottom w:val="single" w:sz="4" w:space="0" w:color="auto"/>
              <w:right w:val="single" w:sz="4" w:space="0" w:color="auto"/>
            </w:tcBorders>
          </w:tcPr>
          <w:p w:rsidR="004E1777" w:rsidRDefault="004E1777">
            <w:pPr>
              <w:pStyle w:val="af1"/>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E1777" w:rsidRDefault="004E1777">
            <w:pPr>
              <w:pStyle w:val="af1"/>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4E1777" w:rsidRDefault="004E1777">
            <w:pPr>
              <w:pStyle w:val="af1"/>
              <w:rPr>
                <w:color w:val="FF66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4E1777" w:rsidRDefault="004E1777">
            <w:pPr>
              <w:pStyle w:val="af1"/>
              <w:rPr>
                <w:color w:val="FF6600"/>
                <w:sz w:val="28"/>
                <w:szCs w:val="28"/>
              </w:rPr>
            </w:pPr>
          </w:p>
        </w:tc>
        <w:tc>
          <w:tcPr>
            <w:tcW w:w="3827" w:type="dxa"/>
            <w:tcBorders>
              <w:top w:val="single" w:sz="4" w:space="0" w:color="auto"/>
              <w:left w:val="single" w:sz="4" w:space="0" w:color="auto"/>
              <w:bottom w:val="single" w:sz="4" w:space="0" w:color="auto"/>
              <w:right w:val="single" w:sz="4" w:space="0" w:color="auto"/>
            </w:tcBorders>
          </w:tcPr>
          <w:p w:rsidR="004E1777" w:rsidRDefault="004E1777">
            <w:pPr>
              <w:pStyle w:val="af1"/>
              <w:rPr>
                <w:color w:val="FF6600"/>
                <w:sz w:val="28"/>
                <w:szCs w:val="28"/>
              </w:rPr>
            </w:pPr>
          </w:p>
        </w:tc>
        <w:tc>
          <w:tcPr>
            <w:tcW w:w="2551" w:type="dxa"/>
            <w:tcBorders>
              <w:top w:val="single" w:sz="4" w:space="0" w:color="auto"/>
              <w:left w:val="single" w:sz="4" w:space="0" w:color="auto"/>
              <w:bottom w:val="single" w:sz="4" w:space="0" w:color="auto"/>
              <w:right w:val="single" w:sz="4" w:space="0" w:color="auto"/>
            </w:tcBorders>
          </w:tcPr>
          <w:p w:rsidR="004E1777" w:rsidRDefault="004E1777">
            <w:pPr>
              <w:pStyle w:val="af1"/>
              <w:rPr>
                <w:color w:val="FF6600"/>
                <w:sz w:val="28"/>
                <w:szCs w:val="28"/>
              </w:rPr>
            </w:pPr>
          </w:p>
        </w:tc>
      </w:tr>
    </w:tbl>
    <w:p w:rsidR="004E1777" w:rsidRDefault="004E1777" w:rsidP="004E1777">
      <w:pPr>
        <w:pStyle w:val="af1"/>
        <w:jc w:val="center"/>
        <w:rPr>
          <w:rFonts w:ascii="Calibri" w:hAnsi="Calibri"/>
          <w:color w:val="FF0000"/>
          <w:sz w:val="28"/>
          <w:szCs w:val="28"/>
        </w:rPr>
      </w:pPr>
    </w:p>
    <w:p w:rsidR="004E1777" w:rsidRDefault="004E1777" w:rsidP="004E1777">
      <w:pPr>
        <w:pStyle w:val="af1"/>
        <w:jc w:val="center"/>
        <w:rPr>
          <w:rFonts w:ascii="Times New Roman" w:hAnsi="Times New Roman"/>
          <w:b/>
          <w:sz w:val="24"/>
          <w:szCs w:val="24"/>
        </w:rPr>
      </w:pPr>
      <w:r>
        <w:rPr>
          <w:rFonts w:ascii="Times New Roman" w:hAnsi="Times New Roman"/>
          <w:b/>
          <w:sz w:val="24"/>
          <w:szCs w:val="24"/>
        </w:rPr>
        <w:t>Информация по каждому реализованному международному проекту в области народного творчества и культурно-досуговой деятельности*</w:t>
      </w:r>
    </w:p>
    <w:p w:rsidR="004E1777" w:rsidRDefault="004E1777" w:rsidP="004E1777">
      <w:pPr>
        <w:pStyle w:val="af1"/>
        <w:jc w:val="right"/>
        <w:rPr>
          <w:rFonts w:ascii="Times New Roman" w:hAnsi="Times New Roman"/>
          <w:sz w:val="24"/>
          <w:szCs w:val="24"/>
        </w:rPr>
      </w:pPr>
      <w:r>
        <w:rPr>
          <w:rFonts w:ascii="Times New Roman" w:hAnsi="Times New Roman"/>
          <w:sz w:val="24"/>
          <w:szCs w:val="24"/>
        </w:rPr>
        <w:t>таблица 3</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848"/>
        <w:gridCol w:w="10206"/>
      </w:tblGrid>
      <w:tr w:rsidR="004E1777" w:rsidTr="004E1777">
        <w:tc>
          <w:tcPr>
            <w:tcW w:w="539"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1.</w:t>
            </w:r>
          </w:p>
        </w:tc>
        <w:tc>
          <w:tcPr>
            <w:tcW w:w="4848"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Наименование проекта</w:t>
            </w:r>
          </w:p>
        </w:tc>
        <w:tc>
          <w:tcPr>
            <w:tcW w:w="10206" w:type="dxa"/>
            <w:tcBorders>
              <w:top w:val="single" w:sz="4" w:space="0" w:color="auto"/>
              <w:left w:val="single" w:sz="4" w:space="0" w:color="auto"/>
              <w:bottom w:val="single" w:sz="4" w:space="0" w:color="auto"/>
              <w:right w:val="single" w:sz="4" w:space="0" w:color="auto"/>
            </w:tcBorders>
          </w:tcPr>
          <w:p w:rsidR="004E1777" w:rsidRDefault="004E1777">
            <w:pPr>
              <w:pStyle w:val="af1"/>
              <w:rPr>
                <w:rFonts w:ascii="Times New Roman" w:hAnsi="Times New Roman"/>
                <w:sz w:val="24"/>
                <w:szCs w:val="24"/>
              </w:rPr>
            </w:pPr>
          </w:p>
        </w:tc>
      </w:tr>
      <w:tr w:rsidR="004E1777" w:rsidTr="004E1777">
        <w:tc>
          <w:tcPr>
            <w:tcW w:w="539"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2.</w:t>
            </w:r>
          </w:p>
        </w:tc>
        <w:tc>
          <w:tcPr>
            <w:tcW w:w="4848"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Учредители</w:t>
            </w:r>
          </w:p>
        </w:tc>
        <w:tc>
          <w:tcPr>
            <w:tcW w:w="10206" w:type="dxa"/>
            <w:tcBorders>
              <w:top w:val="single" w:sz="4" w:space="0" w:color="auto"/>
              <w:left w:val="single" w:sz="4" w:space="0" w:color="auto"/>
              <w:bottom w:val="single" w:sz="4" w:space="0" w:color="auto"/>
              <w:right w:val="single" w:sz="4" w:space="0" w:color="auto"/>
            </w:tcBorders>
          </w:tcPr>
          <w:p w:rsidR="004E1777" w:rsidRDefault="004E1777">
            <w:pPr>
              <w:pStyle w:val="af1"/>
              <w:rPr>
                <w:rFonts w:ascii="Times New Roman" w:hAnsi="Times New Roman"/>
                <w:sz w:val="24"/>
                <w:szCs w:val="24"/>
              </w:rPr>
            </w:pPr>
          </w:p>
        </w:tc>
      </w:tr>
      <w:tr w:rsidR="004E1777" w:rsidTr="004E1777">
        <w:tc>
          <w:tcPr>
            <w:tcW w:w="539"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3.</w:t>
            </w:r>
          </w:p>
        </w:tc>
        <w:tc>
          <w:tcPr>
            <w:tcW w:w="4848"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Организаторы</w:t>
            </w:r>
          </w:p>
        </w:tc>
        <w:tc>
          <w:tcPr>
            <w:tcW w:w="10206" w:type="dxa"/>
            <w:tcBorders>
              <w:top w:val="single" w:sz="4" w:space="0" w:color="auto"/>
              <w:left w:val="single" w:sz="4" w:space="0" w:color="auto"/>
              <w:bottom w:val="single" w:sz="4" w:space="0" w:color="auto"/>
              <w:right w:val="single" w:sz="4" w:space="0" w:color="auto"/>
            </w:tcBorders>
          </w:tcPr>
          <w:p w:rsidR="004E1777" w:rsidRDefault="004E1777">
            <w:pPr>
              <w:pStyle w:val="af1"/>
              <w:rPr>
                <w:rFonts w:ascii="Times New Roman" w:hAnsi="Times New Roman"/>
                <w:sz w:val="24"/>
                <w:szCs w:val="24"/>
              </w:rPr>
            </w:pPr>
          </w:p>
        </w:tc>
      </w:tr>
      <w:tr w:rsidR="004E1777" w:rsidTr="004E1777">
        <w:tc>
          <w:tcPr>
            <w:tcW w:w="539"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4.</w:t>
            </w:r>
          </w:p>
        </w:tc>
        <w:tc>
          <w:tcPr>
            <w:tcW w:w="4848"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Место проведения</w:t>
            </w:r>
          </w:p>
        </w:tc>
        <w:tc>
          <w:tcPr>
            <w:tcW w:w="10206" w:type="dxa"/>
            <w:tcBorders>
              <w:top w:val="single" w:sz="4" w:space="0" w:color="auto"/>
              <w:left w:val="single" w:sz="4" w:space="0" w:color="auto"/>
              <w:bottom w:val="single" w:sz="4" w:space="0" w:color="auto"/>
              <w:right w:val="single" w:sz="4" w:space="0" w:color="auto"/>
            </w:tcBorders>
          </w:tcPr>
          <w:p w:rsidR="004E1777" w:rsidRDefault="004E1777">
            <w:pPr>
              <w:pStyle w:val="af1"/>
              <w:rPr>
                <w:rFonts w:ascii="Times New Roman" w:hAnsi="Times New Roman"/>
                <w:sz w:val="24"/>
                <w:szCs w:val="24"/>
              </w:rPr>
            </w:pPr>
          </w:p>
        </w:tc>
      </w:tr>
      <w:tr w:rsidR="004E1777" w:rsidTr="004E1777">
        <w:tc>
          <w:tcPr>
            <w:tcW w:w="539"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5.</w:t>
            </w:r>
          </w:p>
        </w:tc>
        <w:tc>
          <w:tcPr>
            <w:tcW w:w="4848"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Сроки проведения</w:t>
            </w:r>
          </w:p>
        </w:tc>
        <w:tc>
          <w:tcPr>
            <w:tcW w:w="10206" w:type="dxa"/>
            <w:tcBorders>
              <w:top w:val="single" w:sz="4" w:space="0" w:color="auto"/>
              <w:left w:val="single" w:sz="4" w:space="0" w:color="auto"/>
              <w:bottom w:val="single" w:sz="4" w:space="0" w:color="auto"/>
              <w:right w:val="single" w:sz="4" w:space="0" w:color="auto"/>
            </w:tcBorders>
          </w:tcPr>
          <w:p w:rsidR="004E1777" w:rsidRDefault="004E1777">
            <w:pPr>
              <w:pStyle w:val="af1"/>
              <w:rPr>
                <w:rFonts w:ascii="Times New Roman" w:hAnsi="Times New Roman"/>
                <w:sz w:val="24"/>
                <w:szCs w:val="24"/>
              </w:rPr>
            </w:pPr>
          </w:p>
        </w:tc>
      </w:tr>
      <w:tr w:rsidR="004E1777" w:rsidTr="004E1777">
        <w:tc>
          <w:tcPr>
            <w:tcW w:w="539"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6.</w:t>
            </w:r>
          </w:p>
        </w:tc>
        <w:tc>
          <w:tcPr>
            <w:tcW w:w="4848"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Наименование творческих коллективов из зарубежных стран, принявших участие в проекте (с указанием страны)</w:t>
            </w:r>
          </w:p>
        </w:tc>
        <w:tc>
          <w:tcPr>
            <w:tcW w:w="10206" w:type="dxa"/>
            <w:tcBorders>
              <w:top w:val="single" w:sz="4" w:space="0" w:color="auto"/>
              <w:left w:val="single" w:sz="4" w:space="0" w:color="auto"/>
              <w:bottom w:val="single" w:sz="4" w:space="0" w:color="auto"/>
              <w:right w:val="single" w:sz="4" w:space="0" w:color="auto"/>
            </w:tcBorders>
          </w:tcPr>
          <w:p w:rsidR="004E1777" w:rsidRDefault="004E1777">
            <w:pPr>
              <w:pStyle w:val="af1"/>
              <w:rPr>
                <w:rFonts w:ascii="Times New Roman" w:hAnsi="Times New Roman"/>
                <w:sz w:val="24"/>
                <w:szCs w:val="24"/>
              </w:rPr>
            </w:pPr>
          </w:p>
        </w:tc>
      </w:tr>
      <w:tr w:rsidR="004E1777" w:rsidTr="004E1777">
        <w:trPr>
          <w:trHeight w:val="976"/>
        </w:trPr>
        <w:tc>
          <w:tcPr>
            <w:tcW w:w="539"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7.</w:t>
            </w:r>
          </w:p>
        </w:tc>
        <w:tc>
          <w:tcPr>
            <w:tcW w:w="4848"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Наименование творческих коллективов из регионов России, принявших участие в про</w:t>
            </w:r>
            <w:r>
              <w:rPr>
                <w:rFonts w:ascii="Times New Roman" w:hAnsi="Times New Roman"/>
                <w:b/>
                <w:sz w:val="24"/>
                <w:szCs w:val="24"/>
              </w:rPr>
              <w:t>ект</w:t>
            </w:r>
            <w:r>
              <w:rPr>
                <w:rFonts w:ascii="Times New Roman" w:hAnsi="Times New Roman"/>
                <w:sz w:val="24"/>
                <w:szCs w:val="24"/>
              </w:rPr>
              <w:t>е (с указанием региона)</w:t>
            </w:r>
          </w:p>
        </w:tc>
        <w:tc>
          <w:tcPr>
            <w:tcW w:w="10206" w:type="dxa"/>
            <w:tcBorders>
              <w:top w:val="single" w:sz="4" w:space="0" w:color="auto"/>
              <w:left w:val="single" w:sz="4" w:space="0" w:color="auto"/>
              <w:bottom w:val="single" w:sz="4" w:space="0" w:color="auto"/>
              <w:right w:val="single" w:sz="4" w:space="0" w:color="auto"/>
            </w:tcBorders>
          </w:tcPr>
          <w:p w:rsidR="004E1777" w:rsidRDefault="004E1777">
            <w:pPr>
              <w:pStyle w:val="af1"/>
              <w:rPr>
                <w:rFonts w:ascii="Times New Roman" w:hAnsi="Times New Roman"/>
                <w:sz w:val="24"/>
                <w:szCs w:val="24"/>
              </w:rPr>
            </w:pPr>
          </w:p>
        </w:tc>
      </w:tr>
      <w:tr w:rsidR="004E1777" w:rsidTr="004E1777">
        <w:tc>
          <w:tcPr>
            <w:tcW w:w="539"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8.</w:t>
            </w:r>
          </w:p>
        </w:tc>
        <w:tc>
          <w:tcPr>
            <w:tcW w:w="4848"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 xml:space="preserve">Количество участников всего, из них: </w:t>
            </w:r>
          </w:p>
          <w:p w:rsidR="004E1777" w:rsidRDefault="004E1777">
            <w:pPr>
              <w:pStyle w:val="af1"/>
              <w:rPr>
                <w:rFonts w:ascii="Times New Roman" w:hAnsi="Times New Roman"/>
                <w:sz w:val="24"/>
                <w:szCs w:val="24"/>
              </w:rPr>
            </w:pPr>
            <w:r>
              <w:rPr>
                <w:rFonts w:ascii="Times New Roman" w:hAnsi="Times New Roman"/>
                <w:sz w:val="24"/>
                <w:szCs w:val="24"/>
              </w:rPr>
              <w:t>зарубежных/российских</w:t>
            </w:r>
          </w:p>
        </w:tc>
        <w:tc>
          <w:tcPr>
            <w:tcW w:w="10206" w:type="dxa"/>
            <w:tcBorders>
              <w:top w:val="single" w:sz="4" w:space="0" w:color="auto"/>
              <w:left w:val="single" w:sz="4" w:space="0" w:color="auto"/>
              <w:bottom w:val="single" w:sz="4" w:space="0" w:color="auto"/>
              <w:right w:val="single" w:sz="4" w:space="0" w:color="auto"/>
            </w:tcBorders>
          </w:tcPr>
          <w:p w:rsidR="004E1777" w:rsidRDefault="004E1777">
            <w:pPr>
              <w:pStyle w:val="af1"/>
              <w:rPr>
                <w:rFonts w:ascii="Times New Roman" w:hAnsi="Times New Roman"/>
                <w:sz w:val="24"/>
                <w:szCs w:val="24"/>
              </w:rPr>
            </w:pPr>
          </w:p>
        </w:tc>
      </w:tr>
      <w:tr w:rsidR="004E1777" w:rsidTr="004E1777">
        <w:tc>
          <w:tcPr>
            <w:tcW w:w="539"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9.</w:t>
            </w:r>
          </w:p>
        </w:tc>
        <w:tc>
          <w:tcPr>
            <w:tcW w:w="4848"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Краткое описание проекта</w:t>
            </w:r>
          </w:p>
        </w:tc>
        <w:tc>
          <w:tcPr>
            <w:tcW w:w="10206"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ind w:hanging="720"/>
              <w:jc w:val="both"/>
              <w:rPr>
                <w:rFonts w:ascii="Times New Roman" w:hAnsi="Times New Roman"/>
                <w:sz w:val="24"/>
                <w:szCs w:val="24"/>
              </w:rPr>
            </w:pPr>
            <w:r>
              <w:rPr>
                <w:rFonts w:ascii="Times New Roman" w:hAnsi="Times New Roman"/>
                <w:sz w:val="24"/>
                <w:szCs w:val="24"/>
              </w:rPr>
              <w:t xml:space="preserve">      К </w:t>
            </w:r>
          </w:p>
          <w:p w:rsidR="004E1777" w:rsidRDefault="004E1777">
            <w:pPr>
              <w:pStyle w:val="af1"/>
              <w:jc w:val="both"/>
              <w:rPr>
                <w:rFonts w:ascii="Times New Roman" w:hAnsi="Times New Roman"/>
                <w:sz w:val="24"/>
                <w:szCs w:val="24"/>
              </w:rPr>
            </w:pPr>
          </w:p>
        </w:tc>
      </w:tr>
      <w:tr w:rsidR="004E1777" w:rsidTr="004E1777">
        <w:tc>
          <w:tcPr>
            <w:tcW w:w="539"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10.</w:t>
            </w:r>
          </w:p>
        </w:tc>
        <w:tc>
          <w:tcPr>
            <w:tcW w:w="4848" w:type="dxa"/>
            <w:tcBorders>
              <w:top w:val="single" w:sz="4" w:space="0" w:color="auto"/>
              <w:left w:val="single" w:sz="4" w:space="0" w:color="auto"/>
              <w:bottom w:val="single" w:sz="4" w:space="0" w:color="auto"/>
              <w:right w:val="single" w:sz="4" w:space="0" w:color="auto"/>
            </w:tcBorders>
            <w:hideMark/>
          </w:tcPr>
          <w:p w:rsidR="004E1777" w:rsidRDefault="004E1777">
            <w:pPr>
              <w:pStyle w:val="af1"/>
              <w:rPr>
                <w:rFonts w:ascii="Times New Roman" w:hAnsi="Times New Roman"/>
                <w:sz w:val="24"/>
                <w:szCs w:val="24"/>
              </w:rPr>
            </w:pPr>
            <w:r>
              <w:rPr>
                <w:rFonts w:ascii="Times New Roman" w:hAnsi="Times New Roman"/>
                <w:sz w:val="24"/>
                <w:szCs w:val="24"/>
              </w:rPr>
              <w:t>Примечания</w:t>
            </w:r>
          </w:p>
        </w:tc>
        <w:tc>
          <w:tcPr>
            <w:tcW w:w="10206" w:type="dxa"/>
            <w:tcBorders>
              <w:top w:val="single" w:sz="4" w:space="0" w:color="auto"/>
              <w:left w:val="single" w:sz="4" w:space="0" w:color="auto"/>
              <w:bottom w:val="single" w:sz="4" w:space="0" w:color="auto"/>
              <w:right w:val="single" w:sz="4" w:space="0" w:color="auto"/>
            </w:tcBorders>
          </w:tcPr>
          <w:p w:rsidR="004E1777" w:rsidRDefault="004E1777">
            <w:pPr>
              <w:pStyle w:val="af1"/>
              <w:rPr>
                <w:rFonts w:ascii="Times New Roman" w:hAnsi="Times New Roman"/>
                <w:sz w:val="24"/>
                <w:szCs w:val="24"/>
              </w:rPr>
            </w:pPr>
          </w:p>
        </w:tc>
      </w:tr>
    </w:tbl>
    <w:p w:rsidR="004E1777" w:rsidRDefault="004E1777" w:rsidP="004E1777">
      <w:pPr>
        <w:pStyle w:val="af1"/>
        <w:rPr>
          <w:rFonts w:ascii="Times New Roman" w:hAnsi="Times New Roman"/>
          <w:sz w:val="24"/>
          <w:szCs w:val="24"/>
        </w:rPr>
      </w:pPr>
    </w:p>
    <w:p w:rsidR="004E1777" w:rsidRDefault="004E1777" w:rsidP="00AD2B07">
      <w:pPr>
        <w:pStyle w:val="af1"/>
        <w:numPr>
          <w:ilvl w:val="0"/>
          <w:numId w:val="11"/>
        </w:numPr>
        <w:jc w:val="both"/>
        <w:rPr>
          <w:rFonts w:ascii="Times New Roman" w:hAnsi="Times New Roman"/>
          <w:b/>
          <w:sz w:val="24"/>
          <w:szCs w:val="24"/>
          <w:u w:val="single"/>
        </w:rPr>
      </w:pPr>
      <w:r>
        <w:rPr>
          <w:rFonts w:ascii="Times New Roman" w:hAnsi="Times New Roman"/>
          <w:b/>
          <w:sz w:val="24"/>
          <w:szCs w:val="24"/>
          <w:u w:val="single"/>
        </w:rPr>
        <w:t xml:space="preserve">количество описанных проектов должно соответствовать количеству заявленных проектов в столбце 1 таблицы 1 </w:t>
      </w:r>
    </w:p>
    <w:p w:rsidR="004E1777" w:rsidRDefault="004E1777" w:rsidP="004E1777">
      <w:pPr>
        <w:pStyle w:val="af1"/>
        <w:ind w:left="360"/>
        <w:jc w:val="both"/>
        <w:rPr>
          <w:rFonts w:ascii="Times New Roman" w:hAnsi="Times New Roman"/>
          <w:color w:val="FF0000"/>
          <w:sz w:val="24"/>
          <w:szCs w:val="24"/>
        </w:rPr>
      </w:pPr>
    </w:p>
    <w:p w:rsidR="004E1777" w:rsidRDefault="004E1777" w:rsidP="004E1777">
      <w:pPr>
        <w:pStyle w:val="af1"/>
        <w:jc w:val="center"/>
        <w:rPr>
          <w:rFonts w:ascii="Times New Roman" w:hAnsi="Times New Roman"/>
          <w:sz w:val="24"/>
          <w:szCs w:val="24"/>
        </w:rPr>
      </w:pPr>
      <w:r>
        <w:rPr>
          <w:rFonts w:ascii="Times New Roman" w:hAnsi="Times New Roman"/>
          <w:b/>
          <w:i/>
          <w:sz w:val="24"/>
          <w:szCs w:val="24"/>
        </w:rPr>
        <w:t xml:space="preserve">Межрегиональное сотрудничество:                                                                                                     </w:t>
      </w:r>
      <w:r>
        <w:rPr>
          <w:rFonts w:ascii="Times New Roman" w:hAnsi="Times New Roman"/>
          <w:b/>
          <w:i/>
          <w:sz w:val="24"/>
          <w:szCs w:val="24"/>
        </w:rPr>
        <w:tab/>
        <w:t xml:space="preserve">                                         </w:t>
      </w:r>
      <w:r>
        <w:rPr>
          <w:rFonts w:ascii="Times New Roman" w:hAnsi="Times New Roman"/>
          <w:sz w:val="24"/>
          <w:szCs w:val="24"/>
        </w:rPr>
        <w:t>таблица 4</w:t>
      </w:r>
    </w:p>
    <w:tbl>
      <w:tblPr>
        <w:tblW w:w="15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1657"/>
        <w:gridCol w:w="1915"/>
        <w:gridCol w:w="4922"/>
        <w:gridCol w:w="4252"/>
      </w:tblGrid>
      <w:tr w:rsidR="004E1777" w:rsidTr="004E1777">
        <w:tc>
          <w:tcPr>
            <w:tcW w:w="2843" w:type="dxa"/>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c>
          <w:tcPr>
            <w:tcW w:w="1657" w:type="dxa"/>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 xml:space="preserve">Время проведения </w:t>
            </w:r>
          </w:p>
        </w:tc>
        <w:tc>
          <w:tcPr>
            <w:tcW w:w="1916" w:type="dxa"/>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Место проведения</w:t>
            </w:r>
          </w:p>
        </w:tc>
        <w:tc>
          <w:tcPr>
            <w:tcW w:w="4924" w:type="dxa"/>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Участники мероприятия из Мурманской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4E1777" w:rsidRDefault="004E1777">
            <w:pPr>
              <w:spacing w:after="0" w:line="240" w:lineRule="auto"/>
              <w:jc w:val="center"/>
              <w:rPr>
                <w:rFonts w:ascii="Times New Roman" w:hAnsi="Times New Roman"/>
                <w:sz w:val="24"/>
                <w:szCs w:val="24"/>
              </w:rPr>
            </w:pPr>
            <w:r>
              <w:rPr>
                <w:rFonts w:ascii="Times New Roman" w:hAnsi="Times New Roman"/>
                <w:sz w:val="24"/>
                <w:szCs w:val="24"/>
              </w:rPr>
              <w:t>Участники мероприятия из других регионов РФ</w:t>
            </w:r>
          </w:p>
        </w:tc>
      </w:tr>
      <w:tr w:rsidR="004E1777" w:rsidTr="004E1777">
        <w:tc>
          <w:tcPr>
            <w:tcW w:w="2843"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both"/>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center"/>
              <w:rPr>
                <w:rFonts w:ascii="Times New Roman" w:hAnsi="Times New Roman"/>
                <w:sz w:val="24"/>
                <w:szCs w:val="24"/>
              </w:rPr>
            </w:pPr>
          </w:p>
        </w:tc>
        <w:tc>
          <w:tcPr>
            <w:tcW w:w="4924" w:type="dxa"/>
            <w:tcBorders>
              <w:top w:val="single" w:sz="4" w:space="0" w:color="auto"/>
              <w:left w:val="single" w:sz="4" w:space="0" w:color="auto"/>
              <w:bottom w:val="single" w:sz="4" w:space="0" w:color="auto"/>
              <w:right w:val="single" w:sz="4" w:space="0" w:color="auto"/>
            </w:tcBorders>
          </w:tcPr>
          <w:p w:rsidR="004E1777" w:rsidRDefault="004E1777">
            <w:pPr>
              <w:shd w:val="clear" w:color="auto" w:fill="FFFFFF"/>
              <w:spacing w:after="0" w:line="240" w:lineRule="auto"/>
              <w:jc w:val="both"/>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4E1777" w:rsidRDefault="004E1777">
            <w:pPr>
              <w:spacing w:after="0" w:line="240" w:lineRule="auto"/>
              <w:jc w:val="both"/>
              <w:rPr>
                <w:rFonts w:ascii="Times New Roman" w:hAnsi="Times New Roman"/>
              </w:rPr>
            </w:pPr>
          </w:p>
        </w:tc>
      </w:tr>
    </w:tbl>
    <w:p w:rsidR="004E1777" w:rsidRDefault="004E1777" w:rsidP="004E1777">
      <w:pPr>
        <w:pStyle w:val="af2"/>
        <w:spacing w:after="0" w:line="240" w:lineRule="auto"/>
        <w:ind w:left="1146"/>
        <w:rPr>
          <w:rFonts w:ascii="Times New Roman" w:hAnsi="Times New Roman"/>
          <w:b/>
          <w:color w:val="0000FF"/>
          <w:sz w:val="20"/>
          <w:szCs w:val="20"/>
        </w:rPr>
      </w:pPr>
    </w:p>
    <w:p w:rsidR="004E1777" w:rsidRDefault="004E1777" w:rsidP="004E1777">
      <w:pPr>
        <w:pStyle w:val="af2"/>
        <w:spacing w:after="0" w:line="240" w:lineRule="auto"/>
        <w:ind w:left="1146"/>
        <w:rPr>
          <w:rFonts w:ascii="Times New Roman" w:hAnsi="Times New Roman"/>
          <w:b/>
          <w:color w:val="0000FF"/>
          <w:sz w:val="20"/>
          <w:szCs w:val="20"/>
        </w:rPr>
      </w:pPr>
    </w:p>
    <w:p w:rsidR="004E1777" w:rsidRDefault="004E1777" w:rsidP="00AD2B07">
      <w:pPr>
        <w:pStyle w:val="af2"/>
        <w:numPr>
          <w:ilvl w:val="0"/>
          <w:numId w:val="9"/>
        </w:numPr>
        <w:spacing w:after="0" w:line="240" w:lineRule="auto"/>
        <w:jc w:val="center"/>
        <w:rPr>
          <w:rFonts w:ascii="Times New Roman" w:hAnsi="Times New Roman"/>
          <w:b/>
          <w:sz w:val="24"/>
          <w:szCs w:val="24"/>
        </w:rPr>
      </w:pPr>
      <w:r>
        <w:rPr>
          <w:rFonts w:ascii="Times New Roman" w:hAnsi="Times New Roman"/>
          <w:b/>
          <w:sz w:val="24"/>
          <w:szCs w:val="24"/>
        </w:rPr>
        <w:t>Мероприятия по охране по охране труда, технике безопасности, пожарной безопасности, противодействию экстремизму и терроризму</w:t>
      </w:r>
    </w:p>
    <w:p w:rsidR="004E1777" w:rsidRDefault="004E1777" w:rsidP="004E1777">
      <w:pPr>
        <w:pStyle w:val="af2"/>
        <w:spacing w:after="0" w:line="240" w:lineRule="auto"/>
        <w:ind w:left="1146"/>
        <w:rPr>
          <w:rFonts w:ascii="Times New Roman" w:hAnsi="Times New Roman"/>
          <w:b/>
          <w:sz w:val="24"/>
          <w:szCs w:val="24"/>
        </w:rPr>
      </w:pPr>
    </w:p>
    <w:p w:rsidR="004E1777" w:rsidRDefault="004E1777" w:rsidP="00AD2B07">
      <w:pPr>
        <w:pStyle w:val="af2"/>
        <w:numPr>
          <w:ilvl w:val="1"/>
          <w:numId w:val="9"/>
        </w:numPr>
        <w:spacing w:after="0" w:line="240" w:lineRule="auto"/>
        <w:rPr>
          <w:rFonts w:ascii="Times New Roman" w:hAnsi="Times New Roman"/>
          <w:b/>
          <w:sz w:val="24"/>
          <w:szCs w:val="24"/>
        </w:rPr>
      </w:pPr>
      <w:r>
        <w:rPr>
          <w:rFonts w:ascii="Times New Roman" w:hAnsi="Times New Roman"/>
          <w:b/>
          <w:sz w:val="24"/>
          <w:szCs w:val="24"/>
        </w:rPr>
        <w:t xml:space="preserve">Мероприятия по охране труда, технике безопасности </w:t>
      </w:r>
    </w:p>
    <w:p w:rsidR="004E1777" w:rsidRDefault="004E1777" w:rsidP="004E1777">
      <w:pPr>
        <w:pStyle w:val="af2"/>
        <w:spacing w:after="0" w:line="240" w:lineRule="auto"/>
        <w:ind w:left="786"/>
        <w:rPr>
          <w:rFonts w:ascii="Times New Roman" w:hAnsi="Times New Roman"/>
          <w:b/>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7190"/>
        <w:gridCol w:w="3800"/>
        <w:gridCol w:w="3789"/>
      </w:tblGrid>
      <w:tr w:rsidR="004E1777" w:rsidTr="004E1777">
        <w:tc>
          <w:tcPr>
            <w:tcW w:w="607"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п/п</w:t>
            </w:r>
          </w:p>
        </w:tc>
        <w:tc>
          <w:tcPr>
            <w:tcW w:w="7190"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Наименование</w:t>
            </w:r>
          </w:p>
        </w:tc>
        <w:tc>
          <w:tcPr>
            <w:tcW w:w="3800" w:type="dxa"/>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Сроки проведения мероприятия</w:t>
            </w:r>
          </w:p>
          <w:p w:rsidR="004E1777" w:rsidRDefault="004E1777">
            <w:pPr>
              <w:pStyle w:val="af2"/>
              <w:spacing w:after="0" w:line="240" w:lineRule="auto"/>
              <w:ind w:left="0"/>
              <w:jc w:val="center"/>
              <w:rPr>
                <w:rFonts w:ascii="Times New Roman" w:hAnsi="Times New Roman"/>
                <w:b/>
                <w:color w:val="000000"/>
                <w:sz w:val="24"/>
                <w:szCs w:val="24"/>
              </w:rPr>
            </w:pPr>
          </w:p>
        </w:tc>
        <w:tc>
          <w:tcPr>
            <w:tcW w:w="3789"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Количество </w:t>
            </w:r>
          </w:p>
        </w:tc>
      </w:tr>
      <w:tr w:rsidR="004E1777" w:rsidTr="004E1777">
        <w:tc>
          <w:tcPr>
            <w:tcW w:w="607"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c>
          <w:tcPr>
            <w:tcW w:w="7190"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специальной оценки условий труда</w:t>
            </w:r>
          </w:p>
        </w:tc>
        <w:tc>
          <w:tcPr>
            <w:tcW w:w="3800" w:type="dxa"/>
            <w:tcBorders>
              <w:top w:val="single" w:sz="4" w:space="0" w:color="000000"/>
              <w:left w:val="single" w:sz="4" w:space="0" w:color="000000"/>
              <w:bottom w:val="single" w:sz="4" w:space="0" w:color="000000"/>
              <w:right w:val="single" w:sz="4" w:space="0" w:color="auto"/>
            </w:tcBorders>
          </w:tcPr>
          <w:p w:rsidR="004E1777"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12.08.2016</w:t>
            </w:r>
          </w:p>
        </w:tc>
        <w:tc>
          <w:tcPr>
            <w:tcW w:w="3789" w:type="dxa"/>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rPr>
                <w:rFonts w:ascii="Times New Roman" w:hAnsi="Times New Roman"/>
                <w:color w:val="000000"/>
                <w:sz w:val="24"/>
                <w:szCs w:val="24"/>
              </w:rPr>
            </w:pPr>
          </w:p>
        </w:tc>
      </w:tr>
      <w:tr w:rsidR="004E1777" w:rsidTr="004E1777">
        <w:tc>
          <w:tcPr>
            <w:tcW w:w="607"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w:t>
            </w:r>
          </w:p>
        </w:tc>
        <w:tc>
          <w:tcPr>
            <w:tcW w:w="7190"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3800" w:type="dxa"/>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color w:val="000000"/>
                <w:sz w:val="24"/>
                <w:szCs w:val="24"/>
              </w:rPr>
            </w:pPr>
          </w:p>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нет</w:t>
            </w:r>
          </w:p>
        </w:tc>
        <w:tc>
          <w:tcPr>
            <w:tcW w:w="3789" w:type="dxa"/>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color w:val="000000"/>
                <w:sz w:val="24"/>
                <w:szCs w:val="24"/>
              </w:rPr>
            </w:pPr>
          </w:p>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нет</w:t>
            </w:r>
          </w:p>
        </w:tc>
      </w:tr>
      <w:tr w:rsidR="004E1777" w:rsidTr="004E1777">
        <w:tc>
          <w:tcPr>
            <w:tcW w:w="607"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w:t>
            </w:r>
          </w:p>
        </w:tc>
        <w:tc>
          <w:tcPr>
            <w:tcW w:w="7190"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Повышение квалификации в области охраны труда руководителей учреждения, специалистов, руководителей структурных подразделений </w:t>
            </w:r>
          </w:p>
        </w:tc>
        <w:tc>
          <w:tcPr>
            <w:tcW w:w="3800" w:type="dxa"/>
            <w:tcBorders>
              <w:top w:val="single" w:sz="4" w:space="0" w:color="000000"/>
              <w:left w:val="single" w:sz="4" w:space="0" w:color="000000"/>
              <w:bottom w:val="single" w:sz="4" w:space="0" w:color="000000"/>
              <w:right w:val="single" w:sz="4" w:space="0" w:color="auto"/>
            </w:tcBorders>
          </w:tcPr>
          <w:p w:rsidR="004E1777" w:rsidRDefault="004E1777">
            <w:pPr>
              <w:jc w:val="center"/>
            </w:pPr>
          </w:p>
          <w:p w:rsidR="00BC10B1" w:rsidRDefault="00BC10B1">
            <w:pPr>
              <w:jc w:val="center"/>
            </w:pPr>
            <w:r>
              <w:t>нет</w:t>
            </w:r>
          </w:p>
        </w:tc>
        <w:tc>
          <w:tcPr>
            <w:tcW w:w="3789" w:type="dxa"/>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color w:val="000000"/>
                <w:sz w:val="24"/>
                <w:szCs w:val="24"/>
              </w:rPr>
            </w:pPr>
          </w:p>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нет</w:t>
            </w:r>
          </w:p>
        </w:tc>
      </w:tr>
      <w:tr w:rsidR="004E1777" w:rsidTr="004E1777">
        <w:tc>
          <w:tcPr>
            <w:tcW w:w="607"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w:t>
            </w:r>
          </w:p>
        </w:tc>
        <w:tc>
          <w:tcPr>
            <w:tcW w:w="7190"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обучения и аттестации в органах Ростехнадзора специалистов учреждения:</w:t>
            </w:r>
          </w:p>
          <w:p w:rsidR="004E1777" w:rsidRDefault="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на знание правил безопасной эксплуатации тепловых энергоустановок и тепловых сетей;</w:t>
            </w:r>
          </w:p>
          <w:p w:rsidR="004E1777" w:rsidRDefault="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на знание правил технической эксплуатации и охраны труда при обслуживании электроустановок;  </w:t>
            </w:r>
          </w:p>
        </w:tc>
        <w:tc>
          <w:tcPr>
            <w:tcW w:w="3800" w:type="dxa"/>
            <w:tcBorders>
              <w:top w:val="single" w:sz="4" w:space="0" w:color="000000"/>
              <w:left w:val="single" w:sz="4" w:space="0" w:color="000000"/>
              <w:bottom w:val="single" w:sz="4" w:space="0" w:color="000000"/>
              <w:right w:val="single" w:sz="4" w:space="0" w:color="auto"/>
            </w:tcBorders>
          </w:tcPr>
          <w:p w:rsidR="004E1777" w:rsidRDefault="004E1777">
            <w:pPr>
              <w:pStyle w:val="af2"/>
              <w:spacing w:after="0" w:line="240" w:lineRule="auto"/>
              <w:ind w:left="0"/>
              <w:jc w:val="center"/>
              <w:rPr>
                <w:rFonts w:ascii="Times New Roman" w:hAnsi="Times New Roman"/>
                <w:color w:val="000000"/>
                <w:sz w:val="24"/>
                <w:szCs w:val="24"/>
              </w:rPr>
            </w:pPr>
          </w:p>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Сентябрь</w:t>
            </w:r>
          </w:p>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2019</w:t>
            </w:r>
          </w:p>
        </w:tc>
        <w:tc>
          <w:tcPr>
            <w:tcW w:w="3789" w:type="dxa"/>
            <w:tcBorders>
              <w:top w:val="single" w:sz="4" w:space="0" w:color="000000"/>
              <w:left w:val="single" w:sz="4" w:space="0" w:color="auto"/>
              <w:bottom w:val="single" w:sz="4" w:space="0" w:color="000000"/>
              <w:right w:val="single" w:sz="4" w:space="0" w:color="000000"/>
            </w:tcBorders>
          </w:tcPr>
          <w:p w:rsidR="004E1777" w:rsidRDefault="004E1777">
            <w:pPr>
              <w:pStyle w:val="af2"/>
              <w:spacing w:after="0" w:line="240" w:lineRule="auto"/>
              <w:ind w:left="0"/>
              <w:jc w:val="center"/>
              <w:rPr>
                <w:rFonts w:ascii="Times New Roman" w:hAnsi="Times New Roman"/>
                <w:color w:val="000000"/>
                <w:sz w:val="24"/>
                <w:szCs w:val="24"/>
              </w:rPr>
            </w:pPr>
          </w:p>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r>
      <w:tr w:rsidR="004E1777" w:rsidTr="004E1777">
        <w:trPr>
          <w:trHeight w:val="523"/>
        </w:trPr>
        <w:tc>
          <w:tcPr>
            <w:tcW w:w="607"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w:t>
            </w:r>
          </w:p>
        </w:tc>
        <w:tc>
          <w:tcPr>
            <w:tcW w:w="7190"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инструктажей по охране труда:</w:t>
            </w:r>
          </w:p>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вводный инструктаж</w:t>
            </w:r>
          </w:p>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на рабочем месте</w:t>
            </w:r>
          </w:p>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повторный</w:t>
            </w:r>
          </w:p>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внеплановый</w:t>
            </w:r>
          </w:p>
        </w:tc>
        <w:tc>
          <w:tcPr>
            <w:tcW w:w="3800" w:type="dxa"/>
            <w:tcBorders>
              <w:top w:val="single" w:sz="4" w:space="0" w:color="000000"/>
              <w:left w:val="single" w:sz="4" w:space="0" w:color="000000"/>
              <w:bottom w:val="single" w:sz="4" w:space="0" w:color="000000"/>
              <w:right w:val="single" w:sz="4" w:space="0" w:color="auto"/>
            </w:tcBorders>
          </w:tcPr>
          <w:p w:rsidR="004E1777"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Повторный</w:t>
            </w:r>
          </w:p>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Май</w:t>
            </w:r>
          </w:p>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декабрь</w:t>
            </w:r>
          </w:p>
        </w:tc>
        <w:tc>
          <w:tcPr>
            <w:tcW w:w="3789" w:type="dxa"/>
            <w:tcBorders>
              <w:top w:val="single" w:sz="4" w:space="0" w:color="000000"/>
              <w:left w:val="single" w:sz="4" w:space="0" w:color="auto"/>
              <w:bottom w:val="single" w:sz="4" w:space="0" w:color="000000"/>
              <w:right w:val="single" w:sz="4" w:space="0" w:color="000000"/>
            </w:tcBorders>
          </w:tcPr>
          <w:p w:rsidR="004E1777" w:rsidRDefault="00BC10B1">
            <w:pPr>
              <w:tabs>
                <w:tab w:val="left" w:pos="1100"/>
              </w:tabs>
              <w:jc w:val="center"/>
            </w:pPr>
            <w:r>
              <w:t>1</w:t>
            </w:r>
          </w:p>
          <w:p w:rsidR="00BC10B1" w:rsidRDefault="00BC10B1">
            <w:pPr>
              <w:tabs>
                <w:tab w:val="left" w:pos="1100"/>
              </w:tabs>
              <w:jc w:val="center"/>
            </w:pPr>
            <w:r>
              <w:t>1</w:t>
            </w:r>
          </w:p>
        </w:tc>
      </w:tr>
      <w:tr w:rsidR="004E1777" w:rsidTr="004E1777">
        <w:trPr>
          <w:trHeight w:val="1549"/>
        </w:trPr>
        <w:tc>
          <w:tcPr>
            <w:tcW w:w="607"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w:t>
            </w:r>
          </w:p>
        </w:tc>
        <w:tc>
          <w:tcPr>
            <w:tcW w:w="7190"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испытаний:</w:t>
            </w:r>
          </w:p>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грузоподъемных средств (сценические штанкеты и др. грузоподъемные ср-ва)</w:t>
            </w:r>
          </w:p>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лестниц и стремянок</w:t>
            </w:r>
          </w:p>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-диэлектрических средств защиты (боты, галоши, перчатки, и пр.)</w:t>
            </w:r>
          </w:p>
        </w:tc>
        <w:tc>
          <w:tcPr>
            <w:tcW w:w="3800" w:type="dxa"/>
            <w:tcBorders>
              <w:top w:val="single" w:sz="4" w:space="0" w:color="000000"/>
              <w:left w:val="single" w:sz="4" w:space="0" w:color="000000"/>
              <w:bottom w:val="single" w:sz="4" w:space="0" w:color="000000"/>
              <w:right w:val="single" w:sz="4" w:space="0" w:color="auto"/>
            </w:tcBorders>
          </w:tcPr>
          <w:p w:rsidR="004E1777" w:rsidRDefault="004E1777" w:rsidP="00BC10B1">
            <w:pPr>
              <w:spacing w:after="0" w:line="240" w:lineRule="auto"/>
              <w:rPr>
                <w:rFonts w:ascii="Times New Roman" w:hAnsi="Times New Roman"/>
              </w:rPr>
            </w:pPr>
          </w:p>
          <w:p w:rsidR="00BC10B1" w:rsidRDefault="00BC10B1" w:rsidP="00BC10B1">
            <w:pPr>
              <w:spacing w:after="0" w:line="240" w:lineRule="auto"/>
              <w:rPr>
                <w:rFonts w:ascii="Times New Roman" w:hAnsi="Times New Roman"/>
              </w:rPr>
            </w:pPr>
            <w:r>
              <w:rPr>
                <w:rFonts w:ascii="Times New Roman" w:hAnsi="Times New Roman"/>
              </w:rPr>
              <w:t xml:space="preserve">                  нет</w:t>
            </w:r>
          </w:p>
          <w:p w:rsidR="00BC10B1" w:rsidRDefault="00BC10B1">
            <w:pPr>
              <w:spacing w:after="0" w:line="240" w:lineRule="auto"/>
              <w:jc w:val="center"/>
              <w:rPr>
                <w:rFonts w:ascii="Times New Roman" w:hAnsi="Times New Roman"/>
              </w:rPr>
            </w:pPr>
          </w:p>
          <w:p w:rsidR="00BC10B1" w:rsidRDefault="00BC10B1">
            <w:pPr>
              <w:spacing w:after="0" w:line="240" w:lineRule="auto"/>
              <w:jc w:val="center"/>
              <w:rPr>
                <w:rFonts w:ascii="Times New Roman" w:hAnsi="Times New Roman"/>
              </w:rPr>
            </w:pPr>
          </w:p>
        </w:tc>
        <w:tc>
          <w:tcPr>
            <w:tcW w:w="3789" w:type="dxa"/>
            <w:tcBorders>
              <w:top w:val="single" w:sz="4" w:space="0" w:color="000000"/>
              <w:left w:val="single" w:sz="4" w:space="0" w:color="auto"/>
              <w:bottom w:val="single" w:sz="4" w:space="0" w:color="000000"/>
              <w:right w:val="single" w:sz="4" w:space="0" w:color="000000"/>
            </w:tcBorders>
          </w:tcPr>
          <w:p w:rsidR="004E1777" w:rsidRDefault="004E1777">
            <w:pPr>
              <w:spacing w:after="0" w:line="240" w:lineRule="auto"/>
              <w:jc w:val="center"/>
              <w:rPr>
                <w:rFonts w:ascii="Times New Roman" w:hAnsi="Times New Roman"/>
              </w:rPr>
            </w:pPr>
          </w:p>
          <w:p w:rsidR="00BC10B1" w:rsidRDefault="00BC10B1">
            <w:pPr>
              <w:spacing w:after="0" w:line="240" w:lineRule="auto"/>
              <w:jc w:val="center"/>
              <w:rPr>
                <w:rFonts w:ascii="Times New Roman" w:hAnsi="Times New Roman"/>
              </w:rPr>
            </w:pPr>
            <w:r>
              <w:rPr>
                <w:rFonts w:ascii="Times New Roman" w:hAnsi="Times New Roman"/>
              </w:rPr>
              <w:t>Нет</w:t>
            </w:r>
          </w:p>
        </w:tc>
      </w:tr>
      <w:tr w:rsidR="004E1777" w:rsidTr="004E1777">
        <w:trPr>
          <w:trHeight w:val="277"/>
        </w:trPr>
        <w:tc>
          <w:tcPr>
            <w:tcW w:w="607" w:type="dxa"/>
            <w:tcBorders>
              <w:top w:val="single" w:sz="4" w:space="0" w:color="000000"/>
              <w:left w:val="single" w:sz="4" w:space="0" w:color="000000"/>
              <w:bottom w:val="single" w:sz="4" w:space="0" w:color="auto"/>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w:t>
            </w:r>
          </w:p>
        </w:tc>
        <w:tc>
          <w:tcPr>
            <w:tcW w:w="7190" w:type="dxa"/>
            <w:tcBorders>
              <w:top w:val="single" w:sz="4" w:space="0" w:color="000000"/>
              <w:left w:val="single" w:sz="4" w:space="0" w:color="auto"/>
              <w:bottom w:val="single" w:sz="4" w:space="0" w:color="auto"/>
              <w:right w:val="single" w:sz="4" w:space="0" w:color="000000"/>
            </w:tcBorders>
            <w:hideMark/>
          </w:tcPr>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Приобретение спецодежды, спецобуви и других СИЗ работникам</w:t>
            </w:r>
          </w:p>
        </w:tc>
        <w:tc>
          <w:tcPr>
            <w:tcW w:w="3800" w:type="dxa"/>
            <w:tcBorders>
              <w:top w:val="single" w:sz="4" w:space="0" w:color="000000"/>
              <w:left w:val="single" w:sz="4" w:space="0" w:color="000000"/>
              <w:bottom w:val="single" w:sz="4" w:space="0" w:color="auto"/>
              <w:right w:val="single" w:sz="4" w:space="0" w:color="auto"/>
            </w:tcBorders>
          </w:tcPr>
          <w:p w:rsidR="004E1777"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нет</w:t>
            </w:r>
          </w:p>
        </w:tc>
        <w:tc>
          <w:tcPr>
            <w:tcW w:w="3789" w:type="dxa"/>
            <w:tcBorders>
              <w:top w:val="single" w:sz="4" w:space="0" w:color="000000"/>
              <w:left w:val="single" w:sz="4" w:space="0" w:color="auto"/>
              <w:bottom w:val="single" w:sz="4" w:space="0" w:color="auto"/>
              <w:right w:val="single" w:sz="4" w:space="0" w:color="000000"/>
            </w:tcBorders>
          </w:tcPr>
          <w:p w:rsidR="004E1777" w:rsidRDefault="004E1777">
            <w:pPr>
              <w:pStyle w:val="af2"/>
              <w:spacing w:after="0" w:line="240" w:lineRule="auto"/>
              <w:ind w:left="0"/>
              <w:jc w:val="center"/>
              <w:rPr>
                <w:rFonts w:ascii="Times New Roman" w:hAnsi="Times New Roman"/>
                <w:color w:val="000000"/>
                <w:sz w:val="24"/>
                <w:szCs w:val="24"/>
              </w:rPr>
            </w:pPr>
          </w:p>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нет</w:t>
            </w:r>
          </w:p>
        </w:tc>
      </w:tr>
      <w:tr w:rsidR="004E1777" w:rsidTr="004E1777">
        <w:trPr>
          <w:trHeight w:val="180"/>
        </w:trPr>
        <w:tc>
          <w:tcPr>
            <w:tcW w:w="607" w:type="dxa"/>
            <w:tcBorders>
              <w:top w:val="single" w:sz="4" w:space="0" w:color="auto"/>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8</w:t>
            </w:r>
          </w:p>
        </w:tc>
        <w:tc>
          <w:tcPr>
            <w:tcW w:w="7190" w:type="dxa"/>
            <w:tcBorders>
              <w:top w:val="single" w:sz="4" w:space="0" w:color="auto"/>
              <w:left w:val="single" w:sz="4" w:space="0" w:color="auto"/>
              <w:bottom w:val="single" w:sz="4" w:space="0" w:color="000000"/>
              <w:right w:val="single" w:sz="4" w:space="0" w:color="000000"/>
            </w:tcBorders>
            <w:hideMark/>
          </w:tcPr>
          <w:p w:rsidR="004E1777" w:rsidRDefault="004E1777">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обучения ответственного за эксплуатацию автотранспорта по программе «Организация перевозок автомобильным транспортом в пределах Российской Федерации»</w:t>
            </w:r>
          </w:p>
        </w:tc>
        <w:tc>
          <w:tcPr>
            <w:tcW w:w="3800" w:type="dxa"/>
            <w:tcBorders>
              <w:top w:val="single" w:sz="4" w:space="0" w:color="auto"/>
              <w:left w:val="single" w:sz="4" w:space="0" w:color="000000"/>
              <w:bottom w:val="single" w:sz="4" w:space="0" w:color="000000"/>
              <w:right w:val="single" w:sz="4" w:space="0" w:color="auto"/>
            </w:tcBorders>
          </w:tcPr>
          <w:p w:rsidR="004E1777"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нет</w:t>
            </w:r>
          </w:p>
        </w:tc>
        <w:tc>
          <w:tcPr>
            <w:tcW w:w="3789" w:type="dxa"/>
            <w:tcBorders>
              <w:top w:val="single" w:sz="4" w:space="0" w:color="auto"/>
              <w:left w:val="single" w:sz="4" w:space="0" w:color="auto"/>
              <w:bottom w:val="single" w:sz="4" w:space="0" w:color="000000"/>
              <w:right w:val="single" w:sz="4" w:space="0" w:color="000000"/>
            </w:tcBorders>
          </w:tcPr>
          <w:p w:rsidR="004E1777"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нет</w:t>
            </w:r>
          </w:p>
        </w:tc>
      </w:tr>
      <w:tr w:rsidR="004E1777" w:rsidTr="004E1777">
        <w:tc>
          <w:tcPr>
            <w:tcW w:w="607"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9</w:t>
            </w:r>
          </w:p>
        </w:tc>
        <w:tc>
          <w:tcPr>
            <w:tcW w:w="7190" w:type="dxa"/>
            <w:tcBorders>
              <w:top w:val="single" w:sz="4" w:space="0" w:color="000000"/>
              <w:left w:val="single" w:sz="4" w:space="0" w:color="auto"/>
              <w:bottom w:val="single" w:sz="4" w:space="0" w:color="000000"/>
              <w:right w:val="single" w:sz="4" w:space="0" w:color="000000"/>
            </w:tcBorders>
            <w:hideMark/>
          </w:tcPr>
          <w:p w:rsidR="004E1777" w:rsidRDefault="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Проведение обучения водителей по программе «Ежегодные занятия с водителями автотранспортных организаций по правилам дорожного движения и безопасности дорожного движения»  </w:t>
            </w:r>
          </w:p>
        </w:tc>
        <w:tc>
          <w:tcPr>
            <w:tcW w:w="3800" w:type="dxa"/>
            <w:tcBorders>
              <w:top w:val="single" w:sz="4" w:space="0" w:color="000000"/>
              <w:left w:val="single" w:sz="4" w:space="0" w:color="000000"/>
              <w:bottom w:val="single" w:sz="4" w:space="0" w:color="000000"/>
              <w:right w:val="single" w:sz="4" w:space="0" w:color="auto"/>
            </w:tcBorders>
          </w:tcPr>
          <w:p w:rsidR="004E1777"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нет</w:t>
            </w:r>
          </w:p>
        </w:tc>
        <w:tc>
          <w:tcPr>
            <w:tcW w:w="3789" w:type="dxa"/>
            <w:tcBorders>
              <w:top w:val="single" w:sz="4" w:space="0" w:color="000000"/>
              <w:left w:val="single" w:sz="4" w:space="0" w:color="auto"/>
              <w:bottom w:val="single" w:sz="4" w:space="0" w:color="000000"/>
              <w:right w:val="single" w:sz="4" w:space="0" w:color="000000"/>
            </w:tcBorders>
          </w:tcPr>
          <w:p w:rsidR="004E1777" w:rsidRDefault="00BC10B1">
            <w:pPr>
              <w:jc w:val="center"/>
            </w:pPr>
            <w:r>
              <w:t>нет</w:t>
            </w:r>
          </w:p>
        </w:tc>
      </w:tr>
      <w:tr w:rsidR="004E1777" w:rsidTr="004E1777">
        <w:tc>
          <w:tcPr>
            <w:tcW w:w="607"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10</w:t>
            </w:r>
          </w:p>
        </w:tc>
        <w:tc>
          <w:tcPr>
            <w:tcW w:w="7190" w:type="dxa"/>
            <w:tcBorders>
              <w:top w:val="single" w:sz="4" w:space="0" w:color="000000"/>
              <w:left w:val="single" w:sz="4" w:space="0" w:color="auto"/>
              <w:bottom w:val="single" w:sz="4" w:space="0" w:color="000000"/>
              <w:right w:val="single" w:sz="4" w:space="0" w:color="000000"/>
            </w:tcBorders>
            <w:hideMark/>
          </w:tcPr>
          <w:p w:rsidR="004E1777" w:rsidRDefault="004E1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Количество несчастных случаев на производстве</w:t>
            </w:r>
          </w:p>
        </w:tc>
        <w:tc>
          <w:tcPr>
            <w:tcW w:w="3800" w:type="dxa"/>
            <w:tcBorders>
              <w:top w:val="single" w:sz="4" w:space="0" w:color="000000"/>
              <w:left w:val="single" w:sz="4" w:space="0" w:color="000000"/>
              <w:bottom w:val="single" w:sz="4" w:space="0" w:color="000000"/>
              <w:right w:val="single" w:sz="4" w:space="0" w:color="auto"/>
            </w:tcBorders>
          </w:tcPr>
          <w:p w:rsidR="004E1777"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нет</w:t>
            </w:r>
          </w:p>
        </w:tc>
        <w:tc>
          <w:tcPr>
            <w:tcW w:w="3789" w:type="dxa"/>
            <w:tcBorders>
              <w:top w:val="single" w:sz="4" w:space="0" w:color="000000"/>
              <w:left w:val="single" w:sz="4" w:space="0" w:color="auto"/>
              <w:bottom w:val="single" w:sz="4" w:space="0" w:color="000000"/>
              <w:right w:val="single" w:sz="4" w:space="0" w:color="000000"/>
            </w:tcBorders>
          </w:tcPr>
          <w:p w:rsidR="004E1777"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нет</w:t>
            </w:r>
          </w:p>
        </w:tc>
      </w:tr>
    </w:tbl>
    <w:p w:rsidR="004E1777" w:rsidRDefault="004E1777" w:rsidP="004E1777">
      <w:pPr>
        <w:pStyle w:val="af2"/>
        <w:spacing w:after="0" w:line="240" w:lineRule="auto"/>
        <w:ind w:left="0"/>
        <w:rPr>
          <w:rFonts w:ascii="Times New Roman" w:hAnsi="Times New Roman"/>
          <w:color w:val="000000"/>
          <w:sz w:val="24"/>
          <w:szCs w:val="24"/>
        </w:rPr>
      </w:pPr>
    </w:p>
    <w:p w:rsidR="004E1777" w:rsidRDefault="004E1777" w:rsidP="00AD2B07">
      <w:pPr>
        <w:pStyle w:val="af2"/>
        <w:numPr>
          <w:ilvl w:val="1"/>
          <w:numId w:val="9"/>
        </w:num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Мероприятия по пожарной безопасности </w:t>
      </w:r>
    </w:p>
    <w:p w:rsidR="004E1777" w:rsidRDefault="004E1777" w:rsidP="004E1777">
      <w:pPr>
        <w:pStyle w:val="af2"/>
        <w:spacing w:after="0" w:line="240" w:lineRule="auto"/>
        <w:ind w:left="0"/>
        <w:rPr>
          <w:rFonts w:ascii="Times New Roman" w:hAnsi="Times New Roman"/>
          <w:b/>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7160"/>
        <w:gridCol w:w="7512"/>
      </w:tblGrid>
      <w:tr w:rsidR="004E1777" w:rsidTr="004E1777">
        <w:tc>
          <w:tcPr>
            <w:tcW w:w="637"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п/п</w:t>
            </w:r>
          </w:p>
        </w:tc>
        <w:tc>
          <w:tcPr>
            <w:tcW w:w="7160"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b/>
                <w:color w:val="000000"/>
                <w:sz w:val="24"/>
                <w:szCs w:val="24"/>
              </w:rPr>
              <w:t>Наименование мероприятия</w:t>
            </w:r>
          </w:p>
        </w:tc>
        <w:tc>
          <w:tcPr>
            <w:tcW w:w="7512"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Информация</w:t>
            </w:r>
          </w:p>
        </w:tc>
      </w:tr>
      <w:tr w:rsidR="00BC10B1" w:rsidTr="004E1777">
        <w:tc>
          <w:tcPr>
            <w:tcW w:w="637" w:type="dxa"/>
            <w:tcBorders>
              <w:top w:val="single" w:sz="4" w:space="0" w:color="000000"/>
              <w:left w:val="single" w:sz="4" w:space="0" w:color="000000"/>
              <w:bottom w:val="single" w:sz="4" w:space="0" w:color="000000"/>
              <w:right w:val="single" w:sz="4" w:space="0" w:color="auto"/>
            </w:tcBorders>
            <w:hideMark/>
          </w:tcPr>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c>
          <w:tcPr>
            <w:tcW w:w="7160" w:type="dxa"/>
            <w:tcBorders>
              <w:top w:val="single" w:sz="4" w:space="0" w:color="000000"/>
              <w:left w:val="single" w:sz="4" w:space="0" w:color="auto"/>
              <w:bottom w:val="single" w:sz="4" w:space="0" w:color="000000"/>
              <w:right w:val="single" w:sz="4" w:space="0" w:color="000000"/>
            </w:tcBorders>
            <w:hideMark/>
          </w:tcPr>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Наличие на объекте автоматической пожарной сигнализации и оповещения о пожаре</w:t>
            </w:r>
          </w:p>
        </w:tc>
        <w:tc>
          <w:tcPr>
            <w:tcW w:w="7512" w:type="dxa"/>
            <w:tcBorders>
              <w:top w:val="single" w:sz="4" w:space="0" w:color="000000"/>
              <w:left w:val="single" w:sz="4" w:space="0" w:color="000000"/>
              <w:bottom w:val="single" w:sz="4" w:space="0" w:color="000000"/>
              <w:right w:val="single" w:sz="4" w:space="0" w:color="000000"/>
            </w:tcBorders>
          </w:tcPr>
          <w:p w:rsidR="00BC10B1" w:rsidRDefault="00BC10B1"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имеется</w:t>
            </w:r>
          </w:p>
        </w:tc>
      </w:tr>
      <w:tr w:rsidR="00BC10B1" w:rsidTr="004E1777">
        <w:tc>
          <w:tcPr>
            <w:tcW w:w="637" w:type="dxa"/>
            <w:tcBorders>
              <w:top w:val="single" w:sz="4" w:space="0" w:color="000000"/>
              <w:left w:val="single" w:sz="4" w:space="0" w:color="000000"/>
              <w:bottom w:val="single" w:sz="4" w:space="0" w:color="000000"/>
              <w:right w:val="single" w:sz="4" w:space="0" w:color="auto"/>
            </w:tcBorders>
            <w:hideMark/>
          </w:tcPr>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w:t>
            </w:r>
          </w:p>
        </w:tc>
        <w:tc>
          <w:tcPr>
            <w:tcW w:w="7160" w:type="dxa"/>
            <w:tcBorders>
              <w:top w:val="single" w:sz="4" w:space="0" w:color="000000"/>
              <w:left w:val="single" w:sz="4" w:space="0" w:color="auto"/>
              <w:bottom w:val="single" w:sz="4" w:space="0" w:color="000000"/>
              <w:right w:val="single" w:sz="4" w:space="0" w:color="000000"/>
            </w:tcBorders>
            <w:hideMark/>
          </w:tcPr>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Оборудование помещений планами эвакуации </w:t>
            </w:r>
          </w:p>
        </w:tc>
        <w:tc>
          <w:tcPr>
            <w:tcW w:w="7512" w:type="dxa"/>
            <w:tcBorders>
              <w:top w:val="single" w:sz="4" w:space="0" w:color="000000"/>
              <w:left w:val="single" w:sz="4" w:space="0" w:color="000000"/>
              <w:bottom w:val="single" w:sz="4" w:space="0" w:color="000000"/>
              <w:right w:val="single" w:sz="4" w:space="0" w:color="000000"/>
            </w:tcBorders>
          </w:tcPr>
          <w:p w:rsidR="00BC10B1" w:rsidRDefault="00BC10B1"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имеется</w:t>
            </w:r>
          </w:p>
        </w:tc>
      </w:tr>
      <w:tr w:rsidR="00BC10B1" w:rsidTr="004E1777">
        <w:tc>
          <w:tcPr>
            <w:tcW w:w="637" w:type="dxa"/>
            <w:tcBorders>
              <w:top w:val="single" w:sz="4" w:space="0" w:color="000000"/>
              <w:left w:val="single" w:sz="4" w:space="0" w:color="000000"/>
              <w:bottom w:val="single" w:sz="4" w:space="0" w:color="000000"/>
              <w:right w:val="single" w:sz="4" w:space="0" w:color="auto"/>
            </w:tcBorders>
            <w:hideMark/>
          </w:tcPr>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w:t>
            </w:r>
          </w:p>
        </w:tc>
        <w:tc>
          <w:tcPr>
            <w:tcW w:w="7160" w:type="dxa"/>
            <w:tcBorders>
              <w:top w:val="single" w:sz="4" w:space="0" w:color="000000"/>
              <w:left w:val="single" w:sz="4" w:space="0" w:color="auto"/>
              <w:bottom w:val="single" w:sz="4" w:space="0" w:color="000000"/>
              <w:right w:val="single" w:sz="4" w:space="0" w:color="000000"/>
            </w:tcBorders>
            <w:hideMark/>
          </w:tcPr>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Выполнение работ по испытанию на водоотдачу внутренних пожарных кранов и перемотке пожарных рукавов на другой шов (1 раз в 6 мес.)</w:t>
            </w:r>
          </w:p>
        </w:tc>
        <w:tc>
          <w:tcPr>
            <w:tcW w:w="7512" w:type="dxa"/>
            <w:tcBorders>
              <w:top w:val="single" w:sz="4" w:space="0" w:color="000000"/>
              <w:left w:val="single" w:sz="4" w:space="0" w:color="000000"/>
              <w:bottom w:val="single" w:sz="4" w:space="0" w:color="000000"/>
              <w:right w:val="single" w:sz="4" w:space="0" w:color="000000"/>
            </w:tcBorders>
          </w:tcPr>
          <w:p w:rsidR="00BC10B1" w:rsidRDefault="00BC10B1" w:rsidP="00BD5893">
            <w:pPr>
              <w:spacing w:after="0" w:line="240" w:lineRule="auto"/>
              <w:rPr>
                <w:rFonts w:ascii="Times New Roman" w:hAnsi="Times New Roman"/>
                <w:color w:val="000000"/>
                <w:sz w:val="24"/>
                <w:szCs w:val="24"/>
              </w:rPr>
            </w:pPr>
            <w:r>
              <w:rPr>
                <w:rFonts w:ascii="Times New Roman" w:hAnsi="Times New Roman"/>
                <w:color w:val="000000"/>
                <w:sz w:val="24"/>
                <w:szCs w:val="24"/>
              </w:rPr>
              <w:t>28.11.2019 г. Протокол №133 Акты о проверке работоспособности сетей внутреннего водопровода на требуемый расход воды</w:t>
            </w:r>
          </w:p>
          <w:p w:rsidR="00BC10B1" w:rsidRDefault="00BC10B1"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Акт от 11.10.2019 года о перекатке пожарного рукава с одного шва на другой.</w:t>
            </w:r>
          </w:p>
        </w:tc>
      </w:tr>
      <w:tr w:rsidR="00BC10B1" w:rsidTr="004E1777">
        <w:tc>
          <w:tcPr>
            <w:tcW w:w="637" w:type="dxa"/>
            <w:tcBorders>
              <w:top w:val="single" w:sz="4" w:space="0" w:color="000000"/>
              <w:left w:val="single" w:sz="4" w:space="0" w:color="000000"/>
              <w:bottom w:val="single" w:sz="4" w:space="0" w:color="000000"/>
              <w:right w:val="single" w:sz="4" w:space="0" w:color="auto"/>
            </w:tcBorders>
            <w:hideMark/>
          </w:tcPr>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w:t>
            </w:r>
          </w:p>
        </w:tc>
        <w:tc>
          <w:tcPr>
            <w:tcW w:w="7160" w:type="dxa"/>
            <w:tcBorders>
              <w:top w:val="single" w:sz="4" w:space="0" w:color="000000"/>
              <w:left w:val="single" w:sz="4" w:space="0" w:color="auto"/>
              <w:bottom w:val="single" w:sz="4" w:space="0" w:color="000000"/>
              <w:right w:val="single" w:sz="4" w:space="0" w:color="000000"/>
            </w:tcBorders>
            <w:hideMark/>
          </w:tcPr>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работ по перезарядке огнетушителей и % оснащенности ими учреждения</w:t>
            </w:r>
          </w:p>
        </w:tc>
        <w:tc>
          <w:tcPr>
            <w:tcW w:w="7512" w:type="dxa"/>
            <w:tcBorders>
              <w:top w:val="single" w:sz="4" w:space="0" w:color="000000"/>
              <w:left w:val="single" w:sz="4" w:space="0" w:color="000000"/>
              <w:bottom w:val="single" w:sz="4" w:space="0" w:color="000000"/>
              <w:right w:val="single" w:sz="4" w:space="0" w:color="000000"/>
            </w:tcBorders>
          </w:tcPr>
          <w:p w:rsidR="00BC10B1" w:rsidRDefault="00BC10B1"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Декабрь  2019, 100%</w:t>
            </w:r>
          </w:p>
        </w:tc>
      </w:tr>
      <w:tr w:rsidR="00BC10B1" w:rsidTr="004E1777">
        <w:tc>
          <w:tcPr>
            <w:tcW w:w="637" w:type="dxa"/>
            <w:tcBorders>
              <w:top w:val="single" w:sz="4" w:space="0" w:color="000000"/>
              <w:left w:val="single" w:sz="4" w:space="0" w:color="000000"/>
              <w:bottom w:val="single" w:sz="4" w:space="0" w:color="000000"/>
              <w:right w:val="single" w:sz="4" w:space="0" w:color="auto"/>
            </w:tcBorders>
            <w:hideMark/>
          </w:tcPr>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w:t>
            </w:r>
          </w:p>
        </w:tc>
        <w:tc>
          <w:tcPr>
            <w:tcW w:w="7160" w:type="dxa"/>
            <w:tcBorders>
              <w:top w:val="single" w:sz="4" w:space="0" w:color="000000"/>
              <w:left w:val="single" w:sz="4" w:space="0" w:color="auto"/>
              <w:bottom w:val="single" w:sz="4" w:space="0" w:color="000000"/>
              <w:right w:val="single" w:sz="4" w:space="0" w:color="000000"/>
            </w:tcBorders>
            <w:hideMark/>
          </w:tcPr>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подготовки руководителей и ответственных по ПБ по соблюдению правил пожарной безопасности (пожарно-технический минимум)</w:t>
            </w:r>
          </w:p>
        </w:tc>
        <w:tc>
          <w:tcPr>
            <w:tcW w:w="7512" w:type="dxa"/>
            <w:tcBorders>
              <w:top w:val="single" w:sz="4" w:space="0" w:color="000000"/>
              <w:left w:val="single" w:sz="4" w:space="0" w:color="000000"/>
              <w:bottom w:val="single" w:sz="4" w:space="0" w:color="000000"/>
              <w:right w:val="single" w:sz="4" w:space="0" w:color="000000"/>
            </w:tcBorders>
          </w:tcPr>
          <w:p w:rsidR="00BC10B1" w:rsidRDefault="00BC10B1" w:rsidP="00023EF3">
            <w:pPr>
              <w:spacing w:after="0" w:line="240" w:lineRule="auto"/>
              <w:rPr>
                <w:rFonts w:ascii="Times New Roman" w:hAnsi="Times New Roman"/>
                <w:color w:val="000000"/>
                <w:sz w:val="24"/>
                <w:szCs w:val="24"/>
              </w:rPr>
            </w:pPr>
            <w:r>
              <w:rPr>
                <w:rFonts w:ascii="Times New Roman" w:hAnsi="Times New Roman"/>
                <w:color w:val="000000"/>
                <w:sz w:val="24"/>
                <w:szCs w:val="24"/>
              </w:rPr>
              <w:t>Квалификационное удостоверение №  2/19 выдано 06.04.2018</w:t>
            </w:r>
            <w:r w:rsidR="00023EF3">
              <w:rPr>
                <w:rFonts w:ascii="Times New Roman" w:hAnsi="Times New Roman"/>
                <w:color w:val="000000"/>
                <w:sz w:val="24"/>
                <w:szCs w:val="24"/>
              </w:rPr>
              <w:t xml:space="preserve">  года, регистрационный номер 17, действительно 06.04</w:t>
            </w:r>
            <w:r>
              <w:rPr>
                <w:rFonts w:ascii="Times New Roman" w:hAnsi="Times New Roman"/>
                <w:color w:val="000000"/>
                <w:sz w:val="24"/>
                <w:szCs w:val="24"/>
              </w:rPr>
              <w:t>.20</w:t>
            </w:r>
            <w:r w:rsidR="00023EF3">
              <w:rPr>
                <w:rFonts w:ascii="Times New Roman" w:hAnsi="Times New Roman"/>
                <w:color w:val="000000"/>
                <w:sz w:val="24"/>
                <w:szCs w:val="24"/>
              </w:rPr>
              <w:t>21</w:t>
            </w:r>
            <w:r>
              <w:rPr>
                <w:rFonts w:ascii="Times New Roman" w:hAnsi="Times New Roman"/>
                <w:color w:val="000000"/>
                <w:sz w:val="24"/>
                <w:szCs w:val="24"/>
              </w:rPr>
              <w:t xml:space="preserve"> года (</w:t>
            </w:r>
            <w:r w:rsidR="00023EF3">
              <w:rPr>
                <w:rFonts w:ascii="Times New Roman" w:hAnsi="Times New Roman"/>
                <w:color w:val="000000"/>
                <w:sz w:val="24"/>
                <w:szCs w:val="24"/>
              </w:rPr>
              <w:t xml:space="preserve">ио директора </w:t>
            </w:r>
            <w:r>
              <w:rPr>
                <w:rFonts w:ascii="Times New Roman" w:hAnsi="Times New Roman"/>
                <w:color w:val="000000"/>
                <w:sz w:val="24"/>
                <w:szCs w:val="24"/>
              </w:rPr>
              <w:t xml:space="preserve"> МБУК ЗЦДК)</w:t>
            </w:r>
          </w:p>
        </w:tc>
      </w:tr>
      <w:tr w:rsidR="00BC10B1" w:rsidTr="004E1777">
        <w:trPr>
          <w:trHeight w:val="1953"/>
        </w:trPr>
        <w:tc>
          <w:tcPr>
            <w:tcW w:w="637" w:type="dxa"/>
            <w:tcBorders>
              <w:top w:val="single" w:sz="4" w:space="0" w:color="000000"/>
              <w:left w:val="single" w:sz="4" w:space="0" w:color="000000"/>
              <w:bottom w:val="single" w:sz="4" w:space="0" w:color="auto"/>
              <w:right w:val="single" w:sz="4" w:space="0" w:color="auto"/>
            </w:tcBorders>
            <w:hideMark/>
          </w:tcPr>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w:t>
            </w:r>
          </w:p>
        </w:tc>
        <w:tc>
          <w:tcPr>
            <w:tcW w:w="7160" w:type="dxa"/>
            <w:tcBorders>
              <w:top w:val="single" w:sz="4" w:space="0" w:color="000000"/>
              <w:left w:val="single" w:sz="4" w:space="0" w:color="auto"/>
              <w:bottom w:val="single" w:sz="4" w:space="0" w:color="auto"/>
              <w:right w:val="single" w:sz="4" w:space="0" w:color="000000"/>
            </w:tcBorders>
          </w:tcPr>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инструктажей  по пожарной безопасности:</w:t>
            </w:r>
          </w:p>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вводный инструктаж</w:t>
            </w:r>
          </w:p>
          <w:p w:rsidR="00BC10B1" w:rsidRDefault="00BC10B1">
            <w:pPr>
              <w:pStyle w:val="af2"/>
              <w:spacing w:after="0" w:line="240" w:lineRule="auto"/>
              <w:ind w:left="0"/>
              <w:rPr>
                <w:rFonts w:ascii="Times New Roman" w:hAnsi="Times New Roman"/>
                <w:color w:val="000000"/>
                <w:sz w:val="24"/>
                <w:szCs w:val="24"/>
              </w:rPr>
            </w:pPr>
          </w:p>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на рабочем месте</w:t>
            </w:r>
          </w:p>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повторный</w:t>
            </w:r>
          </w:p>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внеплановый</w:t>
            </w:r>
          </w:p>
        </w:tc>
        <w:tc>
          <w:tcPr>
            <w:tcW w:w="7512" w:type="dxa"/>
            <w:tcBorders>
              <w:top w:val="single" w:sz="4" w:space="0" w:color="000000"/>
              <w:left w:val="single" w:sz="4" w:space="0" w:color="000000"/>
              <w:bottom w:val="single" w:sz="4" w:space="0" w:color="auto"/>
              <w:right w:val="single" w:sz="4" w:space="0" w:color="000000"/>
            </w:tcBorders>
          </w:tcPr>
          <w:p w:rsidR="00BC10B1" w:rsidRDefault="00BC10B1" w:rsidP="00BD5893">
            <w:pPr>
              <w:spacing w:after="0" w:line="240" w:lineRule="auto"/>
              <w:rPr>
                <w:rFonts w:ascii="Times New Roman" w:hAnsi="Times New Roman"/>
                <w:color w:val="000000"/>
                <w:sz w:val="24"/>
                <w:szCs w:val="24"/>
              </w:rPr>
            </w:pPr>
          </w:p>
          <w:p w:rsidR="00BC10B1" w:rsidRDefault="00BC10B1"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при приёме на работу</w:t>
            </w:r>
          </w:p>
          <w:p w:rsidR="00BC10B1" w:rsidRDefault="00BC10B1"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проводится ежемесячно</w:t>
            </w:r>
          </w:p>
          <w:p w:rsidR="00BC10B1" w:rsidRDefault="00BC10B1"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проводится 2 раза в год</w:t>
            </w:r>
          </w:p>
          <w:p w:rsidR="00BC10B1" w:rsidRDefault="00BC10B1"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проводится перед проведением мероприятий</w:t>
            </w:r>
          </w:p>
        </w:tc>
      </w:tr>
      <w:tr w:rsidR="00BC10B1" w:rsidTr="004E1777">
        <w:trPr>
          <w:trHeight w:val="291"/>
        </w:trPr>
        <w:tc>
          <w:tcPr>
            <w:tcW w:w="637" w:type="dxa"/>
            <w:tcBorders>
              <w:top w:val="single" w:sz="4" w:space="0" w:color="auto"/>
              <w:left w:val="single" w:sz="4" w:space="0" w:color="000000"/>
              <w:bottom w:val="single" w:sz="4" w:space="0" w:color="auto"/>
              <w:right w:val="single" w:sz="4" w:space="0" w:color="auto"/>
            </w:tcBorders>
            <w:hideMark/>
          </w:tcPr>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w:t>
            </w:r>
          </w:p>
        </w:tc>
        <w:tc>
          <w:tcPr>
            <w:tcW w:w="7160" w:type="dxa"/>
            <w:tcBorders>
              <w:top w:val="single" w:sz="4" w:space="0" w:color="auto"/>
              <w:left w:val="single" w:sz="4" w:space="0" w:color="auto"/>
              <w:bottom w:val="single" w:sz="4" w:space="0" w:color="auto"/>
              <w:right w:val="single" w:sz="4" w:space="0" w:color="000000"/>
            </w:tcBorders>
            <w:hideMark/>
          </w:tcPr>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объектовых противопожарных тренировок (1 раз в 6 мес.)</w:t>
            </w:r>
          </w:p>
        </w:tc>
        <w:tc>
          <w:tcPr>
            <w:tcW w:w="7512" w:type="dxa"/>
            <w:tcBorders>
              <w:top w:val="single" w:sz="4" w:space="0" w:color="auto"/>
              <w:left w:val="single" w:sz="4" w:space="0" w:color="000000"/>
              <w:bottom w:val="single" w:sz="4" w:space="0" w:color="auto"/>
              <w:right w:val="single" w:sz="4" w:space="0" w:color="000000"/>
            </w:tcBorders>
          </w:tcPr>
          <w:p w:rsidR="00BC10B1" w:rsidRDefault="00BC10B1"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Объектовые тренировки проводятся 1 раз в 6 месяцев</w:t>
            </w:r>
          </w:p>
        </w:tc>
      </w:tr>
      <w:tr w:rsidR="00BC10B1" w:rsidTr="004E1777">
        <w:tc>
          <w:tcPr>
            <w:tcW w:w="637" w:type="dxa"/>
            <w:tcBorders>
              <w:top w:val="single" w:sz="4" w:space="0" w:color="000000"/>
              <w:left w:val="single" w:sz="4" w:space="0" w:color="000000"/>
              <w:bottom w:val="single" w:sz="4" w:space="0" w:color="000000"/>
              <w:right w:val="single" w:sz="4" w:space="0" w:color="auto"/>
            </w:tcBorders>
            <w:hideMark/>
          </w:tcPr>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8</w:t>
            </w:r>
          </w:p>
        </w:tc>
        <w:tc>
          <w:tcPr>
            <w:tcW w:w="7160" w:type="dxa"/>
            <w:tcBorders>
              <w:top w:val="single" w:sz="4" w:space="0" w:color="000000"/>
              <w:left w:val="single" w:sz="4" w:space="0" w:color="auto"/>
              <w:bottom w:val="single" w:sz="4" w:space="0" w:color="000000"/>
              <w:right w:val="single" w:sz="4" w:space="0" w:color="000000"/>
            </w:tcBorders>
            <w:hideMark/>
          </w:tcPr>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Количество  проверок органами Госпожнадзора/выданных предписаний</w:t>
            </w:r>
          </w:p>
        </w:tc>
        <w:tc>
          <w:tcPr>
            <w:tcW w:w="7512" w:type="dxa"/>
            <w:tcBorders>
              <w:top w:val="single" w:sz="4" w:space="0" w:color="000000"/>
              <w:left w:val="single" w:sz="4" w:space="0" w:color="000000"/>
              <w:bottom w:val="single" w:sz="4" w:space="0" w:color="000000"/>
              <w:right w:val="single" w:sz="4" w:space="0" w:color="000000"/>
            </w:tcBorders>
          </w:tcPr>
          <w:p w:rsidR="00BC10B1" w:rsidRPr="00FF1025" w:rsidRDefault="00BC10B1" w:rsidP="00BD589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r>
      <w:tr w:rsidR="00BC10B1" w:rsidTr="004E1777">
        <w:tc>
          <w:tcPr>
            <w:tcW w:w="637" w:type="dxa"/>
            <w:tcBorders>
              <w:top w:val="single" w:sz="4" w:space="0" w:color="000000"/>
              <w:left w:val="single" w:sz="4" w:space="0" w:color="000000"/>
              <w:bottom w:val="single" w:sz="4" w:space="0" w:color="000000"/>
              <w:right w:val="single" w:sz="4" w:space="0" w:color="auto"/>
            </w:tcBorders>
            <w:hideMark/>
          </w:tcPr>
          <w:p w:rsidR="00BC10B1" w:rsidRDefault="00BC10B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9</w:t>
            </w:r>
          </w:p>
        </w:tc>
        <w:tc>
          <w:tcPr>
            <w:tcW w:w="7160" w:type="dxa"/>
            <w:tcBorders>
              <w:top w:val="single" w:sz="4" w:space="0" w:color="000000"/>
              <w:left w:val="single" w:sz="4" w:space="0" w:color="auto"/>
              <w:bottom w:val="single" w:sz="4" w:space="0" w:color="000000"/>
              <w:right w:val="single" w:sz="4" w:space="0" w:color="000000"/>
            </w:tcBorders>
            <w:hideMark/>
          </w:tcPr>
          <w:p w:rsidR="00BC10B1" w:rsidRDefault="00BC10B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Количество исправленных замечаний/причины невыполнения</w:t>
            </w:r>
          </w:p>
        </w:tc>
        <w:tc>
          <w:tcPr>
            <w:tcW w:w="7512" w:type="dxa"/>
            <w:tcBorders>
              <w:top w:val="single" w:sz="4" w:space="0" w:color="000000"/>
              <w:left w:val="single" w:sz="4" w:space="0" w:color="000000"/>
              <w:bottom w:val="single" w:sz="4" w:space="0" w:color="000000"/>
              <w:right w:val="single" w:sz="4" w:space="0" w:color="000000"/>
            </w:tcBorders>
          </w:tcPr>
          <w:p w:rsidR="00BC10B1" w:rsidRPr="00FF1025" w:rsidRDefault="00BC10B1" w:rsidP="00AD2B07">
            <w:pPr>
              <w:pStyle w:val="af2"/>
              <w:numPr>
                <w:ilvl w:val="0"/>
                <w:numId w:val="14"/>
              </w:num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Проведение огнезащитной обработки деревянной конструкции чердачных помещений, сценической коробки в здании ЦДК и ДК «Восток»</w:t>
            </w:r>
          </w:p>
        </w:tc>
      </w:tr>
    </w:tbl>
    <w:p w:rsidR="004E1777" w:rsidRDefault="004E1777" w:rsidP="004E1777">
      <w:pPr>
        <w:pStyle w:val="af2"/>
        <w:spacing w:after="0" w:line="240" w:lineRule="auto"/>
        <w:ind w:left="0"/>
        <w:rPr>
          <w:rFonts w:ascii="Times New Roman" w:hAnsi="Times New Roman"/>
          <w:b/>
          <w:color w:val="000000"/>
          <w:sz w:val="24"/>
          <w:szCs w:val="24"/>
        </w:rPr>
      </w:pPr>
    </w:p>
    <w:p w:rsidR="004E1777" w:rsidRDefault="004E1777" w:rsidP="00AD2B07">
      <w:pPr>
        <w:pStyle w:val="af2"/>
        <w:numPr>
          <w:ilvl w:val="1"/>
          <w:numId w:val="9"/>
        </w:numPr>
        <w:spacing w:after="0" w:line="240" w:lineRule="auto"/>
        <w:rPr>
          <w:rFonts w:ascii="Times New Roman" w:hAnsi="Times New Roman"/>
          <w:b/>
          <w:color w:val="000000"/>
          <w:sz w:val="24"/>
          <w:szCs w:val="24"/>
        </w:rPr>
      </w:pPr>
      <w:r>
        <w:rPr>
          <w:rFonts w:ascii="Times New Roman" w:hAnsi="Times New Roman"/>
          <w:b/>
          <w:color w:val="000000"/>
          <w:sz w:val="24"/>
          <w:szCs w:val="24"/>
        </w:rPr>
        <w:t>Мероприятия по противодействию экстремизму, терроризму</w:t>
      </w:r>
    </w:p>
    <w:p w:rsidR="004E1777" w:rsidRDefault="004E1777" w:rsidP="004E1777">
      <w:pPr>
        <w:pStyle w:val="af2"/>
        <w:spacing w:after="0" w:line="240" w:lineRule="auto"/>
        <w:ind w:left="786"/>
        <w:rPr>
          <w:rFonts w:ascii="Times New Roman" w:hAnsi="Times New Roman"/>
          <w:b/>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119"/>
        <w:gridCol w:w="7589"/>
      </w:tblGrid>
      <w:tr w:rsidR="004E1777" w:rsidTr="004E1777">
        <w:tc>
          <w:tcPr>
            <w:tcW w:w="678"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b/>
                <w:color w:val="000000"/>
                <w:sz w:val="24"/>
                <w:szCs w:val="24"/>
              </w:rPr>
              <w:t>№ п/п</w:t>
            </w:r>
          </w:p>
        </w:tc>
        <w:tc>
          <w:tcPr>
            <w:tcW w:w="7119"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b/>
                <w:color w:val="000000"/>
                <w:sz w:val="24"/>
                <w:szCs w:val="24"/>
              </w:rPr>
              <w:t>Наименование мероприятий</w:t>
            </w:r>
          </w:p>
        </w:tc>
        <w:tc>
          <w:tcPr>
            <w:tcW w:w="7589"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Информация</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c>
          <w:tcPr>
            <w:tcW w:w="7119"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Оборудование учреждения системами видеонаблюдения</w:t>
            </w:r>
          </w:p>
        </w:tc>
        <w:tc>
          <w:tcPr>
            <w:tcW w:w="7589"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ЦДК </w:t>
            </w:r>
            <w:r>
              <w:rPr>
                <w:rFonts w:ascii="Times New Roman" w:hAnsi="Times New Roman"/>
                <w:color w:val="000000"/>
                <w:sz w:val="24"/>
                <w:szCs w:val="24"/>
              </w:rPr>
              <w:t xml:space="preserve">– 5 камеры наружного наблюдения, 1 камера внутреннего наблюдения, </w:t>
            </w:r>
            <w:r>
              <w:rPr>
                <w:rFonts w:ascii="Times New Roman" w:hAnsi="Times New Roman"/>
                <w:b/>
                <w:bCs/>
                <w:color w:val="000000"/>
                <w:sz w:val="24"/>
                <w:szCs w:val="24"/>
              </w:rPr>
              <w:t>МТ «Тилли-Бом»</w:t>
            </w:r>
            <w:r>
              <w:rPr>
                <w:rFonts w:ascii="Times New Roman" w:hAnsi="Times New Roman"/>
                <w:color w:val="000000"/>
                <w:sz w:val="24"/>
                <w:szCs w:val="24"/>
              </w:rPr>
              <w:t xml:space="preserve"> - 4 камеры наружного наблюдения, </w:t>
            </w:r>
            <w:r>
              <w:rPr>
                <w:rFonts w:ascii="Times New Roman" w:hAnsi="Times New Roman"/>
                <w:b/>
                <w:bCs/>
                <w:color w:val="000000"/>
                <w:sz w:val="24"/>
                <w:szCs w:val="24"/>
              </w:rPr>
              <w:t>ДК «Восток»</w:t>
            </w:r>
            <w:r>
              <w:rPr>
                <w:rFonts w:ascii="Times New Roman" w:hAnsi="Times New Roman"/>
                <w:color w:val="000000"/>
                <w:sz w:val="24"/>
                <w:szCs w:val="24"/>
              </w:rPr>
              <w:t xml:space="preserve"> - 7 камер наружного наблюдения, 1 камера внутреннего наблюдения.</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w:t>
            </w:r>
          </w:p>
        </w:tc>
        <w:tc>
          <w:tcPr>
            <w:tcW w:w="7119"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Наличие в учреждении кнопок тревожной сигнализации </w:t>
            </w:r>
          </w:p>
        </w:tc>
        <w:tc>
          <w:tcPr>
            <w:tcW w:w="7589" w:type="dxa"/>
            <w:tcBorders>
              <w:top w:val="single" w:sz="4" w:space="0" w:color="000000"/>
              <w:left w:val="single" w:sz="4" w:space="0" w:color="000000"/>
              <w:bottom w:val="single" w:sz="4" w:space="0" w:color="000000"/>
              <w:right w:val="single" w:sz="4" w:space="0" w:color="000000"/>
            </w:tcBorders>
          </w:tcPr>
          <w:p w:rsidR="00023EF3" w:rsidRDefault="00023EF3" w:rsidP="00023EF3">
            <w:pPr>
              <w:spacing w:after="0" w:line="240" w:lineRule="auto"/>
              <w:rPr>
                <w:rFonts w:ascii="Times New Roman" w:hAnsi="Times New Roman"/>
                <w:color w:val="000000"/>
                <w:sz w:val="24"/>
                <w:szCs w:val="24"/>
              </w:rPr>
            </w:pPr>
            <w:r>
              <w:rPr>
                <w:rFonts w:ascii="Times New Roman" w:hAnsi="Times New Roman"/>
                <w:color w:val="000000"/>
                <w:sz w:val="24"/>
                <w:szCs w:val="24"/>
              </w:rPr>
              <w:t>Имеется в ЦДК, установлена в декабре 2019</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 3</w:t>
            </w:r>
          </w:p>
        </w:tc>
        <w:tc>
          <w:tcPr>
            <w:tcW w:w="7119"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Оборудование входов в учреждение металлодетекторами</w:t>
            </w:r>
          </w:p>
        </w:tc>
        <w:tc>
          <w:tcPr>
            <w:tcW w:w="7589"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нет</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w:t>
            </w:r>
          </w:p>
        </w:tc>
        <w:tc>
          <w:tcPr>
            <w:tcW w:w="7119"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Наличие ОКСИОН (общероссийская комплексная система информирования и оповещения населения) (плазменные панели, бегущие строки)</w:t>
            </w:r>
          </w:p>
        </w:tc>
        <w:tc>
          <w:tcPr>
            <w:tcW w:w="7589"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нет</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w:t>
            </w:r>
          </w:p>
        </w:tc>
        <w:tc>
          <w:tcPr>
            <w:tcW w:w="7119"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Наличие на объекте «Паспорта безопасности»</w:t>
            </w:r>
          </w:p>
        </w:tc>
        <w:tc>
          <w:tcPr>
            <w:tcW w:w="7589"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да</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w:t>
            </w:r>
          </w:p>
        </w:tc>
        <w:tc>
          <w:tcPr>
            <w:tcW w:w="7119"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инструктажей по антитеррористической устойчивости (1 раз в 6 мес.)</w:t>
            </w:r>
          </w:p>
        </w:tc>
        <w:tc>
          <w:tcPr>
            <w:tcW w:w="7589"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Да, 2 раза в год</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w:t>
            </w:r>
          </w:p>
        </w:tc>
        <w:tc>
          <w:tcPr>
            <w:tcW w:w="7119"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тренировок по противодействию терроризму (количество в год)</w:t>
            </w:r>
          </w:p>
        </w:tc>
        <w:tc>
          <w:tcPr>
            <w:tcW w:w="7589" w:type="dxa"/>
            <w:tcBorders>
              <w:top w:val="single" w:sz="4" w:space="0" w:color="000000"/>
              <w:left w:val="single" w:sz="4" w:space="0" w:color="000000"/>
              <w:bottom w:val="single" w:sz="4" w:space="0" w:color="000000"/>
              <w:right w:val="single" w:sz="4" w:space="0" w:color="000000"/>
            </w:tcBorders>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Да, 2 раза в год</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8</w:t>
            </w:r>
          </w:p>
        </w:tc>
        <w:tc>
          <w:tcPr>
            <w:tcW w:w="7119"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Наличие информационных стендов «Терроризм-угроза обществу»</w:t>
            </w:r>
          </w:p>
        </w:tc>
        <w:tc>
          <w:tcPr>
            <w:tcW w:w="7589" w:type="dxa"/>
            <w:tcBorders>
              <w:top w:val="single" w:sz="4" w:space="0" w:color="000000"/>
              <w:left w:val="single" w:sz="4" w:space="0" w:color="000000"/>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Размещены в фойе зданий ДК</w:t>
            </w:r>
          </w:p>
        </w:tc>
      </w:tr>
    </w:tbl>
    <w:p w:rsidR="004E1777" w:rsidRDefault="004E1777" w:rsidP="004E1777">
      <w:pPr>
        <w:pStyle w:val="af2"/>
        <w:spacing w:after="0" w:line="240" w:lineRule="auto"/>
        <w:ind w:left="426"/>
        <w:rPr>
          <w:rFonts w:ascii="Times New Roman" w:hAnsi="Times New Roman"/>
          <w:b/>
          <w:color w:val="000000"/>
          <w:sz w:val="24"/>
          <w:szCs w:val="24"/>
        </w:rPr>
      </w:pPr>
    </w:p>
    <w:p w:rsidR="004E1777" w:rsidRDefault="004E1777" w:rsidP="00AD2B07">
      <w:pPr>
        <w:pStyle w:val="af2"/>
        <w:numPr>
          <w:ilvl w:val="1"/>
          <w:numId w:val="9"/>
        </w:numPr>
        <w:spacing w:after="0" w:line="240" w:lineRule="auto"/>
        <w:rPr>
          <w:rFonts w:ascii="Times New Roman" w:hAnsi="Times New Roman"/>
          <w:b/>
          <w:color w:val="000000"/>
          <w:sz w:val="24"/>
          <w:szCs w:val="24"/>
        </w:rPr>
      </w:pPr>
      <w:r>
        <w:rPr>
          <w:rFonts w:ascii="Times New Roman" w:hAnsi="Times New Roman"/>
          <w:b/>
          <w:color w:val="000000"/>
          <w:sz w:val="24"/>
          <w:szCs w:val="24"/>
        </w:rPr>
        <w:t>Мероприятия по гражданской обороне, чрезвычайным ситуациям</w:t>
      </w:r>
    </w:p>
    <w:p w:rsidR="004E1777" w:rsidRDefault="004E1777" w:rsidP="004E1777">
      <w:pPr>
        <w:pStyle w:val="af2"/>
        <w:spacing w:after="0" w:line="240" w:lineRule="auto"/>
        <w:ind w:left="786"/>
        <w:rPr>
          <w:rFonts w:ascii="Times New Roman" w:hAnsi="Times New Roman"/>
          <w:b/>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354"/>
        <w:gridCol w:w="7354"/>
      </w:tblGrid>
      <w:tr w:rsidR="004E1777" w:rsidTr="004E1777">
        <w:tc>
          <w:tcPr>
            <w:tcW w:w="678" w:type="dxa"/>
            <w:tcBorders>
              <w:top w:val="single" w:sz="4" w:space="0" w:color="000000"/>
              <w:left w:val="single" w:sz="4" w:space="0" w:color="000000"/>
              <w:bottom w:val="single" w:sz="4" w:space="0" w:color="000000"/>
              <w:right w:val="single" w:sz="4" w:space="0" w:color="auto"/>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b/>
                <w:color w:val="000000"/>
                <w:sz w:val="24"/>
                <w:szCs w:val="24"/>
              </w:rPr>
              <w:t>№ п/п</w:t>
            </w:r>
          </w:p>
        </w:tc>
        <w:tc>
          <w:tcPr>
            <w:tcW w:w="7354" w:type="dxa"/>
            <w:tcBorders>
              <w:top w:val="single" w:sz="4" w:space="0" w:color="000000"/>
              <w:left w:val="single" w:sz="4" w:space="0" w:color="auto"/>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color w:val="000000"/>
                <w:sz w:val="24"/>
                <w:szCs w:val="24"/>
              </w:rPr>
            </w:pPr>
            <w:r>
              <w:rPr>
                <w:rFonts w:ascii="Times New Roman" w:hAnsi="Times New Roman"/>
                <w:b/>
                <w:color w:val="000000"/>
                <w:sz w:val="24"/>
                <w:szCs w:val="24"/>
              </w:rPr>
              <w:t>Наименование мероприятий</w:t>
            </w:r>
          </w:p>
        </w:tc>
        <w:tc>
          <w:tcPr>
            <w:tcW w:w="7354" w:type="dxa"/>
            <w:tcBorders>
              <w:top w:val="single" w:sz="4" w:space="0" w:color="000000"/>
              <w:left w:val="single" w:sz="4" w:space="0" w:color="000000"/>
              <w:bottom w:val="single" w:sz="4" w:space="0" w:color="000000"/>
              <w:right w:val="single" w:sz="4" w:space="0" w:color="000000"/>
            </w:tcBorders>
            <w:hideMark/>
          </w:tcPr>
          <w:p w:rsidR="004E1777" w:rsidRDefault="004E1777">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Информация</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c>
          <w:tcPr>
            <w:tcW w:w="7354"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Организация системы управления ГОЧС</w:t>
            </w:r>
          </w:p>
        </w:tc>
        <w:tc>
          <w:tcPr>
            <w:tcW w:w="7354"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нет</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w:t>
            </w:r>
          </w:p>
        </w:tc>
        <w:tc>
          <w:tcPr>
            <w:tcW w:w="7354"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Организация защиты работников в случае ЧС (инженерная, медицинская, радиационная и химическая)</w:t>
            </w:r>
          </w:p>
        </w:tc>
        <w:tc>
          <w:tcPr>
            <w:tcW w:w="7354"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медицинская</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w:t>
            </w:r>
          </w:p>
        </w:tc>
        <w:tc>
          <w:tcPr>
            <w:tcW w:w="7354"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Силы и средства ГОЧС</w:t>
            </w:r>
          </w:p>
        </w:tc>
        <w:tc>
          <w:tcPr>
            <w:tcW w:w="7354"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нет</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w:t>
            </w:r>
          </w:p>
        </w:tc>
        <w:tc>
          <w:tcPr>
            <w:tcW w:w="7354"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Организация подготовки и обучения в области ГОЧС:</w:t>
            </w:r>
          </w:p>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в учреждении (работники по 14-часовой программе, спасательные службы по 20-часовой)</w:t>
            </w:r>
          </w:p>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в УМЦ Мурманской области (руководители, уполномоченные по ГОЧС, председатели эвакогрупп, председатель комиссии по ЧС и пр.)</w:t>
            </w:r>
          </w:p>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 на курсах ГО города Мурманска (командиры формирований, руководители групп обучения)</w:t>
            </w:r>
          </w:p>
        </w:tc>
        <w:tc>
          <w:tcPr>
            <w:tcW w:w="7354"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bCs/>
                <w:color w:val="000000"/>
                <w:sz w:val="24"/>
                <w:szCs w:val="24"/>
              </w:rPr>
            </w:pPr>
            <w:r>
              <w:rPr>
                <w:rFonts w:ascii="Times New Roman" w:hAnsi="Times New Roman"/>
                <w:bCs/>
                <w:color w:val="000000"/>
                <w:sz w:val="24"/>
                <w:szCs w:val="24"/>
              </w:rPr>
              <w:t>Запланировано обучение на 2020 год</w:t>
            </w:r>
          </w:p>
          <w:p w:rsidR="00023EF3" w:rsidRDefault="00023EF3" w:rsidP="00BD5893">
            <w:pPr>
              <w:spacing w:after="0" w:line="240" w:lineRule="auto"/>
              <w:rPr>
                <w:rFonts w:ascii="Times New Roman" w:hAnsi="Times New Roman"/>
                <w:bCs/>
                <w:color w:val="000000"/>
                <w:sz w:val="24"/>
                <w:szCs w:val="24"/>
              </w:rPr>
            </w:pPr>
          </w:p>
          <w:p w:rsidR="00023EF3" w:rsidRDefault="00023EF3" w:rsidP="00BD5893">
            <w:pPr>
              <w:spacing w:after="0" w:line="240" w:lineRule="auto"/>
              <w:rPr>
                <w:rFonts w:ascii="Times New Roman" w:hAnsi="Times New Roman"/>
                <w:bCs/>
                <w:color w:val="000000"/>
                <w:sz w:val="24"/>
                <w:szCs w:val="24"/>
              </w:rPr>
            </w:pPr>
          </w:p>
          <w:p w:rsidR="00023EF3" w:rsidRDefault="00023EF3" w:rsidP="00BD5893">
            <w:pPr>
              <w:spacing w:after="0" w:line="240" w:lineRule="auto"/>
              <w:rPr>
                <w:rFonts w:ascii="Times New Roman" w:hAnsi="Times New Roman"/>
                <w:bCs/>
                <w:color w:val="000000"/>
                <w:sz w:val="24"/>
                <w:szCs w:val="24"/>
              </w:rPr>
            </w:pPr>
          </w:p>
          <w:p w:rsidR="00023EF3" w:rsidRDefault="00023EF3" w:rsidP="00BD5893">
            <w:pPr>
              <w:spacing w:after="0" w:line="240" w:lineRule="auto"/>
              <w:rPr>
                <w:rFonts w:ascii="Times New Roman" w:hAnsi="Times New Roman"/>
                <w:bCs/>
                <w:color w:val="000000"/>
                <w:sz w:val="24"/>
                <w:szCs w:val="24"/>
              </w:rPr>
            </w:pPr>
          </w:p>
          <w:p w:rsidR="00023EF3" w:rsidRDefault="00023EF3" w:rsidP="00BD5893">
            <w:pPr>
              <w:spacing w:after="0" w:line="240" w:lineRule="auto"/>
              <w:rPr>
                <w:rFonts w:ascii="Times New Roman" w:hAnsi="Times New Roman"/>
                <w:bCs/>
                <w:color w:val="000000"/>
                <w:sz w:val="24"/>
                <w:szCs w:val="24"/>
              </w:rPr>
            </w:pPr>
          </w:p>
          <w:p w:rsidR="00023EF3" w:rsidRDefault="00023EF3" w:rsidP="00BD5893">
            <w:pPr>
              <w:spacing w:after="0" w:line="240" w:lineRule="auto"/>
              <w:rPr>
                <w:rFonts w:ascii="Times New Roman" w:hAnsi="Times New Roman"/>
                <w:bCs/>
                <w:color w:val="000000"/>
                <w:sz w:val="24"/>
                <w:szCs w:val="24"/>
              </w:rPr>
            </w:pP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w:t>
            </w:r>
          </w:p>
        </w:tc>
        <w:tc>
          <w:tcPr>
            <w:tcW w:w="7354"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Наличие стенда «Гражданская оборона»</w:t>
            </w:r>
          </w:p>
        </w:tc>
        <w:tc>
          <w:tcPr>
            <w:tcW w:w="7354"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нет</w:t>
            </w:r>
          </w:p>
        </w:tc>
      </w:tr>
      <w:tr w:rsidR="00023EF3" w:rsidTr="004E1777">
        <w:tc>
          <w:tcPr>
            <w:tcW w:w="678" w:type="dxa"/>
            <w:tcBorders>
              <w:top w:val="single" w:sz="4" w:space="0" w:color="000000"/>
              <w:left w:val="single" w:sz="4" w:space="0" w:color="000000"/>
              <w:bottom w:val="single" w:sz="4" w:space="0" w:color="000000"/>
              <w:right w:val="single" w:sz="4" w:space="0" w:color="auto"/>
            </w:tcBorders>
            <w:hideMark/>
          </w:tcPr>
          <w:p w:rsidR="00023EF3" w:rsidRDefault="00023EF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w:t>
            </w:r>
          </w:p>
        </w:tc>
        <w:tc>
          <w:tcPr>
            <w:tcW w:w="7354" w:type="dxa"/>
            <w:tcBorders>
              <w:top w:val="single" w:sz="4" w:space="0" w:color="000000"/>
              <w:left w:val="single" w:sz="4" w:space="0" w:color="auto"/>
              <w:bottom w:val="single" w:sz="4" w:space="0" w:color="000000"/>
              <w:right w:val="single" w:sz="4" w:space="0" w:color="000000"/>
            </w:tcBorders>
            <w:hideMark/>
          </w:tcPr>
          <w:p w:rsidR="00023EF3" w:rsidRDefault="00023EF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Проведение объектовых тренировок по ГОЧС</w:t>
            </w:r>
          </w:p>
        </w:tc>
        <w:tc>
          <w:tcPr>
            <w:tcW w:w="7354" w:type="dxa"/>
            <w:tcBorders>
              <w:top w:val="single" w:sz="4" w:space="0" w:color="000000"/>
              <w:left w:val="single" w:sz="4" w:space="0" w:color="000000"/>
              <w:bottom w:val="single" w:sz="4" w:space="0" w:color="000000"/>
              <w:right w:val="single" w:sz="4" w:space="0" w:color="000000"/>
            </w:tcBorders>
          </w:tcPr>
          <w:p w:rsidR="00023EF3" w:rsidRDefault="00023EF3" w:rsidP="00BD5893">
            <w:pPr>
              <w:spacing w:after="0" w:line="240" w:lineRule="auto"/>
              <w:rPr>
                <w:rFonts w:ascii="Times New Roman" w:hAnsi="Times New Roman"/>
                <w:color w:val="000000"/>
                <w:sz w:val="24"/>
                <w:szCs w:val="24"/>
              </w:rPr>
            </w:pPr>
            <w:r>
              <w:rPr>
                <w:rFonts w:ascii="Times New Roman" w:hAnsi="Times New Roman"/>
                <w:color w:val="000000"/>
                <w:sz w:val="24"/>
                <w:szCs w:val="24"/>
              </w:rPr>
              <w:t>нет</w:t>
            </w:r>
          </w:p>
        </w:tc>
      </w:tr>
    </w:tbl>
    <w:p w:rsidR="004E1777" w:rsidRDefault="004E1777" w:rsidP="004E1777">
      <w:pPr>
        <w:pStyle w:val="af2"/>
        <w:spacing w:after="0" w:line="240" w:lineRule="auto"/>
        <w:ind w:left="786"/>
        <w:rPr>
          <w:rFonts w:ascii="Times New Roman" w:hAnsi="Times New Roman"/>
          <w:b/>
          <w:color w:val="0000FF"/>
          <w:sz w:val="24"/>
          <w:szCs w:val="24"/>
        </w:rPr>
      </w:pPr>
    </w:p>
    <w:p w:rsidR="004E1777" w:rsidRDefault="004E1777" w:rsidP="00AD2B07">
      <w:pPr>
        <w:pStyle w:val="af2"/>
        <w:numPr>
          <w:ilvl w:val="0"/>
          <w:numId w:val="9"/>
        </w:numPr>
        <w:spacing w:after="0" w:line="240" w:lineRule="auto"/>
        <w:jc w:val="center"/>
        <w:rPr>
          <w:rFonts w:ascii="Times New Roman" w:hAnsi="Times New Roman"/>
          <w:b/>
          <w:sz w:val="24"/>
          <w:szCs w:val="24"/>
        </w:rPr>
      </w:pPr>
      <w:r>
        <w:rPr>
          <w:rFonts w:ascii="Times New Roman" w:hAnsi="Times New Roman"/>
          <w:b/>
          <w:sz w:val="24"/>
          <w:szCs w:val="24"/>
        </w:rPr>
        <w:t>Проблемы текущего года</w:t>
      </w:r>
    </w:p>
    <w:p w:rsidR="004E1777" w:rsidRDefault="004E1777" w:rsidP="004E1777">
      <w:pPr>
        <w:pStyle w:val="af2"/>
        <w:spacing w:after="0" w:line="240" w:lineRule="auto"/>
        <w:ind w:left="360"/>
        <w:jc w:val="center"/>
        <w:rPr>
          <w:rFonts w:ascii="Times New Roman" w:hAnsi="Times New Roman"/>
          <w:b/>
          <w:color w:val="0000FF"/>
          <w:sz w:val="24"/>
          <w:szCs w:val="24"/>
        </w:rPr>
      </w:pPr>
    </w:p>
    <w:p w:rsidR="004E1777" w:rsidRDefault="004E1777" w:rsidP="00AD2B07">
      <w:pPr>
        <w:pStyle w:val="af2"/>
        <w:numPr>
          <w:ilvl w:val="1"/>
          <w:numId w:val="9"/>
        </w:numPr>
        <w:spacing w:after="0" w:line="240" w:lineRule="auto"/>
        <w:jc w:val="both"/>
        <w:rPr>
          <w:rFonts w:ascii="Times New Roman" w:hAnsi="Times New Roman"/>
          <w:sz w:val="24"/>
          <w:szCs w:val="24"/>
          <w:u w:val="single"/>
        </w:rPr>
      </w:pPr>
      <w:r>
        <w:rPr>
          <w:rFonts w:ascii="Times New Roman" w:hAnsi="Times New Roman"/>
          <w:sz w:val="24"/>
          <w:szCs w:val="24"/>
          <w:u w:val="single"/>
        </w:rPr>
        <w:t>Краткое содержание проблем отчетного года и пути их решения</w:t>
      </w:r>
    </w:p>
    <w:p w:rsidR="00805183" w:rsidRPr="00805183" w:rsidRDefault="00805183" w:rsidP="00805183">
      <w:pPr>
        <w:spacing w:after="0" w:line="240" w:lineRule="auto"/>
        <w:ind w:left="426"/>
        <w:jc w:val="both"/>
        <w:rPr>
          <w:rFonts w:ascii="Times New Roman" w:hAnsi="Times New Roman"/>
          <w:sz w:val="24"/>
          <w:szCs w:val="24"/>
          <w:u w:val="single"/>
        </w:rPr>
      </w:pPr>
    </w:p>
    <w:p w:rsidR="00805183" w:rsidRDefault="00805183" w:rsidP="00805183">
      <w:pPr>
        <w:pStyle w:val="af2"/>
        <w:spacing w:after="0" w:line="240" w:lineRule="auto"/>
        <w:ind w:left="426"/>
        <w:jc w:val="both"/>
        <w:rPr>
          <w:rFonts w:ascii="Times New Roman" w:hAnsi="Times New Roman"/>
          <w:sz w:val="24"/>
          <w:szCs w:val="24"/>
          <w:u w:val="single"/>
        </w:rPr>
      </w:pPr>
      <w:r>
        <w:rPr>
          <w:rFonts w:ascii="Times New Roman" w:hAnsi="Times New Roman"/>
          <w:sz w:val="24"/>
          <w:szCs w:val="24"/>
          <w:u w:val="single"/>
        </w:rPr>
        <w:t>СДК «Дружба»</w:t>
      </w:r>
    </w:p>
    <w:p w:rsidR="00805183" w:rsidRDefault="00805183" w:rsidP="00805183">
      <w:pPr>
        <w:pStyle w:val="af2"/>
        <w:ind w:left="426"/>
        <w:jc w:val="both"/>
        <w:rPr>
          <w:rFonts w:ascii="Times New Roman" w:hAnsi="Times New Roman"/>
          <w:sz w:val="24"/>
          <w:szCs w:val="24"/>
        </w:rPr>
      </w:pPr>
      <w:r>
        <w:rPr>
          <w:rFonts w:ascii="Times New Roman" w:hAnsi="Times New Roman"/>
          <w:sz w:val="24"/>
          <w:szCs w:val="24"/>
        </w:rPr>
        <w:t>В  2019 году клубу исполнилось  94</w:t>
      </w:r>
      <w:r w:rsidRPr="00527D5F">
        <w:rPr>
          <w:rFonts w:ascii="Times New Roman" w:hAnsi="Times New Roman"/>
          <w:sz w:val="24"/>
          <w:szCs w:val="24"/>
        </w:rPr>
        <w:t xml:space="preserve"> год</w:t>
      </w:r>
      <w:r>
        <w:rPr>
          <w:rFonts w:ascii="Times New Roman" w:hAnsi="Times New Roman"/>
          <w:sz w:val="24"/>
          <w:szCs w:val="24"/>
        </w:rPr>
        <w:t>а</w:t>
      </w:r>
      <w:r w:rsidRPr="00527D5F">
        <w:rPr>
          <w:rFonts w:ascii="Times New Roman" w:hAnsi="Times New Roman"/>
          <w:sz w:val="24"/>
          <w:szCs w:val="24"/>
        </w:rPr>
        <w:t>. Проблемы  каждый год одни   и те  же</w:t>
      </w:r>
      <w:r>
        <w:rPr>
          <w:rFonts w:ascii="Times New Roman" w:hAnsi="Times New Roman"/>
          <w:sz w:val="24"/>
          <w:szCs w:val="24"/>
        </w:rPr>
        <w:t>. Зал, фойе, кабинеты требуют косметического ремонта.</w:t>
      </w:r>
      <w:r w:rsidRPr="00527D5F">
        <w:rPr>
          <w:rFonts w:ascii="Times New Roman" w:hAnsi="Times New Roman"/>
          <w:sz w:val="24"/>
          <w:szCs w:val="24"/>
        </w:rPr>
        <w:t xml:space="preserve"> Потолок   сцены  провисает,  что  в  любой  момент  может  привести  к  обвалу  потолка .  Лестница,   ведущая  в  щитовую  СДК,  пришла  в  негодность.   Ступеньки   сгнили  и  провалились</w:t>
      </w:r>
      <w:r w:rsidRPr="00527D5F">
        <w:rPr>
          <w:rFonts w:ascii="Times New Roman" w:hAnsi="Times New Roman"/>
          <w:b/>
          <w:sz w:val="24"/>
          <w:szCs w:val="24"/>
        </w:rPr>
        <w:t xml:space="preserve">,  </w:t>
      </w:r>
      <w:r w:rsidRPr="00527D5F">
        <w:rPr>
          <w:rFonts w:ascii="Times New Roman" w:hAnsi="Times New Roman"/>
          <w:sz w:val="24"/>
          <w:szCs w:val="24"/>
        </w:rPr>
        <w:t>ходить  по  ним  опасно.     В  результате  ежегодного   оттока   населения,  численность  коллективов   уменьшается  с  каждым  годом.  Но клуб старается сохранить  коллективы  в  любом  составе,  привлекая  новых  участников, при этом</w:t>
      </w:r>
      <w:r>
        <w:rPr>
          <w:rFonts w:ascii="Times New Roman" w:hAnsi="Times New Roman"/>
          <w:sz w:val="24"/>
          <w:szCs w:val="24"/>
        </w:rPr>
        <w:t>,</w:t>
      </w:r>
      <w:r w:rsidRPr="00527D5F">
        <w:rPr>
          <w:rFonts w:ascii="Times New Roman" w:hAnsi="Times New Roman"/>
          <w:sz w:val="24"/>
          <w:szCs w:val="24"/>
        </w:rPr>
        <w:t xml:space="preserve">   поддерживая  преемственность поколений  и сохраняя традиции нашего  поселка</w:t>
      </w:r>
      <w:r>
        <w:rPr>
          <w:rFonts w:ascii="Times New Roman" w:hAnsi="Times New Roman"/>
          <w:sz w:val="24"/>
          <w:szCs w:val="24"/>
        </w:rPr>
        <w:t>,</w:t>
      </w:r>
      <w:r w:rsidRPr="00527D5F">
        <w:rPr>
          <w:rFonts w:ascii="Times New Roman" w:hAnsi="Times New Roman"/>
          <w:sz w:val="24"/>
          <w:szCs w:val="24"/>
        </w:rPr>
        <w:t xml:space="preserve">  и   стараемся  проводить    запланированные  мероприятия   для  наших  постоянных  посетителей</w:t>
      </w:r>
      <w:r>
        <w:rPr>
          <w:rFonts w:ascii="Times New Roman" w:hAnsi="Times New Roman"/>
          <w:sz w:val="24"/>
          <w:szCs w:val="24"/>
        </w:rPr>
        <w:t>. Летом 2019 года рядом с СДК «Дружба» собственными усилиями была построена уличная сцена.</w:t>
      </w:r>
    </w:p>
    <w:p w:rsidR="00805183" w:rsidRDefault="00805183" w:rsidP="00805183">
      <w:pPr>
        <w:pStyle w:val="af2"/>
        <w:ind w:left="426"/>
        <w:jc w:val="both"/>
        <w:rPr>
          <w:rFonts w:ascii="Times New Roman" w:hAnsi="Times New Roman"/>
          <w:sz w:val="24"/>
          <w:szCs w:val="24"/>
          <w:u w:val="single"/>
        </w:rPr>
      </w:pPr>
    </w:p>
    <w:p w:rsidR="00805183" w:rsidRDefault="00805183" w:rsidP="00805183">
      <w:pPr>
        <w:pStyle w:val="af2"/>
        <w:ind w:left="426"/>
        <w:jc w:val="both"/>
        <w:rPr>
          <w:rFonts w:ascii="Times New Roman" w:hAnsi="Times New Roman"/>
          <w:sz w:val="24"/>
          <w:szCs w:val="24"/>
          <w:u w:val="single"/>
        </w:rPr>
      </w:pPr>
      <w:r w:rsidRPr="006A5537">
        <w:rPr>
          <w:rFonts w:ascii="Times New Roman" w:hAnsi="Times New Roman"/>
          <w:sz w:val="24"/>
          <w:szCs w:val="24"/>
          <w:u w:val="single"/>
        </w:rPr>
        <w:t>ЦДК</w:t>
      </w:r>
    </w:p>
    <w:p w:rsidR="00805183" w:rsidRPr="006A5537" w:rsidRDefault="00805183" w:rsidP="00805183">
      <w:pPr>
        <w:pStyle w:val="af2"/>
        <w:ind w:left="426"/>
        <w:jc w:val="both"/>
        <w:rPr>
          <w:rFonts w:ascii="Times New Roman" w:hAnsi="Times New Roman"/>
          <w:sz w:val="24"/>
          <w:szCs w:val="24"/>
        </w:rPr>
      </w:pPr>
      <w:r w:rsidRPr="006A5537">
        <w:rPr>
          <w:rFonts w:ascii="Times New Roman" w:hAnsi="Times New Roman"/>
          <w:sz w:val="24"/>
          <w:szCs w:val="24"/>
        </w:rPr>
        <w:t>Зданию ЦДК необходим ремонт кровли</w:t>
      </w:r>
      <w:r>
        <w:rPr>
          <w:rFonts w:ascii="Times New Roman" w:hAnsi="Times New Roman"/>
          <w:sz w:val="24"/>
          <w:szCs w:val="24"/>
        </w:rPr>
        <w:t>. Необходим капитальный ремонт в здании ДМТ «Тилли-Бом». Надеемся, что вопросы ремонта решатся в 2020 году. Летом 2019 года был произведён ремонт фойе в здании ЦДК. А так же произведена замена кровли в здании ДМТ «Тилли Бом»</w:t>
      </w:r>
    </w:p>
    <w:p w:rsidR="00805183" w:rsidRPr="0064730F" w:rsidRDefault="00805183" w:rsidP="00805183">
      <w:pPr>
        <w:pStyle w:val="af2"/>
        <w:spacing w:after="0" w:line="240" w:lineRule="auto"/>
        <w:ind w:left="426"/>
        <w:jc w:val="both"/>
        <w:rPr>
          <w:rFonts w:ascii="Times New Roman" w:hAnsi="Times New Roman"/>
          <w:color w:val="0000FF"/>
          <w:sz w:val="24"/>
          <w:szCs w:val="24"/>
        </w:rPr>
      </w:pPr>
    </w:p>
    <w:p w:rsidR="00805183" w:rsidRDefault="00805183" w:rsidP="00805183">
      <w:pPr>
        <w:pStyle w:val="af2"/>
        <w:ind w:left="426"/>
        <w:jc w:val="both"/>
        <w:rPr>
          <w:rFonts w:ascii="Times New Roman" w:hAnsi="Times New Roman"/>
          <w:sz w:val="24"/>
          <w:szCs w:val="24"/>
        </w:rPr>
      </w:pPr>
    </w:p>
    <w:p w:rsidR="004E1777" w:rsidRDefault="004E1777" w:rsidP="004E1777">
      <w:pPr>
        <w:pStyle w:val="af2"/>
        <w:spacing w:after="0" w:line="240" w:lineRule="auto"/>
        <w:ind w:left="426"/>
        <w:jc w:val="both"/>
        <w:rPr>
          <w:rFonts w:ascii="Times New Roman" w:hAnsi="Times New Roman"/>
          <w:sz w:val="24"/>
          <w:szCs w:val="24"/>
        </w:rPr>
      </w:pPr>
    </w:p>
    <w:p w:rsidR="004E1777" w:rsidRDefault="00805183" w:rsidP="00AD2B07">
      <w:pPr>
        <w:pStyle w:val="af2"/>
        <w:numPr>
          <w:ilvl w:val="1"/>
          <w:numId w:val="9"/>
        </w:numPr>
        <w:spacing w:after="0" w:line="240" w:lineRule="auto"/>
        <w:jc w:val="both"/>
        <w:rPr>
          <w:rFonts w:ascii="Times New Roman" w:hAnsi="Times New Roman"/>
          <w:sz w:val="24"/>
          <w:szCs w:val="24"/>
          <w:u w:val="single"/>
        </w:rPr>
      </w:pPr>
      <w:r>
        <w:rPr>
          <w:rFonts w:ascii="Times New Roman" w:hAnsi="Times New Roman"/>
          <w:sz w:val="24"/>
          <w:szCs w:val="24"/>
          <w:u w:val="single"/>
        </w:rPr>
        <w:t>Ремонт кровли ЦДК и капитальный ремонт ДМТ «Тилли Бом» запланирован на лето 2020 года</w:t>
      </w:r>
    </w:p>
    <w:p w:rsidR="004E1777" w:rsidRDefault="004E1777" w:rsidP="004E1777">
      <w:pPr>
        <w:pStyle w:val="af2"/>
        <w:spacing w:after="0" w:line="240" w:lineRule="auto"/>
        <w:ind w:left="426"/>
        <w:jc w:val="both"/>
        <w:rPr>
          <w:rFonts w:ascii="Times New Roman" w:hAnsi="Times New Roman"/>
          <w:color w:val="0000FF"/>
          <w:sz w:val="24"/>
          <w:szCs w:val="24"/>
        </w:rPr>
      </w:pPr>
    </w:p>
    <w:p w:rsidR="004E1777" w:rsidRDefault="004E1777" w:rsidP="00AD2B07">
      <w:pPr>
        <w:numPr>
          <w:ilvl w:val="0"/>
          <w:numId w:val="9"/>
        </w:numPr>
        <w:spacing w:after="0" w:line="240" w:lineRule="auto"/>
        <w:jc w:val="center"/>
        <w:rPr>
          <w:rFonts w:ascii="Times New Roman" w:hAnsi="Times New Roman"/>
          <w:b/>
          <w:sz w:val="24"/>
          <w:szCs w:val="24"/>
        </w:rPr>
      </w:pPr>
      <w:r>
        <w:rPr>
          <w:rFonts w:ascii="Times New Roman" w:hAnsi="Times New Roman"/>
          <w:b/>
          <w:sz w:val="24"/>
          <w:szCs w:val="24"/>
        </w:rPr>
        <w:t>Приложения</w:t>
      </w:r>
    </w:p>
    <w:p w:rsidR="004E1777" w:rsidRDefault="004E1777" w:rsidP="004E1777">
      <w:pPr>
        <w:spacing w:after="0" w:line="240" w:lineRule="auto"/>
        <w:ind w:left="1146"/>
        <w:rPr>
          <w:rFonts w:ascii="Times New Roman" w:hAnsi="Times New Roman"/>
          <w:b/>
          <w:color w:val="0000FF"/>
          <w:sz w:val="24"/>
          <w:szCs w:val="24"/>
        </w:rPr>
      </w:pPr>
    </w:p>
    <w:p w:rsidR="004E1777" w:rsidRPr="00BD5893" w:rsidRDefault="004E1777" w:rsidP="00AD2B07">
      <w:pPr>
        <w:numPr>
          <w:ilvl w:val="1"/>
          <w:numId w:val="9"/>
        </w:numPr>
        <w:tabs>
          <w:tab w:val="left" w:pos="1134"/>
        </w:tabs>
        <w:spacing w:after="0" w:line="240" w:lineRule="auto"/>
        <w:rPr>
          <w:rFonts w:ascii="Times New Roman" w:hAnsi="Times New Roman"/>
          <w:sz w:val="24"/>
          <w:szCs w:val="24"/>
        </w:rPr>
      </w:pPr>
      <w:r>
        <w:rPr>
          <w:rFonts w:ascii="Times New Roman" w:hAnsi="Times New Roman"/>
          <w:color w:val="000000"/>
          <w:sz w:val="24"/>
          <w:szCs w:val="24"/>
        </w:rPr>
        <w:t xml:space="preserve">План основных мероприятий учреждения на </w:t>
      </w:r>
      <w:r>
        <w:rPr>
          <w:rFonts w:ascii="Times New Roman" w:hAnsi="Times New Roman"/>
          <w:b/>
          <w:color w:val="000000"/>
          <w:sz w:val="24"/>
          <w:szCs w:val="24"/>
        </w:rPr>
        <w:t>2020 год (</w:t>
      </w:r>
      <w:r>
        <w:rPr>
          <w:rFonts w:ascii="Times New Roman" w:hAnsi="Times New Roman"/>
          <w:b/>
          <w:sz w:val="24"/>
          <w:szCs w:val="24"/>
        </w:rPr>
        <w:t>Приложение 1)</w:t>
      </w:r>
    </w:p>
    <w:p w:rsidR="00BD5893" w:rsidRDefault="00BD5893" w:rsidP="00BD5893">
      <w:pPr>
        <w:tabs>
          <w:tab w:val="left" w:pos="1134"/>
        </w:tabs>
        <w:spacing w:after="0" w:line="240" w:lineRule="auto"/>
        <w:ind w:left="786"/>
        <w:rPr>
          <w:rFonts w:ascii="Times New Roman" w:hAnsi="Times New Roman"/>
          <w:b/>
          <w:sz w:val="24"/>
          <w:szCs w:val="24"/>
        </w:rPr>
      </w:pPr>
    </w:p>
    <w:tbl>
      <w:tblPr>
        <w:tblStyle w:val="af8"/>
        <w:tblW w:w="14567" w:type="dxa"/>
        <w:tblLook w:val="01E0" w:firstRow="1" w:lastRow="1" w:firstColumn="1" w:lastColumn="1" w:noHBand="0" w:noVBand="0"/>
      </w:tblPr>
      <w:tblGrid>
        <w:gridCol w:w="1273"/>
        <w:gridCol w:w="2946"/>
        <w:gridCol w:w="2977"/>
        <w:gridCol w:w="4111"/>
        <w:gridCol w:w="3260"/>
      </w:tblGrid>
      <w:tr w:rsidR="005E3814" w:rsidRPr="005D556A" w:rsidTr="005D556A">
        <w:trPr>
          <w:trHeight w:val="692"/>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 xml:space="preserve">Месяц  </w:t>
            </w:r>
          </w:p>
        </w:tc>
        <w:tc>
          <w:tcPr>
            <w:tcW w:w="2946"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Название мероприятия</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Форма проведения</w:t>
            </w:r>
          </w:p>
        </w:tc>
        <w:tc>
          <w:tcPr>
            <w:tcW w:w="4111"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Место проведения</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 xml:space="preserve">Ответственный </w:t>
            </w:r>
          </w:p>
        </w:tc>
      </w:tr>
      <w:tr w:rsidR="005E3814" w:rsidRPr="005D556A" w:rsidTr="005D556A">
        <w:trPr>
          <w:trHeight w:val="1135"/>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Январь</w:t>
            </w:r>
          </w:p>
          <w:p w:rsidR="005E3814" w:rsidRPr="005D556A" w:rsidRDefault="005E3814" w:rsidP="005D556A">
            <w:pPr>
              <w:jc w:val="center"/>
              <w:rPr>
                <w:rFonts w:ascii="Times New Roman" w:hAnsi="Times New Roman"/>
                <w:b/>
                <w:sz w:val="24"/>
                <w:szCs w:val="24"/>
              </w:rPr>
            </w:pP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«Уродилась Коляда»</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Фольклорный праздник</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 МБДОУ №14, МБДОУ №57</w:t>
            </w: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Дмитриева Н.В.</w:t>
            </w:r>
          </w:p>
        </w:tc>
      </w:tr>
      <w:tr w:rsidR="005E3814" w:rsidRPr="005D556A" w:rsidTr="005D556A">
        <w:trPr>
          <w:trHeight w:val="2017"/>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Январь</w:t>
            </w:r>
          </w:p>
          <w:p w:rsidR="005E3814" w:rsidRPr="005D556A" w:rsidRDefault="005E3814" w:rsidP="005D556A">
            <w:pPr>
              <w:jc w:val="center"/>
              <w:rPr>
                <w:rFonts w:ascii="Times New Roman" w:hAnsi="Times New Roman"/>
                <w:b/>
                <w:sz w:val="24"/>
                <w:szCs w:val="24"/>
              </w:rPr>
            </w:pPr>
          </w:p>
        </w:tc>
        <w:tc>
          <w:tcPr>
            <w:tcW w:w="2946"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«Хоровод поморских кукол»</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Тематическое занятие с поведением мастер-класса по изготовлению тряпичной куклы-«подорожницы»</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ЗСШИ</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Дмитриева Н.В.</w:t>
            </w:r>
          </w:p>
          <w:p w:rsidR="005E3814" w:rsidRPr="005D556A" w:rsidRDefault="005E3814" w:rsidP="005D556A">
            <w:pPr>
              <w:jc w:val="center"/>
              <w:rPr>
                <w:rFonts w:ascii="Times New Roman" w:hAnsi="Times New Roman"/>
                <w:b/>
                <w:sz w:val="24"/>
                <w:szCs w:val="24"/>
              </w:rPr>
            </w:pPr>
          </w:p>
        </w:tc>
      </w:tr>
      <w:tr w:rsidR="005E3814" w:rsidRPr="005D556A" w:rsidTr="005D556A">
        <w:trPr>
          <w:trHeight w:val="1359"/>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Январь</w:t>
            </w:r>
          </w:p>
          <w:p w:rsidR="005E3814" w:rsidRPr="005D556A" w:rsidRDefault="005E3814" w:rsidP="005D556A">
            <w:pPr>
              <w:jc w:val="center"/>
              <w:rPr>
                <w:rFonts w:ascii="Times New Roman" w:hAnsi="Times New Roman"/>
                <w:b/>
                <w:sz w:val="24"/>
                <w:szCs w:val="24"/>
              </w:rPr>
            </w:pPr>
          </w:p>
        </w:tc>
        <w:tc>
          <w:tcPr>
            <w:tcW w:w="2946"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«Гадания, да колядки – вот таки святки!»</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Вечер отдыха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Дмитриева Н.В.</w:t>
            </w:r>
          </w:p>
        </w:tc>
      </w:tr>
      <w:tr w:rsidR="005E3814" w:rsidRPr="005D556A" w:rsidTr="005D556A">
        <w:trPr>
          <w:trHeight w:val="2133"/>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Январь</w:t>
            </w:r>
          </w:p>
          <w:p w:rsidR="005E3814" w:rsidRPr="005D556A" w:rsidRDefault="005E3814" w:rsidP="005D556A">
            <w:pPr>
              <w:jc w:val="center"/>
              <w:rPr>
                <w:rFonts w:ascii="Times New Roman" w:hAnsi="Times New Roman"/>
                <w:b/>
                <w:sz w:val="24"/>
                <w:szCs w:val="24"/>
              </w:rPr>
            </w:pP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«Ледяной плен»</w:t>
            </w:r>
          </w:p>
        </w:tc>
        <w:tc>
          <w:tcPr>
            <w:tcW w:w="2977" w:type="dxa"/>
            <w:vAlign w:val="center"/>
          </w:tcPr>
          <w:p w:rsidR="005E3814" w:rsidRPr="005D556A" w:rsidRDefault="005E3814" w:rsidP="005D556A">
            <w:pPr>
              <w:jc w:val="center"/>
              <w:rPr>
                <w:rFonts w:ascii="Times New Roman" w:hAnsi="Times New Roman"/>
                <w:b/>
                <w:sz w:val="24"/>
                <w:szCs w:val="24"/>
              </w:rPr>
            </w:pPr>
            <w:r w:rsidRPr="005D556A">
              <w:rPr>
                <w:rFonts w:ascii="Times New Roman" w:hAnsi="Times New Roman"/>
                <w:bCs/>
                <w:sz w:val="24"/>
                <w:szCs w:val="24"/>
              </w:rPr>
              <w:t>Тематическая программа с просмотром видеоматериала, посвящённая Дню воинской славы России снятия блокады Ленинграда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МБОУ ДС№57</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2133"/>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«Морозные узоры»</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Традиционная общепоселковая выставка ДПИ и ИЗО, посвящённая новогодним  и рождественским празднованиям</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1530"/>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«Рождественский сувенир»</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Мастер-класс</w:t>
            </w: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(ЛО ДПИ «Рукодельница»)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ДК «Восток»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1269"/>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«Смекалочка»</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Игровая программа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ДК «Восток»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989"/>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«Зажигай»</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Дискотека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1400"/>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«Новогодний переполох»</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Игровая программа</w:t>
            </w: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(Клуб выходного дня «Непоседа»)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1406"/>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«Здравствуй Старый Новый год!»</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Вечер отдыха</w:t>
            </w: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(женский хобби-клуб «Мастерица»)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1698"/>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«Самоделкины»</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Творческая мастерская, посвящённая дню детских изобретений</w:t>
            </w: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(ЛО ДПИ «Рукодельница»)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1126"/>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«Настольные игры своими руками»</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Тематическое занятие</w:t>
            </w: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(Клуб выходного дня «Непоседа»)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973"/>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«Игрушки – транформеры»</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Мастер-класс</w:t>
            </w: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(ЛО ДПИ «Рукодельница»)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ДК «Восток»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84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bCs/>
                <w:sz w:val="24"/>
              </w:rPr>
              <w:t>«</w:t>
            </w:r>
            <w:r w:rsidRPr="005D556A">
              <w:rPr>
                <w:rFonts w:ascii="Times New Roman" w:hAnsi="Times New Roman" w:cs="Times New Roman"/>
                <w:bCs/>
                <w:sz w:val="24"/>
                <w:lang w:val="en-US"/>
              </w:rPr>
              <w:t>Disco</w:t>
            </w:r>
            <w:r w:rsidRPr="005D556A">
              <w:rPr>
                <w:rFonts w:ascii="Times New Roman" w:hAnsi="Times New Roman" w:cs="Times New Roman"/>
                <w:bCs/>
                <w:sz w:val="24"/>
              </w:rPr>
              <w:t xml:space="preserve"> </w:t>
            </w:r>
            <w:r w:rsidRPr="005D556A">
              <w:rPr>
                <w:rFonts w:ascii="Times New Roman" w:hAnsi="Times New Roman" w:cs="Times New Roman"/>
                <w:bCs/>
                <w:sz w:val="24"/>
                <w:lang w:val="en-US"/>
              </w:rPr>
              <w:t>party</w:t>
            </w:r>
            <w:r w:rsidRPr="005D556A">
              <w:rPr>
                <w:rFonts w:ascii="Times New Roman" w:hAnsi="Times New Roman" w:cs="Times New Roman"/>
                <w:bCs/>
                <w:sz w:val="24"/>
              </w:rPr>
              <w:t>»</w:t>
            </w:r>
          </w:p>
        </w:tc>
        <w:tc>
          <w:tcPr>
            <w:tcW w:w="2977" w:type="dxa"/>
            <w:vAlign w:val="center"/>
          </w:tcPr>
          <w:p w:rsidR="005E3814" w:rsidRPr="005D556A" w:rsidRDefault="005E3814" w:rsidP="005D556A">
            <w:pPr>
              <w:pStyle w:val="af4"/>
              <w:snapToGrid w:val="0"/>
              <w:jc w:val="center"/>
              <w:rPr>
                <w:rFonts w:ascii="Times New Roman" w:hAnsi="Times New Roman" w:cs="Times New Roman"/>
                <w:bCs/>
                <w:sz w:val="24"/>
              </w:rPr>
            </w:pPr>
          </w:p>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bCs/>
                <w:sz w:val="24"/>
              </w:rPr>
              <w:t>Детская дискотека</w:t>
            </w:r>
          </w:p>
          <w:p w:rsidR="005E3814" w:rsidRPr="005D556A" w:rsidRDefault="005E3814" w:rsidP="005D556A">
            <w:pPr>
              <w:pStyle w:val="af4"/>
              <w:snapToGrid w:val="0"/>
              <w:jc w:val="center"/>
              <w:rPr>
                <w:rFonts w:ascii="Times New Roman" w:hAnsi="Times New Roman" w:cs="Times New Roman"/>
                <w:bCs/>
                <w:sz w:val="24"/>
              </w:rPr>
            </w:pP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1126"/>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vAlign w:val="center"/>
          </w:tcPr>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sz w:val="24"/>
              </w:rPr>
              <w:t>«</w:t>
            </w:r>
            <w:r w:rsidRPr="005D556A">
              <w:rPr>
                <w:rFonts w:ascii="Times New Roman" w:hAnsi="Times New Roman" w:cs="Times New Roman"/>
                <w:sz w:val="24"/>
                <w:lang w:val="en-US"/>
              </w:rPr>
              <w:t>Handmade</w:t>
            </w:r>
            <w:r w:rsidRPr="005D556A">
              <w:rPr>
                <w:rFonts w:ascii="Times New Roman" w:hAnsi="Times New Roman" w:cs="Times New Roman"/>
                <w:sz w:val="24"/>
              </w:rPr>
              <w:t>»</w:t>
            </w:r>
          </w:p>
        </w:tc>
        <w:tc>
          <w:tcPr>
            <w:tcW w:w="2977" w:type="dxa"/>
            <w:vAlign w:val="center"/>
          </w:tcPr>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bCs/>
                <w:sz w:val="24"/>
              </w:rPr>
              <w:t>Творческая мастерская</w:t>
            </w:r>
          </w:p>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sz w:val="24"/>
              </w:rPr>
              <w:t>(женский хобби-клуб «Мастерица»)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Беспалова О.Б.</w:t>
            </w:r>
          </w:p>
        </w:tc>
      </w:tr>
      <w:tr w:rsidR="005E3814" w:rsidRPr="005D556A" w:rsidTr="005D556A">
        <w:trPr>
          <w:trHeight w:val="405"/>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Январь</w:t>
            </w:r>
          </w:p>
          <w:p w:rsidR="005E3814" w:rsidRPr="005D556A" w:rsidRDefault="005E3814" w:rsidP="005D556A">
            <w:pPr>
              <w:pStyle w:val="af1"/>
              <w:jc w:val="center"/>
              <w:rPr>
                <w:color w:val="000000"/>
                <w:sz w:val="24"/>
                <w:szCs w:val="24"/>
              </w:rPr>
            </w:pPr>
          </w:p>
        </w:tc>
        <w:tc>
          <w:tcPr>
            <w:tcW w:w="2946" w:type="dxa"/>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Знакомимся с джазом.</w:t>
            </w:r>
          </w:p>
        </w:tc>
        <w:tc>
          <w:tcPr>
            <w:tcW w:w="2977" w:type="dxa"/>
          </w:tcPr>
          <w:p w:rsidR="005E3814" w:rsidRPr="005D556A" w:rsidRDefault="005E3814" w:rsidP="005D556A">
            <w:pPr>
              <w:pStyle w:val="a3"/>
              <w:jc w:val="center"/>
              <w:rPr>
                <w:color w:val="000000"/>
              </w:rPr>
            </w:pPr>
            <w:r w:rsidRPr="005D556A">
              <w:rPr>
                <w:color w:val="000000"/>
              </w:rPr>
              <w:t>Мастер – класс.</w:t>
            </w:r>
          </w:p>
        </w:tc>
        <w:tc>
          <w:tcPr>
            <w:tcW w:w="4111" w:type="dxa"/>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ЦДК</w:t>
            </w:r>
          </w:p>
          <w:p w:rsidR="005E3814" w:rsidRPr="005D556A" w:rsidRDefault="005E3814" w:rsidP="005D556A">
            <w:pPr>
              <w:pStyle w:val="af4"/>
              <w:snapToGrid w:val="0"/>
              <w:jc w:val="center"/>
              <w:rPr>
                <w:rFonts w:ascii="Times New Roman" w:hAnsi="Times New Roman" w:cs="Times New Roman"/>
                <w:bCs/>
                <w:color w:val="000000"/>
                <w:sz w:val="24"/>
              </w:rPr>
            </w:pPr>
          </w:p>
        </w:tc>
        <w:tc>
          <w:tcPr>
            <w:tcW w:w="3260" w:type="dxa"/>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М.В. Стою</w:t>
            </w:r>
          </w:p>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М.Е. Стою</w:t>
            </w:r>
          </w:p>
        </w:tc>
      </w:tr>
      <w:tr w:rsidR="005E3814" w:rsidRPr="005D556A" w:rsidTr="005D556A">
        <w:trPr>
          <w:trHeight w:val="112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Курирование педагогической и преддипломной практики у студентов КККиИ.</w:t>
            </w:r>
          </w:p>
        </w:tc>
        <w:tc>
          <w:tcPr>
            <w:tcW w:w="2977" w:type="dxa"/>
          </w:tcPr>
          <w:p w:rsidR="005E3814" w:rsidRPr="005D556A" w:rsidRDefault="005E3814" w:rsidP="005D556A">
            <w:pPr>
              <w:pStyle w:val="a3"/>
              <w:jc w:val="center"/>
              <w:rPr>
                <w:color w:val="000000"/>
              </w:rPr>
            </w:pPr>
            <w:r w:rsidRPr="005D556A">
              <w:rPr>
                <w:color w:val="000000"/>
              </w:rPr>
              <w:t>Уроки по современному танцу и народному танцу. Релиз. Постановка новых номеров.</w:t>
            </w:r>
          </w:p>
        </w:tc>
        <w:tc>
          <w:tcPr>
            <w:tcW w:w="4111" w:type="dxa"/>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ЦДК</w:t>
            </w:r>
          </w:p>
        </w:tc>
        <w:tc>
          <w:tcPr>
            <w:tcW w:w="3260" w:type="dxa"/>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М.В. Стою</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«Татьяна – королева января»</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Вечер отдыха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МБУК ДК «Восток»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«Татьянин день – он самый яркий»</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Концертная программа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РЦ «Шаг за шагом»</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«Наступили Святки - начались колядки»</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Вечер отдыха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281"/>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«К нам стучится Новый год!»</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новогодний.</w:t>
            </w: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театрализованный   праздник</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«Рождественский сюрприз»</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театрализованная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424"/>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«Однажды в Сочельник»</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Крещенский праздник</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color w:val="000000"/>
                <w:sz w:val="24"/>
                <w:szCs w:val="24"/>
                <w:shd w:val="clear" w:color="auto" w:fill="FFFFFF"/>
              </w:rPr>
              <w:t>«Новогодние смешинки» -</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w:t>
            </w: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театрализованная игровая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72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«Здравствуй, Зимушка-зима!»</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игровая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«От сессии до сессии..»</w:t>
            </w: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развлекательная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Январь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«Летопись блокадного Ленинграда»</w:t>
            </w: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патриотический час к 75 - летию со времени полного освобождения Ленинграда от фашистской блокады</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466"/>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tabs>
                <w:tab w:val="left" w:pos="240"/>
                <w:tab w:val="center" w:pos="1339"/>
              </w:tabs>
              <w:jc w:val="center"/>
              <w:rPr>
                <w:rFonts w:ascii="Times New Roman" w:hAnsi="Times New Roman"/>
                <w:sz w:val="24"/>
                <w:szCs w:val="24"/>
              </w:rPr>
            </w:pPr>
            <w:r w:rsidRPr="005D556A">
              <w:rPr>
                <w:rFonts w:ascii="Times New Roman" w:hAnsi="Times New Roman"/>
                <w:sz w:val="24"/>
                <w:szCs w:val="24"/>
              </w:rPr>
              <w:t>«Рыбацкие байки»»</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Тематическое занятие</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МБДОУ №57</w:t>
            </w: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Дмитриева Н.В.</w:t>
            </w:r>
          </w:p>
        </w:tc>
      </w:tr>
      <w:tr w:rsidR="005E3814" w:rsidRPr="005D556A" w:rsidTr="005D556A">
        <w:trPr>
          <w:trHeight w:val="629"/>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tabs>
                <w:tab w:val="left" w:pos="240"/>
                <w:tab w:val="center" w:pos="1339"/>
              </w:tabs>
              <w:jc w:val="center"/>
              <w:rPr>
                <w:rFonts w:ascii="Times New Roman" w:hAnsi="Times New Roman"/>
                <w:sz w:val="24"/>
                <w:szCs w:val="24"/>
              </w:rPr>
            </w:pPr>
          </w:p>
          <w:p w:rsidR="005E3814" w:rsidRPr="005D556A" w:rsidRDefault="005E3814" w:rsidP="005D556A">
            <w:pPr>
              <w:rPr>
                <w:rFonts w:ascii="Times New Roman" w:hAnsi="Times New Roman"/>
                <w:sz w:val="24"/>
                <w:szCs w:val="24"/>
              </w:rPr>
            </w:pPr>
            <w:r w:rsidRPr="005D556A">
              <w:rPr>
                <w:rFonts w:ascii="Times New Roman" w:hAnsi="Times New Roman"/>
                <w:sz w:val="24"/>
                <w:szCs w:val="24"/>
              </w:rPr>
              <w:t>«Масленица – затейница»</w:t>
            </w:r>
          </w:p>
        </w:tc>
        <w:tc>
          <w:tcPr>
            <w:tcW w:w="2977"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Фольклорный праздник</w:t>
            </w:r>
          </w:p>
        </w:tc>
        <w:tc>
          <w:tcPr>
            <w:tcW w:w="4111"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МБДОУ №57</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Дмитриева Н.В.</w:t>
            </w:r>
          </w:p>
        </w:tc>
      </w:tr>
      <w:tr w:rsidR="005E3814" w:rsidRPr="005D556A" w:rsidTr="005D556A">
        <w:trPr>
          <w:trHeight w:val="120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«Если музыка звучит!»</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Концертный блок, подготовка к юбилею студии 30.04.20</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Тарасова Е.В.</w:t>
            </w:r>
          </w:p>
        </w:tc>
      </w:tr>
      <w:tr w:rsidR="005E3814" w:rsidRPr="005D556A" w:rsidTr="005D556A">
        <w:trPr>
          <w:trHeight w:val="120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«Великий день моей страны!»</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Концертный блок –подготовка к 9Мая!</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 площадки города и посёлка</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Тарасова Е.В.</w:t>
            </w:r>
          </w:p>
        </w:tc>
      </w:tr>
      <w:tr w:rsidR="005E3814" w:rsidRPr="005D556A" w:rsidTr="005D556A">
        <w:trPr>
          <w:trHeight w:val="893"/>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«Гигиена голоса»</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Открытое занятие</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Студия или 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Тарасова Е.В.</w:t>
            </w:r>
          </w:p>
        </w:tc>
      </w:tr>
      <w:tr w:rsidR="005E3814" w:rsidRPr="005D556A" w:rsidTr="005D556A">
        <w:trPr>
          <w:trHeight w:val="120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«Музыка души и сердца»</w:t>
            </w:r>
          </w:p>
        </w:tc>
        <w:tc>
          <w:tcPr>
            <w:tcW w:w="2977" w:type="dxa"/>
            <w:vAlign w:val="center"/>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 совместно с АРНИ «Забава», финскими музыкантами в г. Кемиярви Финляндия</w:t>
            </w:r>
          </w:p>
          <w:p w:rsidR="005E3814" w:rsidRPr="005D556A" w:rsidRDefault="005E3814" w:rsidP="005D556A">
            <w:pPr>
              <w:jc w:val="center"/>
              <w:rPr>
                <w:rFonts w:ascii="Times New Roman" w:hAnsi="Times New Roman"/>
                <w:sz w:val="24"/>
                <w:szCs w:val="24"/>
              </w:rPr>
            </w:pP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Культурный центр Кемиярви</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Тарасова Е.В.</w:t>
            </w:r>
          </w:p>
        </w:tc>
      </w:tr>
      <w:tr w:rsidR="005E3814" w:rsidRPr="005D556A" w:rsidTr="005D556A">
        <w:trPr>
          <w:trHeight w:val="871"/>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23февраля</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Участие в концерте</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Тарасова Е.В.</w:t>
            </w:r>
          </w:p>
        </w:tc>
      </w:tr>
      <w:tr w:rsidR="005E3814" w:rsidRPr="005D556A" w:rsidTr="005D556A">
        <w:trPr>
          <w:trHeight w:val="700"/>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«Зеленоборский без границ»</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фестиваль</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Тарасова Е.В.</w:t>
            </w:r>
          </w:p>
        </w:tc>
      </w:tr>
      <w:tr w:rsidR="005E3814" w:rsidRPr="005D556A" w:rsidTr="005D556A">
        <w:trPr>
          <w:trHeight w:val="851"/>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«День защитника отечества»</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Праздничный концерт</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Тарасова Е.В.</w:t>
            </w:r>
          </w:p>
        </w:tc>
      </w:tr>
      <w:tr w:rsidR="005E3814" w:rsidRPr="005D556A" w:rsidTr="005D556A">
        <w:trPr>
          <w:trHeight w:val="120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«Символ домашнего очага»</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Мастер-класс</w:t>
            </w: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(Женский хобби-клуб «Мастерица»)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1037"/>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«Игры –ходилки»</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Тематическое занятие в Клубе выходного дня «Непоседа»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981"/>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«23+8»</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Семейный праздник в ОСК АТ «Ветер перемен» и КВД «Непоседа»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697"/>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bCs/>
                <w:sz w:val="24"/>
              </w:rPr>
              <w:t>«</w:t>
            </w:r>
            <w:r w:rsidRPr="005D556A">
              <w:rPr>
                <w:rFonts w:ascii="Times New Roman" w:hAnsi="Times New Roman" w:cs="Times New Roman"/>
                <w:bCs/>
                <w:sz w:val="24"/>
                <w:lang w:val="en-US"/>
              </w:rPr>
              <w:t>Disco</w:t>
            </w:r>
            <w:r w:rsidRPr="005D556A">
              <w:rPr>
                <w:rFonts w:ascii="Times New Roman" w:hAnsi="Times New Roman" w:cs="Times New Roman"/>
                <w:bCs/>
                <w:sz w:val="24"/>
              </w:rPr>
              <w:t xml:space="preserve"> </w:t>
            </w:r>
            <w:r w:rsidRPr="005D556A">
              <w:rPr>
                <w:rFonts w:ascii="Times New Roman" w:hAnsi="Times New Roman" w:cs="Times New Roman"/>
                <w:bCs/>
                <w:sz w:val="24"/>
                <w:lang w:val="en-US"/>
              </w:rPr>
              <w:t>party</w:t>
            </w:r>
            <w:r w:rsidRPr="005D556A">
              <w:rPr>
                <w:rFonts w:ascii="Times New Roman" w:hAnsi="Times New Roman" w:cs="Times New Roman"/>
                <w:bCs/>
                <w:sz w:val="24"/>
              </w:rPr>
              <w:t>»</w:t>
            </w:r>
          </w:p>
        </w:tc>
        <w:tc>
          <w:tcPr>
            <w:tcW w:w="2977" w:type="dxa"/>
            <w:vAlign w:val="center"/>
          </w:tcPr>
          <w:p w:rsidR="005E3814" w:rsidRPr="005D556A" w:rsidRDefault="005E3814" w:rsidP="005D556A">
            <w:pPr>
              <w:pStyle w:val="af4"/>
              <w:snapToGrid w:val="0"/>
              <w:jc w:val="center"/>
              <w:rPr>
                <w:rFonts w:ascii="Times New Roman" w:hAnsi="Times New Roman" w:cs="Times New Roman"/>
                <w:bCs/>
                <w:sz w:val="24"/>
              </w:rPr>
            </w:pPr>
          </w:p>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bCs/>
                <w:sz w:val="24"/>
              </w:rPr>
              <w:t>Детская дискотека</w:t>
            </w:r>
          </w:p>
          <w:p w:rsidR="005E3814" w:rsidRPr="005D556A" w:rsidRDefault="005E3814" w:rsidP="005D556A">
            <w:pPr>
              <w:pStyle w:val="af4"/>
              <w:snapToGrid w:val="0"/>
              <w:jc w:val="center"/>
              <w:rPr>
                <w:rFonts w:ascii="Times New Roman" w:hAnsi="Times New Roman" w:cs="Times New Roman"/>
                <w:bCs/>
                <w:sz w:val="24"/>
              </w:rPr>
            </w:pP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120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bCs/>
                <w:sz w:val="24"/>
              </w:rPr>
              <w:t>«Открытка с сюрпризом»</w:t>
            </w:r>
          </w:p>
        </w:tc>
        <w:tc>
          <w:tcPr>
            <w:tcW w:w="2977" w:type="dxa"/>
            <w:vAlign w:val="center"/>
          </w:tcPr>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bCs/>
                <w:sz w:val="24"/>
              </w:rPr>
              <w:t>Творческая мастерская к 23 февраля</w:t>
            </w:r>
          </w:p>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sz w:val="24"/>
              </w:rPr>
              <w:t>ЛО ДПИ «Рукодельница»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120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bCs/>
                <w:sz w:val="24"/>
              </w:rPr>
              <w:t>«Подарок для папы»</w:t>
            </w:r>
          </w:p>
        </w:tc>
        <w:tc>
          <w:tcPr>
            <w:tcW w:w="2977" w:type="dxa"/>
            <w:vAlign w:val="center"/>
          </w:tcPr>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bCs/>
                <w:sz w:val="24"/>
              </w:rPr>
              <w:t>Мастер-класс к 23 февраля</w:t>
            </w:r>
          </w:p>
          <w:p w:rsidR="005E3814" w:rsidRPr="005D556A" w:rsidRDefault="005E3814" w:rsidP="005D556A">
            <w:pPr>
              <w:pStyle w:val="af4"/>
              <w:snapToGrid w:val="0"/>
              <w:jc w:val="center"/>
              <w:rPr>
                <w:rFonts w:ascii="Times New Roman" w:hAnsi="Times New Roman" w:cs="Times New Roman"/>
                <w:bCs/>
                <w:sz w:val="24"/>
              </w:rPr>
            </w:pPr>
            <w:r w:rsidRPr="005D556A">
              <w:rPr>
                <w:rFonts w:ascii="Times New Roman" w:hAnsi="Times New Roman" w:cs="Times New Roman"/>
                <w:sz w:val="24"/>
              </w:rPr>
              <w:t>ЛО ДПИ «Рукодельница»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120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«Богатырские потешки»</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Семейный праздник, посвящённый Дню защитника Отечества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120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«Слава армии России»</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Традиционная  общепоселковая выставка детского рисунка, посвящённая Дню защитника Отечества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987"/>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«Кольская волна»</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Участие в конкурсе патриотической песни.</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84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«Зеленоборские мастерицы»</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Выставка декоративно-прикладного творчества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«Аты –баты, шли солдаты»</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Концертная программа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КП №20</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«На страже родины своей»</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Вечер отдыха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МБУК ДК «Восток»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jc w:val="center"/>
              <w:rPr>
                <w:rFonts w:ascii="Times New Roman" w:eastAsia="Calibri" w:hAnsi="Times New Roman"/>
                <w:color w:val="000000"/>
                <w:sz w:val="24"/>
                <w:szCs w:val="24"/>
                <w:shd w:val="clear" w:color="auto" w:fill="FFFFFF"/>
              </w:rPr>
            </w:pPr>
            <w:r w:rsidRPr="005D556A">
              <w:rPr>
                <w:rFonts w:ascii="Times New Roman" w:eastAsia="Calibri" w:hAnsi="Times New Roman"/>
                <w:color w:val="000000"/>
                <w:sz w:val="24"/>
                <w:szCs w:val="24"/>
                <w:shd w:val="clear" w:color="auto" w:fill="FFFFFF"/>
              </w:rPr>
              <w:t>«Там, где горела Волга»</w:t>
            </w:r>
          </w:p>
          <w:p w:rsidR="005E3814" w:rsidRPr="005D556A" w:rsidRDefault="005E3814" w:rsidP="005D556A">
            <w:pPr>
              <w:jc w:val="center"/>
              <w:rPr>
                <w:rFonts w:ascii="Times New Roman" w:eastAsia="Calibri" w:hAnsi="Times New Roman"/>
                <w:color w:val="000000"/>
                <w:sz w:val="24"/>
                <w:szCs w:val="24"/>
                <w:shd w:val="clear" w:color="auto" w:fill="FFFFFF"/>
              </w:rPr>
            </w:pPr>
          </w:p>
        </w:tc>
        <w:tc>
          <w:tcPr>
            <w:tcW w:w="2977" w:type="dxa"/>
          </w:tcPr>
          <w:p w:rsidR="005E3814" w:rsidRPr="005D556A" w:rsidRDefault="005E3814" w:rsidP="005D556A">
            <w:pPr>
              <w:jc w:val="center"/>
              <w:rPr>
                <w:rFonts w:ascii="Times New Roman" w:eastAsia="Calibri" w:hAnsi="Times New Roman"/>
                <w:color w:val="000000"/>
                <w:sz w:val="24"/>
                <w:szCs w:val="24"/>
                <w:shd w:val="clear" w:color="auto" w:fill="FFFFFF"/>
              </w:rPr>
            </w:pPr>
            <w:r w:rsidRPr="005D556A">
              <w:rPr>
                <w:rFonts w:ascii="Times New Roman" w:eastAsia="Calibri" w:hAnsi="Times New Roman"/>
                <w:color w:val="000000"/>
                <w:sz w:val="24"/>
                <w:szCs w:val="24"/>
                <w:shd w:val="clear" w:color="auto" w:fill="FFFFFF"/>
              </w:rPr>
              <w:t>Тематический вечер   ко Дню разгрома советскими войсками</w:t>
            </w:r>
          </w:p>
          <w:p w:rsidR="005E3814" w:rsidRPr="005D556A" w:rsidRDefault="005E3814" w:rsidP="005D556A">
            <w:pPr>
              <w:jc w:val="center"/>
              <w:rPr>
                <w:rFonts w:ascii="Times New Roman" w:eastAsia="Calibri" w:hAnsi="Times New Roman"/>
                <w:color w:val="000000"/>
                <w:sz w:val="24"/>
                <w:szCs w:val="24"/>
                <w:shd w:val="clear" w:color="auto" w:fill="FFFFFF"/>
              </w:rPr>
            </w:pPr>
            <w:r w:rsidRPr="005D556A">
              <w:rPr>
                <w:rFonts w:ascii="Times New Roman" w:eastAsia="Calibri" w:hAnsi="Times New Roman"/>
                <w:color w:val="000000"/>
                <w:sz w:val="24"/>
                <w:szCs w:val="24"/>
                <w:shd w:val="clear" w:color="auto" w:fill="FFFFFF"/>
              </w:rPr>
              <w:t>немецко-фашистских войск</w:t>
            </w:r>
          </w:p>
          <w:p w:rsidR="005E3814" w:rsidRPr="005D556A" w:rsidRDefault="005E3814" w:rsidP="005D556A">
            <w:pPr>
              <w:jc w:val="center"/>
              <w:rPr>
                <w:rFonts w:ascii="Times New Roman" w:hAnsi="Times New Roman"/>
                <w:sz w:val="24"/>
                <w:szCs w:val="24"/>
              </w:rPr>
            </w:pPr>
            <w:r w:rsidRPr="005D556A">
              <w:rPr>
                <w:rFonts w:ascii="Times New Roman" w:eastAsia="Calibri" w:hAnsi="Times New Roman"/>
                <w:color w:val="000000"/>
                <w:sz w:val="24"/>
                <w:szCs w:val="24"/>
                <w:shd w:val="clear" w:color="auto" w:fill="FFFFFF"/>
              </w:rPr>
              <w:t>в Сталинградской битве.</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jc w:val="center"/>
              <w:rPr>
                <w:rFonts w:ascii="Times New Roman" w:eastAsia="Calibri" w:hAnsi="Times New Roman"/>
                <w:color w:val="000000"/>
                <w:sz w:val="24"/>
                <w:szCs w:val="24"/>
                <w:shd w:val="clear" w:color="auto" w:fill="FFFFFF"/>
              </w:rPr>
            </w:pPr>
            <w:r w:rsidRPr="005D556A">
              <w:rPr>
                <w:rFonts w:ascii="Times New Roman" w:eastAsia="Calibri" w:hAnsi="Times New Roman"/>
                <w:color w:val="000000"/>
                <w:sz w:val="24"/>
                <w:szCs w:val="24"/>
                <w:shd w:val="clear" w:color="auto" w:fill="FFFFFF"/>
              </w:rPr>
              <w:t>«Всем кто влюблен» -</w:t>
            </w:r>
          </w:p>
          <w:p w:rsidR="005E3814" w:rsidRPr="005D556A" w:rsidRDefault="005E3814" w:rsidP="005D556A">
            <w:pPr>
              <w:jc w:val="center"/>
              <w:rPr>
                <w:rFonts w:ascii="Times New Roman" w:eastAsia="Calibri" w:hAnsi="Times New Roman"/>
                <w:color w:val="000000"/>
                <w:sz w:val="24"/>
                <w:szCs w:val="24"/>
                <w:shd w:val="clear" w:color="auto" w:fill="FFFFFF"/>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color w:val="000000"/>
                <w:sz w:val="24"/>
                <w:szCs w:val="24"/>
                <w:shd w:val="clear" w:color="auto" w:fill="FFFFFF"/>
              </w:rPr>
              <w:t>развлекательная программа для молодёжи  ко Дню Влюбленных</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shd w:val="clear" w:color="auto" w:fill="FFFFFF"/>
              <w:jc w:val="center"/>
              <w:rPr>
                <w:rFonts w:ascii="Times New Roman" w:eastAsia="Calibri" w:hAnsi="Times New Roman"/>
                <w:color w:val="000000"/>
                <w:sz w:val="24"/>
                <w:szCs w:val="24"/>
                <w:shd w:val="clear" w:color="auto" w:fill="FFFFFF"/>
              </w:rPr>
            </w:pPr>
            <w:r w:rsidRPr="005D556A">
              <w:rPr>
                <w:rFonts w:ascii="Times New Roman" w:eastAsia="Calibri" w:hAnsi="Times New Roman"/>
                <w:color w:val="000000"/>
                <w:sz w:val="24"/>
                <w:szCs w:val="24"/>
                <w:shd w:val="clear" w:color="auto" w:fill="FFFFFF"/>
              </w:rPr>
              <w:t>«Он – наш поэт, он – наша слава…» -</w:t>
            </w:r>
          </w:p>
          <w:p w:rsidR="005E3814" w:rsidRPr="005D556A" w:rsidRDefault="005E3814" w:rsidP="005D556A">
            <w:pPr>
              <w:shd w:val="clear" w:color="auto" w:fill="FFFFFF"/>
              <w:jc w:val="center"/>
              <w:rPr>
                <w:rFonts w:ascii="Times New Roman" w:eastAsia="Calibri" w:hAnsi="Times New Roman"/>
                <w:color w:val="000000"/>
                <w:sz w:val="24"/>
                <w:szCs w:val="24"/>
                <w:shd w:val="clear" w:color="auto" w:fill="FFFFFF"/>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color w:val="000000"/>
                <w:sz w:val="24"/>
                <w:szCs w:val="24"/>
                <w:shd w:val="clear" w:color="auto" w:fill="FFFFFF"/>
              </w:rPr>
              <w:t>Викторина ко дню памяти А. С. Пушкина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shd w:val="clear" w:color="auto" w:fill="FFFFFF"/>
              <w:jc w:val="center"/>
              <w:rPr>
                <w:rFonts w:ascii="Times New Roman" w:eastAsia="Calibri" w:hAnsi="Times New Roman"/>
                <w:color w:val="000000"/>
                <w:sz w:val="24"/>
                <w:szCs w:val="24"/>
                <w:shd w:val="clear" w:color="auto" w:fill="FFFFFF"/>
              </w:rPr>
            </w:pPr>
            <w:r w:rsidRPr="005D556A">
              <w:rPr>
                <w:rFonts w:ascii="Times New Roman" w:eastAsia="Calibri" w:hAnsi="Times New Roman"/>
                <w:color w:val="000000"/>
                <w:sz w:val="24"/>
                <w:szCs w:val="24"/>
                <w:shd w:val="clear" w:color="auto" w:fill="FFFFFF"/>
              </w:rPr>
              <w:t>«Следопыты зеленого мира»</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color w:val="000000"/>
                <w:sz w:val="24"/>
                <w:szCs w:val="24"/>
                <w:shd w:val="clear" w:color="auto" w:fill="FFFFFF"/>
              </w:rPr>
              <w:t>Познавательная развлекательная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jc w:val="center"/>
              <w:rPr>
                <w:rFonts w:ascii="Times New Roman" w:eastAsia="Calibri" w:hAnsi="Times New Roman"/>
                <w:color w:val="000000"/>
                <w:sz w:val="24"/>
                <w:szCs w:val="24"/>
                <w:shd w:val="clear" w:color="auto" w:fill="FFFFFF"/>
              </w:rPr>
            </w:pPr>
            <w:r w:rsidRPr="005D556A">
              <w:rPr>
                <w:rFonts w:ascii="Times New Roman" w:eastAsia="Calibri" w:hAnsi="Times New Roman"/>
                <w:sz w:val="24"/>
                <w:szCs w:val="24"/>
              </w:rPr>
              <w:t>«Солдатская удаль</w:t>
            </w:r>
            <w:r w:rsidRPr="005D556A">
              <w:rPr>
                <w:rFonts w:ascii="Times New Roman" w:eastAsia="Calibri" w:hAnsi="Times New Roman"/>
                <w:color w:val="000000"/>
                <w:sz w:val="24"/>
                <w:szCs w:val="24"/>
                <w:shd w:val="clear" w:color="auto" w:fill="FFFFFF"/>
              </w:rPr>
              <w:t>»</w:t>
            </w:r>
          </w:p>
          <w:p w:rsidR="005E3814" w:rsidRPr="005D556A" w:rsidRDefault="005E3814" w:rsidP="005D556A">
            <w:pPr>
              <w:jc w:val="center"/>
              <w:rPr>
                <w:rFonts w:ascii="Times New Roman" w:eastAsia="Calibri" w:hAnsi="Times New Roman"/>
                <w:sz w:val="24"/>
                <w:szCs w:val="24"/>
              </w:rPr>
            </w:pPr>
          </w:p>
          <w:p w:rsidR="005E3814" w:rsidRPr="005D556A" w:rsidRDefault="005E3814" w:rsidP="005D556A">
            <w:pPr>
              <w:shd w:val="clear" w:color="auto" w:fill="FFFFFF"/>
              <w:jc w:val="center"/>
              <w:rPr>
                <w:rFonts w:ascii="Times New Roman" w:hAnsi="Times New Roman"/>
                <w:color w:val="000000"/>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color w:val="000000"/>
                <w:sz w:val="24"/>
                <w:szCs w:val="24"/>
                <w:shd w:val="clear" w:color="auto" w:fill="FFFFFF"/>
              </w:rPr>
              <w:t>Спортивно- игровая  программа</w:t>
            </w:r>
            <w:r w:rsidRPr="005D556A">
              <w:rPr>
                <w:rFonts w:ascii="Times New Roman" w:eastAsia="Calibri" w:hAnsi="Times New Roman"/>
                <w:sz w:val="24"/>
                <w:szCs w:val="24"/>
              </w:rPr>
              <w:t xml:space="preserve"> ко  Дню  Защитников Отечества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jc w:val="center"/>
              <w:rPr>
                <w:rFonts w:ascii="Times New Roman" w:eastAsia="Calibri" w:hAnsi="Times New Roman"/>
                <w:color w:val="000000"/>
                <w:sz w:val="24"/>
                <w:szCs w:val="24"/>
                <w:shd w:val="clear" w:color="auto" w:fill="FFFFFF"/>
              </w:rPr>
            </w:pPr>
            <w:r w:rsidRPr="005D556A">
              <w:rPr>
                <w:rFonts w:ascii="Times New Roman" w:eastAsia="Calibri" w:hAnsi="Times New Roman"/>
                <w:color w:val="000000"/>
                <w:sz w:val="24"/>
                <w:szCs w:val="24"/>
                <w:shd w:val="clear" w:color="auto" w:fill="FFFFFF"/>
              </w:rPr>
              <w:t>«Богатыри земли русской»</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color w:val="000000"/>
                <w:sz w:val="24"/>
                <w:szCs w:val="24"/>
                <w:shd w:val="clear" w:color="auto" w:fill="FFFFFF"/>
              </w:rPr>
              <w:t>Спортивно-игровая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Февраль</w:t>
            </w:r>
          </w:p>
        </w:tc>
        <w:tc>
          <w:tcPr>
            <w:tcW w:w="2946" w:type="dxa"/>
          </w:tcPr>
          <w:p w:rsidR="005E3814" w:rsidRPr="005D556A" w:rsidRDefault="005E3814" w:rsidP="005D556A">
            <w:pPr>
              <w:jc w:val="center"/>
              <w:rPr>
                <w:rFonts w:ascii="Times New Roman" w:eastAsia="Calibri" w:hAnsi="Times New Roman"/>
                <w:color w:val="000000"/>
                <w:sz w:val="24"/>
                <w:szCs w:val="24"/>
                <w:shd w:val="clear" w:color="auto" w:fill="FFFFFF"/>
              </w:rPr>
            </w:pPr>
            <w:r w:rsidRPr="005D556A">
              <w:rPr>
                <w:rFonts w:ascii="Times New Roman" w:eastAsia="Calibri" w:hAnsi="Times New Roman"/>
                <w:color w:val="000000"/>
                <w:sz w:val="24"/>
                <w:szCs w:val="24"/>
                <w:shd w:val="clear" w:color="auto" w:fill="FFFFFF"/>
              </w:rPr>
              <w:t>«С днем рожденья, Снеговик»</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color w:val="000000"/>
                <w:sz w:val="24"/>
                <w:szCs w:val="24"/>
                <w:shd w:val="clear" w:color="auto" w:fill="FFFFFF"/>
              </w:rPr>
              <w:t>игровая программа ко дню снеговика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eastAsia="Calibri" w:hAnsi="Times New Roman"/>
                <w:color w:val="000000"/>
                <w:sz w:val="24"/>
                <w:szCs w:val="24"/>
                <w:shd w:val="clear" w:color="auto" w:fill="FFFFFF"/>
              </w:rPr>
            </w:pPr>
          </w:p>
        </w:tc>
        <w:tc>
          <w:tcPr>
            <w:tcW w:w="2977" w:type="dxa"/>
          </w:tcPr>
          <w:p w:rsidR="005E3814" w:rsidRPr="005D556A" w:rsidRDefault="005E3814" w:rsidP="005D556A">
            <w:pPr>
              <w:jc w:val="center"/>
              <w:rPr>
                <w:rFonts w:ascii="Times New Roman" w:eastAsia="Calibri" w:hAnsi="Times New Roman"/>
                <w:color w:val="000000"/>
                <w:sz w:val="24"/>
                <w:szCs w:val="24"/>
                <w:shd w:val="clear" w:color="auto" w:fill="FFFFFF"/>
              </w:rPr>
            </w:pPr>
            <w:r w:rsidRPr="005D556A">
              <w:rPr>
                <w:rFonts w:ascii="Times New Roman" w:eastAsia="Calibri" w:hAnsi="Times New Roman"/>
                <w:color w:val="000000"/>
                <w:sz w:val="24"/>
                <w:szCs w:val="24"/>
                <w:shd w:val="clear" w:color="auto" w:fill="FFFFFF"/>
              </w:rPr>
              <w:t>Музыкальный спектакль</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ЦДК</w:t>
            </w:r>
          </w:p>
        </w:tc>
        <w:tc>
          <w:tcPr>
            <w:tcW w:w="3260" w:type="dxa"/>
          </w:tcPr>
          <w:p w:rsidR="005E3814" w:rsidRPr="005D556A" w:rsidRDefault="005E3814" w:rsidP="005D556A">
            <w:pPr>
              <w:jc w:val="center"/>
              <w:rPr>
                <w:rFonts w:ascii="Times New Roman" w:eastAsia="Calibri" w:hAnsi="Times New Roman"/>
                <w:b/>
                <w:sz w:val="24"/>
                <w:szCs w:val="24"/>
              </w:rPr>
            </w:pPr>
            <w:r w:rsidRPr="005D556A">
              <w:rPr>
                <w:rFonts w:ascii="Times New Roman" w:eastAsia="Calibri" w:hAnsi="Times New Roman"/>
                <w:b/>
                <w:sz w:val="24"/>
                <w:szCs w:val="24"/>
              </w:rPr>
              <w:t>Конон Н.Д.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ind w:right="-57"/>
              <w:jc w:val="center"/>
              <w:rPr>
                <w:rFonts w:ascii="Times New Roman" w:hAnsi="Times New Roman"/>
                <w:sz w:val="24"/>
                <w:szCs w:val="24"/>
              </w:rPr>
            </w:pPr>
            <w:r w:rsidRPr="005D556A">
              <w:rPr>
                <w:rFonts w:ascii="Times New Roman" w:hAnsi="Times New Roman"/>
                <w:sz w:val="24"/>
                <w:szCs w:val="24"/>
              </w:rPr>
              <w:t>«Весенний разгуляй».</w:t>
            </w:r>
          </w:p>
          <w:p w:rsidR="005E3814" w:rsidRPr="005D556A" w:rsidRDefault="005E3814" w:rsidP="005D556A">
            <w:pPr>
              <w:jc w:val="center"/>
              <w:rPr>
                <w:rFonts w:ascii="Times New Roman" w:eastAsia="Calibri" w:hAnsi="Times New Roman"/>
                <w:color w:val="000000"/>
                <w:sz w:val="24"/>
                <w:szCs w:val="24"/>
                <w:shd w:val="clear" w:color="auto" w:fill="FFFFFF"/>
              </w:rPr>
            </w:pPr>
          </w:p>
        </w:tc>
        <w:tc>
          <w:tcPr>
            <w:tcW w:w="2977" w:type="dxa"/>
          </w:tcPr>
          <w:p w:rsidR="005E3814" w:rsidRPr="005D556A" w:rsidRDefault="005E3814" w:rsidP="005D556A">
            <w:pPr>
              <w:jc w:val="center"/>
              <w:rPr>
                <w:rFonts w:ascii="Times New Roman" w:eastAsia="Calibri" w:hAnsi="Times New Roman"/>
                <w:color w:val="000000"/>
                <w:sz w:val="24"/>
                <w:szCs w:val="24"/>
                <w:shd w:val="clear" w:color="auto" w:fill="FFFFFF"/>
              </w:rPr>
            </w:pPr>
            <w:r w:rsidRPr="005D556A">
              <w:rPr>
                <w:rFonts w:ascii="Times New Roman" w:hAnsi="Times New Roman"/>
                <w:sz w:val="24"/>
                <w:szCs w:val="24"/>
              </w:rPr>
              <w:t>Концерт совместно с НСК ансамблем «Тары Бары».</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ЦДК</w:t>
            </w:r>
          </w:p>
        </w:tc>
        <w:tc>
          <w:tcPr>
            <w:tcW w:w="3260" w:type="dxa"/>
          </w:tcPr>
          <w:p w:rsidR="005E3814" w:rsidRPr="005D556A" w:rsidRDefault="005E3814" w:rsidP="005D556A">
            <w:pPr>
              <w:jc w:val="center"/>
              <w:rPr>
                <w:rFonts w:ascii="Times New Roman" w:eastAsia="Calibri" w:hAnsi="Times New Roman"/>
                <w:b/>
                <w:sz w:val="24"/>
                <w:szCs w:val="24"/>
              </w:rPr>
            </w:pPr>
            <w:r w:rsidRPr="005D556A">
              <w:rPr>
                <w:rFonts w:ascii="Times New Roman" w:eastAsia="Calibri" w:hAnsi="Times New Roman"/>
                <w:b/>
                <w:sz w:val="24"/>
                <w:szCs w:val="24"/>
              </w:rPr>
              <w:t>Стою М.В.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«Подарок для мамы»</w:t>
            </w:r>
          </w:p>
        </w:tc>
        <w:tc>
          <w:tcPr>
            <w:tcW w:w="2977" w:type="dxa"/>
          </w:tcPr>
          <w:p w:rsidR="005E3814" w:rsidRPr="005D556A" w:rsidRDefault="005E3814" w:rsidP="005D556A">
            <w:pPr>
              <w:pStyle w:val="p4"/>
              <w:jc w:val="center"/>
            </w:pPr>
            <w:r w:rsidRPr="005D556A">
              <w:t>Открытый урок для мам.</w:t>
            </w:r>
          </w:p>
        </w:tc>
        <w:tc>
          <w:tcPr>
            <w:tcW w:w="4111" w:type="dxa"/>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ЦДК, танц.класс</w:t>
            </w:r>
          </w:p>
        </w:tc>
        <w:tc>
          <w:tcPr>
            <w:tcW w:w="3260" w:type="dxa"/>
          </w:tcPr>
          <w:p w:rsidR="005E3814" w:rsidRPr="005D556A" w:rsidRDefault="005E3814" w:rsidP="005D556A">
            <w:pPr>
              <w:pStyle w:val="af4"/>
              <w:snapToGrid w:val="0"/>
              <w:jc w:val="center"/>
              <w:rPr>
                <w:rFonts w:ascii="Times New Roman" w:hAnsi="Times New Roman" w:cs="Times New Roman"/>
                <w:b/>
                <w:bCs/>
                <w:color w:val="000000"/>
                <w:sz w:val="24"/>
              </w:rPr>
            </w:pPr>
            <w:r w:rsidRPr="005D556A">
              <w:rPr>
                <w:rFonts w:ascii="Times New Roman" w:hAnsi="Times New Roman" w:cs="Times New Roman"/>
                <w:b/>
                <w:bCs/>
                <w:color w:val="000000"/>
                <w:sz w:val="24"/>
              </w:rPr>
              <w:t>Стою М.В.</w:t>
            </w:r>
          </w:p>
        </w:tc>
      </w:tr>
      <w:tr w:rsidR="005E3814" w:rsidRPr="005D556A" w:rsidTr="005D556A">
        <w:trPr>
          <w:trHeight w:val="894"/>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«Гуляем Масленицу!»</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Театрализованное представление</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Сквер «Сосновый»</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Дмитриева Н.В.</w:t>
            </w:r>
          </w:p>
        </w:tc>
      </w:tr>
      <w:tr w:rsidR="005E3814" w:rsidRPr="005D556A" w:rsidTr="005D556A">
        <w:trPr>
          <w:trHeight w:val="1260"/>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«Поморские узоры»</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Тематическое занятие по поморским ремёслам</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МБДОУ №57</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Дмитриева Н.В.</w:t>
            </w:r>
          </w:p>
        </w:tc>
      </w:tr>
      <w:tr w:rsidR="005E3814" w:rsidRPr="005D556A" w:rsidTr="005D556A">
        <w:trPr>
          <w:trHeight w:val="3258"/>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«Изучаем старину»</w:t>
            </w: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Экспедиционная поездка участников коллектива (сбор материала и фиксация объектов и явлений  традиционной поморской культуры). Рыбацкий промысел в Княжой Губе. Экскурсия на Княжегубский рыбразвод</w:t>
            </w: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 Княжая Губа</w:t>
            </w: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p w:rsidR="005E3814" w:rsidRPr="005D556A" w:rsidRDefault="005E3814" w:rsidP="005D556A">
            <w:pP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Дмитриева Н.В.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«Для Вас, любимые женщины»</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Концертная программа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Отделение сестринского ухода</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«Есть в марте день такой прекрасный»</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Концертная программа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РЦ «Шаг за шагом»</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shd w:val="clear" w:color="auto" w:fill="FFFFFF"/>
              <w:jc w:val="center"/>
              <w:rPr>
                <w:rFonts w:ascii="Times New Roman" w:hAnsi="Times New Roman"/>
                <w:sz w:val="24"/>
                <w:szCs w:val="24"/>
              </w:rPr>
            </w:pPr>
            <w:r w:rsidRPr="005D556A">
              <w:rPr>
                <w:rFonts w:ascii="Times New Roman" w:hAnsi="Times New Roman"/>
                <w:color w:val="000000"/>
                <w:sz w:val="24"/>
                <w:szCs w:val="24"/>
              </w:rPr>
              <w:t>«Масленица идет – блин да мед несет!»</w:t>
            </w:r>
          </w:p>
        </w:tc>
        <w:tc>
          <w:tcPr>
            <w:tcW w:w="2977" w:type="dxa"/>
          </w:tcPr>
          <w:p w:rsidR="005E3814" w:rsidRPr="005D556A" w:rsidRDefault="005E3814" w:rsidP="005D556A">
            <w:pPr>
              <w:shd w:val="clear" w:color="auto" w:fill="FFFFFF"/>
              <w:jc w:val="center"/>
              <w:rPr>
                <w:rFonts w:ascii="Times New Roman" w:hAnsi="Times New Roman"/>
                <w:color w:val="000000"/>
                <w:sz w:val="24"/>
                <w:szCs w:val="24"/>
              </w:rPr>
            </w:pPr>
            <w:r w:rsidRPr="005D556A">
              <w:rPr>
                <w:rFonts w:ascii="Times New Roman" w:hAnsi="Times New Roman"/>
                <w:color w:val="000000"/>
                <w:sz w:val="24"/>
                <w:szCs w:val="24"/>
              </w:rPr>
              <w:t>праздник Масленицы.</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«Мой друг растрепанно-пушистый…»</w:t>
            </w:r>
          </w:p>
          <w:p w:rsidR="005E3814" w:rsidRPr="005D556A" w:rsidRDefault="005E3814" w:rsidP="005D556A">
            <w:pPr>
              <w:jc w:val="center"/>
              <w:rPr>
                <w:rFonts w:ascii="Times New Roman" w:eastAsia="Calibri" w:hAnsi="Times New Roman"/>
                <w:color w:val="000000"/>
                <w:sz w:val="24"/>
                <w:szCs w:val="24"/>
                <w:shd w:val="clear" w:color="auto" w:fill="FFFFFF"/>
              </w:rPr>
            </w:pP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Конкурсная    развлекательная  программа</w:t>
            </w:r>
          </w:p>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к  всемирному  дню  кошек</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hAnsi="Times New Roman"/>
                <w:color w:val="000000"/>
                <w:sz w:val="24"/>
                <w:szCs w:val="24"/>
              </w:rPr>
            </w:pPr>
            <w:r w:rsidRPr="005D556A">
              <w:rPr>
                <w:rFonts w:ascii="Times New Roman" w:eastAsia="Calibri" w:hAnsi="Times New Roman"/>
                <w:sz w:val="24"/>
                <w:szCs w:val="24"/>
              </w:rPr>
              <w:t>«Масленица идет – блин да мед несет!»</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Праздник    Масленицы</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«Весна. Девчонки. Позитив»</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Развлекательная  программа  для  тех,</w:t>
            </w:r>
          </w:p>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кому  за  30.</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«Нет тебя прекрасней!»</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Развлекательная программа в  клубе  «Поморочка» к  женскому  дню  8 марта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«В марте есть такой денек»</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Праздник, посвящённый женскому  дню  8  марта.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«Праздник   снежных  фигур»</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Семейная</w:t>
            </w:r>
          </w:p>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конкурсная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Март</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«В союзе с природой»</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 xml:space="preserve">Познавательная конкурсная  </w:t>
            </w:r>
            <w:r w:rsidRPr="005D556A">
              <w:rPr>
                <w:rFonts w:ascii="Times New Roman" w:hAnsi="Times New Roman"/>
                <w:sz w:val="24"/>
                <w:szCs w:val="24"/>
              </w:rPr>
              <w:t>программа  к  всемирному    дню  Земли</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«В старину бывало…»</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Концертная программа</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Дмитриева Н.В.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Международный конкурс-фестиваль музыкально-художественно творчества г. Казань.</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Участие</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 Казань</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Конон Н.Д.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«Браво»</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Участие в конкурсе  вокального искусства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 Кировск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Тарасова Е.В.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«Нам 25»</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Юбилейный концерт и юбилейные мероприятия , посвящённые 25-летию студии</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Тарасова Е.В.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vAlign w:val="center"/>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«Знакомимся с классикой»</w:t>
            </w:r>
          </w:p>
        </w:tc>
        <w:tc>
          <w:tcPr>
            <w:tcW w:w="2977" w:type="dxa"/>
            <w:vAlign w:val="center"/>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sz w:val="24"/>
              </w:rPr>
              <w:t>Открытое занятие для родителей в младшей группе ОСК АТ «Ветер перемен»</w:t>
            </w:r>
          </w:p>
        </w:tc>
        <w:tc>
          <w:tcPr>
            <w:tcW w:w="4111" w:type="dxa"/>
            <w:vAlign w:val="center"/>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ЦДК</w:t>
            </w:r>
          </w:p>
        </w:tc>
        <w:tc>
          <w:tcPr>
            <w:tcW w:w="3260" w:type="dxa"/>
            <w:vAlign w:val="center"/>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Стою М.В.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«Человек – легенда»</w:t>
            </w:r>
          </w:p>
        </w:tc>
        <w:tc>
          <w:tcPr>
            <w:tcW w:w="2977" w:type="dxa"/>
            <w:vAlign w:val="center"/>
          </w:tcPr>
          <w:p w:rsidR="005E3814" w:rsidRPr="005D556A" w:rsidRDefault="005E3814" w:rsidP="005D556A">
            <w:pPr>
              <w:jc w:val="center"/>
              <w:rPr>
                <w:rFonts w:ascii="Times New Roman" w:hAnsi="Times New Roman"/>
                <w:b/>
                <w:sz w:val="24"/>
                <w:szCs w:val="24"/>
              </w:rPr>
            </w:pPr>
            <w:r w:rsidRPr="005D556A">
              <w:rPr>
                <w:rFonts w:ascii="Times New Roman" w:hAnsi="Times New Roman"/>
                <w:bCs/>
                <w:sz w:val="24"/>
                <w:szCs w:val="24"/>
              </w:rPr>
              <w:t>Тематическая программа с просмотром видеоматериала, посвящённая  Маресьеву А.П. – герою Советского Союза</w:t>
            </w:r>
          </w:p>
        </w:tc>
        <w:tc>
          <w:tcPr>
            <w:tcW w:w="4111"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sz w:val="24"/>
                <w:szCs w:val="24"/>
              </w:rPr>
              <w:t>МБОУ ДС№57</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«Покоряя небо»</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Концертная программа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ГОБООУ ЗСШИ</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«Путешествие на звёздных орбитах», посвящённое дню космонавтики</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Вечер странствий</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МБУК ЦБС</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«День светлой пасхи вновь настал»</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Концертная программа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МБУК ДК, п. Лесозаводский</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«Веселая семейка»</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Юмористическая   развлекательная</w:t>
            </w:r>
          </w:p>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программа   ко  дню  Смеха.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«Пернатая баталия»</w:t>
            </w:r>
          </w:p>
          <w:p w:rsidR="005E3814" w:rsidRPr="005D556A" w:rsidRDefault="005E3814" w:rsidP="005D556A">
            <w:pPr>
              <w:jc w:val="center"/>
              <w:rPr>
                <w:rFonts w:ascii="Times New Roman" w:eastAsia="Calibri" w:hAnsi="Times New Roman"/>
                <w:b/>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Конкурсная    программа  к  международному  дню   птиц</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«Подружись с хорошей книгой»</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познавательная   конкурсная  программа</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Международному   Дню</w:t>
            </w:r>
          </w:p>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Детской   книги</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«Весёлая спортландия»</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спортивная конкурсная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eastAsia="Calibri" w:hAnsi="Times New Roman"/>
                <w:b/>
                <w:sz w:val="24"/>
                <w:szCs w:val="24"/>
              </w:rPr>
            </w:pPr>
            <w:r w:rsidRPr="005D556A">
              <w:rPr>
                <w:rFonts w:ascii="Times New Roman" w:eastAsia="Calibri" w:hAnsi="Times New Roman"/>
                <w:sz w:val="24"/>
                <w:szCs w:val="24"/>
              </w:rPr>
              <w:t>«Пасха, светлая Пасха</w:t>
            </w:r>
            <w:r w:rsidRPr="005D556A">
              <w:rPr>
                <w:rFonts w:ascii="Times New Roman" w:eastAsia="Calibri" w:hAnsi="Times New Roman"/>
                <w:color w:val="000000"/>
                <w:sz w:val="24"/>
                <w:szCs w:val="24"/>
                <w:shd w:val="clear" w:color="auto" w:fill="FFFFFF"/>
              </w:rPr>
              <w:t>»</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праздник  Великой Пасхи</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 Незнайкой на Луну»</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познавательная  программа   ко  Дню  Космонавтики.</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Апрель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«Есть такая профессия – пожарный!»</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конкурсная  познавательная  программа</w:t>
            </w:r>
          </w:p>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к  дню  пожарной  охраны</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Май</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«Салют Победы»</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Традиционная общепоселковая выставка детского рисунка</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МБУК ЗЦДК</w:t>
            </w:r>
          </w:p>
        </w:tc>
        <w:tc>
          <w:tcPr>
            <w:tcW w:w="3260" w:type="dxa"/>
            <w:vAlign w:val="center"/>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«Помним! Гордимся!»</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Благотворительная акция, по изготовлению сувенирной продукции для ветеранов Вов.</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МБУК ЗЦДК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«Голубь мира»</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Мастер-класс</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Пл. Мира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«Дорога к победе»</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Тематическая беседа с просмотром видеоматериала о Великой отечественной войне</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МБУК ЗЦДК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«Георгиевская лента»</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Передвижная акция на массовом гулянье</w:t>
            </w:r>
          </w:p>
        </w:tc>
        <w:tc>
          <w:tcPr>
            <w:tcW w:w="4111"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Пл. Мира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«Знамя победы»</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Акция</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Пл. Мира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Неклюдова С.В.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«Звезда Победы»</w:t>
            </w:r>
          </w:p>
        </w:tc>
        <w:tc>
          <w:tcPr>
            <w:tcW w:w="2977" w:type="dxa"/>
            <w:vAlign w:val="center"/>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Акция</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Пл. Мира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Некдюдова С.В.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«Этот путь мы прошагали до конца»</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Концертная программа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РЦ «Шаг за шагом»</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«Позитивное настроение»</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Отчетный концерт на основе отрывков из спектакля</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Конон ГН.Д.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«Майский вечерок»</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Праздник  весны</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«Мы вместе»</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Конкурсно – игровая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«Аллея памяти»</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фотовыставка,  посвящённая  дню  Победы.</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«Бессмертный  полк»</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Патриотическая  акция</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«Вновь юность, май и сорок пятый»</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Митинг, посвящённый   75-ой      годовщине  Великой    Победы   в   ВОВ</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«Забвению не подлежит»</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праздник  для  ветеранов  и  тружеников  тыла,  посвящённый   75-ой      годовщине             Великой    Победы   в   ВОВ.</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eastAsia="Calibri" w:hAnsi="Times New Roman"/>
                <w:sz w:val="24"/>
                <w:szCs w:val="24"/>
              </w:rPr>
              <w:t>«Книжные тропинки»</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конкурсная   программа  к  всероссийскому</w:t>
            </w:r>
          </w:p>
          <w:p w:rsidR="005E3814" w:rsidRPr="005D556A" w:rsidRDefault="005E3814" w:rsidP="005D556A">
            <w:pPr>
              <w:jc w:val="center"/>
              <w:rPr>
                <w:rFonts w:ascii="Times New Roman" w:hAnsi="Times New Roman"/>
                <w:b/>
                <w:sz w:val="24"/>
                <w:szCs w:val="24"/>
              </w:rPr>
            </w:pPr>
            <w:r w:rsidRPr="005D556A">
              <w:rPr>
                <w:rFonts w:ascii="Times New Roman" w:hAnsi="Times New Roman"/>
                <w:sz w:val="24"/>
                <w:szCs w:val="24"/>
              </w:rPr>
              <w:t>дню  библиотек</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«Семья – начало всех начал»</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конкурсная программа  ко  дню  семьи.</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Май</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«Мы за здоровый образ жизни!»  .</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вечер для  молодёжи  к  всемирному  дню  без  табака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1274"/>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«Троицкая ярмарка»</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Фольклорный праздник</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Дмитриева Н.В.</w:t>
            </w:r>
          </w:p>
        </w:tc>
      </w:tr>
      <w:tr w:rsidR="005E3814" w:rsidRPr="005D556A" w:rsidTr="005D556A">
        <w:trPr>
          <w:trHeight w:val="139"/>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«Княжегубская сторона»</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Концертная программа,</w:t>
            </w: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игровая программа</w:t>
            </w: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 xml:space="preserve">(участие в </w:t>
            </w:r>
            <w:r w:rsidRPr="005D556A">
              <w:rPr>
                <w:rFonts w:ascii="Times New Roman" w:hAnsi="Times New Roman"/>
                <w:sz w:val="24"/>
                <w:szCs w:val="24"/>
                <w:lang w:val="en-US"/>
              </w:rPr>
              <w:t>IX</w:t>
            </w:r>
            <w:r w:rsidRPr="005D556A">
              <w:rPr>
                <w:rFonts w:ascii="Times New Roman" w:eastAsiaTheme="minorHAnsi" w:hAnsi="Times New Roman"/>
                <w:sz w:val="24"/>
                <w:szCs w:val="24"/>
                <w:lang w:eastAsia="en-US"/>
              </w:rPr>
              <w:t xml:space="preserve"> Международном фестивале фольклора Баренцева Евро-Арктического региона и регионов Северо-Западного федерального округа</w:t>
            </w:r>
            <w:r w:rsidRPr="005D556A">
              <w:rPr>
                <w:rFonts w:ascii="Times New Roman" w:hAnsi="Times New Roman"/>
                <w:sz w:val="24"/>
                <w:szCs w:val="24"/>
              </w:rPr>
              <w:t>)</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 Умба</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Дмитриева Н.В.</w:t>
            </w:r>
          </w:p>
        </w:tc>
      </w:tr>
      <w:tr w:rsidR="005E3814" w:rsidRPr="005D556A" w:rsidTr="005D556A">
        <w:trPr>
          <w:trHeight w:val="704"/>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«Народные игрища»</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Игровая программа</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Дмитриева Н.В.</w:t>
            </w:r>
          </w:p>
        </w:tc>
      </w:tr>
      <w:tr w:rsidR="005E3814" w:rsidRPr="005D556A" w:rsidTr="005D556A">
        <w:trPr>
          <w:trHeight w:val="71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«Праздничное настроение!»</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Закрытие творческого сезона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Конон Н.Д.</w:t>
            </w:r>
          </w:p>
        </w:tc>
      </w:tr>
      <w:tr w:rsidR="005E3814" w:rsidRPr="005D556A" w:rsidTr="005D556A">
        <w:trPr>
          <w:trHeight w:val="569"/>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«Праздник к нам приходит»»</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Закрытие творческого сезона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Тарасова Е.В.</w:t>
            </w:r>
          </w:p>
        </w:tc>
      </w:tr>
      <w:tr w:rsidR="005E3814" w:rsidRPr="005D556A" w:rsidTr="005D556A">
        <w:trPr>
          <w:trHeight w:val="1454"/>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vAlign w:val="center"/>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«Питкуль зовёт»</w:t>
            </w:r>
          </w:p>
        </w:tc>
        <w:tc>
          <w:tcPr>
            <w:tcW w:w="2977" w:type="dxa"/>
            <w:vAlign w:val="center"/>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Поход с ребятами старшей группы на побережье Белого моря.</w:t>
            </w:r>
          </w:p>
        </w:tc>
        <w:tc>
          <w:tcPr>
            <w:tcW w:w="4111" w:type="dxa"/>
            <w:vAlign w:val="center"/>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г.Кандалакша</w:t>
            </w:r>
          </w:p>
        </w:tc>
        <w:tc>
          <w:tcPr>
            <w:tcW w:w="3260" w:type="dxa"/>
            <w:vAlign w:val="center"/>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Стою М.В.</w:t>
            </w:r>
          </w:p>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Родители</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«Россия – гордость наша»</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Концертная программа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ГОБООУ ЗСШИ</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Билецкий В.Д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«Пусть всегда будет солнце»</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Конкурс  рисунков  на  асфальте,</w:t>
            </w:r>
          </w:p>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посвящённый  Дню  защиты  детей.</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«Счастливое детство»</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Театрализованная   конкурсно - игровая программа ко Дню  Защиты  детей.</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«Мы друзья твои, природа!»</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Игровая  конкурсная     программа ко дню окружающей среды   для  детей  в  КВД.</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«Любителям пушкинских сказок»</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Конкурсная программа   к  Пушкинскому дню</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«Этой силе имя есть – Россия!»</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Литературная</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Игра-путешествие посвящённая  Дню независимости  России.</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«Звучит набатом сорок первый год»</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Митинг  памяти  и  скорби, начала ВОВ</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«Дружба крепкая»</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Конкурсная  игровая  программа  к  Международному дню друзей.</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«Папа может все, что угодно».</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Конкурсная  игровая  программа  ко  дню   отца  .</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Июнь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«Молодость – это здорово!»</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Развлекательная программа    ко  Дню  молодёжи.</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2033"/>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«Изучаем старину»</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Экспедиционная поездка участников коллектива (сбор материала и фиксация объектов и явлений  традиционной поморской культуры)</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с. Ковдозеро</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Дмитриева Н.В.</w:t>
            </w:r>
          </w:p>
        </w:tc>
      </w:tr>
      <w:tr w:rsidR="005E3814" w:rsidRPr="005D556A" w:rsidTr="005D556A">
        <w:trPr>
          <w:trHeight w:val="1415"/>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Международный фестиваль</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Участие в Международном фестивале.</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Болгария</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Тарасова Е.В.</w:t>
            </w:r>
          </w:p>
        </w:tc>
      </w:tr>
      <w:tr w:rsidR="005E3814" w:rsidRPr="005D556A" w:rsidTr="005D556A">
        <w:trPr>
          <w:trHeight w:val="1094"/>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«Народные игрища»</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Игровая программа</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ДК «Восток»</w:t>
            </w:r>
          </w:p>
        </w:tc>
        <w:tc>
          <w:tcPr>
            <w:tcW w:w="3260" w:type="dxa"/>
          </w:tcPr>
          <w:p w:rsidR="005E3814" w:rsidRPr="005D556A" w:rsidRDefault="005E3814" w:rsidP="005D556A">
            <w:pPr>
              <w:jc w:val="center"/>
              <w:rPr>
                <w:rFonts w:ascii="Times New Roman" w:hAnsi="Times New Roman"/>
                <w:sz w:val="24"/>
                <w:szCs w:val="24"/>
              </w:rPr>
            </w:pPr>
            <w:r w:rsidRPr="005D556A">
              <w:rPr>
                <w:rFonts w:ascii="Times New Roman" w:hAnsi="Times New Roman"/>
                <w:b/>
                <w:sz w:val="24"/>
                <w:szCs w:val="24"/>
              </w:rPr>
              <w:t>Дмитриева Н.В.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w:t>
            </w:r>
            <w:r w:rsidRPr="005D556A">
              <w:rPr>
                <w:rFonts w:ascii="Times New Roman" w:eastAsia="Calibri" w:hAnsi="Times New Roman"/>
                <w:color w:val="000000"/>
                <w:sz w:val="24"/>
                <w:szCs w:val="24"/>
                <w:shd w:val="clear" w:color="auto" w:fill="FFFFFF"/>
              </w:rPr>
              <w:t>Космолет, вперед!»,</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sz w:val="24"/>
                <w:szCs w:val="24"/>
              </w:rPr>
              <w:t>Конкурсная игровая программа</w:t>
            </w:r>
            <w:r w:rsidRPr="005D556A">
              <w:rPr>
                <w:rFonts w:ascii="Times New Roman" w:eastAsia="Calibri" w:hAnsi="Times New Roman"/>
                <w:sz w:val="24"/>
                <w:szCs w:val="24"/>
              </w:rPr>
              <w:t xml:space="preserve"> ко Дню НЛО.</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«Семь я = семья»</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Конкурсная игровая программа ко Дню  семьи,  любви    и верности</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«Праздник  Ивана  Купала»</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Посиделки   в  клубе  «Поморочка».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«Сладкое чудо»</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Развлекательная   конкурсная  программа   ко  всемирному  дню  шоколада  в  КВД.</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 удочкой в руках»</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Развлекательная  конкурсная     программа   ко  дню  рыбака   в  КВД.</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«Жители водной стихии» -</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Познавательная игровая  программа.  посвященная  Дню китов и дельфинов.</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«Шах и мат»</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Развлекательная  конкурсная     программа ко Дню шахмат .</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«Под Андреевским флагом»</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Конкурсная игровая программа  ко  дню</w:t>
            </w:r>
          </w:p>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военно-морского флота .</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Июль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hAnsi="Times New Roman"/>
                <w:sz w:val="24"/>
                <w:szCs w:val="24"/>
              </w:rPr>
              <w:t>«Джунгли зовут»</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конкурсная игровая программа  в</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Август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«Город знатоков правил дорожного движения»</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игровая</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конкурсная программа  к  международному  дню  светофора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Август</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«Если хочешь быть здоровым»</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sz w:val="24"/>
                <w:szCs w:val="24"/>
              </w:rPr>
              <w:t>спортивная   конкурсная  программа ко дню физкультурника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Август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«В коробке с карандашами»</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игровая   конкурсная</w:t>
            </w:r>
          </w:p>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Август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«В гостях у Почемучки»</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Познавательная конкурсная   программа  в   КВД.</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Август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«Приглашаем в Мультландию»</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Игровая конкурсная   программа  .</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Август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«Веселый зоопарк»</w:t>
            </w: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Игровая</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конкурсная   программа  в   КВД.</w:t>
            </w:r>
          </w:p>
          <w:p w:rsidR="005E3814" w:rsidRPr="005D556A" w:rsidRDefault="005E3814" w:rsidP="005D556A">
            <w:pPr>
              <w:jc w:val="center"/>
              <w:rPr>
                <w:rFonts w:ascii="Times New Roman" w:hAnsi="Times New Roman"/>
                <w:b/>
                <w:sz w:val="24"/>
                <w:szCs w:val="24"/>
              </w:rPr>
            </w:pP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Август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«Символы России»</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Тематическая    программа    в  КВД.</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Август</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«Прощание с летом»</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Игровая</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конкурсная   программа  ко  дню</w:t>
            </w:r>
          </w:p>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окончания  летних  каникул  в   КВД.</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Сентябрь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«Осенние оспожинки»</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Тематический вечер</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Дмитриева Н.В.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Сентябрь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«Тилли – Бом»</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Открытие сезона ОСК «Тилли – Бом»</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Конон Н.Д.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Сентябрь</w:t>
            </w:r>
          </w:p>
        </w:tc>
        <w:tc>
          <w:tcPr>
            <w:tcW w:w="2946" w:type="dxa"/>
          </w:tcPr>
          <w:p w:rsidR="005E3814" w:rsidRPr="005D556A" w:rsidRDefault="005E3814" w:rsidP="005D556A">
            <w:pPr>
              <w:tabs>
                <w:tab w:val="left" w:pos="4236"/>
              </w:tabs>
              <w:jc w:val="center"/>
              <w:rPr>
                <w:rFonts w:ascii="Times New Roman" w:eastAsia="Calibri" w:hAnsi="Times New Roman"/>
                <w:sz w:val="24"/>
                <w:szCs w:val="24"/>
              </w:rPr>
            </w:pPr>
            <w:r w:rsidRPr="005D556A">
              <w:rPr>
                <w:rFonts w:ascii="Times New Roman" w:eastAsia="Calibri" w:hAnsi="Times New Roman"/>
                <w:sz w:val="24"/>
                <w:szCs w:val="24"/>
              </w:rPr>
              <w:t>«Сказочный чемпионат»</w:t>
            </w:r>
          </w:p>
          <w:p w:rsidR="005E3814" w:rsidRPr="005D556A" w:rsidRDefault="005E3814" w:rsidP="005D556A">
            <w:pPr>
              <w:tabs>
                <w:tab w:val="left" w:pos="3285"/>
              </w:tabs>
              <w:jc w:val="center"/>
              <w:rPr>
                <w:rFonts w:ascii="Times New Roman" w:eastAsia="Calibri" w:hAnsi="Times New Roman"/>
                <w:sz w:val="24"/>
                <w:szCs w:val="24"/>
              </w:rPr>
            </w:pPr>
          </w:p>
        </w:tc>
        <w:tc>
          <w:tcPr>
            <w:tcW w:w="2977" w:type="dxa"/>
          </w:tcPr>
          <w:p w:rsidR="005E3814" w:rsidRPr="005D556A" w:rsidRDefault="005E3814" w:rsidP="005D556A">
            <w:pPr>
              <w:tabs>
                <w:tab w:val="left" w:pos="4236"/>
              </w:tabs>
              <w:jc w:val="center"/>
              <w:rPr>
                <w:rFonts w:ascii="Times New Roman" w:eastAsia="Calibri" w:hAnsi="Times New Roman"/>
                <w:sz w:val="24"/>
                <w:szCs w:val="24"/>
              </w:rPr>
            </w:pPr>
            <w:r w:rsidRPr="005D556A">
              <w:rPr>
                <w:rFonts w:ascii="Times New Roman" w:eastAsia="Calibri" w:hAnsi="Times New Roman"/>
                <w:sz w:val="24"/>
                <w:szCs w:val="24"/>
              </w:rPr>
              <w:t>игровая  конкурсная  игровая</w:t>
            </w:r>
          </w:p>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программа  .</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Сентябрь</w:t>
            </w:r>
          </w:p>
        </w:tc>
        <w:tc>
          <w:tcPr>
            <w:tcW w:w="2946" w:type="dxa"/>
          </w:tcPr>
          <w:p w:rsidR="005E3814" w:rsidRPr="005D556A" w:rsidRDefault="005E3814" w:rsidP="005D556A">
            <w:pPr>
              <w:tabs>
                <w:tab w:val="left" w:pos="4236"/>
              </w:tabs>
              <w:jc w:val="center"/>
              <w:rPr>
                <w:rFonts w:ascii="Times New Roman" w:eastAsia="Calibri" w:hAnsi="Times New Roman"/>
                <w:bCs/>
                <w:sz w:val="24"/>
                <w:szCs w:val="24"/>
                <w:shd w:val="clear" w:color="auto" w:fill="FFFFFF"/>
              </w:rPr>
            </w:pPr>
            <w:r w:rsidRPr="005D556A">
              <w:rPr>
                <w:rFonts w:ascii="Times New Roman" w:eastAsia="Calibri" w:hAnsi="Times New Roman"/>
                <w:bCs/>
                <w:sz w:val="24"/>
                <w:szCs w:val="24"/>
                <w:shd w:val="clear" w:color="auto" w:fill="FFFFFF"/>
              </w:rPr>
              <w:t>«Час загадок»</w:t>
            </w:r>
          </w:p>
          <w:p w:rsidR="005E3814" w:rsidRPr="005D556A" w:rsidRDefault="005E3814" w:rsidP="005D556A">
            <w:pPr>
              <w:tabs>
                <w:tab w:val="left" w:pos="4236"/>
              </w:tabs>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Cs/>
                <w:sz w:val="24"/>
                <w:szCs w:val="24"/>
                <w:shd w:val="clear" w:color="auto" w:fill="FFFFFF"/>
              </w:rPr>
              <w:t>игровая конкурсная программа .</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Сентябрь</w:t>
            </w:r>
          </w:p>
        </w:tc>
        <w:tc>
          <w:tcPr>
            <w:tcW w:w="2946" w:type="dxa"/>
          </w:tcPr>
          <w:p w:rsidR="005E3814" w:rsidRPr="005D556A" w:rsidRDefault="005E3814" w:rsidP="005D556A">
            <w:pPr>
              <w:tabs>
                <w:tab w:val="left" w:pos="4236"/>
              </w:tabs>
              <w:jc w:val="center"/>
              <w:rPr>
                <w:rFonts w:ascii="Times New Roman" w:eastAsia="Calibri" w:hAnsi="Times New Roman"/>
                <w:sz w:val="24"/>
                <w:szCs w:val="24"/>
              </w:rPr>
            </w:pPr>
            <w:r w:rsidRPr="005D556A">
              <w:rPr>
                <w:rFonts w:ascii="Times New Roman" w:eastAsia="Calibri" w:hAnsi="Times New Roman"/>
                <w:sz w:val="24"/>
                <w:szCs w:val="24"/>
              </w:rPr>
              <w:t>«Красота вокруг нас»</w:t>
            </w:r>
          </w:p>
          <w:p w:rsidR="005E3814" w:rsidRPr="005D556A" w:rsidRDefault="005E3814" w:rsidP="005D556A">
            <w:pPr>
              <w:tabs>
                <w:tab w:val="left" w:pos="4236"/>
              </w:tabs>
              <w:jc w:val="center"/>
              <w:rPr>
                <w:rFonts w:ascii="Times New Roman" w:eastAsia="Calibri" w:hAnsi="Times New Roman"/>
                <w:sz w:val="24"/>
                <w:szCs w:val="24"/>
              </w:rPr>
            </w:pPr>
            <w:r w:rsidRPr="005D556A">
              <w:rPr>
                <w:rFonts w:ascii="Times New Roman" w:eastAsia="Calibri" w:hAnsi="Times New Roman"/>
                <w:sz w:val="24"/>
                <w:szCs w:val="24"/>
              </w:rPr>
              <w:t>.</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Конкурсная игровая  программа ко дню красоты .</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Сентябрь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«Море волнуется раз»</w:t>
            </w:r>
          </w:p>
          <w:p w:rsidR="005E3814" w:rsidRPr="005D556A" w:rsidRDefault="005E3814" w:rsidP="005D556A">
            <w:pPr>
              <w:tabs>
                <w:tab w:val="left" w:pos="4236"/>
              </w:tabs>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Конкурсная игровая  программа  к  Всемирному  дню</w:t>
            </w:r>
          </w:p>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моря</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Сентябрь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«Смайлик»</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Развлекательная  программа   к   дню</w:t>
            </w:r>
          </w:p>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рождения  Смайлика  .</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Сентябрь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«Здравствуй, удивительный мир»</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Конкурсно игровая программа  ко дню туризма в  КВД.</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Сентябрь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«Бей зелёного книгой, учением бей»</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Литературно – познавательный турнир</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Сентябрь</w:t>
            </w:r>
          </w:p>
        </w:tc>
        <w:tc>
          <w:tcPr>
            <w:tcW w:w="2946" w:type="dxa"/>
          </w:tcPr>
          <w:p w:rsidR="005E3814" w:rsidRPr="005D556A" w:rsidRDefault="005E3814" w:rsidP="005D556A">
            <w:pPr>
              <w:jc w:val="center"/>
              <w:rPr>
                <w:rFonts w:ascii="Times New Roman" w:eastAsia="Calibri" w:hAnsi="Times New Roman"/>
                <w:sz w:val="24"/>
                <w:szCs w:val="24"/>
              </w:rPr>
            </w:pPr>
          </w:p>
        </w:tc>
        <w:tc>
          <w:tcPr>
            <w:tcW w:w="2977" w:type="dxa"/>
            <w:vAlign w:val="center"/>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sz w:val="24"/>
              </w:rPr>
              <w:t>Костюмированная фотосессия в коллективе «Ветер перемен»</w:t>
            </w:r>
          </w:p>
        </w:tc>
        <w:tc>
          <w:tcPr>
            <w:tcW w:w="4111" w:type="dxa"/>
          </w:tcPr>
          <w:p w:rsidR="005E3814" w:rsidRPr="005D556A" w:rsidRDefault="005E3814" w:rsidP="005D556A">
            <w:pPr>
              <w:pStyle w:val="af4"/>
              <w:snapToGrid w:val="0"/>
              <w:jc w:val="center"/>
              <w:rPr>
                <w:rFonts w:ascii="Times New Roman" w:hAnsi="Times New Roman" w:cs="Times New Roman"/>
                <w:bCs/>
                <w:color w:val="000000"/>
                <w:sz w:val="24"/>
              </w:rPr>
            </w:pPr>
          </w:p>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У ЦДК, озеро</w:t>
            </w:r>
          </w:p>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площадка</w:t>
            </w:r>
          </w:p>
        </w:tc>
        <w:tc>
          <w:tcPr>
            <w:tcW w:w="3260" w:type="dxa"/>
            <w:vAlign w:val="center"/>
          </w:tcPr>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Стою М.В.</w:t>
            </w:r>
          </w:p>
          <w:p w:rsidR="005E3814" w:rsidRPr="005D556A" w:rsidRDefault="005E3814"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Род.комитет</w:t>
            </w:r>
          </w:p>
        </w:tc>
      </w:tr>
      <w:tr w:rsidR="005E3814" w:rsidRPr="005D556A" w:rsidTr="005D556A">
        <w:trPr>
          <w:trHeight w:val="958"/>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Октябрь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«Пришёл батюшка Покров»</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Культурно-развлекательная программа</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Дмитриева Н.В.</w:t>
            </w:r>
          </w:p>
        </w:tc>
      </w:tr>
      <w:tr w:rsidR="005D556A" w:rsidRPr="005D556A" w:rsidTr="005D556A">
        <w:trPr>
          <w:trHeight w:val="958"/>
        </w:trPr>
        <w:tc>
          <w:tcPr>
            <w:tcW w:w="1273" w:type="dxa"/>
          </w:tcPr>
          <w:p w:rsidR="005D556A" w:rsidRDefault="005D556A">
            <w:r w:rsidRPr="00E74ADD">
              <w:rPr>
                <w:rFonts w:ascii="Times New Roman" w:hAnsi="Times New Roman"/>
                <w:b/>
                <w:sz w:val="24"/>
                <w:szCs w:val="24"/>
              </w:rPr>
              <w:t>Октябрь</w:t>
            </w:r>
          </w:p>
        </w:tc>
        <w:tc>
          <w:tcPr>
            <w:tcW w:w="2946" w:type="dxa"/>
          </w:tcPr>
          <w:p w:rsidR="005D556A" w:rsidRPr="005D556A" w:rsidRDefault="005D556A" w:rsidP="005D556A">
            <w:pPr>
              <w:jc w:val="center"/>
              <w:rPr>
                <w:rFonts w:ascii="Times New Roman" w:hAnsi="Times New Roman"/>
                <w:sz w:val="24"/>
                <w:szCs w:val="24"/>
              </w:rPr>
            </w:pPr>
            <w:r w:rsidRPr="005D556A">
              <w:rPr>
                <w:rFonts w:ascii="Times New Roman" w:hAnsi="Times New Roman"/>
                <w:sz w:val="24"/>
                <w:szCs w:val="24"/>
              </w:rPr>
              <w:t>«Танцевальное единство»</w:t>
            </w:r>
          </w:p>
        </w:tc>
        <w:tc>
          <w:tcPr>
            <w:tcW w:w="2977" w:type="dxa"/>
          </w:tcPr>
          <w:p w:rsidR="005D556A" w:rsidRPr="005D556A" w:rsidRDefault="005D556A" w:rsidP="005D556A">
            <w:pPr>
              <w:jc w:val="center"/>
              <w:rPr>
                <w:rFonts w:ascii="Times New Roman" w:hAnsi="Times New Roman"/>
                <w:sz w:val="24"/>
                <w:szCs w:val="24"/>
              </w:rPr>
            </w:pPr>
            <w:r w:rsidRPr="005D556A">
              <w:rPr>
                <w:rFonts w:ascii="Times New Roman" w:hAnsi="Times New Roman"/>
                <w:sz w:val="24"/>
                <w:szCs w:val="24"/>
              </w:rPr>
              <w:t>Участие во всероссийском конкурсе хореографического искусства</w:t>
            </w:r>
          </w:p>
        </w:tc>
        <w:tc>
          <w:tcPr>
            <w:tcW w:w="4111" w:type="dxa"/>
          </w:tcPr>
          <w:p w:rsidR="005D556A" w:rsidRPr="005D556A" w:rsidRDefault="005D556A" w:rsidP="005D556A">
            <w:pPr>
              <w:jc w:val="center"/>
              <w:rPr>
                <w:rFonts w:ascii="Times New Roman" w:hAnsi="Times New Roman"/>
                <w:sz w:val="24"/>
                <w:szCs w:val="24"/>
              </w:rPr>
            </w:pPr>
            <w:r w:rsidRPr="005D556A">
              <w:rPr>
                <w:rFonts w:ascii="Times New Roman" w:hAnsi="Times New Roman"/>
                <w:sz w:val="24"/>
                <w:szCs w:val="24"/>
              </w:rPr>
              <w:t>-</w:t>
            </w:r>
          </w:p>
        </w:tc>
        <w:tc>
          <w:tcPr>
            <w:tcW w:w="3260" w:type="dxa"/>
          </w:tcPr>
          <w:p w:rsidR="005D556A" w:rsidRPr="005D556A" w:rsidRDefault="005D556A" w:rsidP="005D556A">
            <w:pPr>
              <w:jc w:val="center"/>
              <w:rPr>
                <w:rFonts w:ascii="Times New Roman" w:hAnsi="Times New Roman"/>
                <w:b/>
                <w:sz w:val="24"/>
                <w:szCs w:val="24"/>
              </w:rPr>
            </w:pPr>
            <w:r w:rsidRPr="005D556A">
              <w:rPr>
                <w:rFonts w:ascii="Times New Roman" w:hAnsi="Times New Roman"/>
                <w:b/>
                <w:sz w:val="24"/>
                <w:szCs w:val="24"/>
              </w:rPr>
              <w:t>Конон Н.Д.</w:t>
            </w:r>
          </w:p>
        </w:tc>
      </w:tr>
      <w:tr w:rsidR="005D556A" w:rsidRPr="005D556A" w:rsidTr="005D556A">
        <w:trPr>
          <w:trHeight w:val="958"/>
        </w:trPr>
        <w:tc>
          <w:tcPr>
            <w:tcW w:w="1273" w:type="dxa"/>
          </w:tcPr>
          <w:p w:rsidR="005D556A" w:rsidRDefault="005D556A">
            <w:r w:rsidRPr="00E74ADD">
              <w:rPr>
                <w:rFonts w:ascii="Times New Roman" w:hAnsi="Times New Roman"/>
                <w:b/>
                <w:sz w:val="24"/>
                <w:szCs w:val="24"/>
              </w:rPr>
              <w:t>Октябрь</w:t>
            </w:r>
          </w:p>
        </w:tc>
        <w:tc>
          <w:tcPr>
            <w:tcW w:w="2946" w:type="dxa"/>
          </w:tcPr>
          <w:p w:rsidR="005D556A" w:rsidRPr="005D556A" w:rsidRDefault="005D556A" w:rsidP="005D556A">
            <w:pPr>
              <w:pStyle w:val="af1"/>
              <w:jc w:val="center"/>
              <w:rPr>
                <w:color w:val="000000"/>
                <w:sz w:val="24"/>
                <w:szCs w:val="24"/>
              </w:rPr>
            </w:pPr>
            <w:r w:rsidRPr="005D556A">
              <w:rPr>
                <w:color w:val="000000"/>
                <w:sz w:val="24"/>
                <w:szCs w:val="24"/>
              </w:rPr>
              <w:t>Сентябрь</w:t>
            </w:r>
          </w:p>
          <w:p w:rsidR="005D556A" w:rsidRPr="005D556A" w:rsidRDefault="005D556A" w:rsidP="005D556A">
            <w:pPr>
              <w:pStyle w:val="af1"/>
              <w:jc w:val="center"/>
              <w:rPr>
                <w:color w:val="000000"/>
                <w:sz w:val="24"/>
                <w:szCs w:val="24"/>
              </w:rPr>
            </w:pPr>
          </w:p>
        </w:tc>
        <w:tc>
          <w:tcPr>
            <w:tcW w:w="2977" w:type="dxa"/>
            <w:vAlign w:val="center"/>
          </w:tcPr>
          <w:p w:rsidR="005D556A" w:rsidRPr="005D556A" w:rsidRDefault="005D556A"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«Вот и лето пролетело»</w:t>
            </w:r>
          </w:p>
          <w:p w:rsidR="005D556A" w:rsidRPr="005D556A" w:rsidRDefault="005D556A" w:rsidP="005D556A">
            <w:pPr>
              <w:pStyle w:val="af4"/>
              <w:snapToGrid w:val="0"/>
              <w:jc w:val="center"/>
              <w:rPr>
                <w:rFonts w:ascii="Times New Roman" w:hAnsi="Times New Roman" w:cs="Times New Roman"/>
                <w:bCs/>
                <w:color w:val="000000"/>
                <w:sz w:val="24"/>
              </w:rPr>
            </w:pPr>
          </w:p>
        </w:tc>
        <w:tc>
          <w:tcPr>
            <w:tcW w:w="4111" w:type="dxa"/>
            <w:vAlign w:val="center"/>
          </w:tcPr>
          <w:p w:rsidR="005D556A" w:rsidRPr="005D556A" w:rsidRDefault="005D556A"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sz w:val="24"/>
              </w:rPr>
              <w:t>Тематическая встреча в коллективе «Ветер перемен» с родителями</w:t>
            </w:r>
          </w:p>
        </w:tc>
        <w:tc>
          <w:tcPr>
            <w:tcW w:w="3260" w:type="dxa"/>
          </w:tcPr>
          <w:p w:rsidR="005D556A" w:rsidRPr="005D556A" w:rsidRDefault="005D556A" w:rsidP="005D556A">
            <w:pPr>
              <w:pStyle w:val="af4"/>
              <w:snapToGrid w:val="0"/>
              <w:jc w:val="center"/>
              <w:rPr>
                <w:rFonts w:ascii="Times New Roman" w:hAnsi="Times New Roman" w:cs="Times New Roman"/>
                <w:bCs/>
                <w:color w:val="000000"/>
                <w:sz w:val="24"/>
              </w:rPr>
            </w:pPr>
            <w:r w:rsidRPr="005D556A">
              <w:rPr>
                <w:rFonts w:ascii="Times New Roman" w:hAnsi="Times New Roman" w:cs="Times New Roman"/>
                <w:bCs/>
                <w:color w:val="000000"/>
                <w:sz w:val="24"/>
              </w:rPr>
              <w:t>ЦДК</w:t>
            </w:r>
          </w:p>
        </w:tc>
      </w:tr>
      <w:tr w:rsidR="005D556A" w:rsidRPr="005D556A" w:rsidTr="005D556A">
        <w:trPr>
          <w:trHeight w:val="801"/>
        </w:trPr>
        <w:tc>
          <w:tcPr>
            <w:tcW w:w="1273" w:type="dxa"/>
          </w:tcPr>
          <w:p w:rsidR="005D556A" w:rsidRDefault="005D556A">
            <w:r w:rsidRPr="00E74ADD">
              <w:rPr>
                <w:rFonts w:ascii="Times New Roman" w:hAnsi="Times New Roman"/>
                <w:b/>
                <w:sz w:val="24"/>
                <w:szCs w:val="24"/>
              </w:rPr>
              <w:t>Октябрь</w:t>
            </w:r>
          </w:p>
        </w:tc>
        <w:tc>
          <w:tcPr>
            <w:tcW w:w="2946" w:type="dxa"/>
          </w:tcPr>
          <w:p w:rsidR="005D556A" w:rsidRPr="005D556A" w:rsidRDefault="005D556A" w:rsidP="005D556A">
            <w:pPr>
              <w:jc w:val="center"/>
              <w:rPr>
                <w:rFonts w:ascii="Times New Roman" w:hAnsi="Times New Roman"/>
                <w:sz w:val="24"/>
                <w:szCs w:val="24"/>
              </w:rPr>
            </w:pPr>
            <w:r w:rsidRPr="005D556A">
              <w:rPr>
                <w:rFonts w:ascii="Times New Roman" w:hAnsi="Times New Roman"/>
                <w:sz w:val="24"/>
                <w:szCs w:val="24"/>
              </w:rPr>
              <w:t>«Твори добро!»</w:t>
            </w:r>
          </w:p>
        </w:tc>
        <w:tc>
          <w:tcPr>
            <w:tcW w:w="2977" w:type="dxa"/>
          </w:tcPr>
          <w:p w:rsidR="005D556A" w:rsidRPr="005D556A" w:rsidRDefault="005D556A" w:rsidP="005D556A">
            <w:pPr>
              <w:jc w:val="center"/>
              <w:rPr>
                <w:rFonts w:ascii="Times New Roman" w:hAnsi="Times New Roman"/>
                <w:sz w:val="24"/>
                <w:szCs w:val="24"/>
              </w:rPr>
            </w:pPr>
            <w:r w:rsidRPr="005D556A">
              <w:rPr>
                <w:rFonts w:ascii="Times New Roman" w:hAnsi="Times New Roman"/>
                <w:sz w:val="24"/>
                <w:szCs w:val="24"/>
              </w:rPr>
              <w:t>Открытие творческого сезона ОСК «Эстрадная вокальная студия»</w:t>
            </w:r>
          </w:p>
          <w:p w:rsidR="005D556A" w:rsidRPr="005D556A" w:rsidRDefault="005D556A" w:rsidP="005D556A">
            <w:pPr>
              <w:jc w:val="center"/>
              <w:rPr>
                <w:rFonts w:ascii="Times New Roman" w:hAnsi="Times New Roman"/>
                <w:sz w:val="24"/>
                <w:szCs w:val="24"/>
              </w:rPr>
            </w:pPr>
          </w:p>
          <w:p w:rsidR="005D556A" w:rsidRPr="005D556A" w:rsidRDefault="005D556A" w:rsidP="005D556A">
            <w:pPr>
              <w:jc w:val="center"/>
              <w:rPr>
                <w:rFonts w:ascii="Times New Roman" w:hAnsi="Times New Roman"/>
                <w:sz w:val="24"/>
                <w:szCs w:val="24"/>
              </w:rPr>
            </w:pPr>
          </w:p>
        </w:tc>
        <w:tc>
          <w:tcPr>
            <w:tcW w:w="4111" w:type="dxa"/>
          </w:tcPr>
          <w:p w:rsidR="005D556A" w:rsidRPr="005D556A" w:rsidRDefault="005D556A"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D556A" w:rsidRPr="005D556A" w:rsidRDefault="005D556A" w:rsidP="005D556A">
            <w:pPr>
              <w:jc w:val="center"/>
              <w:rPr>
                <w:rFonts w:ascii="Times New Roman" w:hAnsi="Times New Roman"/>
                <w:b/>
                <w:sz w:val="24"/>
                <w:szCs w:val="24"/>
              </w:rPr>
            </w:pPr>
            <w:r w:rsidRPr="005D556A">
              <w:rPr>
                <w:rFonts w:ascii="Times New Roman" w:hAnsi="Times New Roman"/>
                <w:b/>
                <w:sz w:val="24"/>
                <w:szCs w:val="24"/>
              </w:rPr>
              <w:t>Тарасова Е.В.</w:t>
            </w:r>
          </w:p>
        </w:tc>
      </w:tr>
      <w:tr w:rsidR="005D556A" w:rsidRPr="005D556A" w:rsidTr="005D556A">
        <w:trPr>
          <w:trHeight w:val="538"/>
        </w:trPr>
        <w:tc>
          <w:tcPr>
            <w:tcW w:w="1273" w:type="dxa"/>
          </w:tcPr>
          <w:p w:rsidR="005D556A" w:rsidRDefault="005D556A">
            <w:r w:rsidRPr="00E74ADD">
              <w:rPr>
                <w:rFonts w:ascii="Times New Roman" w:hAnsi="Times New Roman"/>
                <w:b/>
                <w:sz w:val="24"/>
                <w:szCs w:val="24"/>
              </w:rPr>
              <w:t>Октябрь</w:t>
            </w:r>
          </w:p>
        </w:tc>
        <w:tc>
          <w:tcPr>
            <w:tcW w:w="2946" w:type="dxa"/>
          </w:tcPr>
          <w:p w:rsidR="005D556A" w:rsidRPr="005D556A" w:rsidRDefault="005D556A" w:rsidP="005D556A">
            <w:pPr>
              <w:jc w:val="center"/>
              <w:rPr>
                <w:rFonts w:ascii="Times New Roman" w:hAnsi="Times New Roman"/>
                <w:sz w:val="24"/>
                <w:szCs w:val="24"/>
              </w:rPr>
            </w:pPr>
            <w:r w:rsidRPr="005D556A">
              <w:rPr>
                <w:rFonts w:ascii="Times New Roman" w:hAnsi="Times New Roman"/>
                <w:sz w:val="24"/>
                <w:szCs w:val="24"/>
              </w:rPr>
              <w:t>«Зажги звезду»</w:t>
            </w:r>
          </w:p>
        </w:tc>
        <w:tc>
          <w:tcPr>
            <w:tcW w:w="2977" w:type="dxa"/>
          </w:tcPr>
          <w:p w:rsidR="005D556A" w:rsidRPr="005D556A" w:rsidRDefault="005D556A" w:rsidP="005D556A">
            <w:pPr>
              <w:jc w:val="center"/>
              <w:rPr>
                <w:rFonts w:ascii="Times New Roman" w:hAnsi="Times New Roman"/>
                <w:sz w:val="24"/>
                <w:szCs w:val="24"/>
              </w:rPr>
            </w:pPr>
            <w:r w:rsidRPr="005D556A">
              <w:rPr>
                <w:rFonts w:ascii="Times New Roman" w:hAnsi="Times New Roman"/>
                <w:sz w:val="24"/>
                <w:szCs w:val="24"/>
              </w:rPr>
              <w:t>Участие в областном конкурсе</w:t>
            </w:r>
          </w:p>
        </w:tc>
        <w:tc>
          <w:tcPr>
            <w:tcW w:w="4111" w:type="dxa"/>
          </w:tcPr>
          <w:p w:rsidR="005D556A" w:rsidRPr="005D556A" w:rsidRDefault="005D556A" w:rsidP="005D556A">
            <w:pPr>
              <w:jc w:val="center"/>
              <w:rPr>
                <w:rFonts w:ascii="Times New Roman" w:hAnsi="Times New Roman"/>
                <w:sz w:val="24"/>
                <w:szCs w:val="24"/>
              </w:rPr>
            </w:pPr>
            <w:r w:rsidRPr="005D556A">
              <w:rPr>
                <w:rFonts w:ascii="Times New Roman" w:hAnsi="Times New Roman"/>
                <w:sz w:val="24"/>
                <w:szCs w:val="24"/>
              </w:rPr>
              <w:t>Г.Ктровск</w:t>
            </w:r>
          </w:p>
        </w:tc>
        <w:tc>
          <w:tcPr>
            <w:tcW w:w="3260" w:type="dxa"/>
          </w:tcPr>
          <w:p w:rsidR="005D556A" w:rsidRPr="005D556A" w:rsidRDefault="005D556A" w:rsidP="005D556A">
            <w:pPr>
              <w:jc w:val="center"/>
              <w:rPr>
                <w:rFonts w:ascii="Times New Roman" w:hAnsi="Times New Roman"/>
                <w:b/>
                <w:sz w:val="24"/>
                <w:szCs w:val="24"/>
              </w:rPr>
            </w:pPr>
          </w:p>
        </w:tc>
      </w:tr>
      <w:tr w:rsidR="005D556A" w:rsidRPr="005D556A" w:rsidTr="005D556A">
        <w:trPr>
          <w:trHeight w:val="702"/>
        </w:trPr>
        <w:tc>
          <w:tcPr>
            <w:tcW w:w="1273" w:type="dxa"/>
          </w:tcPr>
          <w:p w:rsidR="005D556A" w:rsidRDefault="005D556A">
            <w:r w:rsidRPr="00E74ADD">
              <w:rPr>
                <w:rFonts w:ascii="Times New Roman" w:hAnsi="Times New Roman"/>
                <w:b/>
                <w:sz w:val="24"/>
                <w:szCs w:val="24"/>
              </w:rPr>
              <w:t>Октябрь</w:t>
            </w:r>
          </w:p>
        </w:tc>
        <w:tc>
          <w:tcPr>
            <w:tcW w:w="2946" w:type="dxa"/>
          </w:tcPr>
          <w:p w:rsidR="005D556A" w:rsidRPr="005D556A" w:rsidRDefault="005D556A" w:rsidP="005D556A">
            <w:pPr>
              <w:jc w:val="center"/>
              <w:rPr>
                <w:rFonts w:ascii="Times New Roman" w:eastAsia="Calibri" w:hAnsi="Times New Roman"/>
                <w:sz w:val="24"/>
                <w:szCs w:val="24"/>
              </w:rPr>
            </w:pPr>
            <w:r w:rsidRPr="005D556A">
              <w:rPr>
                <w:rFonts w:ascii="Times New Roman" w:eastAsia="Calibri" w:hAnsi="Times New Roman"/>
                <w:sz w:val="24"/>
                <w:szCs w:val="24"/>
              </w:rPr>
              <w:t>«Здравствуй, батюшка Покров»</w:t>
            </w:r>
          </w:p>
          <w:p w:rsidR="005D556A" w:rsidRPr="005D556A" w:rsidRDefault="005D556A" w:rsidP="005D556A">
            <w:pPr>
              <w:jc w:val="center"/>
              <w:rPr>
                <w:rFonts w:ascii="Times New Roman" w:hAnsi="Times New Roman"/>
                <w:sz w:val="24"/>
                <w:szCs w:val="24"/>
              </w:rPr>
            </w:pPr>
          </w:p>
        </w:tc>
        <w:tc>
          <w:tcPr>
            <w:tcW w:w="2977" w:type="dxa"/>
          </w:tcPr>
          <w:p w:rsidR="005D556A" w:rsidRPr="005D556A" w:rsidRDefault="005D556A" w:rsidP="005D556A">
            <w:pPr>
              <w:jc w:val="center"/>
              <w:rPr>
                <w:rFonts w:ascii="Times New Roman" w:hAnsi="Times New Roman"/>
                <w:sz w:val="24"/>
                <w:szCs w:val="24"/>
              </w:rPr>
            </w:pPr>
            <w:r w:rsidRPr="005D556A">
              <w:rPr>
                <w:rFonts w:ascii="Times New Roman" w:eastAsia="Calibri" w:hAnsi="Times New Roman"/>
                <w:sz w:val="24"/>
                <w:szCs w:val="24"/>
              </w:rPr>
              <w:t>посиделки</w:t>
            </w:r>
          </w:p>
        </w:tc>
        <w:tc>
          <w:tcPr>
            <w:tcW w:w="4111" w:type="dxa"/>
          </w:tcPr>
          <w:p w:rsidR="005D556A" w:rsidRPr="005D556A" w:rsidRDefault="005D556A" w:rsidP="005D556A">
            <w:pPr>
              <w:jc w:val="center"/>
              <w:rPr>
                <w:rFonts w:ascii="Times New Roman" w:hAnsi="Times New Roman"/>
                <w:sz w:val="24"/>
                <w:szCs w:val="24"/>
              </w:rPr>
            </w:pPr>
          </w:p>
        </w:tc>
        <w:tc>
          <w:tcPr>
            <w:tcW w:w="3260" w:type="dxa"/>
          </w:tcPr>
          <w:p w:rsidR="005D556A" w:rsidRPr="005D556A" w:rsidRDefault="005D556A" w:rsidP="005D556A">
            <w:pPr>
              <w:jc w:val="center"/>
              <w:rPr>
                <w:rFonts w:ascii="Times New Roman" w:hAnsi="Times New Roman"/>
                <w:b/>
                <w:sz w:val="24"/>
                <w:szCs w:val="24"/>
              </w:rPr>
            </w:pP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Октябрь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«Голова седая, а душа молодая»</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Осенний  праздник  для  пожилых    людей.</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Октябрь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«Под ритмы осени»</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Осенний  бал</w:t>
            </w:r>
          </w:p>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для   молодёжи.</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Октябрь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«Осень, подружка»</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Развлекательная</w:t>
            </w:r>
          </w:p>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игровая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Октябрь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«Праздничное меню для хорошего</w:t>
            </w:r>
          </w:p>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настроения» Развлекательная  программа   для  тех,  кому  за  30…</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Развлекательная  программа   для  тех,  кому  за  30…</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Октябрь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«Завтра была война»</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color w:val="000000"/>
                <w:sz w:val="24"/>
                <w:szCs w:val="24"/>
                <w:shd w:val="clear" w:color="auto" w:fill="FFFFFF"/>
              </w:rPr>
            </w:pPr>
            <w:r w:rsidRPr="005D556A">
              <w:rPr>
                <w:rFonts w:ascii="Times New Roman" w:eastAsia="Calibri" w:hAnsi="Times New Roman"/>
                <w:sz w:val="24"/>
                <w:szCs w:val="24"/>
              </w:rPr>
              <w:t xml:space="preserve">Митинг, посвящённый </w:t>
            </w:r>
            <w:r w:rsidRPr="005D556A">
              <w:rPr>
                <w:rFonts w:ascii="Times New Roman" w:hAnsi="Times New Roman"/>
                <w:color w:val="000000"/>
                <w:sz w:val="24"/>
                <w:szCs w:val="24"/>
                <w:shd w:val="clear" w:color="auto" w:fill="FFFFFF"/>
              </w:rPr>
              <w:t xml:space="preserve"> 76-й годовщине</w:t>
            </w:r>
          </w:p>
          <w:p w:rsidR="005E3814" w:rsidRPr="005D556A" w:rsidRDefault="005E3814" w:rsidP="005D556A">
            <w:pPr>
              <w:jc w:val="center"/>
              <w:rPr>
                <w:rFonts w:ascii="Times New Roman" w:hAnsi="Times New Roman"/>
                <w:color w:val="000000"/>
                <w:sz w:val="24"/>
                <w:szCs w:val="24"/>
                <w:shd w:val="clear" w:color="auto" w:fill="FFFFFF"/>
              </w:rPr>
            </w:pPr>
            <w:r w:rsidRPr="005D556A">
              <w:rPr>
                <w:rFonts w:ascii="Times New Roman" w:hAnsi="Times New Roman"/>
                <w:color w:val="000000"/>
                <w:sz w:val="24"/>
                <w:szCs w:val="24"/>
                <w:shd w:val="clear" w:color="auto" w:fill="FFFFFF"/>
              </w:rPr>
              <w:t>разгрома немецко-фашистских войск</w:t>
            </w:r>
          </w:p>
          <w:p w:rsidR="005E3814" w:rsidRPr="005D556A" w:rsidRDefault="005E3814" w:rsidP="005D556A">
            <w:pPr>
              <w:jc w:val="center"/>
              <w:rPr>
                <w:rFonts w:ascii="Times New Roman" w:hAnsi="Times New Roman"/>
                <w:b/>
                <w:sz w:val="24"/>
                <w:szCs w:val="24"/>
              </w:rPr>
            </w:pPr>
            <w:r w:rsidRPr="005D556A">
              <w:rPr>
                <w:rFonts w:ascii="Times New Roman" w:hAnsi="Times New Roman"/>
                <w:color w:val="000000"/>
                <w:sz w:val="24"/>
                <w:szCs w:val="24"/>
                <w:shd w:val="clear" w:color="auto" w:fill="FFFFFF"/>
              </w:rPr>
              <w:t>в Заполярье.</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Октябрь</w:t>
            </w:r>
          </w:p>
        </w:tc>
        <w:tc>
          <w:tcPr>
            <w:tcW w:w="2946" w:type="dxa"/>
          </w:tcPr>
          <w:p w:rsidR="005E3814" w:rsidRPr="005D556A" w:rsidRDefault="005E3814" w:rsidP="005D556A">
            <w:pPr>
              <w:jc w:val="center"/>
              <w:rPr>
                <w:rFonts w:ascii="Times New Roman" w:eastAsia="Calibri" w:hAnsi="Times New Roman"/>
                <w:sz w:val="24"/>
                <w:szCs w:val="24"/>
                <w:shd w:val="clear" w:color="auto" w:fill="FFFFFF"/>
              </w:rPr>
            </w:pPr>
            <w:r w:rsidRPr="005D556A">
              <w:rPr>
                <w:rFonts w:ascii="Times New Roman" w:eastAsia="Calibri" w:hAnsi="Times New Roman"/>
                <w:sz w:val="24"/>
                <w:szCs w:val="24"/>
                <w:shd w:val="clear" w:color="auto" w:fill="FFFFFF"/>
              </w:rPr>
              <w:t>«Здравствуй, батюшка Покров»</w:t>
            </w:r>
          </w:p>
          <w:p w:rsidR="005E3814" w:rsidRPr="005D556A" w:rsidRDefault="005E3814" w:rsidP="005D556A">
            <w:pPr>
              <w:jc w:val="center"/>
              <w:rPr>
                <w:rFonts w:ascii="Times New Roman" w:eastAsia="Calibri" w:hAnsi="Times New Roman"/>
                <w:sz w:val="24"/>
                <w:szCs w:val="24"/>
                <w:shd w:val="clear" w:color="auto" w:fill="FFFFFF"/>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shd w:val="clear" w:color="auto" w:fill="FFFFFF"/>
              </w:rPr>
              <w:t>Покровские посиделки в клубе «Поморочка»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Октябрь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«День Здоровья»</w:t>
            </w:r>
          </w:p>
          <w:p w:rsidR="005E3814" w:rsidRPr="005D556A" w:rsidRDefault="005E3814" w:rsidP="005D556A">
            <w:pPr>
              <w:jc w:val="center"/>
              <w:rPr>
                <w:rFonts w:ascii="Times New Roman" w:hAnsi="Times New Roman"/>
                <w:color w:val="000000"/>
                <w:sz w:val="24"/>
                <w:szCs w:val="24"/>
                <w:shd w:val="clear" w:color="auto" w:fill="FFFFFF"/>
              </w:rPr>
            </w:pPr>
          </w:p>
        </w:tc>
        <w:tc>
          <w:tcPr>
            <w:tcW w:w="2977"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Конкурсная  игровая  программа  в  КВД.</w:t>
            </w:r>
          </w:p>
          <w:p w:rsidR="005E3814" w:rsidRPr="005D556A" w:rsidRDefault="005E3814" w:rsidP="005D556A">
            <w:pPr>
              <w:jc w:val="center"/>
              <w:rPr>
                <w:rFonts w:ascii="Times New Roman" w:hAnsi="Times New Roman"/>
                <w:b/>
                <w:sz w:val="24"/>
                <w:szCs w:val="24"/>
              </w:rPr>
            </w:pP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Октябрь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«Игла - жестокая игра»</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тематический час о вреде наркомании</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«Княжегубская сторона»</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Участие с концертной программой  в Открытом городском фестивале национальной народной музыки «Музыкальная ярмарка»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 Кандалакша</w:t>
            </w: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ДК «Металлург»</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Дмитриева Н.В.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 Талант 2020»г. Москва</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 xml:space="preserve">Участие в </w:t>
            </w:r>
            <w:r w:rsidRPr="005D556A">
              <w:rPr>
                <w:rFonts w:ascii="Times New Roman" w:hAnsi="Times New Roman"/>
                <w:sz w:val="24"/>
                <w:szCs w:val="24"/>
                <w:lang w:val="en-US"/>
              </w:rPr>
              <w:t>v</w:t>
            </w:r>
            <w:r w:rsidRPr="005D556A">
              <w:rPr>
                <w:rFonts w:ascii="Times New Roman" w:hAnsi="Times New Roman"/>
                <w:sz w:val="24"/>
                <w:szCs w:val="24"/>
              </w:rPr>
              <w:t xml:space="preserve"> международном конкурсе</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г.Москва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Конон Н.Д.</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«мама, первое слово»</w:t>
            </w: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Праздничный концерт, посвящённый Дню матери</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Тарасова Е.В.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pStyle w:val="af4"/>
              <w:snapToGrid w:val="0"/>
              <w:jc w:val="center"/>
              <w:rPr>
                <w:rFonts w:ascii="Times New Roman" w:hAnsi="Times New Roman" w:cs="Times New Roman"/>
                <w:color w:val="000000"/>
                <w:sz w:val="24"/>
              </w:rPr>
            </w:pPr>
            <w:r w:rsidRPr="005D556A">
              <w:rPr>
                <w:rFonts w:ascii="Times New Roman" w:hAnsi="Times New Roman" w:cs="Times New Roman"/>
                <w:color w:val="000000"/>
                <w:sz w:val="24"/>
              </w:rPr>
              <w:t>«Подарок для мам».</w:t>
            </w:r>
          </w:p>
        </w:tc>
        <w:tc>
          <w:tcPr>
            <w:tcW w:w="2977" w:type="dxa"/>
          </w:tcPr>
          <w:p w:rsidR="005E3814" w:rsidRPr="005D556A" w:rsidRDefault="005E3814" w:rsidP="005D556A">
            <w:pPr>
              <w:pStyle w:val="af4"/>
              <w:jc w:val="center"/>
              <w:rPr>
                <w:rFonts w:ascii="Times New Roman" w:hAnsi="Times New Roman" w:cs="Times New Roman"/>
                <w:color w:val="000000"/>
                <w:sz w:val="24"/>
              </w:rPr>
            </w:pPr>
            <w:r w:rsidRPr="005D556A">
              <w:rPr>
                <w:rFonts w:ascii="Times New Roman" w:hAnsi="Times New Roman" w:cs="Times New Roman"/>
                <w:sz w:val="24"/>
              </w:rPr>
              <w:t>Традиционные Открытые занятия для мам с сюрпризным моментом</w:t>
            </w:r>
          </w:p>
        </w:tc>
        <w:tc>
          <w:tcPr>
            <w:tcW w:w="4111" w:type="dxa"/>
          </w:tcPr>
          <w:p w:rsidR="005E3814" w:rsidRPr="005D556A" w:rsidRDefault="005E3814" w:rsidP="005D556A">
            <w:pPr>
              <w:pStyle w:val="af4"/>
              <w:jc w:val="center"/>
              <w:rPr>
                <w:rFonts w:ascii="Times New Roman" w:hAnsi="Times New Roman" w:cs="Times New Roman"/>
                <w:color w:val="000000"/>
                <w:sz w:val="24"/>
              </w:rPr>
            </w:pPr>
            <w:r w:rsidRPr="005D556A">
              <w:rPr>
                <w:rFonts w:ascii="Times New Roman" w:hAnsi="Times New Roman" w:cs="Times New Roman"/>
                <w:color w:val="000000"/>
                <w:sz w:val="24"/>
              </w:rPr>
              <w:t>ЦДК</w:t>
            </w:r>
          </w:p>
        </w:tc>
        <w:tc>
          <w:tcPr>
            <w:tcW w:w="3260" w:type="dxa"/>
          </w:tcPr>
          <w:p w:rsidR="005E3814" w:rsidRPr="005D556A" w:rsidRDefault="005E3814" w:rsidP="005D556A">
            <w:pPr>
              <w:pStyle w:val="af4"/>
              <w:jc w:val="center"/>
              <w:rPr>
                <w:rFonts w:ascii="Times New Roman" w:hAnsi="Times New Roman" w:cs="Times New Roman"/>
                <w:b/>
                <w:color w:val="000000"/>
                <w:sz w:val="24"/>
              </w:rPr>
            </w:pPr>
            <w:r w:rsidRPr="005D556A">
              <w:rPr>
                <w:rFonts w:ascii="Times New Roman" w:hAnsi="Times New Roman" w:cs="Times New Roman"/>
                <w:b/>
                <w:color w:val="000000"/>
                <w:sz w:val="24"/>
              </w:rPr>
              <w:t>Стою М.В.</w:t>
            </w:r>
          </w:p>
          <w:p w:rsidR="005E3814" w:rsidRPr="005D556A" w:rsidRDefault="005E3814" w:rsidP="005D556A">
            <w:pPr>
              <w:pStyle w:val="af4"/>
              <w:jc w:val="center"/>
              <w:rPr>
                <w:rFonts w:ascii="Times New Roman" w:hAnsi="Times New Roman" w:cs="Times New Roman"/>
                <w:color w:val="000000"/>
                <w:sz w:val="24"/>
              </w:rPr>
            </w:pPr>
          </w:p>
          <w:p w:rsidR="005E3814" w:rsidRPr="005D556A" w:rsidRDefault="005E3814" w:rsidP="005D556A">
            <w:pPr>
              <w:pStyle w:val="af4"/>
              <w:jc w:val="center"/>
              <w:rPr>
                <w:rFonts w:ascii="Times New Roman" w:hAnsi="Times New Roman" w:cs="Times New Roman"/>
                <w:color w:val="000000"/>
                <w:sz w:val="24"/>
              </w:rPr>
            </w:pP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vAlign w:val="center"/>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«Что такое игра?»</w:t>
            </w:r>
          </w:p>
        </w:tc>
        <w:tc>
          <w:tcPr>
            <w:tcW w:w="2977" w:type="dxa"/>
            <w:vAlign w:val="center"/>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Игровая программа, посвящённая Дню Международному игры в КВД «Непоседа»</w:t>
            </w:r>
          </w:p>
        </w:tc>
        <w:tc>
          <w:tcPr>
            <w:tcW w:w="4111" w:type="dxa"/>
            <w:vAlign w:val="center"/>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ЦДК</w:t>
            </w:r>
          </w:p>
        </w:tc>
        <w:tc>
          <w:tcPr>
            <w:tcW w:w="3260"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p>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«Многоликая Россия»</w:t>
            </w:r>
          </w:p>
        </w:tc>
        <w:tc>
          <w:tcPr>
            <w:tcW w:w="2977"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Тематическая программа, посвящённая Дню народного единства</w:t>
            </w:r>
          </w:p>
        </w:tc>
        <w:tc>
          <w:tcPr>
            <w:tcW w:w="4111" w:type="dxa"/>
          </w:tcPr>
          <w:p w:rsidR="005E3814" w:rsidRPr="005D556A" w:rsidRDefault="005E3814" w:rsidP="005D556A">
            <w:pPr>
              <w:widowControl w:val="0"/>
              <w:suppressLineNumbers/>
              <w:tabs>
                <w:tab w:val="left" w:pos="675"/>
                <w:tab w:val="center" w:pos="1025"/>
              </w:tabs>
              <w:suppressAutoHyphens/>
              <w:snapToGrid w:val="0"/>
              <w:jc w:val="center"/>
              <w:rPr>
                <w:rFonts w:ascii="Times New Roman" w:hAnsi="Times New Roman"/>
                <w:bCs/>
                <w:kern w:val="2"/>
                <w:sz w:val="24"/>
                <w:szCs w:val="24"/>
                <w:lang w:eastAsia="hi-IN" w:bidi="hi-IN"/>
              </w:rPr>
            </w:pPr>
          </w:p>
          <w:p w:rsidR="005E3814" w:rsidRPr="005D556A" w:rsidRDefault="005E3814" w:rsidP="005D556A">
            <w:pPr>
              <w:widowControl w:val="0"/>
              <w:suppressLineNumbers/>
              <w:tabs>
                <w:tab w:val="left" w:pos="675"/>
                <w:tab w:val="center" w:pos="1025"/>
              </w:tab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ЦДК</w:t>
            </w:r>
          </w:p>
        </w:tc>
        <w:tc>
          <w:tcPr>
            <w:tcW w:w="3260" w:type="dxa"/>
            <w:vAlign w:val="center"/>
          </w:tcPr>
          <w:p w:rsidR="005E3814" w:rsidRPr="005D556A" w:rsidRDefault="005E3814" w:rsidP="005D556A">
            <w:pPr>
              <w:widowControl w:val="0"/>
              <w:suppressLineNumbers/>
              <w:tabs>
                <w:tab w:val="left" w:pos="270"/>
                <w:tab w:val="center" w:pos="1025"/>
              </w:tab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«Фоторамка в подарок»</w:t>
            </w:r>
          </w:p>
        </w:tc>
        <w:tc>
          <w:tcPr>
            <w:tcW w:w="2977"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Мастер – класс</w:t>
            </w:r>
          </w:p>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(ЛО ДПИ «Рукодельница»)</w:t>
            </w:r>
          </w:p>
        </w:tc>
        <w:tc>
          <w:tcPr>
            <w:tcW w:w="4111" w:type="dxa"/>
          </w:tcPr>
          <w:p w:rsidR="005E3814" w:rsidRPr="005D556A" w:rsidRDefault="005E3814" w:rsidP="005D556A">
            <w:pPr>
              <w:widowControl w:val="0"/>
              <w:suppressLineNumbers/>
              <w:tabs>
                <w:tab w:val="left" w:pos="675"/>
                <w:tab w:val="center" w:pos="1025"/>
              </w:tabs>
              <w:suppressAutoHyphens/>
              <w:snapToGrid w:val="0"/>
              <w:jc w:val="center"/>
              <w:rPr>
                <w:rFonts w:ascii="Times New Roman" w:hAnsi="Times New Roman"/>
                <w:bCs/>
                <w:kern w:val="2"/>
                <w:sz w:val="24"/>
                <w:szCs w:val="24"/>
                <w:lang w:eastAsia="hi-IN" w:bidi="hi-IN"/>
              </w:rPr>
            </w:pPr>
          </w:p>
          <w:p w:rsidR="005E3814" w:rsidRPr="005D556A" w:rsidRDefault="005E3814" w:rsidP="005D556A">
            <w:pPr>
              <w:widowControl w:val="0"/>
              <w:suppressLineNumbers/>
              <w:tabs>
                <w:tab w:val="left" w:pos="675"/>
                <w:tab w:val="center" w:pos="1025"/>
              </w:tab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ЦДК</w:t>
            </w:r>
          </w:p>
        </w:tc>
        <w:tc>
          <w:tcPr>
            <w:tcW w:w="3260" w:type="dxa"/>
            <w:vAlign w:val="center"/>
          </w:tcPr>
          <w:p w:rsidR="005E3814" w:rsidRPr="005D556A" w:rsidRDefault="005E3814" w:rsidP="005D556A">
            <w:pPr>
              <w:widowControl w:val="0"/>
              <w:suppressLineNumbers/>
              <w:tabs>
                <w:tab w:val="left" w:pos="270"/>
                <w:tab w:val="center" w:pos="1025"/>
              </w:tab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vAlign w:val="center"/>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«Игры разных народов России»</w:t>
            </w:r>
          </w:p>
        </w:tc>
        <w:tc>
          <w:tcPr>
            <w:tcW w:w="2977" w:type="dxa"/>
            <w:vAlign w:val="center"/>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Познавательно-игровая программа ко Дню народного единства</w:t>
            </w:r>
          </w:p>
        </w:tc>
        <w:tc>
          <w:tcPr>
            <w:tcW w:w="4111" w:type="dxa"/>
            <w:vAlign w:val="center"/>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МБДОУ ДС№32</w:t>
            </w:r>
          </w:p>
        </w:tc>
        <w:tc>
          <w:tcPr>
            <w:tcW w:w="3260"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p>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«Супер - мамы, супер - детки»</w:t>
            </w:r>
          </w:p>
        </w:tc>
        <w:tc>
          <w:tcPr>
            <w:tcW w:w="2977"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Семейный праздник, посвящённый Дню матери России</w:t>
            </w:r>
          </w:p>
        </w:tc>
        <w:tc>
          <w:tcPr>
            <w:tcW w:w="4111" w:type="dxa"/>
          </w:tcPr>
          <w:p w:rsidR="005E3814" w:rsidRPr="005D556A" w:rsidRDefault="005E3814" w:rsidP="005D556A">
            <w:pPr>
              <w:widowControl w:val="0"/>
              <w:suppressLineNumbers/>
              <w:tabs>
                <w:tab w:val="left" w:pos="675"/>
                <w:tab w:val="center" w:pos="1025"/>
              </w:tabs>
              <w:suppressAutoHyphens/>
              <w:snapToGrid w:val="0"/>
              <w:jc w:val="center"/>
              <w:rPr>
                <w:rFonts w:ascii="Times New Roman" w:hAnsi="Times New Roman"/>
                <w:bCs/>
                <w:kern w:val="2"/>
                <w:sz w:val="24"/>
                <w:szCs w:val="24"/>
                <w:lang w:eastAsia="hi-IN" w:bidi="hi-IN"/>
              </w:rPr>
            </w:pPr>
          </w:p>
          <w:p w:rsidR="005E3814" w:rsidRPr="005D556A" w:rsidRDefault="005E3814" w:rsidP="005D556A">
            <w:pPr>
              <w:widowControl w:val="0"/>
              <w:suppressLineNumbers/>
              <w:tabs>
                <w:tab w:val="left" w:pos="675"/>
                <w:tab w:val="center" w:pos="1025"/>
              </w:tab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ЦДК</w:t>
            </w:r>
          </w:p>
        </w:tc>
        <w:tc>
          <w:tcPr>
            <w:tcW w:w="3260" w:type="dxa"/>
            <w:vAlign w:val="center"/>
          </w:tcPr>
          <w:p w:rsidR="005E3814" w:rsidRPr="005D556A" w:rsidRDefault="005E3814" w:rsidP="005D556A">
            <w:pPr>
              <w:widowControl w:val="0"/>
              <w:suppressLineNumbers/>
              <w:tabs>
                <w:tab w:val="left" w:pos="270"/>
                <w:tab w:val="center" w:pos="1025"/>
              </w:tab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Беспалова О.Б.</w:t>
            </w:r>
          </w:p>
          <w:p w:rsidR="005E3814" w:rsidRPr="005D556A" w:rsidRDefault="005E3814" w:rsidP="005D556A">
            <w:pPr>
              <w:widowControl w:val="0"/>
              <w:suppressLineNumbers/>
              <w:tabs>
                <w:tab w:val="left" w:pos="270"/>
                <w:tab w:val="center" w:pos="1025"/>
              </w:tabs>
              <w:suppressAutoHyphens/>
              <w:snapToGrid w:val="0"/>
              <w:jc w:val="center"/>
              <w:rPr>
                <w:rFonts w:ascii="Times New Roman" w:hAnsi="Times New Roman"/>
                <w:bCs/>
                <w:kern w:val="2"/>
                <w:sz w:val="24"/>
                <w:szCs w:val="24"/>
                <w:lang w:eastAsia="hi-IN" w:bidi="hi-IN"/>
              </w:rPr>
            </w:pP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«Зажигай»</w:t>
            </w:r>
          </w:p>
        </w:tc>
        <w:tc>
          <w:tcPr>
            <w:tcW w:w="2977"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Детская дискотека</w:t>
            </w:r>
          </w:p>
        </w:tc>
        <w:tc>
          <w:tcPr>
            <w:tcW w:w="4111" w:type="dxa"/>
          </w:tcPr>
          <w:p w:rsidR="005E3814" w:rsidRPr="005D556A" w:rsidRDefault="005E3814" w:rsidP="005D556A">
            <w:pPr>
              <w:widowControl w:val="0"/>
              <w:suppressLineNumbers/>
              <w:tabs>
                <w:tab w:val="left" w:pos="675"/>
                <w:tab w:val="center" w:pos="1025"/>
              </w:tab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ЦДК</w:t>
            </w:r>
          </w:p>
        </w:tc>
        <w:tc>
          <w:tcPr>
            <w:tcW w:w="3260" w:type="dxa"/>
            <w:vAlign w:val="center"/>
          </w:tcPr>
          <w:p w:rsidR="005E3814" w:rsidRPr="005D556A" w:rsidRDefault="005E3814" w:rsidP="005D556A">
            <w:pPr>
              <w:widowControl w:val="0"/>
              <w:suppressLineNumbers/>
              <w:tabs>
                <w:tab w:val="left" w:pos="270"/>
                <w:tab w:val="center" w:pos="1025"/>
              </w:tab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«Дорогие наши мамы»</w:t>
            </w:r>
          </w:p>
        </w:tc>
        <w:tc>
          <w:tcPr>
            <w:tcW w:w="2977"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Семейный праздник.посвящённый Дню матери России</w:t>
            </w:r>
          </w:p>
        </w:tc>
        <w:tc>
          <w:tcPr>
            <w:tcW w:w="4111" w:type="dxa"/>
            <w:vAlign w:val="center"/>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МБДОУ ДС№14</w:t>
            </w:r>
          </w:p>
        </w:tc>
        <w:tc>
          <w:tcPr>
            <w:tcW w:w="3260" w:type="dxa"/>
          </w:tcPr>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p>
          <w:p w:rsidR="005E3814" w:rsidRPr="005D556A" w:rsidRDefault="005E3814" w:rsidP="005D556A">
            <w:pPr>
              <w:widowControl w:val="0"/>
              <w:suppressLineNumbers/>
              <w:suppressAutoHyphens/>
              <w:snapToGrid w:val="0"/>
              <w:jc w:val="center"/>
              <w:rPr>
                <w:rFonts w:ascii="Times New Roman" w:hAnsi="Times New Roman"/>
                <w:bCs/>
                <w:kern w:val="2"/>
                <w:sz w:val="24"/>
                <w:szCs w:val="24"/>
                <w:lang w:eastAsia="hi-IN" w:bidi="hi-IN"/>
              </w:rPr>
            </w:pPr>
            <w:r w:rsidRPr="005D556A">
              <w:rPr>
                <w:rFonts w:ascii="Times New Roman" w:hAnsi="Times New Roman"/>
                <w:bCs/>
                <w:kern w:val="2"/>
                <w:sz w:val="24"/>
                <w:szCs w:val="24"/>
                <w:lang w:eastAsia="hi-IN" w:bidi="hi-IN"/>
              </w:rPr>
              <w:t>Беспалова О.Б.</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День  народного  единства  в  клубе</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Тематическая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w:t>
            </w:r>
            <w:r w:rsidRPr="005D556A">
              <w:rPr>
                <w:rFonts w:ascii="Times New Roman" w:eastAsia="Calibri" w:hAnsi="Times New Roman"/>
                <w:color w:val="000000"/>
                <w:sz w:val="24"/>
                <w:szCs w:val="24"/>
                <w:shd w:val="clear" w:color="auto" w:fill="FFFFFF"/>
              </w:rPr>
              <w:t>Прилетай еще, синичка!</w:t>
            </w:r>
            <w:r w:rsidRPr="005D556A">
              <w:rPr>
                <w:rFonts w:ascii="Times New Roman" w:eastAsia="Calibri" w:hAnsi="Times New Roman"/>
                <w:sz w:val="24"/>
                <w:szCs w:val="24"/>
              </w:rPr>
              <w:t>»</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Конкурсная  игровая  программа ко дню синички в  КВД.</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w:t>
            </w:r>
            <w:r w:rsidRPr="005D556A">
              <w:rPr>
                <w:rFonts w:ascii="Times New Roman" w:eastAsia="Calibri" w:hAnsi="Times New Roman"/>
                <w:color w:val="000000"/>
                <w:sz w:val="24"/>
                <w:szCs w:val="24"/>
                <w:shd w:val="clear" w:color="auto" w:fill="F4F7FB"/>
              </w:rPr>
              <w:t>Детство золотое»</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Развлекательная конкурсная программа, посвящённая  Всемирному  Дню  ребенка.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«День рождения Волшебника»</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Развлекательная программа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«Ах, эти фильмы»</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Познавательная программа к всемирному дню телевидения</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Ноябрь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w:t>
            </w:r>
            <w:r w:rsidRPr="005D556A">
              <w:rPr>
                <w:rFonts w:ascii="Times New Roman" w:eastAsia="Calibri" w:hAnsi="Times New Roman"/>
                <w:color w:val="000000"/>
                <w:sz w:val="24"/>
                <w:szCs w:val="24"/>
                <w:shd w:val="clear" w:color="auto" w:fill="FFFFFF"/>
              </w:rPr>
              <w:t>Милым, любимым, единственным</w:t>
            </w:r>
            <w:r w:rsidRPr="005D556A">
              <w:rPr>
                <w:rFonts w:ascii="Times New Roman" w:hAnsi="Times New Roman"/>
                <w:sz w:val="24"/>
                <w:szCs w:val="24"/>
              </w:rPr>
              <w:t>»</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Праздничная программа  ко  дню  Матери.</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845"/>
        </w:trPr>
        <w:tc>
          <w:tcPr>
            <w:tcW w:w="1273"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Декабрь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«Волшебство поморской козули»</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Тематическое занятие по лепке поморских козуль</w:t>
            </w:r>
          </w:p>
          <w:p w:rsidR="005E3814" w:rsidRPr="005D556A" w:rsidRDefault="005E3814" w:rsidP="005D556A">
            <w:pPr>
              <w:jc w:val="center"/>
              <w:rPr>
                <w:rFonts w:ascii="Times New Roman" w:hAnsi="Times New Roman"/>
                <w:sz w:val="24"/>
                <w:szCs w:val="24"/>
              </w:rPr>
            </w:pPr>
          </w:p>
        </w:tc>
        <w:tc>
          <w:tcPr>
            <w:tcW w:w="4111" w:type="dxa"/>
          </w:tcPr>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p w:rsidR="005E3814" w:rsidRPr="005D556A" w:rsidRDefault="005E3814" w:rsidP="005D556A">
            <w:pPr>
              <w:jc w:val="center"/>
              <w:rPr>
                <w:rFonts w:ascii="Times New Roman" w:hAnsi="Times New Roman"/>
                <w:sz w:val="24"/>
                <w:szCs w:val="24"/>
              </w:rPr>
            </w:pPr>
          </w:p>
          <w:p w:rsidR="005E3814" w:rsidRPr="005D556A" w:rsidRDefault="005E3814" w:rsidP="005D556A">
            <w:pPr>
              <w:jc w:val="center"/>
              <w:rPr>
                <w:rFonts w:ascii="Times New Roman" w:hAnsi="Times New Roman"/>
                <w:sz w:val="24"/>
                <w:szCs w:val="24"/>
              </w:rPr>
            </w:pP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Дмитриева Н.В.</w:t>
            </w:r>
          </w:p>
          <w:p w:rsidR="005E3814" w:rsidRPr="005D556A" w:rsidRDefault="005E3814" w:rsidP="005D556A">
            <w:pPr>
              <w:jc w:val="center"/>
              <w:rPr>
                <w:rFonts w:ascii="Times New Roman" w:hAnsi="Times New Roman"/>
                <w:b/>
                <w:sz w:val="24"/>
                <w:szCs w:val="24"/>
              </w:rPr>
            </w:pPr>
          </w:p>
          <w:p w:rsidR="005E3814" w:rsidRPr="005D556A" w:rsidRDefault="005E3814" w:rsidP="005D556A">
            <w:pPr>
              <w:jc w:val="center"/>
              <w:rPr>
                <w:rFonts w:ascii="Times New Roman" w:hAnsi="Times New Roman"/>
                <w:b/>
                <w:sz w:val="24"/>
                <w:szCs w:val="24"/>
              </w:rPr>
            </w:pPr>
          </w:p>
        </w:tc>
      </w:tr>
      <w:tr w:rsidR="005E3814" w:rsidRPr="005D556A" w:rsidTr="005D556A">
        <w:trPr>
          <w:trHeight w:val="450"/>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Декабрь</w:t>
            </w:r>
          </w:p>
        </w:tc>
        <w:tc>
          <w:tcPr>
            <w:tcW w:w="2946"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«Новый год у ворот»</w:t>
            </w:r>
          </w:p>
          <w:p w:rsidR="005E3814" w:rsidRPr="005D556A" w:rsidRDefault="005E3814" w:rsidP="005D556A">
            <w:pPr>
              <w:jc w:val="center"/>
              <w:rPr>
                <w:rFonts w:ascii="Times New Roman" w:hAnsi="Times New Roman"/>
                <w:sz w:val="24"/>
                <w:szCs w:val="24"/>
              </w:rPr>
            </w:pPr>
          </w:p>
        </w:tc>
        <w:tc>
          <w:tcPr>
            <w:tcW w:w="2977"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Вечер отдыха</w:t>
            </w:r>
          </w:p>
        </w:tc>
        <w:tc>
          <w:tcPr>
            <w:tcW w:w="4111" w:type="dxa"/>
          </w:tcPr>
          <w:p w:rsidR="005E3814" w:rsidRPr="005D556A" w:rsidRDefault="005E3814" w:rsidP="005D556A">
            <w:pPr>
              <w:jc w:val="center"/>
              <w:rPr>
                <w:rFonts w:ascii="Times New Roman" w:hAnsi="Times New Roman"/>
                <w:sz w:val="24"/>
                <w:szCs w:val="24"/>
              </w:rPr>
            </w:pPr>
            <w:r w:rsidRPr="005D556A">
              <w:rPr>
                <w:rFonts w:ascii="Times New Roman" w:hAnsi="Times New Roman"/>
                <w:sz w:val="24"/>
                <w:szCs w:val="24"/>
              </w:rPr>
              <w:t>ЦДК</w:t>
            </w:r>
          </w:p>
        </w:tc>
        <w:tc>
          <w:tcPr>
            <w:tcW w:w="3260" w:type="dxa"/>
          </w:tcPr>
          <w:p w:rsidR="005E3814" w:rsidRPr="005D556A" w:rsidRDefault="005E3814" w:rsidP="005D556A">
            <w:pPr>
              <w:jc w:val="center"/>
              <w:rPr>
                <w:rFonts w:ascii="Times New Roman" w:hAnsi="Times New Roman"/>
                <w:b/>
                <w:sz w:val="24"/>
                <w:szCs w:val="24"/>
              </w:rPr>
            </w:pPr>
          </w:p>
          <w:p w:rsidR="005E3814" w:rsidRPr="005D556A" w:rsidRDefault="005E3814" w:rsidP="005D556A">
            <w:pPr>
              <w:jc w:val="center"/>
              <w:rPr>
                <w:rFonts w:ascii="Times New Roman" w:hAnsi="Times New Roman"/>
                <w:b/>
                <w:sz w:val="24"/>
                <w:szCs w:val="24"/>
              </w:rPr>
            </w:pPr>
            <w:r w:rsidRPr="005D556A">
              <w:rPr>
                <w:rFonts w:ascii="Times New Roman" w:hAnsi="Times New Roman"/>
                <w:b/>
                <w:sz w:val="24"/>
                <w:szCs w:val="24"/>
              </w:rPr>
              <w:t>Дмитриева Н.В.</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Декабрь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«Будь начеку»</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 xml:space="preserve">Вечер  в  рамках декады « </w:t>
            </w:r>
            <w:r w:rsidRPr="005D556A">
              <w:rPr>
                <w:rFonts w:ascii="Times New Roman" w:eastAsia="Calibri" w:hAnsi="Times New Roman"/>
                <w:sz w:val="24"/>
                <w:szCs w:val="24"/>
                <w:lang w:val="en-US"/>
              </w:rPr>
              <w:t>SOS</w:t>
            </w:r>
            <w:r w:rsidRPr="005D556A">
              <w:rPr>
                <w:rFonts w:ascii="Times New Roman" w:eastAsia="Calibri" w:hAnsi="Times New Roman"/>
                <w:sz w:val="24"/>
                <w:szCs w:val="24"/>
              </w:rPr>
              <w:t>».</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Декабрь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«Михаил Потапович»</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Развлекательная программа ко дню медведя</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Декабрь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«Есть мужество, доступное немногим»</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Тематическая  программа  ко  дню неизвестного  солдата.</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Декабрь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«В гостях у чая»</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развлекательная  программа  в  клубе  «Поморочка»  к  международному дню  чая</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Декабрь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«Мастерская деда Мороза»</w:t>
            </w: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мастер классы</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r w:rsidR="005E3814" w:rsidRPr="005D556A" w:rsidTr="005D556A">
        <w:trPr>
          <w:trHeight w:val="692"/>
        </w:trPr>
        <w:tc>
          <w:tcPr>
            <w:tcW w:w="1273" w:type="dxa"/>
          </w:tcPr>
          <w:p w:rsidR="005E3814" w:rsidRPr="005D556A" w:rsidRDefault="005E3814" w:rsidP="005D556A">
            <w:pPr>
              <w:rPr>
                <w:rFonts w:ascii="Times New Roman" w:hAnsi="Times New Roman"/>
                <w:sz w:val="24"/>
                <w:szCs w:val="24"/>
              </w:rPr>
            </w:pPr>
            <w:r w:rsidRPr="005D556A">
              <w:rPr>
                <w:rFonts w:ascii="Times New Roman" w:hAnsi="Times New Roman"/>
                <w:b/>
                <w:sz w:val="24"/>
                <w:szCs w:val="24"/>
              </w:rPr>
              <w:t>Декабрь</w:t>
            </w:r>
          </w:p>
        </w:tc>
        <w:tc>
          <w:tcPr>
            <w:tcW w:w="2946"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Новогодняя  сказка   для   детей.</w:t>
            </w:r>
          </w:p>
          <w:p w:rsidR="005E3814" w:rsidRPr="005D556A" w:rsidRDefault="005E3814" w:rsidP="005D556A">
            <w:pPr>
              <w:jc w:val="center"/>
              <w:rPr>
                <w:rFonts w:ascii="Times New Roman" w:eastAsia="Calibri" w:hAnsi="Times New Roman"/>
                <w:sz w:val="24"/>
                <w:szCs w:val="24"/>
              </w:rPr>
            </w:pPr>
          </w:p>
        </w:tc>
        <w:tc>
          <w:tcPr>
            <w:tcW w:w="2977"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sz w:val="24"/>
                <w:szCs w:val="24"/>
              </w:rPr>
              <w:t>Театрализованное  представление.</w:t>
            </w:r>
          </w:p>
        </w:tc>
        <w:tc>
          <w:tcPr>
            <w:tcW w:w="4111" w:type="dxa"/>
          </w:tcPr>
          <w:p w:rsidR="005E3814" w:rsidRPr="005D556A" w:rsidRDefault="005E3814" w:rsidP="005D556A">
            <w:pPr>
              <w:jc w:val="center"/>
              <w:rPr>
                <w:rFonts w:ascii="Times New Roman" w:eastAsia="Calibri" w:hAnsi="Times New Roman"/>
                <w:sz w:val="24"/>
                <w:szCs w:val="24"/>
              </w:rPr>
            </w:pPr>
            <w:r w:rsidRPr="005D556A">
              <w:rPr>
                <w:rFonts w:ascii="Times New Roman" w:eastAsia="Calibri" w:hAnsi="Times New Roman"/>
                <w:sz w:val="24"/>
                <w:szCs w:val="24"/>
              </w:rPr>
              <w:t>СДК «Дружба</w:t>
            </w:r>
          </w:p>
        </w:tc>
        <w:tc>
          <w:tcPr>
            <w:tcW w:w="3260" w:type="dxa"/>
          </w:tcPr>
          <w:p w:rsidR="005E3814" w:rsidRPr="005D556A" w:rsidRDefault="005E3814" w:rsidP="005D556A">
            <w:pPr>
              <w:jc w:val="center"/>
              <w:rPr>
                <w:rFonts w:ascii="Times New Roman" w:hAnsi="Times New Roman"/>
                <w:b/>
                <w:sz w:val="24"/>
                <w:szCs w:val="24"/>
              </w:rPr>
            </w:pPr>
            <w:r w:rsidRPr="005D556A">
              <w:rPr>
                <w:rFonts w:ascii="Times New Roman" w:eastAsia="Calibri" w:hAnsi="Times New Roman"/>
                <w:b/>
                <w:sz w:val="24"/>
                <w:szCs w:val="24"/>
              </w:rPr>
              <w:t>Ершова В.А.</w:t>
            </w:r>
          </w:p>
        </w:tc>
      </w:tr>
    </w:tbl>
    <w:p w:rsidR="00BD5893" w:rsidRPr="00BD5893" w:rsidRDefault="00BD5893" w:rsidP="00BD5893">
      <w:pPr>
        <w:tabs>
          <w:tab w:val="left" w:pos="1134"/>
        </w:tabs>
        <w:spacing w:after="0" w:line="240" w:lineRule="auto"/>
        <w:ind w:left="786"/>
        <w:rPr>
          <w:rFonts w:ascii="Times New Roman" w:hAnsi="Times New Roman"/>
          <w:sz w:val="24"/>
          <w:szCs w:val="24"/>
        </w:rPr>
      </w:pPr>
    </w:p>
    <w:p w:rsidR="00BD5893" w:rsidRDefault="00BD5893" w:rsidP="00BD5893">
      <w:pPr>
        <w:tabs>
          <w:tab w:val="left" w:pos="1134"/>
        </w:tabs>
        <w:spacing w:after="0" w:line="240" w:lineRule="auto"/>
        <w:ind w:left="786"/>
        <w:rPr>
          <w:rFonts w:ascii="Times New Roman" w:hAnsi="Times New Roman"/>
          <w:sz w:val="24"/>
          <w:szCs w:val="24"/>
        </w:rPr>
      </w:pPr>
    </w:p>
    <w:p w:rsidR="004E1777" w:rsidRDefault="004E1777" w:rsidP="00AD2B07">
      <w:pPr>
        <w:numPr>
          <w:ilvl w:val="1"/>
          <w:numId w:val="9"/>
        </w:num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Сведения о юбилеях учреждений, коллективов и специалистов в </w:t>
      </w:r>
      <w:r>
        <w:rPr>
          <w:rFonts w:ascii="Times New Roman" w:hAnsi="Times New Roman"/>
          <w:b/>
          <w:color w:val="000000"/>
          <w:sz w:val="24"/>
          <w:szCs w:val="24"/>
        </w:rPr>
        <w:t>2020 году</w:t>
      </w:r>
    </w:p>
    <w:p w:rsidR="004E1777" w:rsidRDefault="004E1777" w:rsidP="004E1777">
      <w:pPr>
        <w:tabs>
          <w:tab w:val="left" w:pos="1134"/>
        </w:tabs>
        <w:spacing w:after="0" w:line="240" w:lineRule="auto"/>
        <w:ind w:left="426"/>
        <w:rPr>
          <w:rFonts w:ascii="Times New Roman" w:hAnsi="Times New Roman"/>
          <w:color w:val="000000"/>
          <w:sz w:val="24"/>
          <w:szCs w:val="24"/>
        </w:rPr>
      </w:pPr>
    </w:p>
    <w:tbl>
      <w:tblPr>
        <w:tblW w:w="15052" w:type="dxa"/>
        <w:jc w:val="center"/>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969"/>
        <w:gridCol w:w="5448"/>
        <w:gridCol w:w="3763"/>
      </w:tblGrid>
      <w:tr w:rsidR="004E1777" w:rsidTr="004E1777">
        <w:trPr>
          <w:trHeight w:val="319"/>
          <w:jc w:val="center"/>
        </w:trPr>
        <w:tc>
          <w:tcPr>
            <w:tcW w:w="1872" w:type="dxa"/>
            <w:tcBorders>
              <w:top w:val="single" w:sz="4" w:space="0" w:color="000000"/>
              <w:left w:val="single" w:sz="4" w:space="0" w:color="000000"/>
              <w:bottom w:val="single" w:sz="4" w:space="0" w:color="000000"/>
              <w:right w:val="single" w:sz="4" w:space="0" w:color="000000"/>
            </w:tcBorders>
            <w:hideMark/>
          </w:tcPr>
          <w:p w:rsidR="004E1777" w:rsidRDefault="004E1777">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Дата (дд.мм.гг.)</w:t>
            </w:r>
          </w:p>
        </w:tc>
        <w:tc>
          <w:tcPr>
            <w:tcW w:w="3969" w:type="dxa"/>
            <w:tcBorders>
              <w:top w:val="single" w:sz="4" w:space="0" w:color="000000"/>
              <w:left w:val="single" w:sz="4" w:space="0" w:color="000000"/>
              <w:bottom w:val="single" w:sz="4" w:space="0" w:color="000000"/>
              <w:right w:val="single" w:sz="4" w:space="0" w:color="000000"/>
            </w:tcBorders>
            <w:hideMark/>
          </w:tcPr>
          <w:p w:rsidR="004E1777" w:rsidRDefault="004E1777">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лет</w:t>
            </w:r>
          </w:p>
        </w:tc>
        <w:tc>
          <w:tcPr>
            <w:tcW w:w="5448" w:type="dxa"/>
            <w:tcBorders>
              <w:top w:val="single" w:sz="4" w:space="0" w:color="000000"/>
              <w:left w:val="single" w:sz="4" w:space="0" w:color="000000"/>
              <w:bottom w:val="single" w:sz="4" w:space="0" w:color="000000"/>
              <w:right w:val="single" w:sz="4" w:space="0" w:color="000000"/>
            </w:tcBorders>
            <w:hideMark/>
          </w:tcPr>
          <w:p w:rsidR="004E1777" w:rsidRDefault="004E1777">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Юбиляр</w:t>
            </w:r>
          </w:p>
        </w:tc>
        <w:tc>
          <w:tcPr>
            <w:tcW w:w="3763" w:type="dxa"/>
            <w:tcBorders>
              <w:top w:val="single" w:sz="4" w:space="0" w:color="000000"/>
              <w:left w:val="single" w:sz="4" w:space="0" w:color="000000"/>
              <w:bottom w:val="single" w:sz="4" w:space="0" w:color="000000"/>
              <w:right w:val="single" w:sz="4" w:space="0" w:color="000000"/>
            </w:tcBorders>
            <w:hideMark/>
          </w:tcPr>
          <w:p w:rsidR="004E1777" w:rsidRDefault="004E1777">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Примечание</w:t>
            </w:r>
          </w:p>
        </w:tc>
      </w:tr>
      <w:tr w:rsidR="004E1777" w:rsidTr="004E1777">
        <w:trPr>
          <w:trHeight w:val="319"/>
          <w:jc w:val="center"/>
        </w:trPr>
        <w:tc>
          <w:tcPr>
            <w:tcW w:w="15052" w:type="dxa"/>
            <w:gridSpan w:val="4"/>
            <w:tcBorders>
              <w:top w:val="single" w:sz="4" w:space="0" w:color="000000"/>
              <w:left w:val="single" w:sz="4" w:space="0" w:color="000000"/>
              <w:bottom w:val="single" w:sz="4" w:space="0" w:color="000000"/>
              <w:right w:val="single" w:sz="4" w:space="0" w:color="000000"/>
            </w:tcBorders>
            <w:hideMark/>
          </w:tcPr>
          <w:p w:rsidR="004E1777" w:rsidRDefault="004E1777">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УЧРЕЖДЕНИЕ</w:t>
            </w:r>
          </w:p>
        </w:tc>
      </w:tr>
      <w:tr w:rsidR="004E1777" w:rsidTr="004E1777">
        <w:trPr>
          <w:trHeight w:val="319"/>
          <w:jc w:val="center"/>
        </w:trPr>
        <w:tc>
          <w:tcPr>
            <w:tcW w:w="1872"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jc w:val="center"/>
              <w:rPr>
                <w:rFonts w:ascii="Times New Roman" w:hAnsi="Times New Roman"/>
                <w:b/>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jc w:val="center"/>
              <w:rPr>
                <w:rFonts w:ascii="Times New Roman" w:hAnsi="Times New Roman"/>
                <w:b/>
                <w:color w:val="000000"/>
                <w:sz w:val="24"/>
                <w:szCs w:val="24"/>
              </w:rPr>
            </w:pPr>
          </w:p>
        </w:tc>
        <w:tc>
          <w:tcPr>
            <w:tcW w:w="5448"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jc w:val="center"/>
              <w:rPr>
                <w:rFonts w:ascii="Times New Roman" w:hAnsi="Times New Roman"/>
                <w:b/>
                <w:color w:val="000000"/>
                <w:sz w:val="24"/>
                <w:szCs w:val="24"/>
              </w:rPr>
            </w:pPr>
          </w:p>
        </w:tc>
        <w:tc>
          <w:tcPr>
            <w:tcW w:w="3763"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jc w:val="center"/>
              <w:rPr>
                <w:rFonts w:ascii="Times New Roman" w:hAnsi="Times New Roman"/>
                <w:b/>
                <w:color w:val="000000"/>
                <w:sz w:val="24"/>
                <w:szCs w:val="24"/>
              </w:rPr>
            </w:pPr>
          </w:p>
        </w:tc>
      </w:tr>
      <w:tr w:rsidR="004E1777" w:rsidTr="004E1777">
        <w:trPr>
          <w:trHeight w:val="337"/>
          <w:jc w:val="center"/>
        </w:trPr>
        <w:tc>
          <w:tcPr>
            <w:tcW w:w="1872"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c>
          <w:tcPr>
            <w:tcW w:w="5448"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c>
          <w:tcPr>
            <w:tcW w:w="3763"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r>
      <w:tr w:rsidR="004E1777" w:rsidTr="004E1777">
        <w:trPr>
          <w:trHeight w:val="337"/>
          <w:jc w:val="center"/>
        </w:trPr>
        <w:tc>
          <w:tcPr>
            <w:tcW w:w="15052" w:type="dxa"/>
            <w:gridSpan w:val="4"/>
            <w:tcBorders>
              <w:top w:val="single" w:sz="4" w:space="0" w:color="000000"/>
              <w:left w:val="single" w:sz="4" w:space="0" w:color="000000"/>
              <w:bottom w:val="single" w:sz="4" w:space="0" w:color="000000"/>
              <w:right w:val="single" w:sz="4" w:space="0" w:color="000000"/>
            </w:tcBorders>
            <w:hideMark/>
          </w:tcPr>
          <w:p w:rsidR="004E1777" w:rsidRDefault="004E1777">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СПЕЦАЛИСТЫ УЧРЕЖДЕНИЯ </w:t>
            </w:r>
          </w:p>
        </w:tc>
      </w:tr>
      <w:tr w:rsidR="004E1777" w:rsidTr="004E1777">
        <w:trPr>
          <w:trHeight w:val="337"/>
          <w:jc w:val="center"/>
        </w:trPr>
        <w:tc>
          <w:tcPr>
            <w:tcW w:w="1872"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c>
          <w:tcPr>
            <w:tcW w:w="5448"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c>
          <w:tcPr>
            <w:tcW w:w="3763"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r>
      <w:tr w:rsidR="004E1777" w:rsidTr="004E1777">
        <w:trPr>
          <w:trHeight w:val="337"/>
          <w:jc w:val="center"/>
        </w:trPr>
        <w:tc>
          <w:tcPr>
            <w:tcW w:w="1872"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c>
          <w:tcPr>
            <w:tcW w:w="5448"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c>
          <w:tcPr>
            <w:tcW w:w="3763" w:type="dxa"/>
            <w:tcBorders>
              <w:top w:val="single" w:sz="4" w:space="0" w:color="000000"/>
              <w:left w:val="single" w:sz="4" w:space="0" w:color="000000"/>
              <w:bottom w:val="single" w:sz="4" w:space="0" w:color="000000"/>
              <w:right w:val="single" w:sz="4" w:space="0" w:color="000000"/>
            </w:tcBorders>
          </w:tcPr>
          <w:p w:rsidR="004E1777" w:rsidRDefault="004E1777">
            <w:pPr>
              <w:tabs>
                <w:tab w:val="left" w:pos="1134"/>
              </w:tabs>
              <w:spacing w:after="0" w:line="240" w:lineRule="auto"/>
              <w:rPr>
                <w:rFonts w:ascii="Times New Roman" w:hAnsi="Times New Roman"/>
                <w:color w:val="000000"/>
                <w:sz w:val="24"/>
                <w:szCs w:val="24"/>
              </w:rPr>
            </w:pPr>
          </w:p>
        </w:tc>
      </w:tr>
      <w:tr w:rsidR="004E1777" w:rsidTr="004E1777">
        <w:trPr>
          <w:trHeight w:val="337"/>
          <w:jc w:val="center"/>
        </w:trPr>
        <w:tc>
          <w:tcPr>
            <w:tcW w:w="15052" w:type="dxa"/>
            <w:gridSpan w:val="4"/>
            <w:tcBorders>
              <w:top w:val="single" w:sz="4" w:space="0" w:color="000000"/>
              <w:left w:val="single" w:sz="4" w:space="0" w:color="000000"/>
              <w:bottom w:val="single" w:sz="4" w:space="0" w:color="000000"/>
              <w:right w:val="single" w:sz="4" w:space="0" w:color="000000"/>
            </w:tcBorders>
            <w:hideMark/>
          </w:tcPr>
          <w:p w:rsidR="004E1777" w:rsidRDefault="004E1777">
            <w:pPr>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ТВОРЧЕСКИЕ КОЛЛЕКТИВЫ</w:t>
            </w:r>
          </w:p>
        </w:tc>
      </w:tr>
      <w:tr w:rsidR="005E714F" w:rsidTr="004E1777">
        <w:trPr>
          <w:trHeight w:val="337"/>
          <w:jc w:val="center"/>
        </w:trPr>
        <w:tc>
          <w:tcPr>
            <w:tcW w:w="1872" w:type="dxa"/>
            <w:tcBorders>
              <w:top w:val="single" w:sz="4" w:space="0" w:color="000000"/>
              <w:left w:val="single" w:sz="4" w:space="0" w:color="000000"/>
              <w:bottom w:val="single" w:sz="4" w:space="0" w:color="000000"/>
              <w:right w:val="single" w:sz="4" w:space="0" w:color="000000"/>
            </w:tcBorders>
          </w:tcPr>
          <w:p w:rsidR="005E714F" w:rsidRDefault="005E714F" w:rsidP="005E714F">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Апрель 2020 г</w:t>
            </w:r>
          </w:p>
        </w:tc>
        <w:tc>
          <w:tcPr>
            <w:tcW w:w="3969" w:type="dxa"/>
            <w:tcBorders>
              <w:top w:val="single" w:sz="4" w:space="0" w:color="000000"/>
              <w:left w:val="single" w:sz="4" w:space="0" w:color="000000"/>
              <w:bottom w:val="single" w:sz="4" w:space="0" w:color="000000"/>
              <w:right w:val="single" w:sz="4" w:space="0" w:color="000000"/>
            </w:tcBorders>
          </w:tcPr>
          <w:p w:rsidR="005E714F" w:rsidRDefault="005E714F" w:rsidP="005E714F">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25 лет</w:t>
            </w:r>
          </w:p>
        </w:tc>
        <w:tc>
          <w:tcPr>
            <w:tcW w:w="5448" w:type="dxa"/>
            <w:tcBorders>
              <w:top w:val="single" w:sz="4" w:space="0" w:color="000000"/>
              <w:left w:val="single" w:sz="4" w:space="0" w:color="000000"/>
              <w:bottom w:val="single" w:sz="4" w:space="0" w:color="000000"/>
              <w:right w:val="single" w:sz="4" w:space="0" w:color="000000"/>
            </w:tcBorders>
          </w:tcPr>
          <w:p w:rsidR="005E714F" w:rsidRDefault="005E714F" w:rsidP="005E714F">
            <w:pPr>
              <w:tabs>
                <w:tab w:val="left" w:pos="1134"/>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ОСК «Эстрадная вокальная студия»</w:t>
            </w:r>
          </w:p>
        </w:tc>
        <w:tc>
          <w:tcPr>
            <w:tcW w:w="3763" w:type="dxa"/>
            <w:tcBorders>
              <w:top w:val="single" w:sz="4" w:space="0" w:color="000000"/>
              <w:left w:val="single" w:sz="4" w:space="0" w:color="000000"/>
              <w:bottom w:val="single" w:sz="4" w:space="0" w:color="000000"/>
              <w:right w:val="single" w:sz="4" w:space="0" w:color="000000"/>
            </w:tcBorders>
          </w:tcPr>
          <w:p w:rsidR="005E714F" w:rsidRDefault="005E714F">
            <w:pPr>
              <w:tabs>
                <w:tab w:val="left" w:pos="1134"/>
              </w:tabs>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Руководитель Тарасова Е.В.</w:t>
            </w:r>
          </w:p>
        </w:tc>
      </w:tr>
      <w:tr w:rsidR="005E714F" w:rsidTr="004E1777">
        <w:trPr>
          <w:trHeight w:val="337"/>
          <w:jc w:val="center"/>
        </w:trPr>
        <w:tc>
          <w:tcPr>
            <w:tcW w:w="1872" w:type="dxa"/>
            <w:tcBorders>
              <w:top w:val="single" w:sz="4" w:space="0" w:color="000000"/>
              <w:left w:val="single" w:sz="4" w:space="0" w:color="000000"/>
              <w:bottom w:val="single" w:sz="4" w:space="0" w:color="000000"/>
              <w:right w:val="single" w:sz="4" w:space="0" w:color="000000"/>
            </w:tcBorders>
          </w:tcPr>
          <w:p w:rsidR="005E714F" w:rsidRDefault="005E714F">
            <w:pPr>
              <w:tabs>
                <w:tab w:val="left" w:pos="1134"/>
              </w:tabs>
              <w:spacing w:after="0" w:line="240" w:lineRule="auto"/>
              <w:rPr>
                <w:rFonts w:ascii="Times New Roman" w:hAnsi="Times New Roman"/>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5E714F" w:rsidRDefault="005E714F">
            <w:pPr>
              <w:tabs>
                <w:tab w:val="left" w:pos="1134"/>
              </w:tabs>
              <w:spacing w:after="0" w:line="240" w:lineRule="auto"/>
              <w:rPr>
                <w:rFonts w:ascii="Times New Roman" w:hAnsi="Times New Roman"/>
                <w:color w:val="000000"/>
                <w:sz w:val="24"/>
                <w:szCs w:val="24"/>
              </w:rPr>
            </w:pPr>
          </w:p>
        </w:tc>
        <w:tc>
          <w:tcPr>
            <w:tcW w:w="5448" w:type="dxa"/>
            <w:tcBorders>
              <w:top w:val="single" w:sz="4" w:space="0" w:color="000000"/>
              <w:left w:val="single" w:sz="4" w:space="0" w:color="000000"/>
              <w:bottom w:val="single" w:sz="4" w:space="0" w:color="000000"/>
              <w:right w:val="single" w:sz="4" w:space="0" w:color="000000"/>
            </w:tcBorders>
          </w:tcPr>
          <w:p w:rsidR="005E714F" w:rsidRDefault="005E714F">
            <w:pPr>
              <w:tabs>
                <w:tab w:val="left" w:pos="1134"/>
              </w:tabs>
              <w:spacing w:after="0" w:line="240" w:lineRule="auto"/>
              <w:rPr>
                <w:rFonts w:ascii="Times New Roman" w:hAnsi="Times New Roman"/>
                <w:color w:val="000000"/>
                <w:sz w:val="24"/>
                <w:szCs w:val="24"/>
              </w:rPr>
            </w:pPr>
          </w:p>
        </w:tc>
        <w:tc>
          <w:tcPr>
            <w:tcW w:w="3763" w:type="dxa"/>
            <w:tcBorders>
              <w:top w:val="single" w:sz="4" w:space="0" w:color="000000"/>
              <w:left w:val="single" w:sz="4" w:space="0" w:color="000000"/>
              <w:bottom w:val="single" w:sz="4" w:space="0" w:color="000000"/>
              <w:right w:val="single" w:sz="4" w:space="0" w:color="000000"/>
            </w:tcBorders>
          </w:tcPr>
          <w:p w:rsidR="005E714F" w:rsidRDefault="005E714F">
            <w:pPr>
              <w:tabs>
                <w:tab w:val="left" w:pos="1134"/>
              </w:tabs>
              <w:spacing w:after="0" w:line="240" w:lineRule="auto"/>
              <w:rPr>
                <w:rFonts w:ascii="Times New Roman" w:hAnsi="Times New Roman"/>
                <w:color w:val="000000"/>
                <w:sz w:val="24"/>
                <w:szCs w:val="24"/>
              </w:rPr>
            </w:pPr>
          </w:p>
        </w:tc>
      </w:tr>
    </w:tbl>
    <w:p w:rsidR="004E1777" w:rsidRDefault="004E1777" w:rsidP="004E1777">
      <w:pPr>
        <w:tabs>
          <w:tab w:val="left" w:pos="1134"/>
        </w:tabs>
        <w:spacing w:after="0" w:line="240" w:lineRule="auto"/>
        <w:rPr>
          <w:rFonts w:ascii="Times New Roman" w:hAnsi="Times New Roman"/>
          <w:b/>
          <w:color w:val="000000"/>
          <w:sz w:val="24"/>
          <w:szCs w:val="24"/>
        </w:rPr>
      </w:pPr>
    </w:p>
    <w:p w:rsidR="004E1777" w:rsidRDefault="004E1777" w:rsidP="004E1777">
      <w:pPr>
        <w:tabs>
          <w:tab w:val="left" w:pos="1134"/>
        </w:tabs>
        <w:spacing w:after="0" w:line="240" w:lineRule="auto"/>
        <w:ind w:left="1146"/>
        <w:rPr>
          <w:rFonts w:ascii="Times New Roman" w:hAnsi="Times New Roman"/>
          <w:b/>
          <w:color w:val="000000"/>
          <w:sz w:val="24"/>
          <w:szCs w:val="24"/>
        </w:rPr>
      </w:pPr>
    </w:p>
    <w:p w:rsidR="004E1777" w:rsidRDefault="004E1777" w:rsidP="00AD2B07">
      <w:pPr>
        <w:numPr>
          <w:ilvl w:val="1"/>
          <w:numId w:val="9"/>
        </w:numPr>
        <w:tabs>
          <w:tab w:val="left" w:pos="1134"/>
        </w:tabs>
        <w:spacing w:after="0" w:line="240" w:lineRule="auto"/>
        <w:rPr>
          <w:rFonts w:ascii="Times New Roman" w:hAnsi="Times New Roman"/>
          <w:b/>
          <w:color w:val="000000"/>
          <w:sz w:val="24"/>
          <w:szCs w:val="24"/>
        </w:rPr>
      </w:pPr>
      <w:r>
        <w:rPr>
          <w:rFonts w:ascii="Times New Roman" w:hAnsi="Times New Roman"/>
          <w:b/>
          <w:color w:val="000000"/>
          <w:sz w:val="24"/>
          <w:szCs w:val="24"/>
        </w:rPr>
        <w:t>Историческая справка (актуализированная)</w:t>
      </w:r>
    </w:p>
    <w:p w:rsidR="004E1777" w:rsidRDefault="004E1777" w:rsidP="004E1777">
      <w:pPr>
        <w:spacing w:after="0" w:line="240" w:lineRule="auto"/>
        <w:jc w:val="center"/>
        <w:rPr>
          <w:rFonts w:ascii="Times New Roman" w:hAnsi="Times New Roman"/>
          <w:b/>
          <w:color w:val="0000FF"/>
          <w:sz w:val="24"/>
          <w:szCs w:val="24"/>
        </w:rPr>
      </w:pPr>
    </w:p>
    <w:p w:rsidR="004E1777" w:rsidRDefault="004E1777" w:rsidP="004E1777">
      <w:pPr>
        <w:spacing w:after="0" w:line="240" w:lineRule="auto"/>
        <w:rPr>
          <w:rFonts w:ascii="Times New Roman" w:hAnsi="Times New Roman"/>
          <w:b/>
          <w:sz w:val="24"/>
          <w:szCs w:val="24"/>
        </w:rPr>
      </w:pPr>
    </w:p>
    <w:p w:rsidR="004E1777" w:rsidRDefault="004E1777" w:rsidP="004E1777">
      <w:pPr>
        <w:spacing w:after="0" w:line="240" w:lineRule="auto"/>
        <w:jc w:val="center"/>
        <w:rPr>
          <w:rFonts w:ascii="Times New Roman" w:hAnsi="Times New Roman"/>
          <w:b/>
          <w:sz w:val="24"/>
          <w:szCs w:val="24"/>
        </w:rPr>
      </w:pPr>
      <w:r>
        <w:rPr>
          <w:rFonts w:ascii="Times New Roman" w:hAnsi="Times New Roman"/>
          <w:b/>
          <w:sz w:val="24"/>
          <w:szCs w:val="24"/>
        </w:rPr>
        <w:t>Инструкция</w:t>
      </w:r>
    </w:p>
    <w:p w:rsidR="004E1777" w:rsidRDefault="004E1777" w:rsidP="004E1777">
      <w:pPr>
        <w:spacing w:after="0" w:line="240" w:lineRule="auto"/>
        <w:jc w:val="center"/>
        <w:rPr>
          <w:rFonts w:ascii="Times New Roman" w:hAnsi="Times New Roman"/>
          <w:b/>
          <w:sz w:val="24"/>
          <w:szCs w:val="24"/>
        </w:rPr>
      </w:pPr>
      <w:r>
        <w:rPr>
          <w:rFonts w:ascii="Times New Roman" w:hAnsi="Times New Roman"/>
          <w:b/>
          <w:sz w:val="24"/>
          <w:szCs w:val="24"/>
        </w:rPr>
        <w:t>по составлению годового отчета</w:t>
      </w:r>
    </w:p>
    <w:p w:rsidR="004E1777" w:rsidRDefault="004E1777" w:rsidP="004E1777">
      <w:pPr>
        <w:spacing w:after="0" w:line="240" w:lineRule="auto"/>
        <w:jc w:val="center"/>
        <w:rPr>
          <w:rFonts w:ascii="Times New Roman" w:hAnsi="Times New Roman"/>
          <w:b/>
          <w:sz w:val="24"/>
          <w:szCs w:val="24"/>
        </w:rPr>
      </w:pPr>
      <w:r>
        <w:rPr>
          <w:rFonts w:ascii="Times New Roman" w:hAnsi="Times New Roman"/>
          <w:b/>
          <w:sz w:val="24"/>
          <w:szCs w:val="24"/>
        </w:rPr>
        <w:t>о деятельности учреждения культурно-досугового типа</w:t>
      </w:r>
    </w:p>
    <w:p w:rsidR="004E1777" w:rsidRDefault="004E1777" w:rsidP="004E1777">
      <w:pPr>
        <w:spacing w:after="0" w:line="240" w:lineRule="auto"/>
        <w:jc w:val="center"/>
        <w:rPr>
          <w:rFonts w:ascii="Times New Roman" w:hAnsi="Times New Roman"/>
          <w:b/>
          <w:sz w:val="24"/>
          <w:szCs w:val="24"/>
        </w:rPr>
      </w:pPr>
    </w:p>
    <w:p w:rsidR="004E1777" w:rsidRDefault="004E1777" w:rsidP="004E1777">
      <w:pPr>
        <w:spacing w:after="0" w:line="240" w:lineRule="auto"/>
        <w:ind w:firstLine="708"/>
        <w:jc w:val="both"/>
        <w:rPr>
          <w:rFonts w:ascii="Times New Roman" w:hAnsi="Times New Roman"/>
          <w:sz w:val="24"/>
          <w:szCs w:val="24"/>
        </w:rPr>
      </w:pPr>
      <w:r>
        <w:rPr>
          <w:rFonts w:ascii="Times New Roman" w:hAnsi="Times New Roman"/>
          <w:sz w:val="24"/>
          <w:szCs w:val="24"/>
        </w:rPr>
        <w:t>Отчет о деятельности учреждения культурно-досугового типа (далее по тексту - отчет) отражает основные сведения об учреждении культурно-досугового типа – юридического лица, согласовывается с учредителем, утверждается руководителем учреждения культурно-досугового типа и заверяется печатью учреждения.</w:t>
      </w:r>
    </w:p>
    <w:p w:rsidR="004E1777" w:rsidRDefault="004E1777" w:rsidP="004E1777">
      <w:pPr>
        <w:spacing w:after="0" w:line="240" w:lineRule="auto"/>
        <w:ind w:firstLine="708"/>
        <w:jc w:val="both"/>
        <w:rPr>
          <w:rFonts w:ascii="Times New Roman" w:hAnsi="Times New Roman"/>
          <w:sz w:val="24"/>
          <w:szCs w:val="24"/>
        </w:rPr>
      </w:pPr>
      <w:r>
        <w:rPr>
          <w:rFonts w:ascii="Times New Roman" w:hAnsi="Times New Roman"/>
          <w:sz w:val="24"/>
          <w:szCs w:val="24"/>
        </w:rPr>
        <w:t>Руководитель учреждения несет персональную ответственность за правильность и достоверность информации, представленной в отчете.</w:t>
      </w:r>
    </w:p>
    <w:p w:rsidR="004E1777" w:rsidRDefault="004E1777" w:rsidP="004E1777">
      <w:pPr>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Оформление отчета:</w:t>
      </w:r>
    </w:p>
    <w:p w:rsidR="004E1777" w:rsidRDefault="004E1777" w:rsidP="00AD2B07">
      <w:pPr>
        <w:pStyle w:val="af2"/>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статистические показатели, предоставленные в отчете должны совпадать со статистическим отчетом формы №7-НК 7-нк-от 04.10.2019г. № 577;</w:t>
      </w:r>
    </w:p>
    <w:p w:rsidR="004E1777" w:rsidRDefault="004E1777" w:rsidP="00AD2B07">
      <w:pPr>
        <w:pStyle w:val="af2"/>
        <w:numPr>
          <w:ilvl w:val="0"/>
          <w:numId w:val="12"/>
        </w:num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данные, внесённые в форму 7 – НК на бумажном носителе, должны соответствовать данным, </w:t>
      </w:r>
      <w:r>
        <w:rPr>
          <w:rFonts w:ascii="Times New Roman" w:hAnsi="Times New Roman"/>
          <w:b/>
          <w:color w:val="000000"/>
          <w:sz w:val="24"/>
          <w:szCs w:val="24"/>
        </w:rPr>
        <w:t>внесённым в электронную форму АИС «Статистическая отчётность отрасли» ГИВЦ Министерства культуры РФ</w:t>
      </w:r>
    </w:p>
    <w:p w:rsidR="004E1777" w:rsidRDefault="004E1777" w:rsidP="00AD2B07">
      <w:pPr>
        <w:pStyle w:val="af2"/>
        <w:numPr>
          <w:ilvl w:val="0"/>
          <w:numId w:val="12"/>
        </w:numPr>
        <w:spacing w:after="0" w:line="240" w:lineRule="auto"/>
        <w:jc w:val="both"/>
        <w:rPr>
          <w:rFonts w:ascii="Times New Roman" w:hAnsi="Times New Roman"/>
          <w:sz w:val="24"/>
          <w:szCs w:val="24"/>
        </w:rPr>
      </w:pPr>
      <w:r>
        <w:rPr>
          <w:rFonts w:ascii="Times New Roman" w:hAnsi="Times New Roman"/>
          <w:sz w:val="24"/>
          <w:szCs w:val="24"/>
        </w:rPr>
        <w:t>информация в отчете предоставляется:</w:t>
      </w:r>
    </w:p>
    <w:p w:rsidR="004E1777" w:rsidRDefault="004E1777" w:rsidP="004E1777">
      <w:pPr>
        <w:spacing w:after="0" w:line="240" w:lineRule="auto"/>
        <w:rPr>
          <w:rFonts w:ascii="Times New Roman" w:hAnsi="Times New Roman"/>
          <w:sz w:val="24"/>
          <w:szCs w:val="24"/>
        </w:rPr>
      </w:pPr>
      <w:r>
        <w:rPr>
          <w:rFonts w:ascii="Times New Roman" w:hAnsi="Times New Roman"/>
          <w:sz w:val="24"/>
          <w:szCs w:val="24"/>
        </w:rPr>
        <w:t>а) в абсолютных величинах,</w:t>
      </w:r>
    </w:p>
    <w:p w:rsidR="004E1777" w:rsidRDefault="004E1777" w:rsidP="004E1777">
      <w:pPr>
        <w:spacing w:after="0" w:line="240" w:lineRule="auto"/>
        <w:rPr>
          <w:rFonts w:ascii="Times New Roman" w:hAnsi="Times New Roman"/>
          <w:sz w:val="24"/>
          <w:szCs w:val="24"/>
        </w:rPr>
      </w:pPr>
      <w:r>
        <w:rPr>
          <w:rFonts w:ascii="Times New Roman" w:hAnsi="Times New Roman"/>
          <w:sz w:val="24"/>
          <w:szCs w:val="24"/>
        </w:rPr>
        <w:t>б) в форме ответа «да» или «нет», «+» или «-»</w:t>
      </w:r>
    </w:p>
    <w:p w:rsidR="004E1777" w:rsidRDefault="004E1777" w:rsidP="004E1777">
      <w:pPr>
        <w:spacing w:after="0" w:line="240" w:lineRule="auto"/>
        <w:rPr>
          <w:rFonts w:ascii="Times New Roman" w:hAnsi="Times New Roman"/>
          <w:sz w:val="24"/>
          <w:szCs w:val="24"/>
        </w:rPr>
      </w:pPr>
      <w:r>
        <w:rPr>
          <w:rFonts w:ascii="Times New Roman" w:hAnsi="Times New Roman"/>
          <w:sz w:val="24"/>
          <w:szCs w:val="24"/>
        </w:rPr>
        <w:t>в) в виде аналитической информации;</w:t>
      </w:r>
    </w:p>
    <w:p w:rsidR="004E1777" w:rsidRDefault="004E1777" w:rsidP="00AD2B07">
      <w:pPr>
        <w:pStyle w:val="af2"/>
        <w:numPr>
          <w:ilvl w:val="0"/>
          <w:numId w:val="13"/>
        </w:numPr>
        <w:spacing w:after="0" w:line="240" w:lineRule="auto"/>
        <w:rPr>
          <w:rFonts w:ascii="Times New Roman" w:hAnsi="Times New Roman"/>
          <w:sz w:val="24"/>
          <w:szCs w:val="24"/>
        </w:rPr>
      </w:pPr>
      <w:r>
        <w:rPr>
          <w:rFonts w:ascii="Times New Roman" w:hAnsi="Times New Roman"/>
          <w:sz w:val="24"/>
          <w:szCs w:val="24"/>
        </w:rPr>
        <w:t>страницы отчета необходимо нумеровать, начиная со второй страницы, в правом верхнем углу;</w:t>
      </w:r>
    </w:p>
    <w:p w:rsidR="004E1777" w:rsidRDefault="004E1777" w:rsidP="00AD2B07">
      <w:pPr>
        <w:pStyle w:val="af2"/>
        <w:numPr>
          <w:ilvl w:val="0"/>
          <w:numId w:val="13"/>
        </w:numPr>
        <w:spacing w:after="0" w:line="240" w:lineRule="auto"/>
        <w:rPr>
          <w:rFonts w:ascii="Times New Roman" w:hAnsi="Times New Roman"/>
          <w:sz w:val="24"/>
          <w:szCs w:val="24"/>
        </w:rPr>
      </w:pPr>
      <w:r>
        <w:rPr>
          <w:rFonts w:ascii="Times New Roman" w:hAnsi="Times New Roman"/>
          <w:sz w:val="24"/>
          <w:szCs w:val="24"/>
        </w:rPr>
        <w:t>пустых граф быть не должно: если данные отсутствуют или нет результатов, ставится прочерк (-);</w:t>
      </w:r>
    </w:p>
    <w:p w:rsidR="004E1777" w:rsidRDefault="004E1777" w:rsidP="00AD2B07">
      <w:pPr>
        <w:pStyle w:val="af2"/>
        <w:numPr>
          <w:ilvl w:val="0"/>
          <w:numId w:val="13"/>
        </w:numPr>
        <w:spacing w:after="0" w:line="240" w:lineRule="auto"/>
        <w:rPr>
          <w:rFonts w:ascii="Times New Roman" w:hAnsi="Times New Roman"/>
          <w:sz w:val="24"/>
          <w:szCs w:val="24"/>
        </w:rPr>
      </w:pPr>
      <w:r>
        <w:rPr>
          <w:rFonts w:ascii="Times New Roman" w:hAnsi="Times New Roman"/>
          <w:sz w:val="24"/>
          <w:szCs w:val="24"/>
        </w:rPr>
        <w:t>каждый раздел должен заканчиваться кратким анализом данных.</w:t>
      </w:r>
    </w:p>
    <w:p w:rsidR="004E1777" w:rsidRDefault="004E1777" w:rsidP="004E1777">
      <w:pPr>
        <w:spacing w:after="0" w:line="240" w:lineRule="auto"/>
        <w:rPr>
          <w:rFonts w:ascii="Times New Roman" w:hAnsi="Times New Roman"/>
          <w:sz w:val="24"/>
          <w:szCs w:val="24"/>
        </w:rPr>
      </w:pPr>
      <w:r>
        <w:rPr>
          <w:rFonts w:ascii="Times New Roman" w:hAnsi="Times New Roman"/>
          <w:sz w:val="24"/>
          <w:szCs w:val="24"/>
        </w:rPr>
        <w:t>Отчет составляется ежегодно и предоставляется вместе с формой федерального статистического наблюдения 7-НК на бумажном и электронном носителях.</w:t>
      </w:r>
    </w:p>
    <w:p w:rsidR="004E1777" w:rsidRDefault="004E1777" w:rsidP="004E1777">
      <w:pPr>
        <w:spacing w:after="0" w:line="240" w:lineRule="auto"/>
        <w:rPr>
          <w:rFonts w:ascii="Times New Roman" w:hAnsi="Times New Roman"/>
          <w:color w:val="0000FF"/>
          <w:sz w:val="24"/>
          <w:szCs w:val="24"/>
        </w:rPr>
      </w:pPr>
    </w:p>
    <w:p w:rsidR="004E1777" w:rsidRDefault="004E1777" w:rsidP="004E1777">
      <w:pPr>
        <w:spacing w:after="0" w:line="240" w:lineRule="auto"/>
        <w:rPr>
          <w:rFonts w:ascii="Times New Roman" w:hAnsi="Times New Roman"/>
          <w:color w:val="00B050"/>
          <w:sz w:val="24"/>
          <w:szCs w:val="24"/>
        </w:rPr>
      </w:pPr>
    </w:p>
    <w:p w:rsidR="004E1777" w:rsidRDefault="004E1777" w:rsidP="004E1777">
      <w:pPr>
        <w:spacing w:after="0" w:line="240" w:lineRule="auto"/>
        <w:rPr>
          <w:rFonts w:ascii="Times New Roman" w:hAnsi="Times New Roman"/>
          <w:color w:val="00B050"/>
          <w:sz w:val="24"/>
          <w:szCs w:val="24"/>
        </w:rPr>
      </w:pPr>
    </w:p>
    <w:p w:rsidR="004E1777" w:rsidRDefault="004E1777" w:rsidP="004E1777">
      <w:pPr>
        <w:spacing w:after="0" w:line="240" w:lineRule="auto"/>
        <w:rPr>
          <w:rFonts w:ascii="Times New Roman" w:hAnsi="Times New Roman"/>
          <w:color w:val="00B050"/>
          <w:sz w:val="24"/>
          <w:szCs w:val="24"/>
        </w:rPr>
      </w:pPr>
    </w:p>
    <w:p w:rsidR="004E1777" w:rsidRDefault="004E1777" w:rsidP="004E1777">
      <w:pPr>
        <w:spacing w:after="0" w:line="240" w:lineRule="auto"/>
        <w:rPr>
          <w:rFonts w:ascii="Times New Roman" w:hAnsi="Times New Roman"/>
          <w:color w:val="00B050"/>
          <w:sz w:val="24"/>
          <w:szCs w:val="24"/>
        </w:rPr>
      </w:pPr>
    </w:p>
    <w:p w:rsidR="004E1777" w:rsidRDefault="004E1777" w:rsidP="004E1777">
      <w:pPr>
        <w:rPr>
          <w:color w:val="00B050"/>
          <w:sz w:val="24"/>
          <w:szCs w:val="24"/>
        </w:rPr>
      </w:pPr>
    </w:p>
    <w:p w:rsidR="008C0E39" w:rsidRDefault="008C0E39"/>
    <w:sectPr w:rsidR="008C0E39" w:rsidSect="004E1777">
      <w:pgSz w:w="16839" w:h="11907" w:orient="landscape" w:code="9"/>
      <w:pgMar w:top="720" w:right="720" w:bottom="720" w:left="72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92" w:rsidRDefault="00DC3392" w:rsidP="004E1777">
      <w:pPr>
        <w:spacing w:after="0" w:line="240" w:lineRule="auto"/>
      </w:pPr>
      <w:r>
        <w:separator/>
      </w:r>
    </w:p>
  </w:endnote>
  <w:endnote w:type="continuationSeparator" w:id="0">
    <w:p w:rsidR="00DC3392" w:rsidRDefault="00DC3392" w:rsidP="004E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92" w:rsidRDefault="00DC3392" w:rsidP="004E1777">
      <w:pPr>
        <w:spacing w:after="0" w:line="240" w:lineRule="auto"/>
      </w:pPr>
      <w:r>
        <w:separator/>
      </w:r>
    </w:p>
  </w:footnote>
  <w:footnote w:type="continuationSeparator" w:id="0">
    <w:p w:rsidR="00DC3392" w:rsidRDefault="00DC3392" w:rsidP="004E1777">
      <w:pPr>
        <w:spacing w:after="0" w:line="240" w:lineRule="auto"/>
      </w:pPr>
      <w:r>
        <w:continuationSeparator/>
      </w:r>
    </w:p>
  </w:footnote>
  <w:footnote w:id="1">
    <w:p w:rsidR="005D556A" w:rsidRDefault="005D556A" w:rsidP="004E1777">
      <w:pPr>
        <w:pStyle w:val="a4"/>
      </w:pPr>
      <w:r>
        <w:rPr>
          <w:rStyle w:val="af6"/>
        </w:rPr>
        <w:footnoteRef/>
      </w:r>
      <w:r>
        <w:t xml:space="preserve"> 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EA8"/>
    <w:multiLevelType w:val="hybridMultilevel"/>
    <w:tmpl w:val="30F8E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3920C5"/>
    <w:multiLevelType w:val="hybridMultilevel"/>
    <w:tmpl w:val="4058E62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183915"/>
    <w:multiLevelType w:val="hybridMultilevel"/>
    <w:tmpl w:val="7A06A88E"/>
    <w:lvl w:ilvl="0" w:tplc="0F30F74A">
      <w:start w:val="10"/>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42F4CDC"/>
    <w:multiLevelType w:val="multilevel"/>
    <w:tmpl w:val="D28AA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DE83AEF"/>
    <w:multiLevelType w:val="hybridMultilevel"/>
    <w:tmpl w:val="28A22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6B25F6B"/>
    <w:multiLevelType w:val="hybridMultilevel"/>
    <w:tmpl w:val="A4B652A0"/>
    <w:lvl w:ilvl="0" w:tplc="63B22250">
      <w:start w:val="2"/>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4B9B4FA9"/>
    <w:multiLevelType w:val="multilevel"/>
    <w:tmpl w:val="98822AAE"/>
    <w:lvl w:ilvl="0">
      <w:start w:val="2"/>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nsid w:val="4D812339"/>
    <w:multiLevelType w:val="hybridMultilevel"/>
    <w:tmpl w:val="DCC87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7A92D49"/>
    <w:multiLevelType w:val="hybridMultilevel"/>
    <w:tmpl w:val="061E1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CD1CE0"/>
    <w:multiLevelType w:val="hybridMultilevel"/>
    <w:tmpl w:val="AFAE2E0E"/>
    <w:lvl w:ilvl="0" w:tplc="183CFCC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223F25"/>
    <w:multiLevelType w:val="multilevel"/>
    <w:tmpl w:val="8D127990"/>
    <w:lvl w:ilvl="0">
      <w:start w:val="1"/>
      <w:numFmt w:val="decimal"/>
      <w:lvlText w:val="%1."/>
      <w:lvlJc w:val="left"/>
      <w:pPr>
        <w:ind w:left="1440" w:hanging="360"/>
      </w:pPr>
    </w:lvl>
    <w:lvl w:ilvl="1">
      <w:start w:val="1"/>
      <w:numFmt w:val="decimal"/>
      <w:isLgl/>
      <w:lvlText w:val="%1.%2."/>
      <w:lvlJc w:val="left"/>
      <w:pPr>
        <w:ind w:left="1440" w:hanging="360"/>
      </w:pPr>
      <w:rPr>
        <w:lang w:val="ru-RU"/>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11">
    <w:nsid w:val="69121642"/>
    <w:multiLevelType w:val="multilevel"/>
    <w:tmpl w:val="C28E677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DA05AC6"/>
    <w:multiLevelType w:val="multilevel"/>
    <w:tmpl w:val="70A26F56"/>
    <w:lvl w:ilvl="0">
      <w:start w:val="5"/>
      <w:numFmt w:val="upperRoman"/>
      <w:lvlText w:val="%1."/>
      <w:lvlJc w:val="left"/>
      <w:pPr>
        <w:ind w:left="1146" w:hanging="720"/>
      </w:pPr>
      <w:rPr>
        <w:i w:val="0"/>
      </w:rPr>
    </w:lvl>
    <w:lvl w:ilvl="1">
      <w:start w:val="1"/>
      <w:numFmt w:val="decimal"/>
      <w:isLgl/>
      <w:lvlText w:val="%1.%2."/>
      <w:lvlJc w:val="left"/>
      <w:pPr>
        <w:ind w:left="644" w:hanging="360"/>
      </w:pPr>
      <w:rPr>
        <w:b/>
        <w:color w:val="auto"/>
      </w:r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506" w:hanging="1080"/>
      </w:pPr>
    </w:lvl>
    <w:lvl w:ilvl="7">
      <w:start w:val="1"/>
      <w:numFmt w:val="decimal"/>
      <w:isLgl/>
      <w:lvlText w:val="%1.%2.%3.%4.%5.%6.%7.%8."/>
      <w:lvlJc w:val="left"/>
      <w:pPr>
        <w:ind w:left="1866" w:hanging="1440"/>
      </w:pPr>
    </w:lvl>
    <w:lvl w:ilvl="8">
      <w:start w:val="1"/>
      <w:numFmt w:val="decimal"/>
      <w:isLgl/>
      <w:lvlText w:val="%1.%2.%3.%4.%5.%6.%7.%8.%9."/>
      <w:lvlJc w:val="left"/>
      <w:pPr>
        <w:ind w:left="1866" w:hanging="1440"/>
      </w:pPr>
    </w:lvl>
  </w:abstractNum>
  <w:abstractNum w:abstractNumId="13">
    <w:nsid w:val="7F35613A"/>
    <w:multiLevelType w:val="multilevel"/>
    <w:tmpl w:val="BB52BD78"/>
    <w:lvl w:ilvl="0">
      <w:start w:val="1"/>
      <w:numFmt w:val="upperRoman"/>
      <w:lvlText w:val="%1."/>
      <w:lvlJc w:val="left"/>
      <w:pPr>
        <w:ind w:left="1080" w:hanging="720"/>
      </w:pPr>
    </w:lvl>
    <w:lvl w:ilvl="1">
      <w:start w:val="2"/>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8"/>
  </w:num>
  <w:num w:numId="14">
    <w:abstractNumId w:val="3"/>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46"/>
    <w:rsid w:val="000032FD"/>
    <w:rsid w:val="00005B87"/>
    <w:rsid w:val="000202FE"/>
    <w:rsid w:val="00023EF3"/>
    <w:rsid w:val="000445CE"/>
    <w:rsid w:val="0005109A"/>
    <w:rsid w:val="00060272"/>
    <w:rsid w:val="000614C9"/>
    <w:rsid w:val="000663CB"/>
    <w:rsid w:val="000747A6"/>
    <w:rsid w:val="000815F4"/>
    <w:rsid w:val="00082FCD"/>
    <w:rsid w:val="00096E91"/>
    <w:rsid w:val="000B1787"/>
    <w:rsid w:val="000B4C57"/>
    <w:rsid w:val="000B7DCE"/>
    <w:rsid w:val="000C01CA"/>
    <w:rsid w:val="000D1472"/>
    <w:rsid w:val="000D22B5"/>
    <w:rsid w:val="000D426D"/>
    <w:rsid w:val="000E12AA"/>
    <w:rsid w:val="000E2F7A"/>
    <w:rsid w:val="000E6760"/>
    <w:rsid w:val="000F2144"/>
    <w:rsid w:val="000F5EC6"/>
    <w:rsid w:val="001064B7"/>
    <w:rsid w:val="00113293"/>
    <w:rsid w:val="00113D48"/>
    <w:rsid w:val="00114919"/>
    <w:rsid w:val="00125B98"/>
    <w:rsid w:val="00125DBB"/>
    <w:rsid w:val="00142072"/>
    <w:rsid w:val="00143680"/>
    <w:rsid w:val="001436E8"/>
    <w:rsid w:val="00151CD9"/>
    <w:rsid w:val="0015618D"/>
    <w:rsid w:val="00160657"/>
    <w:rsid w:val="001764A9"/>
    <w:rsid w:val="001841D7"/>
    <w:rsid w:val="00186F11"/>
    <w:rsid w:val="00190A52"/>
    <w:rsid w:val="00197BC7"/>
    <w:rsid w:val="001B03F3"/>
    <w:rsid w:val="001D0EA8"/>
    <w:rsid w:val="001D6F52"/>
    <w:rsid w:val="001E54A1"/>
    <w:rsid w:val="001F339B"/>
    <w:rsid w:val="001F3EBF"/>
    <w:rsid w:val="001F3FFA"/>
    <w:rsid w:val="001F4F6E"/>
    <w:rsid w:val="002017FB"/>
    <w:rsid w:val="00213728"/>
    <w:rsid w:val="002145B7"/>
    <w:rsid w:val="002203BA"/>
    <w:rsid w:val="002349D9"/>
    <w:rsid w:val="00242577"/>
    <w:rsid w:val="00271E61"/>
    <w:rsid w:val="002748BC"/>
    <w:rsid w:val="002805F2"/>
    <w:rsid w:val="0028326E"/>
    <w:rsid w:val="002930D8"/>
    <w:rsid w:val="002A0274"/>
    <w:rsid w:val="002E5E16"/>
    <w:rsid w:val="00316E5D"/>
    <w:rsid w:val="00321AA0"/>
    <w:rsid w:val="00344AC0"/>
    <w:rsid w:val="00344C1F"/>
    <w:rsid w:val="0035156C"/>
    <w:rsid w:val="00351808"/>
    <w:rsid w:val="00353D72"/>
    <w:rsid w:val="0035557B"/>
    <w:rsid w:val="00365E10"/>
    <w:rsid w:val="0037027A"/>
    <w:rsid w:val="00371501"/>
    <w:rsid w:val="00380CB8"/>
    <w:rsid w:val="00385EFE"/>
    <w:rsid w:val="00390616"/>
    <w:rsid w:val="003D0EBF"/>
    <w:rsid w:val="003E036B"/>
    <w:rsid w:val="00403AF0"/>
    <w:rsid w:val="00405D8A"/>
    <w:rsid w:val="00413E08"/>
    <w:rsid w:val="00420602"/>
    <w:rsid w:val="0044327F"/>
    <w:rsid w:val="00444D1C"/>
    <w:rsid w:val="00447A34"/>
    <w:rsid w:val="004831C8"/>
    <w:rsid w:val="00493EC4"/>
    <w:rsid w:val="004A16F9"/>
    <w:rsid w:val="004C792F"/>
    <w:rsid w:val="004D0671"/>
    <w:rsid w:val="004D0AB9"/>
    <w:rsid w:val="004D3C68"/>
    <w:rsid w:val="004E0777"/>
    <w:rsid w:val="004E1777"/>
    <w:rsid w:val="004E7A01"/>
    <w:rsid w:val="004F6BDA"/>
    <w:rsid w:val="00507B89"/>
    <w:rsid w:val="00532BDE"/>
    <w:rsid w:val="005477F0"/>
    <w:rsid w:val="0055227B"/>
    <w:rsid w:val="00573CE1"/>
    <w:rsid w:val="00596033"/>
    <w:rsid w:val="00596634"/>
    <w:rsid w:val="005971FA"/>
    <w:rsid w:val="005A7F4E"/>
    <w:rsid w:val="005B00E5"/>
    <w:rsid w:val="005B27B1"/>
    <w:rsid w:val="005D556A"/>
    <w:rsid w:val="005E3814"/>
    <w:rsid w:val="005E714F"/>
    <w:rsid w:val="005F3BEE"/>
    <w:rsid w:val="005F7556"/>
    <w:rsid w:val="00602DA1"/>
    <w:rsid w:val="006047A6"/>
    <w:rsid w:val="00642211"/>
    <w:rsid w:val="006504B4"/>
    <w:rsid w:val="006513EF"/>
    <w:rsid w:val="006639FE"/>
    <w:rsid w:val="006926E5"/>
    <w:rsid w:val="006B25DB"/>
    <w:rsid w:val="006B3184"/>
    <w:rsid w:val="006F55C8"/>
    <w:rsid w:val="007045D6"/>
    <w:rsid w:val="00704CBE"/>
    <w:rsid w:val="00711609"/>
    <w:rsid w:val="00711A5B"/>
    <w:rsid w:val="0072466C"/>
    <w:rsid w:val="00730246"/>
    <w:rsid w:val="0073220E"/>
    <w:rsid w:val="0073662E"/>
    <w:rsid w:val="00740833"/>
    <w:rsid w:val="00740C10"/>
    <w:rsid w:val="00751368"/>
    <w:rsid w:val="00763539"/>
    <w:rsid w:val="00764915"/>
    <w:rsid w:val="007678CF"/>
    <w:rsid w:val="007751E5"/>
    <w:rsid w:val="00783384"/>
    <w:rsid w:val="00787F11"/>
    <w:rsid w:val="007977F3"/>
    <w:rsid w:val="007B47FF"/>
    <w:rsid w:val="007B7AE6"/>
    <w:rsid w:val="007D545B"/>
    <w:rsid w:val="007E08F7"/>
    <w:rsid w:val="00805183"/>
    <w:rsid w:val="008121C1"/>
    <w:rsid w:val="00823712"/>
    <w:rsid w:val="008379B1"/>
    <w:rsid w:val="00844632"/>
    <w:rsid w:val="00845545"/>
    <w:rsid w:val="008532D5"/>
    <w:rsid w:val="00854EB6"/>
    <w:rsid w:val="00856141"/>
    <w:rsid w:val="00861E73"/>
    <w:rsid w:val="00865594"/>
    <w:rsid w:val="00876177"/>
    <w:rsid w:val="008871FC"/>
    <w:rsid w:val="008944AE"/>
    <w:rsid w:val="008A7316"/>
    <w:rsid w:val="008B41F1"/>
    <w:rsid w:val="008C0E39"/>
    <w:rsid w:val="008D52F0"/>
    <w:rsid w:val="008D6E15"/>
    <w:rsid w:val="008D7C8C"/>
    <w:rsid w:val="008E092E"/>
    <w:rsid w:val="008E37D3"/>
    <w:rsid w:val="008F71AC"/>
    <w:rsid w:val="00900569"/>
    <w:rsid w:val="00903C88"/>
    <w:rsid w:val="00910FAF"/>
    <w:rsid w:val="00911107"/>
    <w:rsid w:val="00913582"/>
    <w:rsid w:val="00914B36"/>
    <w:rsid w:val="00924224"/>
    <w:rsid w:val="009251A3"/>
    <w:rsid w:val="00945CFE"/>
    <w:rsid w:val="0096584B"/>
    <w:rsid w:val="00973C65"/>
    <w:rsid w:val="00982EA8"/>
    <w:rsid w:val="00997652"/>
    <w:rsid w:val="009C2627"/>
    <w:rsid w:val="009D7080"/>
    <w:rsid w:val="009F1C9F"/>
    <w:rsid w:val="00A235DE"/>
    <w:rsid w:val="00A33502"/>
    <w:rsid w:val="00A365DE"/>
    <w:rsid w:val="00A41A73"/>
    <w:rsid w:val="00A47FC5"/>
    <w:rsid w:val="00A55083"/>
    <w:rsid w:val="00A612DF"/>
    <w:rsid w:val="00A64AF5"/>
    <w:rsid w:val="00A702EA"/>
    <w:rsid w:val="00A82A94"/>
    <w:rsid w:val="00A85EB9"/>
    <w:rsid w:val="00A8621B"/>
    <w:rsid w:val="00AA54CE"/>
    <w:rsid w:val="00AD24E1"/>
    <w:rsid w:val="00AD2B07"/>
    <w:rsid w:val="00AE4251"/>
    <w:rsid w:val="00B0196A"/>
    <w:rsid w:val="00B03EE1"/>
    <w:rsid w:val="00B3503D"/>
    <w:rsid w:val="00B366AA"/>
    <w:rsid w:val="00B378C0"/>
    <w:rsid w:val="00B43AFB"/>
    <w:rsid w:val="00B53E8B"/>
    <w:rsid w:val="00B675B2"/>
    <w:rsid w:val="00BC10B1"/>
    <w:rsid w:val="00BC39A6"/>
    <w:rsid w:val="00BD5893"/>
    <w:rsid w:val="00BE1A8E"/>
    <w:rsid w:val="00BE4791"/>
    <w:rsid w:val="00BE5C83"/>
    <w:rsid w:val="00BF0A61"/>
    <w:rsid w:val="00C06CE7"/>
    <w:rsid w:val="00C0777A"/>
    <w:rsid w:val="00C11C7C"/>
    <w:rsid w:val="00C15BAA"/>
    <w:rsid w:val="00C35071"/>
    <w:rsid w:val="00C4590A"/>
    <w:rsid w:val="00C5414F"/>
    <w:rsid w:val="00CA6ACF"/>
    <w:rsid w:val="00CC425D"/>
    <w:rsid w:val="00CC455D"/>
    <w:rsid w:val="00CD3AC6"/>
    <w:rsid w:val="00CD560B"/>
    <w:rsid w:val="00CE179F"/>
    <w:rsid w:val="00CE255D"/>
    <w:rsid w:val="00CE67AB"/>
    <w:rsid w:val="00D01440"/>
    <w:rsid w:val="00D16F8A"/>
    <w:rsid w:val="00D318B0"/>
    <w:rsid w:val="00D41F59"/>
    <w:rsid w:val="00D421D2"/>
    <w:rsid w:val="00D81811"/>
    <w:rsid w:val="00DA4810"/>
    <w:rsid w:val="00DA498C"/>
    <w:rsid w:val="00DB6D00"/>
    <w:rsid w:val="00DB7BC3"/>
    <w:rsid w:val="00DC3392"/>
    <w:rsid w:val="00DD0139"/>
    <w:rsid w:val="00DE1D9B"/>
    <w:rsid w:val="00DE3FF4"/>
    <w:rsid w:val="00DF76CD"/>
    <w:rsid w:val="00E03136"/>
    <w:rsid w:val="00E15CC0"/>
    <w:rsid w:val="00E21D78"/>
    <w:rsid w:val="00E30BEB"/>
    <w:rsid w:val="00E5791D"/>
    <w:rsid w:val="00E60173"/>
    <w:rsid w:val="00E7030A"/>
    <w:rsid w:val="00E97CC0"/>
    <w:rsid w:val="00EA33FE"/>
    <w:rsid w:val="00EA4EBE"/>
    <w:rsid w:val="00EB4553"/>
    <w:rsid w:val="00EB566A"/>
    <w:rsid w:val="00EB705B"/>
    <w:rsid w:val="00EF128A"/>
    <w:rsid w:val="00EF29EC"/>
    <w:rsid w:val="00EF4931"/>
    <w:rsid w:val="00F16D18"/>
    <w:rsid w:val="00F32F69"/>
    <w:rsid w:val="00F37435"/>
    <w:rsid w:val="00F5400B"/>
    <w:rsid w:val="00F7104E"/>
    <w:rsid w:val="00F7168E"/>
    <w:rsid w:val="00F86DCA"/>
    <w:rsid w:val="00F97E8E"/>
    <w:rsid w:val="00F97F16"/>
    <w:rsid w:val="00FA6607"/>
    <w:rsid w:val="00FA691D"/>
    <w:rsid w:val="00FB7822"/>
    <w:rsid w:val="00FC34CA"/>
    <w:rsid w:val="00FC52CF"/>
    <w:rsid w:val="00FD4DA2"/>
    <w:rsid w:val="00FF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77"/>
    <w:rPr>
      <w:rFonts w:ascii="Calibri" w:eastAsia="Times New Roman" w:hAnsi="Calibri" w:cs="Times New Roman"/>
      <w:lang w:eastAsia="ru-RU"/>
    </w:rPr>
  </w:style>
  <w:style w:type="paragraph" w:styleId="2">
    <w:name w:val="heading 2"/>
    <w:aliases w:val="Знак, Знак"/>
    <w:basedOn w:val="a"/>
    <w:link w:val="20"/>
    <w:unhideWhenUsed/>
    <w:qFormat/>
    <w:rsid w:val="004E1777"/>
    <w:pPr>
      <w:spacing w:after="0" w:line="360" w:lineRule="atLeast"/>
      <w:jc w:val="both"/>
      <w:outlineLvl w:val="1"/>
    </w:pPr>
    <w:rPr>
      <w:rFonts w:ascii="Verdana" w:eastAsia="Calibri" w:hAnsi="Verdana"/>
      <w:sz w:val="20"/>
      <w:szCs w:val="20"/>
    </w:rPr>
  </w:style>
  <w:style w:type="paragraph" w:styleId="3">
    <w:name w:val="heading 3"/>
    <w:basedOn w:val="a"/>
    <w:next w:val="a"/>
    <w:link w:val="30"/>
    <w:qFormat/>
    <w:rsid w:val="00BD5893"/>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4E1777"/>
    <w:pPr>
      <w:keepNext/>
      <w:spacing w:after="0" w:line="240" w:lineRule="auto"/>
      <w:outlineLvl w:val="4"/>
    </w:pPr>
    <w:rPr>
      <w:rFonts w:ascii="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Знак Знак1"/>
    <w:basedOn w:val="a0"/>
    <w:link w:val="2"/>
    <w:rsid w:val="004E1777"/>
    <w:rPr>
      <w:rFonts w:ascii="Verdana" w:eastAsia="Calibri" w:hAnsi="Verdana" w:cs="Times New Roman"/>
      <w:sz w:val="20"/>
      <w:szCs w:val="20"/>
      <w:lang w:eastAsia="ru-RU"/>
    </w:rPr>
  </w:style>
  <w:style w:type="character" w:customStyle="1" w:styleId="30">
    <w:name w:val="Заголовок 3 Знак"/>
    <w:basedOn w:val="a0"/>
    <w:link w:val="3"/>
    <w:rsid w:val="00BD5893"/>
    <w:rPr>
      <w:rFonts w:ascii="Arial" w:eastAsia="Times New Roman" w:hAnsi="Arial" w:cs="Arial"/>
      <w:b/>
      <w:bCs/>
      <w:sz w:val="26"/>
      <w:szCs w:val="26"/>
      <w:lang w:eastAsia="ru-RU"/>
    </w:rPr>
  </w:style>
  <w:style w:type="character" w:customStyle="1" w:styleId="50">
    <w:name w:val="Заголовок 5 Знак"/>
    <w:basedOn w:val="a0"/>
    <w:link w:val="5"/>
    <w:rsid w:val="004E1777"/>
    <w:rPr>
      <w:rFonts w:ascii="Times New Roman" w:eastAsia="Times New Roman" w:hAnsi="Times New Roman" w:cs="Times New Roman"/>
      <w:sz w:val="28"/>
      <w:szCs w:val="24"/>
      <w:lang w:val="x-none" w:eastAsia="x-none"/>
    </w:rPr>
  </w:style>
  <w:style w:type="character" w:customStyle="1" w:styleId="HTML">
    <w:name w:val="Стандартный HTML Знак"/>
    <w:basedOn w:val="a0"/>
    <w:link w:val="HTML0"/>
    <w:rsid w:val="004E1777"/>
    <w:rPr>
      <w:rFonts w:ascii="Courier New" w:eastAsia="Times New Roman" w:hAnsi="Courier New" w:cs="Courier New"/>
      <w:sz w:val="20"/>
      <w:szCs w:val="20"/>
      <w:lang w:eastAsia="ru-RU"/>
    </w:rPr>
  </w:style>
  <w:style w:type="paragraph" w:styleId="HTML0">
    <w:name w:val="HTML Preformatted"/>
    <w:basedOn w:val="a"/>
    <w:link w:val="HTML"/>
    <w:unhideWhenUsed/>
    <w:rsid w:val="004E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3">
    <w:name w:val="Normal (Web)"/>
    <w:basedOn w:val="a"/>
    <w:unhideWhenUsed/>
    <w:rsid w:val="004E1777"/>
    <w:pPr>
      <w:spacing w:before="100" w:beforeAutospacing="1" w:after="100" w:afterAutospacing="1" w:line="240" w:lineRule="auto"/>
    </w:pPr>
    <w:rPr>
      <w:rFonts w:ascii="Times New Roman" w:hAnsi="Times New Roman"/>
      <w:sz w:val="24"/>
      <w:szCs w:val="24"/>
    </w:rPr>
  </w:style>
  <w:style w:type="paragraph" w:styleId="a4">
    <w:name w:val="footnote text"/>
    <w:basedOn w:val="a"/>
    <w:link w:val="a5"/>
    <w:semiHidden/>
    <w:unhideWhenUsed/>
    <w:rsid w:val="004E1777"/>
    <w:pPr>
      <w:spacing w:after="0" w:line="240" w:lineRule="auto"/>
    </w:pPr>
    <w:rPr>
      <w:rFonts w:ascii="Times New Roman" w:hAnsi="Times New Roman"/>
      <w:sz w:val="20"/>
      <w:szCs w:val="20"/>
    </w:rPr>
  </w:style>
  <w:style w:type="character" w:customStyle="1" w:styleId="a5">
    <w:name w:val="Текст сноски Знак"/>
    <w:basedOn w:val="a0"/>
    <w:link w:val="a4"/>
    <w:semiHidden/>
    <w:rsid w:val="004E1777"/>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rsid w:val="004E1777"/>
    <w:rPr>
      <w:rFonts w:ascii="Calibri" w:eastAsia="Times New Roman" w:hAnsi="Calibri" w:cs="Times New Roman"/>
      <w:lang w:eastAsia="ru-RU"/>
    </w:rPr>
  </w:style>
  <w:style w:type="paragraph" w:styleId="a7">
    <w:name w:val="header"/>
    <w:basedOn w:val="a"/>
    <w:link w:val="a6"/>
    <w:uiPriority w:val="99"/>
    <w:unhideWhenUsed/>
    <w:rsid w:val="004E1777"/>
    <w:pPr>
      <w:tabs>
        <w:tab w:val="center" w:pos="4677"/>
        <w:tab w:val="right" w:pos="9355"/>
      </w:tabs>
      <w:spacing w:after="0" w:line="240" w:lineRule="auto"/>
    </w:pPr>
  </w:style>
  <w:style w:type="paragraph" w:customStyle="1" w:styleId="1">
    <w:name w:val="Нижний колонтитул1"/>
    <w:basedOn w:val="a"/>
    <w:rsid w:val="004E1777"/>
    <w:pPr>
      <w:tabs>
        <w:tab w:val="center" w:pos="4677"/>
        <w:tab w:val="right" w:pos="9355"/>
      </w:tabs>
      <w:spacing w:after="0" w:line="240" w:lineRule="auto"/>
    </w:pPr>
  </w:style>
  <w:style w:type="paragraph" w:styleId="a8">
    <w:name w:val="Title"/>
    <w:basedOn w:val="a"/>
    <w:link w:val="10"/>
    <w:qFormat/>
    <w:rsid w:val="004E1777"/>
    <w:pPr>
      <w:spacing w:after="0" w:line="240" w:lineRule="auto"/>
      <w:jc w:val="center"/>
    </w:pPr>
    <w:rPr>
      <w:rFonts w:ascii="Times New Roman" w:hAnsi="Times New Roman"/>
      <w:sz w:val="28"/>
      <w:szCs w:val="20"/>
      <w:lang w:val="x-none" w:eastAsia="x-none"/>
    </w:rPr>
  </w:style>
  <w:style w:type="character" w:customStyle="1" w:styleId="10">
    <w:name w:val="Название Знак1"/>
    <w:basedOn w:val="a0"/>
    <w:link w:val="a8"/>
    <w:uiPriority w:val="99"/>
    <w:locked/>
    <w:rsid w:val="004E1777"/>
    <w:rPr>
      <w:rFonts w:ascii="Times New Roman" w:eastAsia="Times New Roman" w:hAnsi="Times New Roman" w:cs="Times New Roman"/>
      <w:sz w:val="28"/>
      <w:szCs w:val="20"/>
      <w:lang w:val="x-none" w:eastAsia="x-none"/>
    </w:rPr>
  </w:style>
  <w:style w:type="character" w:customStyle="1" w:styleId="a9">
    <w:name w:val="Название Знак"/>
    <w:basedOn w:val="a0"/>
    <w:rsid w:val="004E1777"/>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uiPriority w:val="99"/>
    <w:unhideWhenUsed/>
    <w:rsid w:val="004E1777"/>
    <w:pPr>
      <w:spacing w:after="120"/>
    </w:pPr>
    <w:rPr>
      <w:lang w:val="x-none" w:eastAsia="x-none"/>
    </w:rPr>
  </w:style>
  <w:style w:type="character" w:customStyle="1" w:styleId="ab">
    <w:name w:val="Основной текст Знак"/>
    <w:basedOn w:val="a0"/>
    <w:link w:val="aa"/>
    <w:uiPriority w:val="99"/>
    <w:rsid w:val="004E1777"/>
    <w:rPr>
      <w:rFonts w:ascii="Calibri" w:eastAsia="Times New Roman" w:hAnsi="Calibri" w:cs="Times New Roman"/>
      <w:lang w:val="x-none" w:eastAsia="x-none"/>
    </w:rPr>
  </w:style>
  <w:style w:type="character" w:customStyle="1" w:styleId="21">
    <w:name w:val="Основной текст 2 Знак"/>
    <w:basedOn w:val="a0"/>
    <w:link w:val="22"/>
    <w:semiHidden/>
    <w:rsid w:val="004E1777"/>
    <w:rPr>
      <w:rFonts w:ascii="Times New Roman" w:eastAsia="Times New Roman" w:hAnsi="Times New Roman" w:cs="Times New Roman"/>
      <w:kern w:val="28"/>
      <w:sz w:val="24"/>
      <w:szCs w:val="24"/>
      <w:shd w:val="clear" w:color="auto" w:fill="FFFFFF"/>
      <w:lang w:eastAsia="ru-RU"/>
    </w:rPr>
  </w:style>
  <w:style w:type="paragraph" w:styleId="22">
    <w:name w:val="Body Text 2"/>
    <w:basedOn w:val="a"/>
    <w:link w:val="21"/>
    <w:semiHidden/>
    <w:unhideWhenUsed/>
    <w:rsid w:val="004E1777"/>
    <w:pPr>
      <w:widowControl w:val="0"/>
      <w:shd w:val="clear" w:color="auto" w:fill="FFFFFF"/>
      <w:tabs>
        <w:tab w:val="num" w:pos="0"/>
        <w:tab w:val="left" w:pos="180"/>
      </w:tabs>
      <w:autoSpaceDE w:val="0"/>
      <w:autoSpaceDN w:val="0"/>
      <w:adjustRightInd w:val="0"/>
      <w:spacing w:after="0" w:line="240" w:lineRule="auto"/>
    </w:pPr>
    <w:rPr>
      <w:rFonts w:ascii="Times New Roman" w:hAnsi="Times New Roman"/>
      <w:kern w:val="28"/>
      <w:sz w:val="24"/>
      <w:szCs w:val="24"/>
    </w:rPr>
  </w:style>
  <w:style w:type="character" w:customStyle="1" w:styleId="23">
    <w:name w:val="Основной текст с отступом 2 Знак"/>
    <w:basedOn w:val="a0"/>
    <w:link w:val="24"/>
    <w:rsid w:val="004E1777"/>
    <w:rPr>
      <w:rFonts w:ascii="Times New Roman" w:eastAsia="Times New Roman" w:hAnsi="Times New Roman" w:cs="Times New Roman"/>
      <w:sz w:val="20"/>
      <w:szCs w:val="20"/>
      <w:lang w:eastAsia="ru-RU"/>
    </w:rPr>
  </w:style>
  <w:style w:type="paragraph" w:styleId="24">
    <w:name w:val="Body Text Indent 2"/>
    <w:basedOn w:val="a"/>
    <w:link w:val="23"/>
    <w:unhideWhenUsed/>
    <w:rsid w:val="004E1777"/>
    <w:pPr>
      <w:spacing w:after="120" w:line="480" w:lineRule="auto"/>
      <w:ind w:left="283"/>
    </w:pPr>
    <w:rPr>
      <w:rFonts w:ascii="Times New Roman" w:hAnsi="Times New Roman"/>
      <w:sz w:val="20"/>
      <w:szCs w:val="20"/>
    </w:rPr>
  </w:style>
  <w:style w:type="character" w:customStyle="1" w:styleId="ac">
    <w:name w:val="Текст Знак"/>
    <w:basedOn w:val="a0"/>
    <w:link w:val="ad"/>
    <w:rsid w:val="004E1777"/>
    <w:rPr>
      <w:rFonts w:ascii="Consolas" w:eastAsia="Calibri" w:hAnsi="Consolas" w:cs="Times New Roman"/>
      <w:sz w:val="21"/>
      <w:szCs w:val="21"/>
      <w:lang w:val="x-none" w:eastAsia="x-none"/>
    </w:rPr>
  </w:style>
  <w:style w:type="paragraph" w:styleId="ad">
    <w:name w:val="Plain Text"/>
    <w:basedOn w:val="a"/>
    <w:link w:val="ac"/>
    <w:unhideWhenUsed/>
    <w:rsid w:val="004E1777"/>
    <w:pPr>
      <w:spacing w:after="0" w:line="240" w:lineRule="auto"/>
    </w:pPr>
    <w:rPr>
      <w:rFonts w:ascii="Consolas" w:eastAsia="Calibri" w:hAnsi="Consolas"/>
      <w:sz w:val="21"/>
      <w:szCs w:val="21"/>
      <w:lang w:val="x-none" w:eastAsia="x-none"/>
    </w:rPr>
  </w:style>
  <w:style w:type="character" w:customStyle="1" w:styleId="ae">
    <w:name w:val="Текст выноски Знак"/>
    <w:basedOn w:val="a0"/>
    <w:link w:val="af"/>
    <w:uiPriority w:val="99"/>
    <w:semiHidden/>
    <w:rsid w:val="004E1777"/>
    <w:rPr>
      <w:rFonts w:ascii="Tahoma" w:eastAsia="Times New Roman" w:hAnsi="Tahoma" w:cs="Times New Roman"/>
      <w:sz w:val="16"/>
      <w:szCs w:val="16"/>
      <w:lang w:val="x-none" w:eastAsia="x-none"/>
    </w:rPr>
  </w:style>
  <w:style w:type="paragraph" w:styleId="af">
    <w:name w:val="Balloon Text"/>
    <w:basedOn w:val="a"/>
    <w:link w:val="ae"/>
    <w:uiPriority w:val="99"/>
    <w:semiHidden/>
    <w:unhideWhenUsed/>
    <w:rsid w:val="004E1777"/>
    <w:pPr>
      <w:spacing w:after="0" w:line="240" w:lineRule="auto"/>
    </w:pPr>
    <w:rPr>
      <w:rFonts w:ascii="Tahoma" w:hAnsi="Tahoma"/>
      <w:sz w:val="16"/>
      <w:szCs w:val="16"/>
      <w:lang w:val="x-none" w:eastAsia="x-none"/>
    </w:rPr>
  </w:style>
  <w:style w:type="character" w:customStyle="1" w:styleId="af0">
    <w:name w:val="Без интервала Знак"/>
    <w:link w:val="af1"/>
    <w:uiPriority w:val="1"/>
    <w:locked/>
    <w:rsid w:val="004E1777"/>
  </w:style>
  <w:style w:type="paragraph" w:styleId="af1">
    <w:name w:val="No Spacing"/>
    <w:link w:val="af0"/>
    <w:uiPriority w:val="1"/>
    <w:qFormat/>
    <w:rsid w:val="004E1777"/>
    <w:pPr>
      <w:spacing w:after="0" w:line="240" w:lineRule="auto"/>
    </w:pPr>
  </w:style>
  <w:style w:type="paragraph" w:styleId="af2">
    <w:name w:val="List Paragraph"/>
    <w:basedOn w:val="a"/>
    <w:uiPriority w:val="34"/>
    <w:qFormat/>
    <w:rsid w:val="004E1777"/>
    <w:pPr>
      <w:ind w:left="720"/>
      <w:contextualSpacing/>
    </w:pPr>
  </w:style>
  <w:style w:type="paragraph" w:customStyle="1" w:styleId="ConsPlusNormal">
    <w:name w:val="ConsPlusNormal"/>
    <w:rsid w:val="004E17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E17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 Знак1 Знак Знак Знак Знак Знак"/>
    <w:basedOn w:val="a"/>
    <w:autoRedefine/>
    <w:rsid w:val="004E1777"/>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f3">
    <w:name w:val="Знак Знак Знак Знак Знак Знак Знак"/>
    <w:basedOn w:val="a"/>
    <w:rsid w:val="004E1777"/>
    <w:pPr>
      <w:spacing w:after="160" w:line="240" w:lineRule="exact"/>
    </w:pPr>
    <w:rPr>
      <w:rFonts w:ascii="Verdana" w:hAnsi="Verdana" w:cs="Verdana"/>
      <w:sz w:val="20"/>
      <w:szCs w:val="20"/>
      <w:lang w:val="en-US" w:eastAsia="en-US"/>
    </w:rPr>
  </w:style>
  <w:style w:type="paragraph" w:customStyle="1" w:styleId="12">
    <w:name w:val="Знак Знак1"/>
    <w:basedOn w:val="a"/>
    <w:autoRedefine/>
    <w:rsid w:val="004E1777"/>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f4">
    <w:name w:val="Содержимое таблицы"/>
    <w:basedOn w:val="a"/>
    <w:rsid w:val="004E1777"/>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aleft">
    <w:name w:val="aleft"/>
    <w:basedOn w:val="a"/>
    <w:rsid w:val="004E1777"/>
    <w:pPr>
      <w:spacing w:before="100" w:beforeAutospacing="1" w:after="100" w:afterAutospacing="1" w:line="240" w:lineRule="auto"/>
    </w:pPr>
    <w:rPr>
      <w:rFonts w:ascii="Times New Roman" w:hAnsi="Times New Roman"/>
      <w:sz w:val="24"/>
      <w:szCs w:val="24"/>
    </w:rPr>
  </w:style>
  <w:style w:type="paragraph" w:customStyle="1" w:styleId="13">
    <w:name w:val="Знак Знак1 Знак Знак Знак Знак"/>
    <w:basedOn w:val="a"/>
    <w:autoRedefine/>
    <w:rsid w:val="004E1777"/>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4">
    <w:name w:val="Без интервала1"/>
    <w:rsid w:val="004E1777"/>
    <w:pPr>
      <w:widowControl w:val="0"/>
      <w:suppressAutoHyphens/>
    </w:pPr>
    <w:rPr>
      <w:rFonts w:ascii="Calibri" w:eastAsia="Lucida Sans Unicode" w:hAnsi="Calibri" w:cs="Times New Roman"/>
      <w:kern w:val="2"/>
      <w:lang w:eastAsia="ar-SA"/>
    </w:rPr>
  </w:style>
  <w:style w:type="paragraph" w:customStyle="1" w:styleId="15">
    <w:name w:val="Знак Знак1 Знак Знак"/>
    <w:basedOn w:val="a"/>
    <w:autoRedefine/>
    <w:rsid w:val="004E1777"/>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10">
    <w:name w:val="Основной текст с отступом 21"/>
    <w:basedOn w:val="a"/>
    <w:rsid w:val="004E1777"/>
    <w:pPr>
      <w:suppressAutoHyphens/>
      <w:spacing w:after="0" w:line="240" w:lineRule="auto"/>
      <w:ind w:firstLine="284"/>
      <w:jc w:val="both"/>
    </w:pPr>
    <w:rPr>
      <w:rFonts w:ascii="Times New Roman" w:hAnsi="Times New Roman"/>
      <w:sz w:val="24"/>
      <w:szCs w:val="20"/>
    </w:rPr>
  </w:style>
  <w:style w:type="paragraph" w:customStyle="1" w:styleId="af5">
    <w:name w:val="Стиль"/>
    <w:rsid w:val="004E1777"/>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16">
    <w:name w:val="Знак Знак1 Знак Знак Знак"/>
    <w:basedOn w:val="a"/>
    <w:autoRedefine/>
    <w:rsid w:val="004E1777"/>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7">
    <w:name w:val="Абзац списка1"/>
    <w:basedOn w:val="a"/>
    <w:qFormat/>
    <w:rsid w:val="004E1777"/>
    <w:pPr>
      <w:spacing w:after="0" w:line="240" w:lineRule="auto"/>
      <w:ind w:left="720"/>
    </w:pPr>
    <w:rPr>
      <w:sz w:val="24"/>
      <w:szCs w:val="24"/>
    </w:rPr>
  </w:style>
  <w:style w:type="character" w:styleId="af6">
    <w:name w:val="footnote reference"/>
    <w:semiHidden/>
    <w:unhideWhenUsed/>
    <w:rsid w:val="004E1777"/>
    <w:rPr>
      <w:vertAlign w:val="superscript"/>
    </w:rPr>
  </w:style>
  <w:style w:type="character" w:customStyle="1" w:styleId="apple-converted-space">
    <w:name w:val="apple-converted-space"/>
    <w:basedOn w:val="a0"/>
    <w:rsid w:val="004E1777"/>
  </w:style>
  <w:style w:type="character" w:customStyle="1" w:styleId="text">
    <w:name w:val="text"/>
    <w:basedOn w:val="a0"/>
    <w:rsid w:val="004E1777"/>
  </w:style>
  <w:style w:type="character" w:customStyle="1" w:styleId="c17">
    <w:name w:val="c17"/>
    <w:basedOn w:val="a0"/>
    <w:rsid w:val="004E1777"/>
  </w:style>
  <w:style w:type="character" w:customStyle="1" w:styleId="51">
    <w:name w:val="Знак Знак5"/>
    <w:rsid w:val="004E1777"/>
    <w:rPr>
      <w:sz w:val="22"/>
      <w:szCs w:val="22"/>
    </w:rPr>
  </w:style>
  <w:style w:type="character" w:customStyle="1" w:styleId="s1">
    <w:name w:val="s1"/>
    <w:rsid w:val="004E1777"/>
  </w:style>
  <w:style w:type="character" w:customStyle="1" w:styleId="style31">
    <w:name w:val="style31"/>
    <w:rsid w:val="004E1777"/>
    <w:rPr>
      <w:rFonts w:ascii="Tahoma" w:hAnsi="Tahoma" w:cs="Tahoma" w:hint="default"/>
      <w:sz w:val="20"/>
      <w:szCs w:val="20"/>
    </w:rPr>
  </w:style>
  <w:style w:type="character" w:customStyle="1" w:styleId="c0">
    <w:name w:val="c0"/>
    <w:rsid w:val="004E1777"/>
  </w:style>
  <w:style w:type="character" w:styleId="af7">
    <w:name w:val="Strong"/>
    <w:qFormat/>
    <w:rsid w:val="005971FA"/>
    <w:rPr>
      <w:b/>
      <w:bCs/>
    </w:rPr>
  </w:style>
  <w:style w:type="table" w:styleId="af8">
    <w:name w:val="Table Grid"/>
    <w:basedOn w:val="a1"/>
    <w:rsid w:val="000C01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aliases w:val=" Знак Знак"/>
    <w:basedOn w:val="a"/>
    <w:link w:val="afa"/>
    <w:uiPriority w:val="99"/>
    <w:unhideWhenUsed/>
    <w:rsid w:val="002E5E16"/>
    <w:pPr>
      <w:tabs>
        <w:tab w:val="center" w:pos="4677"/>
        <w:tab w:val="right" w:pos="9355"/>
      </w:tabs>
      <w:spacing w:after="0" w:line="240" w:lineRule="auto"/>
    </w:pPr>
  </w:style>
  <w:style w:type="character" w:customStyle="1" w:styleId="afa">
    <w:name w:val="Нижний колонтитул Знак"/>
    <w:aliases w:val=" Знак Знак Знак"/>
    <w:basedOn w:val="a0"/>
    <w:link w:val="af9"/>
    <w:uiPriority w:val="99"/>
    <w:rsid w:val="002E5E16"/>
    <w:rPr>
      <w:rFonts w:ascii="Calibri" w:eastAsia="Times New Roman" w:hAnsi="Calibri" w:cs="Times New Roman"/>
      <w:lang w:eastAsia="ru-RU"/>
    </w:rPr>
  </w:style>
  <w:style w:type="character" w:styleId="afb">
    <w:name w:val="Emphasis"/>
    <w:basedOn w:val="a0"/>
    <w:uiPriority w:val="20"/>
    <w:qFormat/>
    <w:rsid w:val="00E03136"/>
    <w:rPr>
      <w:i/>
      <w:iCs/>
    </w:rPr>
  </w:style>
  <w:style w:type="character" w:styleId="afc">
    <w:name w:val="Hyperlink"/>
    <w:basedOn w:val="a0"/>
    <w:unhideWhenUsed/>
    <w:rsid w:val="00787F11"/>
    <w:rPr>
      <w:color w:val="0000FF"/>
      <w:u w:val="single"/>
    </w:rPr>
  </w:style>
  <w:style w:type="character" w:styleId="afd">
    <w:name w:val="page number"/>
    <w:basedOn w:val="a0"/>
    <w:rsid w:val="00BD5893"/>
  </w:style>
  <w:style w:type="paragraph" w:customStyle="1" w:styleId="25">
    <w:name w:val="Без интервала2"/>
    <w:rsid w:val="00BD5893"/>
    <w:pPr>
      <w:spacing w:after="0" w:line="240" w:lineRule="auto"/>
    </w:pPr>
    <w:rPr>
      <w:rFonts w:ascii="Calibri" w:eastAsia="Times New Roman" w:hAnsi="Calibri" w:cs="Times New Roman"/>
    </w:rPr>
  </w:style>
  <w:style w:type="paragraph" w:customStyle="1" w:styleId="p4">
    <w:name w:val="p4"/>
    <w:basedOn w:val="a"/>
    <w:rsid w:val="00BD5893"/>
    <w:pPr>
      <w:spacing w:before="100" w:beforeAutospacing="1" w:after="100" w:afterAutospacing="1" w:line="240" w:lineRule="auto"/>
    </w:pPr>
    <w:rPr>
      <w:rFonts w:ascii="Times New Roman" w:hAnsi="Times New Roman"/>
      <w:sz w:val="24"/>
      <w:szCs w:val="24"/>
    </w:rPr>
  </w:style>
  <w:style w:type="table" w:customStyle="1" w:styleId="18">
    <w:name w:val="Сетка таблицы1"/>
    <w:basedOn w:val="a1"/>
    <w:next w:val="af8"/>
    <w:uiPriority w:val="59"/>
    <w:rsid w:val="005E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77"/>
    <w:rPr>
      <w:rFonts w:ascii="Calibri" w:eastAsia="Times New Roman" w:hAnsi="Calibri" w:cs="Times New Roman"/>
      <w:lang w:eastAsia="ru-RU"/>
    </w:rPr>
  </w:style>
  <w:style w:type="paragraph" w:styleId="2">
    <w:name w:val="heading 2"/>
    <w:aliases w:val="Знак, Знак"/>
    <w:basedOn w:val="a"/>
    <w:link w:val="20"/>
    <w:unhideWhenUsed/>
    <w:qFormat/>
    <w:rsid w:val="004E1777"/>
    <w:pPr>
      <w:spacing w:after="0" w:line="360" w:lineRule="atLeast"/>
      <w:jc w:val="both"/>
      <w:outlineLvl w:val="1"/>
    </w:pPr>
    <w:rPr>
      <w:rFonts w:ascii="Verdana" w:eastAsia="Calibri" w:hAnsi="Verdana"/>
      <w:sz w:val="20"/>
      <w:szCs w:val="20"/>
    </w:rPr>
  </w:style>
  <w:style w:type="paragraph" w:styleId="3">
    <w:name w:val="heading 3"/>
    <w:basedOn w:val="a"/>
    <w:next w:val="a"/>
    <w:link w:val="30"/>
    <w:qFormat/>
    <w:rsid w:val="00BD5893"/>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4E1777"/>
    <w:pPr>
      <w:keepNext/>
      <w:spacing w:after="0" w:line="240" w:lineRule="auto"/>
      <w:outlineLvl w:val="4"/>
    </w:pPr>
    <w:rPr>
      <w:rFonts w:ascii="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Знак Знак1"/>
    <w:basedOn w:val="a0"/>
    <w:link w:val="2"/>
    <w:rsid w:val="004E1777"/>
    <w:rPr>
      <w:rFonts w:ascii="Verdana" w:eastAsia="Calibri" w:hAnsi="Verdana" w:cs="Times New Roman"/>
      <w:sz w:val="20"/>
      <w:szCs w:val="20"/>
      <w:lang w:eastAsia="ru-RU"/>
    </w:rPr>
  </w:style>
  <w:style w:type="character" w:customStyle="1" w:styleId="30">
    <w:name w:val="Заголовок 3 Знак"/>
    <w:basedOn w:val="a0"/>
    <w:link w:val="3"/>
    <w:rsid w:val="00BD5893"/>
    <w:rPr>
      <w:rFonts w:ascii="Arial" w:eastAsia="Times New Roman" w:hAnsi="Arial" w:cs="Arial"/>
      <w:b/>
      <w:bCs/>
      <w:sz w:val="26"/>
      <w:szCs w:val="26"/>
      <w:lang w:eastAsia="ru-RU"/>
    </w:rPr>
  </w:style>
  <w:style w:type="character" w:customStyle="1" w:styleId="50">
    <w:name w:val="Заголовок 5 Знак"/>
    <w:basedOn w:val="a0"/>
    <w:link w:val="5"/>
    <w:rsid w:val="004E1777"/>
    <w:rPr>
      <w:rFonts w:ascii="Times New Roman" w:eastAsia="Times New Roman" w:hAnsi="Times New Roman" w:cs="Times New Roman"/>
      <w:sz w:val="28"/>
      <w:szCs w:val="24"/>
      <w:lang w:val="x-none" w:eastAsia="x-none"/>
    </w:rPr>
  </w:style>
  <w:style w:type="character" w:customStyle="1" w:styleId="HTML">
    <w:name w:val="Стандартный HTML Знак"/>
    <w:basedOn w:val="a0"/>
    <w:link w:val="HTML0"/>
    <w:rsid w:val="004E1777"/>
    <w:rPr>
      <w:rFonts w:ascii="Courier New" w:eastAsia="Times New Roman" w:hAnsi="Courier New" w:cs="Courier New"/>
      <w:sz w:val="20"/>
      <w:szCs w:val="20"/>
      <w:lang w:eastAsia="ru-RU"/>
    </w:rPr>
  </w:style>
  <w:style w:type="paragraph" w:styleId="HTML0">
    <w:name w:val="HTML Preformatted"/>
    <w:basedOn w:val="a"/>
    <w:link w:val="HTML"/>
    <w:unhideWhenUsed/>
    <w:rsid w:val="004E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3">
    <w:name w:val="Normal (Web)"/>
    <w:basedOn w:val="a"/>
    <w:unhideWhenUsed/>
    <w:rsid w:val="004E1777"/>
    <w:pPr>
      <w:spacing w:before="100" w:beforeAutospacing="1" w:after="100" w:afterAutospacing="1" w:line="240" w:lineRule="auto"/>
    </w:pPr>
    <w:rPr>
      <w:rFonts w:ascii="Times New Roman" w:hAnsi="Times New Roman"/>
      <w:sz w:val="24"/>
      <w:szCs w:val="24"/>
    </w:rPr>
  </w:style>
  <w:style w:type="paragraph" w:styleId="a4">
    <w:name w:val="footnote text"/>
    <w:basedOn w:val="a"/>
    <w:link w:val="a5"/>
    <w:semiHidden/>
    <w:unhideWhenUsed/>
    <w:rsid w:val="004E1777"/>
    <w:pPr>
      <w:spacing w:after="0" w:line="240" w:lineRule="auto"/>
    </w:pPr>
    <w:rPr>
      <w:rFonts w:ascii="Times New Roman" w:hAnsi="Times New Roman"/>
      <w:sz w:val="20"/>
      <w:szCs w:val="20"/>
    </w:rPr>
  </w:style>
  <w:style w:type="character" w:customStyle="1" w:styleId="a5">
    <w:name w:val="Текст сноски Знак"/>
    <w:basedOn w:val="a0"/>
    <w:link w:val="a4"/>
    <w:semiHidden/>
    <w:rsid w:val="004E1777"/>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rsid w:val="004E1777"/>
    <w:rPr>
      <w:rFonts w:ascii="Calibri" w:eastAsia="Times New Roman" w:hAnsi="Calibri" w:cs="Times New Roman"/>
      <w:lang w:eastAsia="ru-RU"/>
    </w:rPr>
  </w:style>
  <w:style w:type="paragraph" w:styleId="a7">
    <w:name w:val="header"/>
    <w:basedOn w:val="a"/>
    <w:link w:val="a6"/>
    <w:uiPriority w:val="99"/>
    <w:unhideWhenUsed/>
    <w:rsid w:val="004E1777"/>
    <w:pPr>
      <w:tabs>
        <w:tab w:val="center" w:pos="4677"/>
        <w:tab w:val="right" w:pos="9355"/>
      </w:tabs>
      <w:spacing w:after="0" w:line="240" w:lineRule="auto"/>
    </w:pPr>
  </w:style>
  <w:style w:type="paragraph" w:customStyle="1" w:styleId="1">
    <w:name w:val="Нижний колонтитул1"/>
    <w:basedOn w:val="a"/>
    <w:rsid w:val="004E1777"/>
    <w:pPr>
      <w:tabs>
        <w:tab w:val="center" w:pos="4677"/>
        <w:tab w:val="right" w:pos="9355"/>
      </w:tabs>
      <w:spacing w:after="0" w:line="240" w:lineRule="auto"/>
    </w:pPr>
  </w:style>
  <w:style w:type="paragraph" w:styleId="a8">
    <w:name w:val="Title"/>
    <w:basedOn w:val="a"/>
    <w:link w:val="10"/>
    <w:qFormat/>
    <w:rsid w:val="004E1777"/>
    <w:pPr>
      <w:spacing w:after="0" w:line="240" w:lineRule="auto"/>
      <w:jc w:val="center"/>
    </w:pPr>
    <w:rPr>
      <w:rFonts w:ascii="Times New Roman" w:hAnsi="Times New Roman"/>
      <w:sz w:val="28"/>
      <w:szCs w:val="20"/>
      <w:lang w:val="x-none" w:eastAsia="x-none"/>
    </w:rPr>
  </w:style>
  <w:style w:type="character" w:customStyle="1" w:styleId="10">
    <w:name w:val="Название Знак1"/>
    <w:basedOn w:val="a0"/>
    <w:link w:val="a8"/>
    <w:uiPriority w:val="99"/>
    <w:locked/>
    <w:rsid w:val="004E1777"/>
    <w:rPr>
      <w:rFonts w:ascii="Times New Roman" w:eastAsia="Times New Roman" w:hAnsi="Times New Roman" w:cs="Times New Roman"/>
      <w:sz w:val="28"/>
      <w:szCs w:val="20"/>
      <w:lang w:val="x-none" w:eastAsia="x-none"/>
    </w:rPr>
  </w:style>
  <w:style w:type="character" w:customStyle="1" w:styleId="a9">
    <w:name w:val="Название Знак"/>
    <w:basedOn w:val="a0"/>
    <w:rsid w:val="004E1777"/>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uiPriority w:val="99"/>
    <w:unhideWhenUsed/>
    <w:rsid w:val="004E1777"/>
    <w:pPr>
      <w:spacing w:after="120"/>
    </w:pPr>
    <w:rPr>
      <w:lang w:val="x-none" w:eastAsia="x-none"/>
    </w:rPr>
  </w:style>
  <w:style w:type="character" w:customStyle="1" w:styleId="ab">
    <w:name w:val="Основной текст Знак"/>
    <w:basedOn w:val="a0"/>
    <w:link w:val="aa"/>
    <w:uiPriority w:val="99"/>
    <w:rsid w:val="004E1777"/>
    <w:rPr>
      <w:rFonts w:ascii="Calibri" w:eastAsia="Times New Roman" w:hAnsi="Calibri" w:cs="Times New Roman"/>
      <w:lang w:val="x-none" w:eastAsia="x-none"/>
    </w:rPr>
  </w:style>
  <w:style w:type="character" w:customStyle="1" w:styleId="21">
    <w:name w:val="Основной текст 2 Знак"/>
    <w:basedOn w:val="a0"/>
    <w:link w:val="22"/>
    <w:semiHidden/>
    <w:rsid w:val="004E1777"/>
    <w:rPr>
      <w:rFonts w:ascii="Times New Roman" w:eastAsia="Times New Roman" w:hAnsi="Times New Roman" w:cs="Times New Roman"/>
      <w:kern w:val="28"/>
      <w:sz w:val="24"/>
      <w:szCs w:val="24"/>
      <w:shd w:val="clear" w:color="auto" w:fill="FFFFFF"/>
      <w:lang w:eastAsia="ru-RU"/>
    </w:rPr>
  </w:style>
  <w:style w:type="paragraph" w:styleId="22">
    <w:name w:val="Body Text 2"/>
    <w:basedOn w:val="a"/>
    <w:link w:val="21"/>
    <w:semiHidden/>
    <w:unhideWhenUsed/>
    <w:rsid w:val="004E1777"/>
    <w:pPr>
      <w:widowControl w:val="0"/>
      <w:shd w:val="clear" w:color="auto" w:fill="FFFFFF"/>
      <w:tabs>
        <w:tab w:val="num" w:pos="0"/>
        <w:tab w:val="left" w:pos="180"/>
      </w:tabs>
      <w:autoSpaceDE w:val="0"/>
      <w:autoSpaceDN w:val="0"/>
      <w:adjustRightInd w:val="0"/>
      <w:spacing w:after="0" w:line="240" w:lineRule="auto"/>
    </w:pPr>
    <w:rPr>
      <w:rFonts w:ascii="Times New Roman" w:hAnsi="Times New Roman"/>
      <w:kern w:val="28"/>
      <w:sz w:val="24"/>
      <w:szCs w:val="24"/>
    </w:rPr>
  </w:style>
  <w:style w:type="character" w:customStyle="1" w:styleId="23">
    <w:name w:val="Основной текст с отступом 2 Знак"/>
    <w:basedOn w:val="a0"/>
    <w:link w:val="24"/>
    <w:rsid w:val="004E1777"/>
    <w:rPr>
      <w:rFonts w:ascii="Times New Roman" w:eastAsia="Times New Roman" w:hAnsi="Times New Roman" w:cs="Times New Roman"/>
      <w:sz w:val="20"/>
      <w:szCs w:val="20"/>
      <w:lang w:eastAsia="ru-RU"/>
    </w:rPr>
  </w:style>
  <w:style w:type="paragraph" w:styleId="24">
    <w:name w:val="Body Text Indent 2"/>
    <w:basedOn w:val="a"/>
    <w:link w:val="23"/>
    <w:unhideWhenUsed/>
    <w:rsid w:val="004E1777"/>
    <w:pPr>
      <w:spacing w:after="120" w:line="480" w:lineRule="auto"/>
      <w:ind w:left="283"/>
    </w:pPr>
    <w:rPr>
      <w:rFonts w:ascii="Times New Roman" w:hAnsi="Times New Roman"/>
      <w:sz w:val="20"/>
      <w:szCs w:val="20"/>
    </w:rPr>
  </w:style>
  <w:style w:type="character" w:customStyle="1" w:styleId="ac">
    <w:name w:val="Текст Знак"/>
    <w:basedOn w:val="a0"/>
    <w:link w:val="ad"/>
    <w:rsid w:val="004E1777"/>
    <w:rPr>
      <w:rFonts w:ascii="Consolas" w:eastAsia="Calibri" w:hAnsi="Consolas" w:cs="Times New Roman"/>
      <w:sz w:val="21"/>
      <w:szCs w:val="21"/>
      <w:lang w:val="x-none" w:eastAsia="x-none"/>
    </w:rPr>
  </w:style>
  <w:style w:type="paragraph" w:styleId="ad">
    <w:name w:val="Plain Text"/>
    <w:basedOn w:val="a"/>
    <w:link w:val="ac"/>
    <w:unhideWhenUsed/>
    <w:rsid w:val="004E1777"/>
    <w:pPr>
      <w:spacing w:after="0" w:line="240" w:lineRule="auto"/>
    </w:pPr>
    <w:rPr>
      <w:rFonts w:ascii="Consolas" w:eastAsia="Calibri" w:hAnsi="Consolas"/>
      <w:sz w:val="21"/>
      <w:szCs w:val="21"/>
      <w:lang w:val="x-none" w:eastAsia="x-none"/>
    </w:rPr>
  </w:style>
  <w:style w:type="character" w:customStyle="1" w:styleId="ae">
    <w:name w:val="Текст выноски Знак"/>
    <w:basedOn w:val="a0"/>
    <w:link w:val="af"/>
    <w:uiPriority w:val="99"/>
    <w:semiHidden/>
    <w:rsid w:val="004E1777"/>
    <w:rPr>
      <w:rFonts w:ascii="Tahoma" w:eastAsia="Times New Roman" w:hAnsi="Tahoma" w:cs="Times New Roman"/>
      <w:sz w:val="16"/>
      <w:szCs w:val="16"/>
      <w:lang w:val="x-none" w:eastAsia="x-none"/>
    </w:rPr>
  </w:style>
  <w:style w:type="paragraph" w:styleId="af">
    <w:name w:val="Balloon Text"/>
    <w:basedOn w:val="a"/>
    <w:link w:val="ae"/>
    <w:uiPriority w:val="99"/>
    <w:semiHidden/>
    <w:unhideWhenUsed/>
    <w:rsid w:val="004E1777"/>
    <w:pPr>
      <w:spacing w:after="0" w:line="240" w:lineRule="auto"/>
    </w:pPr>
    <w:rPr>
      <w:rFonts w:ascii="Tahoma" w:hAnsi="Tahoma"/>
      <w:sz w:val="16"/>
      <w:szCs w:val="16"/>
      <w:lang w:val="x-none" w:eastAsia="x-none"/>
    </w:rPr>
  </w:style>
  <w:style w:type="character" w:customStyle="1" w:styleId="af0">
    <w:name w:val="Без интервала Знак"/>
    <w:link w:val="af1"/>
    <w:uiPriority w:val="1"/>
    <w:locked/>
    <w:rsid w:val="004E1777"/>
  </w:style>
  <w:style w:type="paragraph" w:styleId="af1">
    <w:name w:val="No Spacing"/>
    <w:link w:val="af0"/>
    <w:uiPriority w:val="1"/>
    <w:qFormat/>
    <w:rsid w:val="004E1777"/>
    <w:pPr>
      <w:spacing w:after="0" w:line="240" w:lineRule="auto"/>
    </w:pPr>
  </w:style>
  <w:style w:type="paragraph" w:styleId="af2">
    <w:name w:val="List Paragraph"/>
    <w:basedOn w:val="a"/>
    <w:uiPriority w:val="34"/>
    <w:qFormat/>
    <w:rsid w:val="004E1777"/>
    <w:pPr>
      <w:ind w:left="720"/>
      <w:contextualSpacing/>
    </w:pPr>
  </w:style>
  <w:style w:type="paragraph" w:customStyle="1" w:styleId="ConsPlusNormal">
    <w:name w:val="ConsPlusNormal"/>
    <w:rsid w:val="004E17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E17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 Знак1 Знак Знак Знак Знак Знак"/>
    <w:basedOn w:val="a"/>
    <w:autoRedefine/>
    <w:rsid w:val="004E1777"/>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f3">
    <w:name w:val="Знак Знак Знак Знак Знак Знак Знак"/>
    <w:basedOn w:val="a"/>
    <w:rsid w:val="004E1777"/>
    <w:pPr>
      <w:spacing w:after="160" w:line="240" w:lineRule="exact"/>
    </w:pPr>
    <w:rPr>
      <w:rFonts w:ascii="Verdana" w:hAnsi="Verdana" w:cs="Verdana"/>
      <w:sz w:val="20"/>
      <w:szCs w:val="20"/>
      <w:lang w:val="en-US" w:eastAsia="en-US"/>
    </w:rPr>
  </w:style>
  <w:style w:type="paragraph" w:customStyle="1" w:styleId="12">
    <w:name w:val="Знак Знак1"/>
    <w:basedOn w:val="a"/>
    <w:autoRedefine/>
    <w:rsid w:val="004E1777"/>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f4">
    <w:name w:val="Содержимое таблицы"/>
    <w:basedOn w:val="a"/>
    <w:rsid w:val="004E1777"/>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aleft">
    <w:name w:val="aleft"/>
    <w:basedOn w:val="a"/>
    <w:rsid w:val="004E1777"/>
    <w:pPr>
      <w:spacing w:before="100" w:beforeAutospacing="1" w:after="100" w:afterAutospacing="1" w:line="240" w:lineRule="auto"/>
    </w:pPr>
    <w:rPr>
      <w:rFonts w:ascii="Times New Roman" w:hAnsi="Times New Roman"/>
      <w:sz w:val="24"/>
      <w:szCs w:val="24"/>
    </w:rPr>
  </w:style>
  <w:style w:type="paragraph" w:customStyle="1" w:styleId="13">
    <w:name w:val="Знак Знак1 Знак Знак Знак Знак"/>
    <w:basedOn w:val="a"/>
    <w:autoRedefine/>
    <w:rsid w:val="004E1777"/>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4">
    <w:name w:val="Без интервала1"/>
    <w:rsid w:val="004E1777"/>
    <w:pPr>
      <w:widowControl w:val="0"/>
      <w:suppressAutoHyphens/>
    </w:pPr>
    <w:rPr>
      <w:rFonts w:ascii="Calibri" w:eastAsia="Lucida Sans Unicode" w:hAnsi="Calibri" w:cs="Times New Roman"/>
      <w:kern w:val="2"/>
      <w:lang w:eastAsia="ar-SA"/>
    </w:rPr>
  </w:style>
  <w:style w:type="paragraph" w:customStyle="1" w:styleId="15">
    <w:name w:val="Знак Знак1 Знак Знак"/>
    <w:basedOn w:val="a"/>
    <w:autoRedefine/>
    <w:rsid w:val="004E1777"/>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10">
    <w:name w:val="Основной текст с отступом 21"/>
    <w:basedOn w:val="a"/>
    <w:rsid w:val="004E1777"/>
    <w:pPr>
      <w:suppressAutoHyphens/>
      <w:spacing w:after="0" w:line="240" w:lineRule="auto"/>
      <w:ind w:firstLine="284"/>
      <w:jc w:val="both"/>
    </w:pPr>
    <w:rPr>
      <w:rFonts w:ascii="Times New Roman" w:hAnsi="Times New Roman"/>
      <w:sz w:val="24"/>
      <w:szCs w:val="20"/>
    </w:rPr>
  </w:style>
  <w:style w:type="paragraph" w:customStyle="1" w:styleId="af5">
    <w:name w:val="Стиль"/>
    <w:rsid w:val="004E1777"/>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16">
    <w:name w:val="Знак Знак1 Знак Знак Знак"/>
    <w:basedOn w:val="a"/>
    <w:autoRedefine/>
    <w:rsid w:val="004E1777"/>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7">
    <w:name w:val="Абзац списка1"/>
    <w:basedOn w:val="a"/>
    <w:qFormat/>
    <w:rsid w:val="004E1777"/>
    <w:pPr>
      <w:spacing w:after="0" w:line="240" w:lineRule="auto"/>
      <w:ind w:left="720"/>
    </w:pPr>
    <w:rPr>
      <w:sz w:val="24"/>
      <w:szCs w:val="24"/>
    </w:rPr>
  </w:style>
  <w:style w:type="character" w:styleId="af6">
    <w:name w:val="footnote reference"/>
    <w:semiHidden/>
    <w:unhideWhenUsed/>
    <w:rsid w:val="004E1777"/>
    <w:rPr>
      <w:vertAlign w:val="superscript"/>
    </w:rPr>
  </w:style>
  <w:style w:type="character" w:customStyle="1" w:styleId="apple-converted-space">
    <w:name w:val="apple-converted-space"/>
    <w:basedOn w:val="a0"/>
    <w:rsid w:val="004E1777"/>
  </w:style>
  <w:style w:type="character" w:customStyle="1" w:styleId="text">
    <w:name w:val="text"/>
    <w:basedOn w:val="a0"/>
    <w:rsid w:val="004E1777"/>
  </w:style>
  <w:style w:type="character" w:customStyle="1" w:styleId="c17">
    <w:name w:val="c17"/>
    <w:basedOn w:val="a0"/>
    <w:rsid w:val="004E1777"/>
  </w:style>
  <w:style w:type="character" w:customStyle="1" w:styleId="51">
    <w:name w:val="Знак Знак5"/>
    <w:rsid w:val="004E1777"/>
    <w:rPr>
      <w:sz w:val="22"/>
      <w:szCs w:val="22"/>
    </w:rPr>
  </w:style>
  <w:style w:type="character" w:customStyle="1" w:styleId="s1">
    <w:name w:val="s1"/>
    <w:rsid w:val="004E1777"/>
  </w:style>
  <w:style w:type="character" w:customStyle="1" w:styleId="style31">
    <w:name w:val="style31"/>
    <w:rsid w:val="004E1777"/>
    <w:rPr>
      <w:rFonts w:ascii="Tahoma" w:hAnsi="Tahoma" w:cs="Tahoma" w:hint="default"/>
      <w:sz w:val="20"/>
      <w:szCs w:val="20"/>
    </w:rPr>
  </w:style>
  <w:style w:type="character" w:customStyle="1" w:styleId="c0">
    <w:name w:val="c0"/>
    <w:rsid w:val="004E1777"/>
  </w:style>
  <w:style w:type="character" w:styleId="af7">
    <w:name w:val="Strong"/>
    <w:qFormat/>
    <w:rsid w:val="005971FA"/>
    <w:rPr>
      <w:b/>
      <w:bCs/>
    </w:rPr>
  </w:style>
  <w:style w:type="table" w:styleId="af8">
    <w:name w:val="Table Grid"/>
    <w:basedOn w:val="a1"/>
    <w:rsid w:val="000C01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aliases w:val=" Знак Знак"/>
    <w:basedOn w:val="a"/>
    <w:link w:val="afa"/>
    <w:uiPriority w:val="99"/>
    <w:unhideWhenUsed/>
    <w:rsid w:val="002E5E16"/>
    <w:pPr>
      <w:tabs>
        <w:tab w:val="center" w:pos="4677"/>
        <w:tab w:val="right" w:pos="9355"/>
      </w:tabs>
      <w:spacing w:after="0" w:line="240" w:lineRule="auto"/>
    </w:pPr>
  </w:style>
  <w:style w:type="character" w:customStyle="1" w:styleId="afa">
    <w:name w:val="Нижний колонтитул Знак"/>
    <w:aliases w:val=" Знак Знак Знак"/>
    <w:basedOn w:val="a0"/>
    <w:link w:val="af9"/>
    <w:uiPriority w:val="99"/>
    <w:rsid w:val="002E5E16"/>
    <w:rPr>
      <w:rFonts w:ascii="Calibri" w:eastAsia="Times New Roman" w:hAnsi="Calibri" w:cs="Times New Roman"/>
      <w:lang w:eastAsia="ru-RU"/>
    </w:rPr>
  </w:style>
  <w:style w:type="character" w:styleId="afb">
    <w:name w:val="Emphasis"/>
    <w:basedOn w:val="a0"/>
    <w:uiPriority w:val="20"/>
    <w:qFormat/>
    <w:rsid w:val="00E03136"/>
    <w:rPr>
      <w:i/>
      <w:iCs/>
    </w:rPr>
  </w:style>
  <w:style w:type="character" w:styleId="afc">
    <w:name w:val="Hyperlink"/>
    <w:basedOn w:val="a0"/>
    <w:unhideWhenUsed/>
    <w:rsid w:val="00787F11"/>
    <w:rPr>
      <w:color w:val="0000FF"/>
      <w:u w:val="single"/>
    </w:rPr>
  </w:style>
  <w:style w:type="character" w:styleId="afd">
    <w:name w:val="page number"/>
    <w:basedOn w:val="a0"/>
    <w:rsid w:val="00BD5893"/>
  </w:style>
  <w:style w:type="paragraph" w:customStyle="1" w:styleId="25">
    <w:name w:val="Без интервала2"/>
    <w:rsid w:val="00BD5893"/>
    <w:pPr>
      <w:spacing w:after="0" w:line="240" w:lineRule="auto"/>
    </w:pPr>
    <w:rPr>
      <w:rFonts w:ascii="Calibri" w:eastAsia="Times New Roman" w:hAnsi="Calibri" w:cs="Times New Roman"/>
    </w:rPr>
  </w:style>
  <w:style w:type="paragraph" w:customStyle="1" w:styleId="p4">
    <w:name w:val="p4"/>
    <w:basedOn w:val="a"/>
    <w:rsid w:val="00BD5893"/>
    <w:pPr>
      <w:spacing w:before="100" w:beforeAutospacing="1" w:after="100" w:afterAutospacing="1" w:line="240" w:lineRule="auto"/>
    </w:pPr>
    <w:rPr>
      <w:rFonts w:ascii="Times New Roman" w:hAnsi="Times New Roman"/>
      <w:sz w:val="24"/>
      <w:szCs w:val="24"/>
    </w:rPr>
  </w:style>
  <w:style w:type="table" w:customStyle="1" w:styleId="18">
    <w:name w:val="Сетка таблицы1"/>
    <w:basedOn w:val="a1"/>
    <w:next w:val="af8"/>
    <w:uiPriority w:val="59"/>
    <w:rsid w:val="005E3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0102">
      <w:bodyDiv w:val="1"/>
      <w:marLeft w:val="0"/>
      <w:marRight w:val="0"/>
      <w:marTop w:val="0"/>
      <w:marBottom w:val="0"/>
      <w:divBdr>
        <w:top w:val="none" w:sz="0" w:space="0" w:color="auto"/>
        <w:left w:val="none" w:sz="0" w:space="0" w:color="auto"/>
        <w:bottom w:val="none" w:sz="0" w:space="0" w:color="auto"/>
        <w:right w:val="none" w:sz="0" w:space="0" w:color="auto"/>
      </w:divBdr>
      <w:divsChild>
        <w:div w:id="1300308877">
          <w:marLeft w:val="0"/>
          <w:marRight w:val="0"/>
          <w:marTop w:val="0"/>
          <w:marBottom w:val="0"/>
          <w:divBdr>
            <w:top w:val="none" w:sz="0" w:space="0" w:color="auto"/>
            <w:left w:val="none" w:sz="0" w:space="0" w:color="auto"/>
            <w:bottom w:val="none" w:sz="0" w:space="0" w:color="auto"/>
            <w:right w:val="none" w:sz="0" w:space="0" w:color="auto"/>
          </w:divBdr>
        </w:div>
      </w:divsChild>
    </w:div>
    <w:div w:id="20865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8F73-366E-42B0-ADD9-F0E9EEE9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37697</Words>
  <Characters>214874</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ЦДК</dc:creator>
  <cp:lastModifiedBy>User</cp:lastModifiedBy>
  <cp:revision>2</cp:revision>
  <cp:lastPrinted>2020-02-17T10:30:00Z</cp:lastPrinted>
  <dcterms:created xsi:type="dcterms:W3CDTF">2020-04-22T12:05:00Z</dcterms:created>
  <dcterms:modified xsi:type="dcterms:W3CDTF">2020-04-22T12:05:00Z</dcterms:modified>
</cp:coreProperties>
</file>