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BE" w:rsidRDefault="00BE73BE" w:rsidP="00BE73BE">
      <w:pPr>
        <w:widowControl w:val="0"/>
        <w:suppressAutoHyphens/>
        <w:spacing w:after="0" w:line="240" w:lineRule="auto"/>
        <w:jc w:val="center"/>
        <w:rPr>
          <w:rFonts w:ascii="Arial" w:eastAsia="Arial" w:hAnsi="Arial" w:cs="Arial"/>
          <w:b/>
          <w:color w:val="808080"/>
          <w:sz w:val="24"/>
          <w:szCs w:val="24"/>
        </w:rPr>
      </w:pPr>
      <w:bookmarkStart w:id="0" w:name="_GoBack"/>
      <w:bookmarkEnd w:id="0"/>
    </w:p>
    <w:p w:rsidR="00BE73BE" w:rsidRPr="00BE73BE" w:rsidRDefault="00BE73BE" w:rsidP="00BE73BE">
      <w:pPr>
        <w:widowControl w:val="0"/>
        <w:suppressAutoHyphens/>
        <w:spacing w:after="0" w:line="240" w:lineRule="auto"/>
        <w:jc w:val="center"/>
        <w:rPr>
          <w:rFonts w:ascii="Arial" w:eastAsia="Arial" w:hAnsi="Arial" w:cs="Arial"/>
          <w:b/>
          <w:color w:val="808080"/>
          <w:sz w:val="24"/>
          <w:szCs w:val="24"/>
        </w:rPr>
      </w:pPr>
      <w:r w:rsidRPr="00BE73BE">
        <w:rPr>
          <w:rFonts w:ascii="Arial" w:eastAsia="Arial" w:hAnsi="Arial" w:cs="Arial"/>
          <w:b/>
          <w:noProof/>
          <w:color w:val="808080"/>
          <w:sz w:val="24"/>
          <w:szCs w:val="24"/>
          <w:lang w:eastAsia="ru-RU"/>
        </w:rPr>
        <w:drawing>
          <wp:anchor distT="0" distB="0" distL="114300" distR="114300" simplePos="0" relativeHeight="251659264" behindDoc="0" locked="0" layoutInCell="1" allowOverlap="1" wp14:anchorId="674C4B97" wp14:editId="74FCCB3A">
            <wp:simplePos x="0" y="0"/>
            <wp:positionH relativeFrom="column">
              <wp:posOffset>2998470</wp:posOffset>
            </wp:positionH>
            <wp:positionV relativeFrom="paragraph">
              <wp:posOffset>-167005</wp:posOffset>
            </wp:positionV>
            <wp:extent cx="449580" cy="548640"/>
            <wp:effectExtent l="0" t="0" r="7620" b="3810"/>
            <wp:wrapNone/>
            <wp:docPr id="1" name="Рисунок 1" descr="Зеленоборский Г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еленоборский ГП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580" cy="548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E73BE" w:rsidRPr="00BE73BE" w:rsidRDefault="00BE73BE" w:rsidP="00BE73BE">
      <w:pPr>
        <w:widowControl w:val="0"/>
        <w:suppressAutoHyphens/>
        <w:spacing w:after="0" w:line="240" w:lineRule="auto"/>
        <w:jc w:val="center"/>
        <w:rPr>
          <w:rFonts w:ascii="Arial" w:eastAsia="Arial" w:hAnsi="Arial" w:cs="Arial"/>
          <w:b/>
          <w:color w:val="808080"/>
          <w:sz w:val="24"/>
          <w:szCs w:val="24"/>
        </w:rPr>
      </w:pPr>
    </w:p>
    <w:p w:rsidR="00BE73BE" w:rsidRPr="00BE73BE" w:rsidRDefault="00BE73BE" w:rsidP="00BE73BE">
      <w:pPr>
        <w:widowControl w:val="0"/>
        <w:suppressAutoHyphens/>
        <w:spacing w:after="0" w:line="240" w:lineRule="auto"/>
        <w:jc w:val="center"/>
        <w:rPr>
          <w:rFonts w:ascii="Arial" w:eastAsia="Arial" w:hAnsi="Arial" w:cs="Arial"/>
          <w:b/>
          <w:color w:val="808080"/>
          <w:sz w:val="24"/>
          <w:szCs w:val="24"/>
        </w:rPr>
      </w:pPr>
    </w:p>
    <w:p w:rsidR="00BE73BE" w:rsidRPr="00BE73BE" w:rsidRDefault="00BE73BE" w:rsidP="00BE73BE">
      <w:pPr>
        <w:widowControl w:val="0"/>
        <w:suppressAutoHyphens/>
        <w:spacing w:after="0" w:line="240" w:lineRule="auto"/>
        <w:jc w:val="center"/>
        <w:rPr>
          <w:rFonts w:ascii="Arial" w:eastAsia="Arial" w:hAnsi="Arial" w:cs="Arial"/>
          <w:b/>
          <w:sz w:val="24"/>
          <w:szCs w:val="24"/>
        </w:rPr>
      </w:pPr>
      <w:r w:rsidRPr="00BE73BE">
        <w:rPr>
          <w:rFonts w:ascii="Arial" w:eastAsia="Arial" w:hAnsi="Arial" w:cs="Arial"/>
          <w:b/>
          <w:sz w:val="24"/>
          <w:szCs w:val="24"/>
        </w:rPr>
        <w:t>СОВЕТ ДЕПУТАТОВ</w:t>
      </w:r>
    </w:p>
    <w:p w:rsidR="00BE73BE" w:rsidRPr="00BE73BE" w:rsidRDefault="00BE73BE" w:rsidP="00BE73BE">
      <w:pPr>
        <w:widowControl w:val="0"/>
        <w:suppressAutoHyphens/>
        <w:spacing w:after="0" w:line="240" w:lineRule="auto"/>
        <w:jc w:val="center"/>
        <w:rPr>
          <w:rFonts w:ascii="Arial" w:eastAsia="Arial" w:hAnsi="Arial" w:cs="Arial"/>
          <w:b/>
          <w:sz w:val="24"/>
          <w:szCs w:val="24"/>
        </w:rPr>
      </w:pPr>
      <w:r w:rsidRPr="00BE73BE">
        <w:rPr>
          <w:rFonts w:ascii="Arial" w:eastAsia="Arial" w:hAnsi="Arial" w:cs="Arial"/>
          <w:b/>
          <w:sz w:val="24"/>
          <w:szCs w:val="24"/>
        </w:rPr>
        <w:t>ГОРОДСКОГО ПОСЕЛЕНИЯ ЗЕЛЕНОБОРСКИЙ</w:t>
      </w:r>
    </w:p>
    <w:p w:rsidR="00BE73BE" w:rsidRPr="00BE73BE" w:rsidRDefault="00BE73BE" w:rsidP="00BE73BE">
      <w:pPr>
        <w:widowControl w:val="0"/>
        <w:suppressAutoHyphens/>
        <w:spacing w:after="0" w:line="240" w:lineRule="auto"/>
        <w:jc w:val="center"/>
        <w:rPr>
          <w:rFonts w:ascii="Arial" w:eastAsia="Arial" w:hAnsi="Arial" w:cs="Arial"/>
          <w:b/>
          <w:sz w:val="24"/>
          <w:szCs w:val="24"/>
        </w:rPr>
      </w:pPr>
      <w:r w:rsidRPr="00BE73BE">
        <w:rPr>
          <w:rFonts w:ascii="Arial" w:eastAsia="Arial" w:hAnsi="Arial" w:cs="Arial"/>
          <w:b/>
          <w:sz w:val="24"/>
          <w:szCs w:val="24"/>
        </w:rPr>
        <w:t>КАНДАЛАКШСКОГО РАЙОНА</w:t>
      </w:r>
    </w:p>
    <w:p w:rsidR="00BE73BE" w:rsidRPr="00BE73BE" w:rsidRDefault="00BE73BE" w:rsidP="00BE73BE">
      <w:pPr>
        <w:widowControl w:val="0"/>
        <w:suppressAutoHyphens/>
        <w:spacing w:after="0" w:line="240" w:lineRule="auto"/>
        <w:jc w:val="center"/>
        <w:rPr>
          <w:rFonts w:ascii="Arial" w:eastAsia="Arial" w:hAnsi="Arial" w:cs="Arial"/>
          <w:b/>
          <w:sz w:val="24"/>
          <w:szCs w:val="24"/>
        </w:rPr>
      </w:pPr>
      <w:r w:rsidRPr="00BE73BE">
        <w:rPr>
          <w:rFonts w:ascii="Arial" w:eastAsia="Arial" w:hAnsi="Arial" w:cs="Arial"/>
          <w:b/>
          <w:sz w:val="24"/>
          <w:szCs w:val="24"/>
        </w:rPr>
        <w:t>МУРМАНСКОЙ ОБЛАСТИ</w:t>
      </w:r>
    </w:p>
    <w:p w:rsidR="00BE73BE" w:rsidRPr="00BE73BE" w:rsidRDefault="00BE73BE" w:rsidP="00BE73BE">
      <w:pPr>
        <w:widowControl w:val="0"/>
        <w:suppressAutoHyphens/>
        <w:spacing w:after="0" w:line="240" w:lineRule="auto"/>
        <w:jc w:val="center"/>
        <w:rPr>
          <w:rFonts w:ascii="Arial" w:eastAsia="Arial" w:hAnsi="Arial" w:cs="Arial"/>
          <w:b/>
          <w:sz w:val="24"/>
          <w:szCs w:val="24"/>
        </w:rPr>
      </w:pPr>
      <w:r w:rsidRPr="00BE73BE">
        <w:rPr>
          <w:rFonts w:ascii="Arial" w:eastAsia="Arial" w:hAnsi="Arial" w:cs="Arial"/>
          <w:b/>
          <w:sz w:val="24"/>
          <w:szCs w:val="24"/>
        </w:rPr>
        <w:t>ТРЕТЬЕГО СОЗЫВА</w:t>
      </w:r>
    </w:p>
    <w:p w:rsidR="00BE73BE" w:rsidRPr="00BE73BE" w:rsidRDefault="00BE73BE" w:rsidP="00BE73BE">
      <w:pPr>
        <w:spacing w:after="0" w:line="240" w:lineRule="auto"/>
        <w:jc w:val="center"/>
        <w:rPr>
          <w:rFonts w:ascii="Arial" w:eastAsia="Arial" w:hAnsi="Arial" w:cs="Arial"/>
          <w:b/>
          <w:sz w:val="24"/>
          <w:szCs w:val="24"/>
        </w:rPr>
      </w:pPr>
    </w:p>
    <w:p w:rsidR="00BE73BE" w:rsidRPr="00BE73BE" w:rsidRDefault="00BE73BE" w:rsidP="00BE73BE">
      <w:pPr>
        <w:spacing w:after="0" w:line="240" w:lineRule="auto"/>
        <w:jc w:val="center"/>
        <w:rPr>
          <w:rFonts w:ascii="Arial" w:eastAsia="Arial" w:hAnsi="Arial" w:cs="Arial"/>
          <w:b/>
          <w:sz w:val="24"/>
          <w:szCs w:val="24"/>
        </w:rPr>
      </w:pPr>
      <w:r w:rsidRPr="00BE73BE">
        <w:rPr>
          <w:rFonts w:ascii="Arial" w:eastAsia="Arial" w:hAnsi="Arial" w:cs="Arial"/>
          <w:b/>
          <w:sz w:val="24"/>
          <w:szCs w:val="24"/>
        </w:rPr>
        <w:t>РЕШЕНИЕ</w:t>
      </w:r>
    </w:p>
    <w:p w:rsidR="00EF4F30" w:rsidRPr="004702DE" w:rsidRDefault="00EF4F30" w:rsidP="006817CA">
      <w:pPr>
        <w:spacing w:after="0"/>
        <w:jc w:val="center"/>
        <w:rPr>
          <w:rFonts w:ascii="Arial" w:hAnsi="Arial" w:cs="Arial"/>
          <w:sz w:val="28"/>
          <w:szCs w:val="28"/>
        </w:rPr>
      </w:pPr>
    </w:p>
    <w:p w:rsidR="00EF4F30" w:rsidRPr="004702DE" w:rsidRDefault="00EF4F30" w:rsidP="00EF4F30">
      <w:pPr>
        <w:spacing w:after="0"/>
        <w:rPr>
          <w:rFonts w:ascii="Arial" w:hAnsi="Arial" w:cs="Arial"/>
          <w:sz w:val="24"/>
          <w:szCs w:val="24"/>
        </w:rPr>
      </w:pPr>
      <w:r w:rsidRPr="004702DE">
        <w:rPr>
          <w:rFonts w:ascii="Arial" w:hAnsi="Arial" w:cs="Arial"/>
          <w:sz w:val="24"/>
          <w:szCs w:val="24"/>
        </w:rPr>
        <w:t xml:space="preserve">от </w:t>
      </w:r>
      <w:r w:rsidR="00DB6574">
        <w:rPr>
          <w:rFonts w:ascii="Arial" w:hAnsi="Arial" w:cs="Arial"/>
          <w:sz w:val="24"/>
          <w:szCs w:val="24"/>
        </w:rPr>
        <w:t>15 июня 2018 года</w:t>
      </w:r>
      <w:r w:rsidRPr="004702DE">
        <w:rPr>
          <w:rFonts w:ascii="Arial" w:hAnsi="Arial" w:cs="Arial"/>
          <w:sz w:val="24"/>
          <w:szCs w:val="24"/>
        </w:rPr>
        <w:t xml:space="preserve">                                                                  </w:t>
      </w:r>
      <w:r w:rsidR="00DB6574">
        <w:rPr>
          <w:rFonts w:ascii="Arial" w:hAnsi="Arial" w:cs="Arial"/>
          <w:sz w:val="24"/>
          <w:szCs w:val="24"/>
        </w:rPr>
        <w:t xml:space="preserve">      </w:t>
      </w:r>
      <w:r w:rsidRPr="004702DE">
        <w:rPr>
          <w:rFonts w:ascii="Arial" w:hAnsi="Arial" w:cs="Arial"/>
          <w:sz w:val="24"/>
          <w:szCs w:val="24"/>
        </w:rPr>
        <w:t>№</w:t>
      </w:r>
      <w:r w:rsidR="00DB6574">
        <w:rPr>
          <w:rFonts w:ascii="Arial" w:hAnsi="Arial" w:cs="Arial"/>
          <w:sz w:val="24"/>
          <w:szCs w:val="24"/>
        </w:rPr>
        <w:t xml:space="preserve"> 401</w:t>
      </w:r>
    </w:p>
    <w:p w:rsidR="006817CA" w:rsidRPr="004702DE" w:rsidRDefault="006817CA" w:rsidP="006817CA">
      <w:pPr>
        <w:spacing w:after="0"/>
        <w:jc w:val="center"/>
        <w:rPr>
          <w:rFonts w:ascii="Arial" w:hAnsi="Arial" w:cs="Arial"/>
          <w:sz w:val="28"/>
          <w:szCs w:val="28"/>
        </w:rPr>
      </w:pPr>
    </w:p>
    <w:p w:rsidR="006817CA" w:rsidRDefault="004A67D2" w:rsidP="00EF4F30">
      <w:pPr>
        <w:spacing w:after="0"/>
        <w:ind w:firstLine="709"/>
        <w:jc w:val="center"/>
        <w:rPr>
          <w:rFonts w:ascii="Arial" w:hAnsi="Arial" w:cs="Arial"/>
          <w:b/>
          <w:sz w:val="24"/>
          <w:szCs w:val="24"/>
        </w:rPr>
      </w:pPr>
      <w:r w:rsidRPr="004702DE">
        <w:rPr>
          <w:rFonts w:ascii="Arial" w:hAnsi="Arial" w:cs="Arial"/>
          <w:b/>
          <w:sz w:val="24"/>
          <w:szCs w:val="24"/>
        </w:rPr>
        <w:t>О внесении изменений в Положение о муниципальном жилищном контроле на территории городского поселения Зеленоборский</w:t>
      </w:r>
      <w:r w:rsidR="00855B0F" w:rsidRPr="004702DE">
        <w:rPr>
          <w:rFonts w:ascii="Arial" w:hAnsi="Arial" w:cs="Arial"/>
          <w:b/>
          <w:sz w:val="24"/>
          <w:szCs w:val="24"/>
        </w:rPr>
        <w:t xml:space="preserve"> Кандалакшского района</w:t>
      </w:r>
      <w:r w:rsidRPr="004702DE">
        <w:rPr>
          <w:rFonts w:ascii="Arial" w:hAnsi="Arial" w:cs="Arial"/>
          <w:b/>
          <w:sz w:val="24"/>
          <w:szCs w:val="24"/>
        </w:rPr>
        <w:t>, утвержденное решением Совета депутатов городского поселения Зеленоборский от 29.04.2013 № 343</w:t>
      </w:r>
      <w:r w:rsidR="00855B0F" w:rsidRPr="004702DE">
        <w:rPr>
          <w:rFonts w:ascii="Arial" w:hAnsi="Arial" w:cs="Arial"/>
          <w:b/>
          <w:sz w:val="24"/>
          <w:szCs w:val="24"/>
        </w:rPr>
        <w:t xml:space="preserve"> (в посл. ред.)</w:t>
      </w:r>
    </w:p>
    <w:p w:rsidR="004702DE" w:rsidRPr="004702DE" w:rsidRDefault="004702DE" w:rsidP="00EF4F30">
      <w:pPr>
        <w:spacing w:after="0"/>
        <w:ind w:firstLine="709"/>
        <w:jc w:val="center"/>
        <w:rPr>
          <w:rFonts w:ascii="Arial" w:hAnsi="Arial" w:cs="Arial"/>
          <w:b/>
          <w:sz w:val="24"/>
          <w:szCs w:val="24"/>
        </w:rPr>
      </w:pPr>
    </w:p>
    <w:p w:rsidR="00DC5286" w:rsidRDefault="00C138C6" w:rsidP="00DC5286">
      <w:pPr>
        <w:spacing w:after="0"/>
        <w:ind w:firstLine="709"/>
        <w:jc w:val="both"/>
        <w:rPr>
          <w:rFonts w:ascii="Arial" w:hAnsi="Arial" w:cs="Arial"/>
          <w:sz w:val="24"/>
          <w:szCs w:val="24"/>
        </w:rPr>
      </w:pPr>
      <w:r>
        <w:rPr>
          <w:rFonts w:ascii="Arial" w:hAnsi="Arial" w:cs="Arial"/>
          <w:sz w:val="24"/>
          <w:szCs w:val="24"/>
        </w:rPr>
        <w:t>В</w:t>
      </w:r>
      <w:r w:rsidR="00BE73BE">
        <w:rPr>
          <w:rFonts w:ascii="Arial" w:hAnsi="Arial" w:cs="Arial"/>
          <w:sz w:val="24"/>
          <w:szCs w:val="24"/>
        </w:rPr>
        <w:t xml:space="preserve"> соответствии с</w:t>
      </w:r>
      <w:r w:rsidR="00BE73BE" w:rsidRPr="00BE73BE">
        <w:rPr>
          <w:rFonts w:ascii="Arial" w:hAnsi="Arial" w:cs="Arial"/>
          <w:sz w:val="24"/>
          <w:szCs w:val="24"/>
        </w:rPr>
        <w:t xml:space="preserve"> </w:t>
      </w:r>
      <w:r w:rsidR="00BE73BE">
        <w:rPr>
          <w:rFonts w:ascii="Arial" w:hAnsi="Arial" w:cs="Arial"/>
          <w:sz w:val="24"/>
          <w:szCs w:val="24"/>
        </w:rPr>
        <w:t>Федеральным законом</w:t>
      </w:r>
      <w:r w:rsidR="00BE73BE" w:rsidRPr="004702DE">
        <w:rPr>
          <w:rFonts w:ascii="Arial" w:hAnsi="Arial" w:cs="Arial"/>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BE73BE">
        <w:rPr>
          <w:rFonts w:ascii="Arial" w:hAnsi="Arial" w:cs="Arial"/>
          <w:sz w:val="24"/>
          <w:szCs w:val="24"/>
        </w:rPr>
        <w:t>в</w:t>
      </w:r>
      <w:r>
        <w:rPr>
          <w:rFonts w:ascii="Arial" w:hAnsi="Arial" w:cs="Arial"/>
          <w:sz w:val="24"/>
          <w:szCs w:val="24"/>
        </w:rPr>
        <w:t xml:space="preserve"> целях приведения в соответствие с действующим законодательством</w:t>
      </w:r>
    </w:p>
    <w:p w:rsidR="00F8688F" w:rsidRDefault="00F8688F" w:rsidP="00C138C6">
      <w:pPr>
        <w:spacing w:after="0"/>
        <w:rPr>
          <w:rFonts w:ascii="Times New Roman" w:hAnsi="Times New Roman" w:cs="Times New Roman"/>
          <w:sz w:val="28"/>
          <w:szCs w:val="28"/>
        </w:rPr>
      </w:pPr>
    </w:p>
    <w:p w:rsidR="00F8688F" w:rsidRPr="004702DE" w:rsidRDefault="00F8688F" w:rsidP="00EF4F30">
      <w:pPr>
        <w:spacing w:after="0"/>
        <w:ind w:firstLine="709"/>
        <w:jc w:val="center"/>
        <w:rPr>
          <w:rFonts w:ascii="Arial" w:hAnsi="Arial" w:cs="Arial"/>
          <w:b/>
          <w:sz w:val="24"/>
          <w:szCs w:val="24"/>
        </w:rPr>
      </w:pPr>
      <w:r w:rsidRPr="004702DE">
        <w:rPr>
          <w:rFonts w:ascii="Arial" w:hAnsi="Arial" w:cs="Arial"/>
          <w:b/>
          <w:sz w:val="24"/>
          <w:szCs w:val="24"/>
        </w:rPr>
        <w:t>Совет депутатов городского поселения Зеленоборский Кандалакшского района решил:</w:t>
      </w:r>
    </w:p>
    <w:p w:rsidR="00F8688F" w:rsidRPr="004702DE" w:rsidRDefault="00F8688F" w:rsidP="00EF4F30">
      <w:pPr>
        <w:spacing w:after="0"/>
        <w:ind w:firstLine="709"/>
        <w:jc w:val="center"/>
        <w:rPr>
          <w:rFonts w:ascii="Arial" w:hAnsi="Arial" w:cs="Arial"/>
          <w:sz w:val="28"/>
          <w:szCs w:val="28"/>
        </w:rPr>
      </w:pPr>
    </w:p>
    <w:p w:rsidR="005F36DE" w:rsidRPr="004702DE" w:rsidRDefault="004702DE" w:rsidP="005F36DE">
      <w:pPr>
        <w:spacing w:after="0"/>
        <w:ind w:firstLine="709"/>
        <w:jc w:val="both"/>
        <w:rPr>
          <w:rFonts w:ascii="Arial" w:hAnsi="Arial" w:cs="Arial"/>
          <w:sz w:val="24"/>
          <w:szCs w:val="24"/>
        </w:rPr>
      </w:pPr>
      <w:r>
        <w:rPr>
          <w:rFonts w:ascii="Arial" w:hAnsi="Arial" w:cs="Arial"/>
          <w:sz w:val="24"/>
          <w:szCs w:val="24"/>
        </w:rPr>
        <w:t>1. Внести</w:t>
      </w:r>
      <w:r w:rsidR="005F36DE" w:rsidRPr="004702DE">
        <w:rPr>
          <w:rFonts w:ascii="Arial" w:hAnsi="Arial" w:cs="Arial"/>
          <w:sz w:val="24"/>
          <w:szCs w:val="24"/>
        </w:rPr>
        <w:t xml:space="preserve"> в Положение о муниципальном жилищном контроле на территории городского поселения Зеленоборский Кандалакшского района, утвержденное решением Совета депутатов городского поселения Зеленоборский Кандалакшского района от 29.04.2013 г. № 343</w:t>
      </w:r>
      <w:r w:rsidR="00DC5286" w:rsidRPr="004702DE">
        <w:rPr>
          <w:rFonts w:ascii="Arial" w:hAnsi="Arial" w:cs="Arial"/>
          <w:sz w:val="24"/>
          <w:szCs w:val="24"/>
        </w:rPr>
        <w:t xml:space="preserve"> следующие изменения:</w:t>
      </w:r>
    </w:p>
    <w:p w:rsidR="007219E5" w:rsidRPr="004702DE" w:rsidRDefault="00DC5286" w:rsidP="005F36DE">
      <w:pPr>
        <w:spacing w:after="0"/>
        <w:ind w:firstLine="709"/>
        <w:jc w:val="both"/>
        <w:rPr>
          <w:rFonts w:ascii="Arial" w:hAnsi="Arial" w:cs="Arial"/>
          <w:sz w:val="24"/>
          <w:szCs w:val="24"/>
        </w:rPr>
      </w:pPr>
      <w:r w:rsidRPr="004702DE">
        <w:rPr>
          <w:rFonts w:ascii="Arial" w:hAnsi="Arial" w:cs="Arial"/>
          <w:sz w:val="24"/>
          <w:szCs w:val="24"/>
        </w:rPr>
        <w:t xml:space="preserve">1.1 </w:t>
      </w:r>
      <w:r w:rsidR="007219E5" w:rsidRPr="004702DE">
        <w:rPr>
          <w:rFonts w:ascii="Arial" w:hAnsi="Arial" w:cs="Arial"/>
          <w:sz w:val="24"/>
          <w:szCs w:val="24"/>
        </w:rPr>
        <w:t>Подпункт 2 пункта 3.3 раздела 3 читать в следующей редакции:</w:t>
      </w:r>
    </w:p>
    <w:p w:rsidR="004702DE" w:rsidRDefault="007219E5" w:rsidP="004702DE">
      <w:pPr>
        <w:spacing w:after="0"/>
        <w:ind w:firstLine="709"/>
        <w:jc w:val="both"/>
        <w:rPr>
          <w:rFonts w:ascii="Arial" w:hAnsi="Arial" w:cs="Arial"/>
          <w:sz w:val="24"/>
          <w:szCs w:val="24"/>
        </w:rPr>
      </w:pPr>
      <w:r w:rsidRPr="004702DE">
        <w:rPr>
          <w:rFonts w:ascii="Arial" w:hAnsi="Arial" w:cs="Arial"/>
          <w:sz w:val="24"/>
          <w:szCs w:val="24"/>
        </w:rPr>
        <w:t xml:space="preserve"> </w:t>
      </w:r>
      <w:r w:rsidR="004702DE" w:rsidRPr="004702DE">
        <w:rPr>
          <w:rFonts w:ascii="Arial" w:hAnsi="Arial" w:cs="Arial"/>
          <w:sz w:val="24"/>
          <w:szCs w:val="24"/>
        </w:rPr>
        <w:t>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r w:rsidR="004702DE" w:rsidRPr="004702DE">
        <w:rPr>
          <w:rFonts w:ascii="Arial" w:hAnsi="Arial" w:cs="Arial"/>
          <w:color w:val="C00000"/>
          <w:sz w:val="24"/>
          <w:szCs w:val="24"/>
        </w:rPr>
        <w:t xml:space="preserve"> </w:t>
      </w:r>
      <w:r w:rsidR="004702DE" w:rsidRPr="004702DE">
        <w:rPr>
          <w:rFonts w:ascii="Arial" w:hAnsi="Arial" w:cs="Arial"/>
          <w:sz w:val="24"/>
          <w:szCs w:val="24"/>
        </w:rPr>
        <w:t xml:space="preserve">требований к порядку создания товарищества собственников жилья, </w:t>
      </w:r>
      <w:r w:rsidR="004702DE" w:rsidRPr="004702DE">
        <w:rPr>
          <w:rFonts w:ascii="Arial" w:hAnsi="Arial" w:cs="Arial"/>
          <w:sz w:val="24"/>
          <w:szCs w:val="24"/>
        </w:rPr>
        <w:lastRenderedPageBreak/>
        <w:t xml:space="preserve">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4702DE" w:rsidRPr="004702DE">
        <w:rPr>
          <w:rFonts w:ascii="Arial" w:hAnsi="Arial" w:cs="Arial"/>
          <w:sz w:val="24"/>
          <w:szCs w:val="24"/>
        </w:rPr>
        <w:t>наймодателями</w:t>
      </w:r>
      <w:proofErr w:type="spellEnd"/>
      <w:r w:rsidR="004702DE" w:rsidRPr="004702DE">
        <w:rPr>
          <w:rFonts w:ascii="Arial" w:hAnsi="Arial" w:cs="Arial"/>
          <w:sz w:val="24"/>
          <w:szCs w:val="24"/>
        </w:rPr>
        <w:t xml:space="preserve"> жилых помещений в наемных домах социального использования обязательных требований к </w:t>
      </w:r>
      <w:proofErr w:type="spellStart"/>
      <w:r w:rsidR="004702DE" w:rsidRPr="004702DE">
        <w:rPr>
          <w:rFonts w:ascii="Arial" w:hAnsi="Arial" w:cs="Arial"/>
          <w:sz w:val="24"/>
          <w:szCs w:val="24"/>
        </w:rPr>
        <w:t>наймодателям</w:t>
      </w:r>
      <w:proofErr w:type="spellEnd"/>
      <w:r w:rsidR="004702DE" w:rsidRPr="004702DE">
        <w:rPr>
          <w:rFonts w:ascii="Arial" w:hAnsi="Arial" w:cs="Arial"/>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4702DE" w:rsidRPr="004702DE">
        <w:rPr>
          <w:rFonts w:ascii="Arial" w:hAnsi="Arial" w:cs="Arial"/>
          <w:sz w:val="24"/>
          <w:szCs w:val="24"/>
        </w:rPr>
        <w:t>ресурсоснабжающими</w:t>
      </w:r>
      <w:proofErr w:type="spellEnd"/>
      <w:r w:rsidR="004702DE" w:rsidRPr="004702DE">
        <w:rPr>
          <w:rFonts w:ascii="Arial" w:hAnsi="Arial" w:cs="Arial"/>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w:t>
      </w:r>
      <w:r w:rsidR="004702DE" w:rsidRPr="004702DE">
        <w:rPr>
          <w:rFonts w:ascii="Arial" w:hAnsi="Arial" w:cs="Arial"/>
          <w:sz w:val="24"/>
          <w:szCs w:val="24"/>
        </w:rPr>
        <w:lastRenderedPageBreak/>
        <w:t>согласования с органами прокуратуры и без предварительного уведомления проверяемой организации о проведении внеплановой проверки.</w:t>
      </w:r>
    </w:p>
    <w:p w:rsidR="00AE6A71" w:rsidRDefault="00AE6A71" w:rsidP="004702DE">
      <w:pPr>
        <w:spacing w:after="0"/>
        <w:ind w:firstLine="709"/>
        <w:jc w:val="both"/>
        <w:rPr>
          <w:rFonts w:ascii="Arial" w:hAnsi="Arial" w:cs="Arial"/>
          <w:sz w:val="24"/>
          <w:szCs w:val="24"/>
        </w:rPr>
      </w:pPr>
      <w:r>
        <w:rPr>
          <w:rFonts w:ascii="Arial" w:hAnsi="Arial" w:cs="Arial"/>
          <w:sz w:val="24"/>
          <w:szCs w:val="24"/>
        </w:rPr>
        <w:t xml:space="preserve">1.2 </w:t>
      </w:r>
      <w:r w:rsidR="007F39C9">
        <w:rPr>
          <w:rFonts w:ascii="Arial" w:hAnsi="Arial" w:cs="Arial"/>
          <w:sz w:val="24"/>
          <w:szCs w:val="24"/>
        </w:rPr>
        <w:t>Подпункт 3.4 раздела 3 изложить в следующей редакции:</w:t>
      </w:r>
    </w:p>
    <w:p w:rsidR="007F39C9" w:rsidRDefault="007F39C9" w:rsidP="004702DE">
      <w:pPr>
        <w:spacing w:after="0"/>
        <w:ind w:firstLine="709"/>
        <w:jc w:val="both"/>
        <w:rPr>
          <w:rFonts w:ascii="Arial" w:hAnsi="Arial" w:cs="Arial"/>
          <w:sz w:val="24"/>
          <w:szCs w:val="24"/>
        </w:rPr>
      </w:pPr>
      <w:r>
        <w:rPr>
          <w:rFonts w:ascii="Arial" w:hAnsi="Arial" w:cs="Arial"/>
          <w:sz w:val="24"/>
          <w:szCs w:val="24"/>
        </w:rPr>
        <w:t xml:space="preserve"> </w:t>
      </w:r>
      <w:r w:rsidR="00C945A8">
        <w:rPr>
          <w:rFonts w:ascii="Arial" w:hAnsi="Arial" w:cs="Arial"/>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00BD7019">
        <w:rPr>
          <w:rFonts w:ascii="Arial" w:hAnsi="Arial" w:cs="Arial"/>
          <w:sz w:val="24"/>
          <w:szCs w:val="24"/>
        </w:rPr>
        <w:t xml:space="preserve">пункте 2 части 2 ст. 10 Федерального закона </w:t>
      </w:r>
      <w:r w:rsidR="005604ED">
        <w:rPr>
          <w:rFonts w:ascii="Arial" w:hAnsi="Arial" w:cs="Arial"/>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w:t>
      </w:r>
      <w:proofErr w:type="gramStart"/>
      <w:r w:rsidR="005604ED">
        <w:rPr>
          <w:rFonts w:ascii="Arial" w:hAnsi="Arial" w:cs="Arial"/>
          <w:sz w:val="24"/>
          <w:szCs w:val="24"/>
        </w:rPr>
        <w:t>,</w:t>
      </w:r>
      <w:proofErr w:type="gramEnd"/>
      <w:r w:rsidR="005604ED">
        <w:rPr>
          <w:rFonts w:ascii="Arial" w:hAnsi="Arial" w:cs="Arial"/>
          <w:sz w:val="24"/>
          <w:szCs w:val="24"/>
        </w:rPr>
        <w:t xml:space="preserve"> если изложенная в обращении или заявлении информация может в соответствии с пунктом 2 части 2 настоящей статьи является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w:t>
      </w:r>
      <w:r w:rsidR="0028022E">
        <w:rPr>
          <w:rFonts w:ascii="Arial" w:hAnsi="Arial" w:cs="Arial"/>
          <w:sz w:val="24"/>
          <w:szCs w:val="24"/>
        </w:rPr>
        <w:t>телем с использованием средств информационно-коммуникационн</w:t>
      </w:r>
      <w:r w:rsidR="005604ED">
        <w:rPr>
          <w:rFonts w:ascii="Arial" w:hAnsi="Arial" w:cs="Arial"/>
          <w:sz w:val="24"/>
          <w:szCs w:val="24"/>
        </w:rPr>
        <w:t>ых технологий, предусматривающих обязательную авторизацию</w:t>
      </w:r>
      <w:r w:rsidR="00D16F47">
        <w:rPr>
          <w:rFonts w:ascii="Arial" w:hAnsi="Arial" w:cs="Arial"/>
          <w:sz w:val="24"/>
          <w:szCs w:val="24"/>
        </w:rPr>
        <w:t xml:space="preserve"> </w:t>
      </w:r>
      <w:r w:rsidR="005604ED">
        <w:rPr>
          <w:rFonts w:ascii="Arial" w:hAnsi="Arial" w:cs="Arial"/>
          <w:sz w:val="24"/>
          <w:szCs w:val="24"/>
        </w:rPr>
        <w:t>заявителя в еди</w:t>
      </w:r>
      <w:r w:rsidR="0028022E">
        <w:rPr>
          <w:rFonts w:ascii="Arial" w:hAnsi="Arial" w:cs="Arial"/>
          <w:sz w:val="24"/>
          <w:szCs w:val="24"/>
        </w:rPr>
        <w:t>ной системе идентификации и аутентифика</w:t>
      </w:r>
      <w:r w:rsidR="005604ED">
        <w:rPr>
          <w:rFonts w:ascii="Arial" w:hAnsi="Arial" w:cs="Arial"/>
          <w:sz w:val="24"/>
          <w:szCs w:val="24"/>
        </w:rPr>
        <w:t>ции.</w:t>
      </w:r>
    </w:p>
    <w:p w:rsidR="00930E5F" w:rsidRDefault="00930E5F" w:rsidP="004702DE">
      <w:pPr>
        <w:spacing w:after="0"/>
        <w:ind w:firstLine="709"/>
        <w:jc w:val="both"/>
        <w:rPr>
          <w:rFonts w:ascii="Arial" w:hAnsi="Arial" w:cs="Arial"/>
          <w:sz w:val="24"/>
          <w:szCs w:val="24"/>
        </w:rPr>
      </w:pPr>
      <w:r>
        <w:rPr>
          <w:rFonts w:ascii="Arial" w:hAnsi="Arial" w:cs="Arial"/>
          <w:sz w:val="24"/>
          <w:szCs w:val="24"/>
        </w:rPr>
        <w:t xml:space="preserve">1.3 </w:t>
      </w:r>
      <w:r w:rsidR="00003CAF">
        <w:rPr>
          <w:rFonts w:ascii="Arial" w:hAnsi="Arial" w:cs="Arial"/>
          <w:sz w:val="24"/>
          <w:szCs w:val="24"/>
        </w:rPr>
        <w:t>Подпункт</w:t>
      </w:r>
      <w:r w:rsidR="00D16F47">
        <w:rPr>
          <w:rFonts w:ascii="Arial" w:hAnsi="Arial" w:cs="Arial"/>
          <w:sz w:val="24"/>
          <w:szCs w:val="24"/>
        </w:rPr>
        <w:t xml:space="preserve"> 2</w:t>
      </w:r>
      <w:r w:rsidR="00003CAF">
        <w:rPr>
          <w:rFonts w:ascii="Arial" w:hAnsi="Arial" w:cs="Arial"/>
          <w:sz w:val="24"/>
          <w:szCs w:val="24"/>
        </w:rPr>
        <w:t>, 3-5 подп. 4.1</w:t>
      </w:r>
      <w:r w:rsidR="00D16F47">
        <w:rPr>
          <w:rFonts w:ascii="Arial" w:hAnsi="Arial" w:cs="Arial"/>
          <w:sz w:val="24"/>
          <w:szCs w:val="24"/>
        </w:rPr>
        <w:t xml:space="preserve"> раздела 4 изложить в следующей редакции:</w:t>
      </w:r>
    </w:p>
    <w:p w:rsidR="00D16F47" w:rsidRDefault="00003CAF" w:rsidP="004702DE">
      <w:pPr>
        <w:spacing w:after="0"/>
        <w:ind w:firstLine="709"/>
        <w:jc w:val="both"/>
        <w:rPr>
          <w:rFonts w:ascii="Arial" w:hAnsi="Arial" w:cs="Arial"/>
          <w:sz w:val="24"/>
          <w:szCs w:val="24"/>
        </w:rPr>
      </w:pPr>
      <w:r>
        <w:rPr>
          <w:rFonts w:ascii="Arial" w:hAnsi="Arial" w:cs="Arial"/>
          <w:sz w:val="24"/>
          <w:szCs w:val="24"/>
        </w:rPr>
        <w:t>2)</w:t>
      </w:r>
      <w:r w:rsidR="007D11CA">
        <w:rPr>
          <w:rFonts w:ascii="Arial" w:hAnsi="Arial" w:cs="Arial"/>
          <w:sz w:val="24"/>
          <w:szCs w:val="24"/>
        </w:rPr>
        <w:t xml:space="preserve"> б</w:t>
      </w:r>
      <w:r w:rsidR="00D16F47">
        <w:rPr>
          <w:rFonts w:ascii="Arial" w:hAnsi="Arial" w:cs="Arial"/>
          <w:sz w:val="24"/>
          <w:szCs w:val="24"/>
        </w:rPr>
        <w:t>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w:t>
      </w:r>
      <w:r w:rsidR="004B4EBA">
        <w:rPr>
          <w:rFonts w:ascii="Arial" w:hAnsi="Arial" w:cs="Arial"/>
          <w:sz w:val="24"/>
          <w:szCs w:val="24"/>
        </w:rPr>
        <w:t>ещать территории и расположенны</w:t>
      </w:r>
      <w:r w:rsidR="00D16F47">
        <w:rPr>
          <w:rFonts w:ascii="Arial" w:hAnsi="Arial" w:cs="Arial"/>
          <w:sz w:val="24"/>
          <w:szCs w:val="24"/>
        </w:rPr>
        <w:t>е на них многоквартирные дома, наемные дома социально</w:t>
      </w:r>
      <w:r w:rsidR="004B4EBA">
        <w:rPr>
          <w:rFonts w:ascii="Arial" w:hAnsi="Arial" w:cs="Arial"/>
          <w:sz w:val="24"/>
          <w:szCs w:val="24"/>
        </w:rPr>
        <w:t>го использования, помещения общ</w:t>
      </w:r>
      <w:r w:rsidR="00D16F47">
        <w:rPr>
          <w:rFonts w:ascii="Arial" w:hAnsi="Arial" w:cs="Arial"/>
          <w:sz w:val="24"/>
          <w:szCs w:val="24"/>
        </w:rPr>
        <w:t>его пользования многоквартирных домов, а с согласия собственников жилые помещения в многоквартирных домах и проводить и</w:t>
      </w:r>
      <w:r w:rsidR="004B4EBA">
        <w:rPr>
          <w:rFonts w:ascii="Arial" w:hAnsi="Arial" w:cs="Arial"/>
          <w:sz w:val="24"/>
          <w:szCs w:val="24"/>
        </w:rPr>
        <w:t>х обследования, а также исследо</w:t>
      </w:r>
      <w:r w:rsidR="00D16F47">
        <w:rPr>
          <w:rFonts w:ascii="Arial" w:hAnsi="Arial" w:cs="Arial"/>
          <w:sz w:val="24"/>
          <w:szCs w:val="24"/>
        </w:rPr>
        <w:t>вания, испытания, расследования, экспертизы и други</w:t>
      </w:r>
      <w:r w:rsidR="00B13C8B">
        <w:rPr>
          <w:rFonts w:ascii="Arial" w:hAnsi="Arial" w:cs="Arial"/>
          <w:sz w:val="24"/>
          <w:szCs w:val="24"/>
        </w:rPr>
        <w:t>е мероприятия по контролю;</w:t>
      </w:r>
    </w:p>
    <w:p w:rsidR="007D11CA" w:rsidRDefault="007D11CA" w:rsidP="004702DE">
      <w:pPr>
        <w:spacing w:after="0"/>
        <w:ind w:firstLine="709"/>
        <w:jc w:val="both"/>
        <w:rPr>
          <w:rFonts w:ascii="Arial" w:hAnsi="Arial" w:cs="Arial"/>
          <w:sz w:val="24"/>
          <w:szCs w:val="24"/>
        </w:rPr>
      </w:pPr>
      <w:r>
        <w:rPr>
          <w:rFonts w:ascii="Arial" w:hAnsi="Arial" w:cs="Arial"/>
          <w:sz w:val="24"/>
          <w:szCs w:val="24"/>
        </w:rPr>
        <w:t xml:space="preserve">- </w:t>
      </w:r>
      <w:r w:rsidR="00B13C8B">
        <w:rPr>
          <w:rFonts w:ascii="Arial" w:hAnsi="Arial" w:cs="Arial"/>
          <w:sz w:val="24"/>
          <w:szCs w:val="24"/>
        </w:rPr>
        <w:t>проводить при наличии в многоквартирных домах жилых помещений муниципального жилищного фонда проверки, предусмотренные пунктом 2 части 5 ст. 20 Жилищного кодекса Российской Федерации;</w:t>
      </w:r>
    </w:p>
    <w:p w:rsidR="00DC5CAF" w:rsidRPr="00287E4E" w:rsidRDefault="00003CAF" w:rsidP="004702DE">
      <w:pPr>
        <w:spacing w:after="0"/>
        <w:ind w:firstLine="709"/>
        <w:jc w:val="both"/>
        <w:rPr>
          <w:rFonts w:ascii="Arial" w:hAnsi="Arial" w:cs="Arial"/>
          <w:color w:val="444444"/>
          <w:sz w:val="24"/>
          <w:szCs w:val="24"/>
          <w:shd w:val="clear" w:color="auto" w:fill="FFFFFF"/>
        </w:rPr>
      </w:pPr>
      <w:r>
        <w:rPr>
          <w:rFonts w:ascii="Arial" w:hAnsi="Arial" w:cs="Arial"/>
          <w:sz w:val="24"/>
          <w:szCs w:val="24"/>
        </w:rPr>
        <w:t>3)</w:t>
      </w:r>
      <w:r w:rsidRPr="00003CAF">
        <w:rPr>
          <w:rFonts w:ascii="Arial" w:hAnsi="Arial" w:cs="Arial"/>
          <w:sz w:val="24"/>
          <w:szCs w:val="24"/>
        </w:rPr>
        <w:t xml:space="preserve"> </w:t>
      </w:r>
      <w:r w:rsidRPr="00003CAF">
        <w:rPr>
          <w:rFonts w:ascii="Arial" w:hAnsi="Arial" w:cs="Arial"/>
          <w:color w:val="444444"/>
          <w:sz w:val="24"/>
          <w:szCs w:val="24"/>
          <w:shd w:val="clear" w:color="auto" w:fill="FFFFFF"/>
        </w:rPr>
        <w:t xml:space="preserve"> выдавать предписания о прекращении нарушений обязательных требований, о пресечении и (или) устранении выявленных нарушений, о проведении </w:t>
      </w:r>
      <w:r w:rsidRPr="00287E4E">
        <w:rPr>
          <w:rFonts w:ascii="Arial" w:hAnsi="Arial" w:cs="Arial"/>
          <w:color w:val="444444"/>
          <w:sz w:val="24"/>
          <w:szCs w:val="24"/>
          <w:shd w:val="clear" w:color="auto" w:fill="FFFFFF"/>
        </w:rPr>
        <w:t>мероприятий по обеспечению соблюдения обязательных требований;</w:t>
      </w:r>
    </w:p>
    <w:p w:rsidR="00003CAF" w:rsidRPr="00287E4E" w:rsidRDefault="00003CAF" w:rsidP="004702DE">
      <w:pPr>
        <w:spacing w:after="0"/>
        <w:ind w:firstLine="709"/>
        <w:jc w:val="both"/>
        <w:rPr>
          <w:rFonts w:ascii="Arial" w:hAnsi="Arial" w:cs="Arial"/>
          <w:color w:val="444444"/>
          <w:sz w:val="24"/>
          <w:szCs w:val="24"/>
          <w:shd w:val="clear" w:color="auto" w:fill="FFFFFF"/>
        </w:rPr>
      </w:pPr>
      <w:r w:rsidRPr="00287E4E">
        <w:rPr>
          <w:rFonts w:ascii="Arial" w:hAnsi="Arial" w:cs="Arial"/>
          <w:color w:val="444444"/>
          <w:sz w:val="24"/>
          <w:szCs w:val="24"/>
          <w:shd w:val="clear" w:color="auto" w:fill="FFFFFF"/>
        </w:rPr>
        <w:t>4) обращаться в суд с заявлениями в случаях, предусмотренных частью 6 статьи 20 Жилищного кодекса Российской Федерации;</w:t>
      </w:r>
      <w:r w:rsidRPr="00287E4E">
        <w:rPr>
          <w:rFonts w:ascii="Arial" w:hAnsi="Arial" w:cs="Arial"/>
          <w:color w:val="444444"/>
          <w:sz w:val="24"/>
          <w:szCs w:val="24"/>
        </w:rPr>
        <w:br/>
      </w:r>
      <w:r w:rsidRPr="00287E4E">
        <w:rPr>
          <w:rFonts w:ascii="Arial" w:hAnsi="Arial" w:cs="Arial"/>
          <w:color w:val="444444"/>
          <w:sz w:val="24"/>
          <w:szCs w:val="24"/>
          <w:shd w:val="clear" w:color="auto" w:fill="FFFFFF"/>
        </w:rPr>
        <w:t xml:space="preserve">          5) направлять в орган государственного жилищного надзора материалы по проверкам, связанным с нарушениями обязательных требований для решения вопросов о возбуждении дел об административных правонарушениях;</w:t>
      </w:r>
      <w:r w:rsidRPr="00287E4E">
        <w:rPr>
          <w:rFonts w:ascii="Arial" w:hAnsi="Arial" w:cs="Arial"/>
          <w:color w:val="444444"/>
          <w:sz w:val="24"/>
          <w:szCs w:val="24"/>
        </w:rPr>
        <w:br/>
      </w:r>
      <w:r w:rsidRPr="00287E4E">
        <w:rPr>
          <w:rFonts w:ascii="Arial" w:hAnsi="Arial" w:cs="Arial"/>
          <w:color w:val="444444"/>
          <w:sz w:val="24"/>
          <w:szCs w:val="24"/>
          <w:shd w:val="clear" w:color="auto" w:fill="FFFFFF"/>
        </w:rPr>
        <w:t xml:space="preserve">          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87E4E" w:rsidRPr="00287E4E" w:rsidRDefault="00572CDE" w:rsidP="004702DE">
      <w:pPr>
        <w:spacing w:after="0"/>
        <w:ind w:firstLine="709"/>
        <w:jc w:val="both"/>
        <w:rPr>
          <w:rFonts w:ascii="Arial" w:hAnsi="Arial" w:cs="Arial"/>
          <w:color w:val="444444"/>
          <w:sz w:val="24"/>
          <w:szCs w:val="24"/>
          <w:shd w:val="clear" w:color="auto" w:fill="FFFFFF"/>
        </w:rPr>
      </w:pPr>
      <w:r>
        <w:rPr>
          <w:rFonts w:ascii="Arial" w:hAnsi="Arial" w:cs="Arial"/>
          <w:color w:val="444444"/>
          <w:sz w:val="24"/>
          <w:szCs w:val="24"/>
          <w:shd w:val="clear" w:color="auto" w:fill="FFFFFF"/>
        </w:rPr>
        <w:t>1.4 Дополнить подпунктом</w:t>
      </w:r>
      <w:r w:rsidR="00287E4E" w:rsidRPr="00287E4E">
        <w:rPr>
          <w:rFonts w:ascii="Arial" w:hAnsi="Arial" w:cs="Arial"/>
          <w:color w:val="444444"/>
          <w:sz w:val="24"/>
          <w:szCs w:val="24"/>
          <w:shd w:val="clear" w:color="auto" w:fill="FFFFFF"/>
        </w:rPr>
        <w:t xml:space="preserve"> 14 пункт 4.2 </w:t>
      </w:r>
      <w:r w:rsidR="00982990">
        <w:rPr>
          <w:rFonts w:ascii="Arial" w:hAnsi="Arial" w:cs="Arial"/>
          <w:color w:val="444444"/>
          <w:sz w:val="24"/>
          <w:szCs w:val="24"/>
          <w:shd w:val="clear" w:color="auto" w:fill="FFFFFF"/>
        </w:rPr>
        <w:t xml:space="preserve">раздела 4 </w:t>
      </w:r>
      <w:r w:rsidR="00287E4E" w:rsidRPr="00287E4E">
        <w:rPr>
          <w:rFonts w:ascii="Arial" w:hAnsi="Arial" w:cs="Arial"/>
          <w:color w:val="444444"/>
          <w:sz w:val="24"/>
          <w:szCs w:val="24"/>
          <w:shd w:val="clear" w:color="auto" w:fill="FFFFFF"/>
        </w:rPr>
        <w:t>следующего содержания:</w:t>
      </w:r>
    </w:p>
    <w:p w:rsidR="00287E4E" w:rsidRDefault="00287E4E" w:rsidP="004702DE">
      <w:pPr>
        <w:spacing w:after="0"/>
        <w:ind w:firstLine="709"/>
        <w:jc w:val="both"/>
        <w:rPr>
          <w:rFonts w:ascii="Arial" w:hAnsi="Arial" w:cs="Arial"/>
          <w:color w:val="000000"/>
          <w:sz w:val="24"/>
          <w:szCs w:val="24"/>
        </w:rPr>
      </w:pPr>
      <w:r w:rsidRPr="00287E4E">
        <w:rPr>
          <w:rFonts w:ascii="Arial" w:hAnsi="Arial" w:cs="Arial"/>
          <w:color w:val="000000"/>
          <w:sz w:val="24"/>
          <w:szCs w:val="24"/>
        </w:rPr>
        <w:lastRenderedPageBreak/>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82990" w:rsidRDefault="00982990" w:rsidP="004702DE">
      <w:pPr>
        <w:spacing w:after="0"/>
        <w:ind w:firstLine="709"/>
        <w:jc w:val="both"/>
        <w:rPr>
          <w:rFonts w:ascii="Arial" w:hAnsi="Arial" w:cs="Arial"/>
          <w:color w:val="000000"/>
          <w:sz w:val="24"/>
          <w:szCs w:val="24"/>
        </w:rPr>
      </w:pPr>
      <w:r>
        <w:rPr>
          <w:rFonts w:ascii="Arial" w:hAnsi="Arial" w:cs="Arial"/>
          <w:color w:val="000000"/>
          <w:sz w:val="24"/>
          <w:szCs w:val="24"/>
        </w:rPr>
        <w:t xml:space="preserve">1.5 </w:t>
      </w:r>
      <w:r w:rsidR="00572CDE">
        <w:rPr>
          <w:rFonts w:ascii="Arial" w:hAnsi="Arial" w:cs="Arial"/>
          <w:color w:val="000000"/>
          <w:sz w:val="24"/>
          <w:szCs w:val="24"/>
        </w:rPr>
        <w:t>Подпункт 8 пункта</w:t>
      </w:r>
      <w:r w:rsidR="00ED6ED0">
        <w:rPr>
          <w:rFonts w:ascii="Arial" w:hAnsi="Arial" w:cs="Arial"/>
          <w:color w:val="000000"/>
          <w:sz w:val="24"/>
          <w:szCs w:val="24"/>
        </w:rPr>
        <w:t xml:space="preserve"> 4.2 раздела 4 изложить в следующей редакции:</w:t>
      </w:r>
    </w:p>
    <w:p w:rsidR="00ED6ED0" w:rsidRDefault="00ED6ED0" w:rsidP="004702DE">
      <w:pPr>
        <w:spacing w:after="0"/>
        <w:ind w:firstLine="709"/>
        <w:jc w:val="both"/>
        <w:rPr>
          <w:rFonts w:ascii="Arial" w:hAnsi="Arial" w:cs="Arial"/>
          <w:color w:val="000000"/>
          <w:sz w:val="24"/>
          <w:szCs w:val="24"/>
        </w:rPr>
      </w:pPr>
      <w:r>
        <w:rPr>
          <w:rFonts w:ascii="Arial" w:hAnsi="Arial" w:cs="Arial"/>
          <w:color w:val="000000"/>
          <w:sz w:val="24"/>
          <w:szCs w:val="24"/>
        </w:rPr>
        <w:t xml:space="preserve">- </w:t>
      </w:r>
      <w:r w:rsidRPr="00ED6ED0">
        <w:rPr>
          <w:rFonts w:ascii="Arial" w:hAnsi="Arial" w:cs="Arial"/>
          <w:color w:val="000000"/>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F384A" w:rsidRDefault="00572CDE" w:rsidP="004702DE">
      <w:pPr>
        <w:spacing w:after="0"/>
        <w:ind w:firstLine="709"/>
        <w:jc w:val="both"/>
        <w:rPr>
          <w:rFonts w:ascii="Arial" w:hAnsi="Arial" w:cs="Arial"/>
          <w:color w:val="000000"/>
          <w:sz w:val="24"/>
          <w:szCs w:val="24"/>
        </w:rPr>
      </w:pPr>
      <w:r>
        <w:rPr>
          <w:rFonts w:ascii="Arial" w:hAnsi="Arial" w:cs="Arial"/>
          <w:color w:val="000000"/>
          <w:sz w:val="24"/>
          <w:szCs w:val="24"/>
        </w:rPr>
        <w:t>1.6 Подпункт 13 пункта</w:t>
      </w:r>
      <w:r w:rsidR="00EF384A">
        <w:rPr>
          <w:rFonts w:ascii="Arial" w:hAnsi="Arial" w:cs="Arial"/>
          <w:color w:val="000000"/>
          <w:sz w:val="24"/>
          <w:szCs w:val="24"/>
        </w:rPr>
        <w:t xml:space="preserve"> 4.2 раздела 4 изложить в следующей редакции:</w:t>
      </w:r>
    </w:p>
    <w:p w:rsidR="00EF384A" w:rsidRDefault="00EF384A" w:rsidP="004702DE">
      <w:pPr>
        <w:spacing w:after="0"/>
        <w:ind w:firstLine="709"/>
        <w:jc w:val="both"/>
        <w:rPr>
          <w:rFonts w:ascii="Arial" w:hAnsi="Arial" w:cs="Arial"/>
          <w:color w:val="000000"/>
          <w:sz w:val="24"/>
          <w:szCs w:val="24"/>
        </w:rPr>
      </w:pPr>
      <w:r>
        <w:rPr>
          <w:rFonts w:ascii="Arial" w:hAnsi="Arial" w:cs="Arial"/>
          <w:color w:val="000000"/>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E73BE" w:rsidRDefault="00BE73BE" w:rsidP="004702DE">
      <w:pPr>
        <w:spacing w:after="0"/>
        <w:ind w:firstLine="709"/>
        <w:jc w:val="both"/>
        <w:rPr>
          <w:rFonts w:ascii="Arial" w:hAnsi="Arial" w:cs="Arial"/>
          <w:color w:val="000000"/>
          <w:sz w:val="24"/>
          <w:szCs w:val="24"/>
        </w:rPr>
      </w:pPr>
      <w:r>
        <w:rPr>
          <w:rFonts w:ascii="Arial" w:hAnsi="Arial" w:cs="Arial"/>
          <w:color w:val="000000"/>
          <w:sz w:val="24"/>
          <w:szCs w:val="24"/>
        </w:rPr>
        <w:t xml:space="preserve">2. Возложить исполнение и </w:t>
      </w:r>
      <w:proofErr w:type="gramStart"/>
      <w:r>
        <w:rPr>
          <w:rFonts w:ascii="Arial" w:hAnsi="Arial" w:cs="Arial"/>
          <w:color w:val="000000"/>
          <w:sz w:val="24"/>
          <w:szCs w:val="24"/>
        </w:rPr>
        <w:t>контроль за</w:t>
      </w:r>
      <w:proofErr w:type="gramEnd"/>
      <w:r>
        <w:rPr>
          <w:rFonts w:ascii="Arial" w:hAnsi="Arial" w:cs="Arial"/>
          <w:color w:val="000000"/>
          <w:sz w:val="24"/>
          <w:szCs w:val="24"/>
        </w:rPr>
        <w:t xml:space="preserve"> настоящим решением на администрацию городского поселения Зеленоборский Кандалакшского района.</w:t>
      </w:r>
    </w:p>
    <w:p w:rsidR="00BE73BE" w:rsidRPr="00BE73BE" w:rsidRDefault="00BE73BE" w:rsidP="00BE73BE">
      <w:pPr>
        <w:widowControl w:val="0"/>
        <w:suppressAutoHyphens/>
        <w:autoSpaceDE w:val="0"/>
        <w:autoSpaceDN w:val="0"/>
        <w:adjustRightInd w:val="0"/>
        <w:spacing w:after="0" w:line="240" w:lineRule="auto"/>
        <w:jc w:val="both"/>
        <w:rPr>
          <w:rFonts w:ascii="Arial" w:eastAsia="Calibri" w:hAnsi="Arial" w:cs="Arial"/>
          <w:sz w:val="24"/>
          <w:szCs w:val="24"/>
        </w:rPr>
      </w:pPr>
      <w:r w:rsidRPr="00BE73BE">
        <w:rPr>
          <w:rFonts w:ascii="Arial" w:eastAsia="Calibri" w:hAnsi="Arial" w:cs="Arial"/>
          <w:sz w:val="24"/>
          <w:szCs w:val="24"/>
        </w:rPr>
        <w:t xml:space="preserve">           </w:t>
      </w:r>
      <w:r>
        <w:rPr>
          <w:rFonts w:ascii="Arial" w:eastAsia="Calibri" w:hAnsi="Arial" w:cs="Arial"/>
          <w:sz w:val="24"/>
          <w:szCs w:val="24"/>
        </w:rPr>
        <w:t>3</w:t>
      </w:r>
      <w:r w:rsidRPr="00BE73BE">
        <w:rPr>
          <w:rFonts w:ascii="Arial" w:eastAsia="Calibri" w:hAnsi="Arial" w:cs="Arial"/>
          <w:sz w:val="24"/>
          <w:szCs w:val="24"/>
        </w:rPr>
        <w:t>. Опубликовать (обнародовать) настоящее решение в средствах массовой информации  и разместить на официальном сайте городского поселения Зеленоборский в сети Интернет  http://zelenoborskiy.ucoz.ru/ .</w:t>
      </w:r>
    </w:p>
    <w:p w:rsidR="00BE73BE" w:rsidRPr="00BE73BE" w:rsidRDefault="00BE73BE" w:rsidP="00BE73BE">
      <w:pPr>
        <w:widowControl w:val="0"/>
        <w:tabs>
          <w:tab w:val="left" w:pos="720"/>
        </w:tabs>
        <w:suppressAutoHyphens/>
        <w:spacing w:after="0" w:line="240" w:lineRule="auto"/>
        <w:ind w:firstLine="709"/>
        <w:jc w:val="both"/>
        <w:rPr>
          <w:rFonts w:ascii="Arial" w:eastAsia="Calibri" w:hAnsi="Arial" w:cs="Arial"/>
          <w:sz w:val="24"/>
          <w:szCs w:val="24"/>
        </w:rPr>
      </w:pPr>
      <w:r w:rsidRPr="00BE73BE">
        <w:rPr>
          <w:rFonts w:ascii="Arial" w:eastAsia="Calibri" w:hAnsi="Arial" w:cs="Arial"/>
          <w:sz w:val="24"/>
          <w:szCs w:val="24"/>
        </w:rPr>
        <w:t> </w:t>
      </w:r>
    </w:p>
    <w:p w:rsidR="00BE73BE" w:rsidRPr="00BE73BE" w:rsidRDefault="00BE73BE" w:rsidP="00BE73BE">
      <w:pPr>
        <w:widowControl w:val="0"/>
        <w:suppressAutoHyphens/>
        <w:autoSpaceDE w:val="0"/>
        <w:autoSpaceDN w:val="0"/>
        <w:adjustRightInd w:val="0"/>
        <w:spacing w:after="0" w:line="240" w:lineRule="auto"/>
        <w:ind w:firstLine="708"/>
        <w:jc w:val="both"/>
        <w:rPr>
          <w:rFonts w:ascii="Arial" w:eastAsia="Times New Roman" w:hAnsi="Arial" w:cs="Arial"/>
          <w:bCs/>
          <w:sz w:val="24"/>
          <w:szCs w:val="24"/>
          <w:lang w:eastAsia="ru-RU"/>
        </w:rPr>
      </w:pPr>
      <w:r>
        <w:rPr>
          <w:rFonts w:ascii="Arial" w:eastAsia="Times New Roman" w:hAnsi="Arial" w:cs="Arial"/>
          <w:sz w:val="24"/>
          <w:szCs w:val="24"/>
          <w:lang w:eastAsia="ru-RU"/>
        </w:rPr>
        <w:t>4</w:t>
      </w:r>
      <w:r w:rsidRPr="00BE73BE">
        <w:rPr>
          <w:rFonts w:ascii="Arial" w:eastAsia="Times New Roman" w:hAnsi="Arial" w:cs="Arial"/>
          <w:sz w:val="24"/>
          <w:szCs w:val="24"/>
          <w:lang w:eastAsia="ru-RU"/>
        </w:rPr>
        <w:t>. Настоящее решение вступает в силу   с момента его официального опубликования.</w:t>
      </w:r>
    </w:p>
    <w:p w:rsidR="00BE73BE" w:rsidRPr="00ED6ED0" w:rsidRDefault="00BE73BE" w:rsidP="004702DE">
      <w:pPr>
        <w:spacing w:after="0"/>
        <w:ind w:firstLine="709"/>
        <w:jc w:val="both"/>
        <w:rPr>
          <w:rFonts w:ascii="Arial" w:hAnsi="Arial" w:cs="Arial"/>
          <w:color w:val="000000"/>
          <w:sz w:val="24"/>
          <w:szCs w:val="24"/>
        </w:rPr>
      </w:pPr>
    </w:p>
    <w:p w:rsidR="003D1483" w:rsidRPr="00287E4E" w:rsidRDefault="00BE73BE" w:rsidP="004702DE">
      <w:pPr>
        <w:spacing w:after="0"/>
        <w:ind w:firstLine="709"/>
        <w:jc w:val="both"/>
        <w:rPr>
          <w:rFonts w:ascii="Arial" w:hAnsi="Arial" w:cs="Arial"/>
          <w:sz w:val="24"/>
          <w:szCs w:val="24"/>
        </w:rPr>
      </w:pPr>
      <w:r>
        <w:rPr>
          <w:rFonts w:ascii="Arial" w:hAnsi="Arial" w:cs="Arial"/>
          <w:sz w:val="24"/>
          <w:szCs w:val="24"/>
        </w:rPr>
        <w:t>Глава муниципального образования                            И.Н.Самарина</w:t>
      </w:r>
    </w:p>
    <w:p w:rsidR="00D16F47" w:rsidRPr="00287E4E" w:rsidRDefault="00D16F47" w:rsidP="004702DE">
      <w:pPr>
        <w:spacing w:after="0"/>
        <w:ind w:firstLine="709"/>
        <w:jc w:val="both"/>
        <w:rPr>
          <w:rFonts w:ascii="Arial" w:hAnsi="Arial" w:cs="Arial"/>
          <w:sz w:val="24"/>
          <w:szCs w:val="24"/>
        </w:rPr>
      </w:pPr>
    </w:p>
    <w:p w:rsidR="00DC5286" w:rsidRPr="004702DE" w:rsidRDefault="00DC5286" w:rsidP="005F36DE">
      <w:pPr>
        <w:spacing w:after="0"/>
        <w:ind w:firstLine="709"/>
        <w:jc w:val="both"/>
        <w:rPr>
          <w:rFonts w:ascii="Arial" w:hAnsi="Arial" w:cs="Arial"/>
          <w:sz w:val="24"/>
          <w:szCs w:val="24"/>
        </w:rPr>
      </w:pPr>
    </w:p>
    <w:p w:rsidR="00920CC3" w:rsidRPr="004702DE" w:rsidRDefault="00920CC3" w:rsidP="00EF4F30">
      <w:pPr>
        <w:spacing w:after="0"/>
        <w:ind w:firstLine="709"/>
        <w:jc w:val="center"/>
        <w:rPr>
          <w:rFonts w:ascii="Times New Roman" w:hAnsi="Times New Roman" w:cs="Times New Roman"/>
          <w:sz w:val="28"/>
          <w:szCs w:val="28"/>
        </w:rPr>
      </w:pPr>
    </w:p>
    <w:p w:rsidR="00EF4F30" w:rsidRDefault="00EF4F30" w:rsidP="00EF4F30">
      <w:pPr>
        <w:spacing w:after="0"/>
        <w:ind w:firstLine="709"/>
        <w:jc w:val="center"/>
        <w:rPr>
          <w:rFonts w:ascii="Times New Roman" w:hAnsi="Times New Roman" w:cs="Times New Roman"/>
          <w:sz w:val="28"/>
          <w:szCs w:val="28"/>
        </w:rPr>
      </w:pPr>
    </w:p>
    <w:p w:rsidR="00920CC3" w:rsidRDefault="00920CC3" w:rsidP="004A67D2">
      <w:pPr>
        <w:spacing w:after="0"/>
        <w:ind w:firstLine="709"/>
        <w:jc w:val="both"/>
        <w:rPr>
          <w:rFonts w:ascii="Times New Roman" w:hAnsi="Times New Roman" w:cs="Times New Roman"/>
          <w:sz w:val="28"/>
          <w:szCs w:val="28"/>
        </w:rPr>
      </w:pPr>
    </w:p>
    <w:p w:rsidR="004A67D2" w:rsidRDefault="004A67D2" w:rsidP="004A67D2">
      <w:pPr>
        <w:spacing w:after="0"/>
        <w:ind w:firstLine="709"/>
        <w:jc w:val="both"/>
        <w:rPr>
          <w:rFonts w:ascii="Times New Roman" w:hAnsi="Times New Roman" w:cs="Times New Roman"/>
          <w:sz w:val="28"/>
          <w:szCs w:val="28"/>
        </w:rPr>
      </w:pPr>
    </w:p>
    <w:p w:rsidR="004A67D2" w:rsidRDefault="004A67D2" w:rsidP="004A67D2">
      <w:pPr>
        <w:spacing w:after="0"/>
        <w:ind w:firstLine="709"/>
        <w:jc w:val="both"/>
        <w:rPr>
          <w:rFonts w:ascii="Times New Roman" w:hAnsi="Times New Roman" w:cs="Times New Roman"/>
          <w:sz w:val="28"/>
          <w:szCs w:val="28"/>
        </w:rPr>
      </w:pPr>
    </w:p>
    <w:p w:rsidR="0042787D" w:rsidRDefault="0042787D" w:rsidP="004A67D2">
      <w:pPr>
        <w:spacing w:after="0"/>
        <w:ind w:firstLine="709"/>
        <w:jc w:val="both"/>
        <w:rPr>
          <w:rFonts w:ascii="Times New Roman" w:hAnsi="Times New Roman" w:cs="Times New Roman"/>
          <w:sz w:val="28"/>
          <w:szCs w:val="28"/>
        </w:rPr>
      </w:pPr>
    </w:p>
    <w:p w:rsidR="0042787D" w:rsidRDefault="0042787D" w:rsidP="004A67D2">
      <w:pPr>
        <w:spacing w:after="0"/>
        <w:ind w:firstLine="709"/>
        <w:jc w:val="both"/>
        <w:rPr>
          <w:rFonts w:ascii="Times New Roman" w:hAnsi="Times New Roman" w:cs="Times New Roman"/>
          <w:sz w:val="28"/>
          <w:szCs w:val="28"/>
        </w:rPr>
      </w:pPr>
    </w:p>
    <w:p w:rsidR="0042787D" w:rsidRDefault="0042787D" w:rsidP="004A67D2">
      <w:pPr>
        <w:spacing w:after="0"/>
        <w:ind w:firstLine="709"/>
        <w:jc w:val="both"/>
        <w:rPr>
          <w:rFonts w:ascii="Times New Roman" w:hAnsi="Times New Roman" w:cs="Times New Roman"/>
          <w:sz w:val="28"/>
          <w:szCs w:val="28"/>
        </w:rPr>
      </w:pPr>
    </w:p>
    <w:p w:rsidR="0042787D" w:rsidRDefault="0042787D" w:rsidP="004A67D2">
      <w:pPr>
        <w:spacing w:after="0"/>
        <w:ind w:firstLine="709"/>
        <w:jc w:val="both"/>
        <w:rPr>
          <w:rFonts w:ascii="Times New Roman" w:hAnsi="Times New Roman" w:cs="Times New Roman"/>
          <w:sz w:val="28"/>
          <w:szCs w:val="28"/>
        </w:rPr>
      </w:pPr>
    </w:p>
    <w:p w:rsidR="0042787D" w:rsidRDefault="0042787D" w:rsidP="004A67D2">
      <w:pPr>
        <w:spacing w:after="0"/>
        <w:ind w:firstLine="709"/>
        <w:jc w:val="both"/>
        <w:rPr>
          <w:rFonts w:ascii="Times New Roman" w:hAnsi="Times New Roman" w:cs="Times New Roman"/>
          <w:sz w:val="28"/>
          <w:szCs w:val="28"/>
        </w:rPr>
      </w:pPr>
    </w:p>
    <w:p w:rsidR="0042787D" w:rsidRDefault="0042787D" w:rsidP="004A67D2">
      <w:pPr>
        <w:spacing w:after="0"/>
        <w:ind w:firstLine="709"/>
        <w:jc w:val="both"/>
        <w:rPr>
          <w:rFonts w:ascii="Times New Roman" w:hAnsi="Times New Roman" w:cs="Times New Roman"/>
          <w:sz w:val="28"/>
          <w:szCs w:val="28"/>
        </w:rPr>
      </w:pPr>
    </w:p>
    <w:p w:rsidR="0042787D" w:rsidRDefault="0042787D" w:rsidP="004A67D2">
      <w:pPr>
        <w:spacing w:after="0"/>
        <w:ind w:firstLine="709"/>
        <w:jc w:val="both"/>
        <w:rPr>
          <w:rFonts w:ascii="Times New Roman" w:hAnsi="Times New Roman" w:cs="Times New Roman"/>
          <w:sz w:val="28"/>
          <w:szCs w:val="28"/>
        </w:rPr>
      </w:pPr>
    </w:p>
    <w:p w:rsidR="0042787D" w:rsidRPr="00B97A89" w:rsidRDefault="0042787D" w:rsidP="00F440DB">
      <w:pPr>
        <w:pStyle w:val="a5"/>
        <w:rPr>
          <w:rFonts w:ascii="Arial" w:hAnsi="Arial" w:cs="Arial"/>
          <w:sz w:val="24"/>
          <w:szCs w:val="24"/>
        </w:rPr>
      </w:pPr>
    </w:p>
    <w:p w:rsidR="0042787D" w:rsidRDefault="0042787D" w:rsidP="0042787D">
      <w:pPr>
        <w:spacing w:after="0" w:line="240" w:lineRule="auto"/>
        <w:ind w:firstLine="567"/>
        <w:jc w:val="right"/>
        <w:rPr>
          <w:rFonts w:ascii="Arial" w:eastAsia="Times New Roman" w:hAnsi="Arial" w:cs="Arial"/>
          <w:b/>
          <w:sz w:val="24"/>
          <w:szCs w:val="24"/>
          <w:lang w:eastAsia="ru-RU"/>
        </w:rPr>
      </w:pPr>
      <w:r>
        <w:rPr>
          <w:rFonts w:ascii="Arial" w:eastAsia="Times New Roman" w:hAnsi="Arial" w:cs="Arial"/>
          <w:b/>
          <w:sz w:val="24"/>
          <w:szCs w:val="24"/>
          <w:lang w:eastAsia="ru-RU"/>
        </w:rPr>
        <w:t>Приложение</w:t>
      </w:r>
    </w:p>
    <w:p w:rsidR="0042787D" w:rsidRDefault="0042787D" w:rsidP="0042787D">
      <w:pPr>
        <w:spacing w:after="0" w:line="240" w:lineRule="auto"/>
        <w:ind w:firstLine="567"/>
        <w:jc w:val="right"/>
        <w:rPr>
          <w:rFonts w:ascii="Arial" w:eastAsia="Times New Roman" w:hAnsi="Arial" w:cs="Arial"/>
          <w:b/>
          <w:sz w:val="24"/>
          <w:szCs w:val="24"/>
          <w:lang w:eastAsia="ru-RU"/>
        </w:rPr>
      </w:pPr>
      <w:r>
        <w:rPr>
          <w:rFonts w:ascii="Arial" w:eastAsia="Times New Roman" w:hAnsi="Arial" w:cs="Arial"/>
          <w:b/>
          <w:sz w:val="24"/>
          <w:szCs w:val="24"/>
          <w:lang w:eastAsia="ru-RU"/>
        </w:rPr>
        <w:t>К решению Совета депутатов</w:t>
      </w:r>
    </w:p>
    <w:p w:rsidR="0042787D" w:rsidRDefault="0042787D" w:rsidP="0042787D">
      <w:pPr>
        <w:spacing w:after="0" w:line="240" w:lineRule="auto"/>
        <w:ind w:firstLine="567"/>
        <w:jc w:val="right"/>
        <w:rPr>
          <w:rFonts w:ascii="Arial" w:eastAsia="Times New Roman" w:hAnsi="Arial" w:cs="Arial"/>
          <w:b/>
          <w:sz w:val="24"/>
          <w:szCs w:val="24"/>
          <w:lang w:eastAsia="ru-RU"/>
        </w:rPr>
      </w:pPr>
      <w:r>
        <w:rPr>
          <w:rFonts w:ascii="Arial" w:eastAsia="Times New Roman" w:hAnsi="Arial" w:cs="Arial"/>
          <w:b/>
          <w:sz w:val="24"/>
          <w:szCs w:val="24"/>
          <w:lang w:eastAsia="ru-RU"/>
        </w:rPr>
        <w:t>Г.п. Зеленоборский</w:t>
      </w:r>
    </w:p>
    <w:p w:rsidR="0042787D" w:rsidRDefault="0042787D" w:rsidP="0042787D">
      <w:pPr>
        <w:spacing w:after="0" w:line="240" w:lineRule="auto"/>
        <w:ind w:firstLine="567"/>
        <w:jc w:val="right"/>
        <w:rPr>
          <w:rFonts w:ascii="Arial" w:hAnsi="Arial" w:cs="Arial"/>
          <w:b/>
          <w:sz w:val="24"/>
          <w:szCs w:val="24"/>
        </w:rPr>
      </w:pPr>
      <w:r w:rsidRPr="004702DE">
        <w:rPr>
          <w:rFonts w:ascii="Arial" w:hAnsi="Arial" w:cs="Arial"/>
          <w:b/>
          <w:sz w:val="24"/>
          <w:szCs w:val="24"/>
        </w:rPr>
        <w:t>от 29.04.2013 № 343</w:t>
      </w:r>
    </w:p>
    <w:p w:rsidR="00DB6574" w:rsidRDefault="00DB6574" w:rsidP="0042787D">
      <w:pPr>
        <w:spacing w:after="0" w:line="240" w:lineRule="auto"/>
        <w:ind w:firstLine="567"/>
        <w:jc w:val="right"/>
        <w:rPr>
          <w:rFonts w:ascii="Arial" w:eastAsia="Times New Roman" w:hAnsi="Arial" w:cs="Arial"/>
          <w:b/>
          <w:sz w:val="24"/>
          <w:szCs w:val="24"/>
          <w:lang w:eastAsia="ru-RU"/>
        </w:rPr>
      </w:pPr>
      <w:r>
        <w:rPr>
          <w:rFonts w:ascii="Arial" w:hAnsi="Arial" w:cs="Arial"/>
          <w:b/>
          <w:sz w:val="24"/>
          <w:szCs w:val="24"/>
        </w:rPr>
        <w:t>( в ред. решения № 401 от 15.06.2018)</w:t>
      </w:r>
    </w:p>
    <w:p w:rsidR="0042787D" w:rsidRPr="00B97A89" w:rsidRDefault="0042787D" w:rsidP="0042787D">
      <w:pPr>
        <w:spacing w:after="0" w:line="240" w:lineRule="auto"/>
        <w:ind w:firstLine="567"/>
        <w:jc w:val="center"/>
        <w:rPr>
          <w:rFonts w:ascii="Arial" w:eastAsia="Times New Roman" w:hAnsi="Arial" w:cs="Arial"/>
          <w:b/>
          <w:sz w:val="24"/>
          <w:szCs w:val="24"/>
          <w:lang w:eastAsia="ru-RU"/>
        </w:rPr>
      </w:pPr>
      <w:r w:rsidRPr="00B97A89">
        <w:rPr>
          <w:rFonts w:ascii="Arial" w:eastAsia="Times New Roman" w:hAnsi="Arial" w:cs="Arial"/>
          <w:b/>
          <w:sz w:val="24"/>
          <w:szCs w:val="24"/>
          <w:lang w:eastAsia="ru-RU"/>
        </w:rPr>
        <w:t>Положение</w:t>
      </w:r>
    </w:p>
    <w:p w:rsidR="0042787D" w:rsidRPr="00B97A89" w:rsidRDefault="0042787D" w:rsidP="0042787D">
      <w:pPr>
        <w:spacing w:after="0" w:line="240" w:lineRule="auto"/>
        <w:ind w:firstLine="567"/>
        <w:jc w:val="center"/>
        <w:rPr>
          <w:rFonts w:ascii="Arial" w:eastAsia="Times New Roman" w:hAnsi="Arial" w:cs="Arial"/>
          <w:sz w:val="24"/>
          <w:szCs w:val="24"/>
          <w:lang w:eastAsia="ru-RU"/>
        </w:rPr>
      </w:pPr>
      <w:r w:rsidRPr="00B97A89">
        <w:rPr>
          <w:rFonts w:ascii="Arial" w:eastAsia="Times New Roman" w:hAnsi="Arial" w:cs="Arial"/>
          <w:sz w:val="24"/>
          <w:szCs w:val="24"/>
          <w:lang w:eastAsia="ru-RU"/>
        </w:rPr>
        <w:t xml:space="preserve">о муниципальном жилищном контроле на территории городского поселения Зеленоборский Кандалакшского района </w:t>
      </w:r>
    </w:p>
    <w:p w:rsidR="0042787D" w:rsidRDefault="0042787D" w:rsidP="0042787D">
      <w:pPr>
        <w:pStyle w:val="a4"/>
        <w:spacing w:after="0" w:line="240" w:lineRule="auto"/>
        <w:ind w:left="0"/>
        <w:jc w:val="center"/>
        <w:rPr>
          <w:rFonts w:ascii="Arial" w:eastAsia="Times New Roman" w:hAnsi="Arial" w:cs="Arial"/>
          <w:sz w:val="24"/>
          <w:szCs w:val="24"/>
          <w:lang w:eastAsia="ru-RU"/>
        </w:rPr>
      </w:pPr>
    </w:p>
    <w:p w:rsidR="0042787D" w:rsidRDefault="0042787D" w:rsidP="0042787D">
      <w:pPr>
        <w:pStyle w:val="a4"/>
        <w:spacing w:after="0" w:line="240" w:lineRule="auto"/>
        <w:ind w:left="0"/>
        <w:jc w:val="center"/>
        <w:rPr>
          <w:rFonts w:ascii="Arial" w:eastAsia="Times New Roman" w:hAnsi="Arial" w:cs="Arial"/>
          <w:b/>
          <w:sz w:val="24"/>
          <w:szCs w:val="24"/>
          <w:lang w:eastAsia="ru-RU"/>
        </w:rPr>
      </w:pPr>
      <w:r w:rsidRPr="00B97A89">
        <w:rPr>
          <w:rFonts w:ascii="Arial" w:eastAsia="Times New Roman" w:hAnsi="Arial" w:cs="Arial"/>
          <w:sz w:val="24"/>
          <w:szCs w:val="24"/>
          <w:lang w:eastAsia="ru-RU"/>
        </w:rPr>
        <w:t>1.</w:t>
      </w:r>
      <w:r w:rsidRPr="00B97A89">
        <w:rPr>
          <w:rFonts w:ascii="Arial" w:eastAsia="Times New Roman" w:hAnsi="Arial" w:cs="Arial"/>
          <w:b/>
          <w:sz w:val="24"/>
          <w:szCs w:val="24"/>
          <w:lang w:eastAsia="ru-RU"/>
        </w:rPr>
        <w:t>Общие положения</w:t>
      </w:r>
    </w:p>
    <w:p w:rsidR="0042787D" w:rsidRPr="00B97A89" w:rsidRDefault="0042787D" w:rsidP="0042787D">
      <w:pPr>
        <w:pStyle w:val="a4"/>
        <w:spacing w:after="0" w:line="240" w:lineRule="auto"/>
        <w:ind w:left="0"/>
        <w:jc w:val="center"/>
        <w:rPr>
          <w:rFonts w:ascii="Arial" w:eastAsia="Times New Roman" w:hAnsi="Arial" w:cs="Arial"/>
          <w:b/>
          <w:sz w:val="24"/>
          <w:szCs w:val="24"/>
          <w:lang w:eastAsia="ru-RU"/>
        </w:rPr>
      </w:pPr>
    </w:p>
    <w:p w:rsidR="0042787D" w:rsidRPr="00B97A89" w:rsidRDefault="0042787D" w:rsidP="0042787D">
      <w:pPr>
        <w:pStyle w:val="a4"/>
        <w:spacing w:after="0" w:line="240" w:lineRule="auto"/>
        <w:ind w:left="0" w:firstLine="567"/>
        <w:jc w:val="both"/>
        <w:rPr>
          <w:rFonts w:ascii="Arial" w:eastAsia="Times New Roman" w:hAnsi="Arial" w:cs="Arial"/>
          <w:b/>
          <w:sz w:val="24"/>
          <w:szCs w:val="24"/>
          <w:lang w:eastAsia="ru-RU"/>
        </w:rPr>
      </w:pPr>
      <w:r w:rsidRPr="00B97A89">
        <w:rPr>
          <w:rFonts w:ascii="Arial" w:hAnsi="Arial" w:cs="Arial"/>
          <w:sz w:val="24"/>
          <w:szCs w:val="24"/>
          <w:lang w:eastAsia="ru-RU"/>
        </w:rPr>
        <w:t xml:space="preserve">1.1. </w:t>
      </w:r>
      <w:proofErr w:type="gramStart"/>
      <w:r w:rsidRPr="00B97A89">
        <w:rPr>
          <w:rFonts w:ascii="Arial" w:hAnsi="Arial" w:cs="Arial"/>
          <w:sz w:val="24"/>
          <w:szCs w:val="24"/>
          <w:lang w:eastAsia="ru-RU"/>
        </w:rPr>
        <w:t>Настоящее Положение разработано в соответствии с Жилищным кодексом Российской Федерации (далее - ЖК РФ),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и правила осуществления муниципального жилищного контроля на территории городского</w:t>
      </w:r>
      <w:proofErr w:type="gramEnd"/>
      <w:r w:rsidRPr="00B97A89">
        <w:rPr>
          <w:rFonts w:ascii="Arial" w:hAnsi="Arial" w:cs="Arial"/>
          <w:sz w:val="24"/>
          <w:szCs w:val="24"/>
          <w:lang w:eastAsia="ru-RU"/>
        </w:rPr>
        <w:t xml:space="preserve"> поселения Зеленоборский Кандалакшского района (далее - городское поселение)</w:t>
      </w:r>
    </w:p>
    <w:p w:rsidR="0042787D" w:rsidRPr="00B97A89" w:rsidRDefault="0042787D" w:rsidP="0042787D">
      <w:pPr>
        <w:pStyle w:val="a5"/>
        <w:ind w:firstLine="567"/>
        <w:jc w:val="both"/>
        <w:rPr>
          <w:rFonts w:ascii="Arial" w:hAnsi="Arial" w:cs="Arial"/>
          <w:sz w:val="24"/>
          <w:szCs w:val="24"/>
          <w:lang w:eastAsia="ru-RU"/>
        </w:rPr>
      </w:pPr>
      <w:r w:rsidRPr="00B97A89">
        <w:rPr>
          <w:rFonts w:ascii="Arial" w:hAnsi="Arial" w:cs="Arial"/>
          <w:sz w:val="24"/>
          <w:szCs w:val="24"/>
          <w:lang w:eastAsia="ru-RU"/>
        </w:rPr>
        <w:t>1.2. Муниципальный жилищный контроль - деятельность органов местного самоуправления, уполномоченных на организацию и проведение на территории городского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42787D" w:rsidRPr="00B97A89" w:rsidRDefault="0042787D" w:rsidP="0042787D">
      <w:pPr>
        <w:pStyle w:val="a5"/>
        <w:ind w:firstLine="567"/>
        <w:jc w:val="both"/>
        <w:rPr>
          <w:rFonts w:ascii="Arial" w:hAnsi="Arial" w:cs="Arial"/>
          <w:sz w:val="24"/>
          <w:szCs w:val="24"/>
          <w:lang w:eastAsia="ru-RU"/>
        </w:rPr>
      </w:pPr>
      <w:r w:rsidRPr="00B97A89">
        <w:rPr>
          <w:rFonts w:ascii="Arial" w:hAnsi="Arial" w:cs="Arial"/>
          <w:sz w:val="24"/>
          <w:szCs w:val="24"/>
          <w:lang w:eastAsia="ru-RU"/>
        </w:rPr>
        <w:t xml:space="preserve">1.3. Муниципальный жилищный контроль на территории городского поселения осуществляется органом местного самоуправления - Администрацией городского поселения (далее – администрации). </w:t>
      </w:r>
    </w:p>
    <w:p w:rsidR="0042787D" w:rsidRPr="00B97A89" w:rsidRDefault="0042787D" w:rsidP="0042787D">
      <w:pPr>
        <w:pStyle w:val="a5"/>
        <w:ind w:firstLine="567"/>
        <w:jc w:val="both"/>
        <w:rPr>
          <w:rFonts w:ascii="Arial" w:hAnsi="Arial" w:cs="Arial"/>
          <w:sz w:val="24"/>
          <w:szCs w:val="24"/>
          <w:lang w:eastAsia="ru-RU"/>
        </w:rPr>
      </w:pPr>
      <w:r w:rsidRPr="00B97A89">
        <w:rPr>
          <w:rFonts w:ascii="Arial" w:hAnsi="Arial" w:cs="Arial"/>
          <w:sz w:val="24"/>
          <w:szCs w:val="24"/>
          <w:lang w:eastAsia="ru-RU"/>
        </w:rPr>
        <w:t>Непосредственное выполнение мероприятий по осуществлению муниципального жилищного контроля на тер</w:t>
      </w:r>
      <w:r>
        <w:rPr>
          <w:rFonts w:ascii="Arial" w:hAnsi="Arial" w:cs="Arial"/>
          <w:sz w:val="24"/>
          <w:szCs w:val="24"/>
          <w:lang w:eastAsia="ru-RU"/>
        </w:rPr>
        <w:t>р</w:t>
      </w:r>
      <w:r w:rsidRPr="00B97A89">
        <w:rPr>
          <w:rFonts w:ascii="Arial" w:hAnsi="Arial" w:cs="Arial"/>
          <w:sz w:val="24"/>
          <w:szCs w:val="24"/>
          <w:lang w:eastAsia="ru-RU"/>
        </w:rPr>
        <w:t>итории городского поселения, от имени органа местного самоуправления, осуществляется уполномоченными на это Постановлением Администрации должностными лицами Администрации (далее – муниципальными жилищными инспекторами).</w:t>
      </w:r>
    </w:p>
    <w:p w:rsidR="0042787D" w:rsidRPr="00B97A89" w:rsidRDefault="0042787D" w:rsidP="0042787D">
      <w:pPr>
        <w:pStyle w:val="a5"/>
        <w:ind w:firstLine="567"/>
        <w:jc w:val="both"/>
        <w:rPr>
          <w:rFonts w:ascii="Arial" w:hAnsi="Arial" w:cs="Arial"/>
          <w:sz w:val="24"/>
          <w:szCs w:val="24"/>
          <w:lang w:eastAsia="ru-RU"/>
        </w:rPr>
      </w:pPr>
      <w:r w:rsidRPr="00B97A89">
        <w:rPr>
          <w:rFonts w:ascii="Arial" w:hAnsi="Arial" w:cs="Arial"/>
          <w:sz w:val="24"/>
          <w:szCs w:val="24"/>
          <w:lang w:eastAsia="ru-RU"/>
        </w:rPr>
        <w:t xml:space="preserve">1.4. Финансирование деятельности по осуществлению муниципальными жилищными инспекторами муниципального жилищного контроля на территории городского поселения и его материально-техническое обеспечение осуществляется за счет средств бюджета городского поселения. </w:t>
      </w:r>
    </w:p>
    <w:p w:rsidR="0042787D" w:rsidRDefault="0042787D" w:rsidP="0042787D">
      <w:pPr>
        <w:pStyle w:val="a5"/>
        <w:ind w:firstLine="567"/>
        <w:jc w:val="both"/>
        <w:rPr>
          <w:rFonts w:ascii="Arial" w:hAnsi="Arial" w:cs="Arial"/>
          <w:sz w:val="24"/>
          <w:szCs w:val="24"/>
        </w:rPr>
      </w:pPr>
      <w:r w:rsidRPr="00B97A89">
        <w:rPr>
          <w:rFonts w:ascii="Arial" w:hAnsi="Arial" w:cs="Arial"/>
          <w:sz w:val="24"/>
          <w:szCs w:val="24"/>
        </w:rPr>
        <w:t>1.5. При организации и осуществлении муниципального жилищного контроля орган муниципального жилищного контроля городского поселения Зеленоборский взаимодействует с органом регионального государственного жилищного надзора, в порядке, установленном законом Мурманской области.</w:t>
      </w:r>
    </w:p>
    <w:p w:rsidR="0042787D" w:rsidRPr="00B97A89" w:rsidRDefault="0042787D" w:rsidP="0042787D">
      <w:pPr>
        <w:pStyle w:val="a5"/>
        <w:ind w:firstLine="567"/>
        <w:jc w:val="both"/>
        <w:rPr>
          <w:rFonts w:ascii="Arial" w:hAnsi="Arial" w:cs="Arial"/>
          <w:sz w:val="24"/>
          <w:szCs w:val="24"/>
        </w:rPr>
      </w:pPr>
    </w:p>
    <w:p w:rsidR="0042787D" w:rsidRDefault="0042787D" w:rsidP="0042787D">
      <w:pPr>
        <w:pStyle w:val="a5"/>
        <w:jc w:val="center"/>
        <w:rPr>
          <w:rFonts w:ascii="Arial" w:hAnsi="Arial" w:cs="Arial"/>
          <w:b/>
          <w:sz w:val="24"/>
          <w:szCs w:val="24"/>
        </w:rPr>
      </w:pPr>
      <w:r w:rsidRPr="00B97A89">
        <w:rPr>
          <w:rFonts w:ascii="Arial" w:hAnsi="Arial" w:cs="Arial"/>
          <w:b/>
          <w:sz w:val="24"/>
          <w:szCs w:val="24"/>
        </w:rPr>
        <w:t>2. Цели и задачи муниципального жилищного контроля</w:t>
      </w:r>
    </w:p>
    <w:p w:rsidR="0042787D" w:rsidRPr="00B97A89" w:rsidRDefault="0042787D" w:rsidP="0042787D">
      <w:pPr>
        <w:pStyle w:val="a5"/>
        <w:jc w:val="center"/>
        <w:rPr>
          <w:rFonts w:ascii="Arial" w:hAnsi="Arial" w:cs="Arial"/>
          <w:b/>
          <w:sz w:val="24"/>
          <w:szCs w:val="24"/>
        </w:rPr>
      </w:pPr>
    </w:p>
    <w:p w:rsidR="0042787D" w:rsidRPr="00B97A89" w:rsidRDefault="0042787D" w:rsidP="0042787D">
      <w:pPr>
        <w:pStyle w:val="a5"/>
        <w:ind w:firstLine="540"/>
        <w:jc w:val="both"/>
        <w:rPr>
          <w:rFonts w:ascii="Arial" w:hAnsi="Arial" w:cs="Arial"/>
          <w:sz w:val="24"/>
          <w:szCs w:val="24"/>
        </w:rPr>
      </w:pPr>
      <w:r w:rsidRPr="00B97A89">
        <w:rPr>
          <w:rFonts w:ascii="Arial" w:hAnsi="Arial" w:cs="Arial"/>
          <w:sz w:val="24"/>
          <w:szCs w:val="24"/>
        </w:rPr>
        <w:t>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42787D" w:rsidRDefault="0042787D" w:rsidP="0042787D">
      <w:pPr>
        <w:pStyle w:val="a5"/>
        <w:ind w:firstLine="540"/>
        <w:jc w:val="both"/>
        <w:rPr>
          <w:rFonts w:ascii="Arial" w:hAnsi="Arial" w:cs="Arial"/>
          <w:sz w:val="24"/>
          <w:szCs w:val="24"/>
        </w:rPr>
      </w:pPr>
      <w:r w:rsidRPr="00B97A89">
        <w:rPr>
          <w:rFonts w:ascii="Arial" w:hAnsi="Arial" w:cs="Arial"/>
          <w:sz w:val="24"/>
          <w:szCs w:val="24"/>
        </w:rPr>
        <w:lastRenderedPageBreak/>
        <w:t>2.2.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42787D" w:rsidRPr="00B97A89" w:rsidRDefault="0042787D" w:rsidP="0042787D">
      <w:pPr>
        <w:pStyle w:val="a5"/>
        <w:ind w:firstLine="540"/>
        <w:jc w:val="both"/>
        <w:rPr>
          <w:rFonts w:ascii="Arial" w:hAnsi="Arial" w:cs="Arial"/>
          <w:sz w:val="24"/>
          <w:szCs w:val="24"/>
        </w:rPr>
      </w:pPr>
    </w:p>
    <w:p w:rsidR="0042787D" w:rsidRPr="00B97A89" w:rsidRDefault="0042787D" w:rsidP="0042787D">
      <w:pPr>
        <w:pStyle w:val="a5"/>
        <w:jc w:val="center"/>
        <w:rPr>
          <w:rFonts w:ascii="Arial" w:hAnsi="Arial" w:cs="Arial"/>
          <w:b/>
          <w:sz w:val="24"/>
          <w:szCs w:val="24"/>
        </w:rPr>
      </w:pPr>
      <w:r w:rsidRPr="00B97A89">
        <w:rPr>
          <w:rFonts w:ascii="Arial" w:hAnsi="Arial" w:cs="Arial"/>
          <w:b/>
          <w:sz w:val="24"/>
          <w:szCs w:val="24"/>
        </w:rPr>
        <w:t>3. Организация и проведение мероприятий</w:t>
      </w:r>
    </w:p>
    <w:p w:rsidR="0042787D" w:rsidRDefault="0042787D" w:rsidP="0042787D">
      <w:pPr>
        <w:pStyle w:val="a5"/>
        <w:jc w:val="center"/>
        <w:rPr>
          <w:rFonts w:ascii="Arial" w:hAnsi="Arial" w:cs="Arial"/>
          <w:b/>
          <w:sz w:val="24"/>
          <w:szCs w:val="24"/>
        </w:rPr>
      </w:pPr>
      <w:r w:rsidRPr="00B97A89">
        <w:rPr>
          <w:rFonts w:ascii="Arial" w:hAnsi="Arial" w:cs="Arial"/>
          <w:b/>
          <w:sz w:val="24"/>
          <w:szCs w:val="24"/>
        </w:rPr>
        <w:t>муниципального жилищного контроля</w:t>
      </w:r>
    </w:p>
    <w:p w:rsidR="0042787D" w:rsidRPr="00B97A89" w:rsidRDefault="0042787D" w:rsidP="0042787D">
      <w:pPr>
        <w:pStyle w:val="a5"/>
        <w:jc w:val="center"/>
        <w:rPr>
          <w:rFonts w:ascii="Arial" w:hAnsi="Arial" w:cs="Arial"/>
          <w:b/>
          <w:sz w:val="24"/>
          <w:szCs w:val="24"/>
        </w:rPr>
      </w:pPr>
    </w:p>
    <w:p w:rsidR="0042787D" w:rsidRPr="00B97A89" w:rsidRDefault="0042787D" w:rsidP="0042787D">
      <w:pPr>
        <w:pStyle w:val="a5"/>
        <w:ind w:firstLine="567"/>
        <w:jc w:val="both"/>
        <w:rPr>
          <w:rFonts w:ascii="Arial" w:hAnsi="Arial" w:cs="Arial"/>
          <w:sz w:val="24"/>
          <w:szCs w:val="24"/>
        </w:rPr>
      </w:pPr>
      <w:r w:rsidRPr="00B97A89">
        <w:rPr>
          <w:rFonts w:ascii="Arial" w:hAnsi="Arial" w:cs="Arial"/>
          <w:sz w:val="24"/>
          <w:szCs w:val="24"/>
        </w:rPr>
        <w:t>3.1. Муниципальный жилищный контроль осуществляется путем проведения плановых и внеплановых проверок.</w:t>
      </w:r>
    </w:p>
    <w:p w:rsidR="0042787D" w:rsidRPr="00B97A89" w:rsidRDefault="0042787D" w:rsidP="0042787D">
      <w:pPr>
        <w:pStyle w:val="a5"/>
        <w:ind w:firstLine="567"/>
        <w:jc w:val="both"/>
        <w:rPr>
          <w:rFonts w:ascii="Arial" w:hAnsi="Arial" w:cs="Arial"/>
          <w:sz w:val="24"/>
          <w:szCs w:val="24"/>
        </w:rPr>
      </w:pPr>
      <w:r w:rsidRPr="00B97A89">
        <w:rPr>
          <w:rFonts w:ascii="Arial" w:hAnsi="Arial" w:cs="Arial"/>
          <w:sz w:val="24"/>
          <w:szCs w:val="24"/>
        </w:rPr>
        <w:t>3.2. При проведении плановых и внеплановых проверок определяется соблюдение проверяемыми лицами обязательных требований:</w:t>
      </w:r>
    </w:p>
    <w:p w:rsidR="0042787D" w:rsidRPr="00B97A89" w:rsidRDefault="0042787D" w:rsidP="0042787D">
      <w:pPr>
        <w:pStyle w:val="a5"/>
        <w:ind w:firstLine="567"/>
        <w:jc w:val="both"/>
        <w:rPr>
          <w:rFonts w:ascii="Arial" w:hAnsi="Arial" w:cs="Arial"/>
          <w:sz w:val="24"/>
          <w:szCs w:val="24"/>
        </w:rPr>
      </w:pPr>
      <w:r w:rsidRPr="00B97A89">
        <w:rPr>
          <w:rFonts w:ascii="Arial" w:hAnsi="Arial" w:cs="Arial"/>
          <w:sz w:val="24"/>
          <w:szCs w:val="24"/>
        </w:rPr>
        <w:t>1) к использованию и сохранности жилищного фонда и придомовых территорий;</w:t>
      </w:r>
    </w:p>
    <w:p w:rsidR="0042787D" w:rsidRPr="00B97A89" w:rsidRDefault="0042787D" w:rsidP="0042787D">
      <w:pPr>
        <w:pStyle w:val="a5"/>
        <w:ind w:firstLine="567"/>
        <w:jc w:val="both"/>
        <w:rPr>
          <w:rFonts w:ascii="Arial" w:hAnsi="Arial" w:cs="Arial"/>
          <w:sz w:val="24"/>
          <w:szCs w:val="24"/>
        </w:rPr>
      </w:pPr>
      <w:r w:rsidRPr="00B97A89">
        <w:rPr>
          <w:rFonts w:ascii="Arial" w:hAnsi="Arial" w:cs="Arial"/>
          <w:sz w:val="24"/>
          <w:szCs w:val="24"/>
        </w:rPr>
        <w:t>2)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42787D" w:rsidRPr="00B97A89" w:rsidRDefault="0042787D" w:rsidP="0042787D">
      <w:pPr>
        <w:pStyle w:val="a5"/>
        <w:ind w:firstLine="567"/>
        <w:jc w:val="both"/>
        <w:rPr>
          <w:rFonts w:ascii="Arial" w:hAnsi="Arial" w:cs="Arial"/>
          <w:sz w:val="24"/>
          <w:szCs w:val="24"/>
        </w:rPr>
      </w:pPr>
      <w:r w:rsidRPr="00B97A89">
        <w:rPr>
          <w:rFonts w:ascii="Arial" w:hAnsi="Arial" w:cs="Arial"/>
          <w:sz w:val="24"/>
          <w:szCs w:val="24"/>
        </w:rPr>
        <w:t>3) надлежащему санитарному содержанию жилищного фонда;</w:t>
      </w:r>
    </w:p>
    <w:p w:rsidR="0042787D" w:rsidRPr="00B97A89" w:rsidRDefault="0042787D" w:rsidP="0042787D">
      <w:pPr>
        <w:widowControl w:val="0"/>
        <w:autoSpaceDE w:val="0"/>
        <w:autoSpaceDN w:val="0"/>
        <w:adjustRightInd w:val="0"/>
        <w:spacing w:after="0" w:line="240" w:lineRule="auto"/>
        <w:ind w:firstLine="567"/>
        <w:jc w:val="both"/>
        <w:rPr>
          <w:rFonts w:ascii="Arial" w:hAnsi="Arial" w:cs="Arial"/>
          <w:sz w:val="24"/>
          <w:szCs w:val="24"/>
        </w:rPr>
      </w:pPr>
      <w:proofErr w:type="gramStart"/>
      <w:r w:rsidRPr="00B97A89">
        <w:rPr>
          <w:rFonts w:ascii="Arial" w:hAnsi="Arial" w:cs="Arial"/>
          <w:sz w:val="24"/>
          <w:szCs w:val="24"/>
        </w:rPr>
        <w:t>4)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roofErr w:type="gramEnd"/>
    </w:p>
    <w:p w:rsidR="0042787D" w:rsidRPr="00B97A89" w:rsidRDefault="0042787D" w:rsidP="0042787D">
      <w:pPr>
        <w:widowControl w:val="0"/>
        <w:autoSpaceDE w:val="0"/>
        <w:autoSpaceDN w:val="0"/>
        <w:adjustRightInd w:val="0"/>
        <w:spacing w:after="0" w:line="240" w:lineRule="auto"/>
        <w:ind w:firstLine="567"/>
        <w:jc w:val="both"/>
        <w:rPr>
          <w:rFonts w:ascii="Arial" w:hAnsi="Arial" w:cs="Arial"/>
          <w:sz w:val="24"/>
          <w:szCs w:val="24"/>
        </w:rPr>
      </w:pPr>
      <w:r w:rsidRPr="00B97A89">
        <w:rPr>
          <w:rFonts w:ascii="Arial" w:hAnsi="Arial" w:cs="Arial"/>
          <w:sz w:val="24"/>
          <w:szCs w:val="24"/>
        </w:rPr>
        <w:t>3.3. Виды проверок, проводимых в рамках осуществления муниципального жилищного надзора:</w:t>
      </w:r>
    </w:p>
    <w:p w:rsidR="0042787D" w:rsidRPr="00B97A89" w:rsidRDefault="0042787D" w:rsidP="0042787D">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П</w:t>
      </w:r>
      <w:r w:rsidRPr="00B97A89">
        <w:rPr>
          <w:rFonts w:ascii="Arial" w:hAnsi="Arial" w:cs="Arial"/>
          <w:sz w:val="24"/>
          <w:szCs w:val="24"/>
        </w:rPr>
        <w:t>лановая</w:t>
      </w:r>
      <w:proofErr w:type="gramEnd"/>
      <w:r w:rsidRPr="00B97A89">
        <w:rPr>
          <w:rFonts w:ascii="Arial" w:hAnsi="Arial" w:cs="Arial"/>
          <w:sz w:val="24"/>
          <w:szCs w:val="24"/>
        </w:rPr>
        <w:t xml:space="preserve"> - осуществляется по основаниям и в порядке, установленным </w:t>
      </w:r>
      <w:hyperlink r:id="rId6" w:history="1">
        <w:r w:rsidRPr="00B97A89">
          <w:rPr>
            <w:rFonts w:ascii="Arial" w:hAnsi="Arial" w:cs="Arial"/>
            <w:sz w:val="24"/>
            <w:szCs w:val="24"/>
          </w:rPr>
          <w:t>частью 4.1 статьи 20</w:t>
        </w:r>
      </w:hyperlink>
      <w:r w:rsidRPr="00B97A89">
        <w:rPr>
          <w:rFonts w:ascii="Arial" w:hAnsi="Arial" w:cs="Arial"/>
          <w:sz w:val="24"/>
          <w:szCs w:val="24"/>
        </w:rPr>
        <w:t xml:space="preserve"> Жилищного кодекса Российской Федерации, </w:t>
      </w:r>
      <w:hyperlink r:id="rId7" w:history="1">
        <w:r w:rsidRPr="00B97A89">
          <w:rPr>
            <w:rFonts w:ascii="Arial" w:hAnsi="Arial" w:cs="Arial"/>
            <w:sz w:val="24"/>
            <w:szCs w:val="24"/>
          </w:rPr>
          <w:t>статьей 9</w:t>
        </w:r>
      </w:hyperlink>
      <w:r w:rsidRPr="00B97A89">
        <w:rPr>
          <w:rFonts w:ascii="Arial" w:hAnsi="Arial" w:cs="Arial"/>
          <w:sz w:val="24"/>
          <w:szCs w:val="24"/>
        </w:rPr>
        <w:t xml:space="preserve"> Федерального закона N 294-ФЗ;</w:t>
      </w:r>
    </w:p>
    <w:p w:rsidR="0042787D" w:rsidRPr="00B97A89" w:rsidRDefault="0042787D" w:rsidP="0042787D">
      <w:pPr>
        <w:widowControl w:val="0"/>
        <w:autoSpaceDE w:val="0"/>
        <w:autoSpaceDN w:val="0"/>
        <w:adjustRightInd w:val="0"/>
        <w:spacing w:after="0" w:line="240" w:lineRule="auto"/>
        <w:ind w:firstLine="567"/>
        <w:jc w:val="both"/>
        <w:rPr>
          <w:rFonts w:ascii="Arial" w:hAnsi="Arial" w:cs="Arial"/>
          <w:sz w:val="24"/>
          <w:szCs w:val="24"/>
        </w:rPr>
      </w:pPr>
      <w:r w:rsidRPr="00B97A89">
        <w:rPr>
          <w:rFonts w:ascii="Arial" w:hAnsi="Arial" w:cs="Arial"/>
          <w:sz w:val="24"/>
          <w:szCs w:val="24"/>
        </w:rPr>
        <w:t xml:space="preserve">Основанием </w:t>
      </w:r>
      <w:proofErr w:type="gramStart"/>
      <w:r w:rsidRPr="00B97A89">
        <w:rPr>
          <w:rFonts w:ascii="Arial" w:hAnsi="Arial" w:cs="Arial"/>
          <w:sz w:val="24"/>
          <w:szCs w:val="24"/>
        </w:rPr>
        <w:t>для включения плановой проверки в ежегодный план проведения плановых проверок в части истечения одного года со дня постановки на учет</w:t>
      </w:r>
      <w:proofErr w:type="gramEnd"/>
      <w:r w:rsidRPr="00B97A89">
        <w:rPr>
          <w:rFonts w:ascii="Arial" w:hAnsi="Arial" w:cs="Arial"/>
          <w:sz w:val="24"/>
          <w:szCs w:val="24"/>
        </w:rPr>
        <w:t xml:space="preserve"> в муниципальном реестре наемных домов социального использования первого наемного д</w:t>
      </w:r>
      <w:r>
        <w:rPr>
          <w:rFonts w:ascii="Arial" w:hAnsi="Arial" w:cs="Arial"/>
          <w:sz w:val="24"/>
          <w:szCs w:val="24"/>
        </w:rPr>
        <w:t xml:space="preserve">ома социального использования, </w:t>
      </w:r>
      <w:proofErr w:type="spellStart"/>
      <w:r w:rsidRPr="00B97A89">
        <w:rPr>
          <w:rFonts w:ascii="Arial" w:hAnsi="Arial" w:cs="Arial"/>
          <w:sz w:val="24"/>
          <w:szCs w:val="24"/>
        </w:rPr>
        <w:t>наймодателем</w:t>
      </w:r>
      <w:proofErr w:type="spellEnd"/>
      <w:r w:rsidRPr="00B97A89">
        <w:rPr>
          <w:rFonts w:ascii="Arial" w:hAnsi="Arial" w:cs="Arial"/>
          <w:sz w:val="24"/>
          <w:szCs w:val="24"/>
        </w:rPr>
        <w:t xml:space="preserve"> жилых помещений в котором является лицо, деятельн</w:t>
      </w:r>
      <w:r>
        <w:rPr>
          <w:rFonts w:ascii="Arial" w:hAnsi="Arial" w:cs="Arial"/>
          <w:sz w:val="24"/>
          <w:szCs w:val="24"/>
        </w:rPr>
        <w:t>ость которого подлежит проверке</w:t>
      </w:r>
    </w:p>
    <w:p w:rsidR="0042787D" w:rsidRDefault="0042787D" w:rsidP="0042787D">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В</w:t>
      </w:r>
      <w:r w:rsidRPr="00B97A89">
        <w:rPr>
          <w:rFonts w:ascii="Arial" w:hAnsi="Arial" w:cs="Arial"/>
          <w:sz w:val="24"/>
          <w:szCs w:val="24"/>
        </w:rPr>
        <w:t>неплановая</w:t>
      </w:r>
      <w:proofErr w:type="gramEnd"/>
      <w:r w:rsidRPr="00B97A89">
        <w:rPr>
          <w:rFonts w:ascii="Arial" w:hAnsi="Arial" w:cs="Arial"/>
          <w:sz w:val="24"/>
          <w:szCs w:val="24"/>
        </w:rPr>
        <w:t xml:space="preserve"> - осуществляется по основаниям и в порядке, установленным </w:t>
      </w:r>
      <w:hyperlink r:id="rId8" w:history="1">
        <w:r w:rsidRPr="00B97A89">
          <w:rPr>
            <w:rFonts w:ascii="Arial" w:hAnsi="Arial" w:cs="Arial"/>
            <w:sz w:val="24"/>
            <w:szCs w:val="24"/>
          </w:rPr>
          <w:t>частью 4.2 статьи 20</w:t>
        </w:r>
      </w:hyperlink>
      <w:r w:rsidRPr="00B97A89">
        <w:rPr>
          <w:rFonts w:ascii="Arial" w:hAnsi="Arial" w:cs="Arial"/>
          <w:sz w:val="24"/>
          <w:szCs w:val="24"/>
        </w:rPr>
        <w:t xml:space="preserve"> Жилищного кодекса Российской Федерации, </w:t>
      </w:r>
      <w:hyperlink r:id="rId9" w:history="1">
        <w:r w:rsidRPr="00B97A89">
          <w:rPr>
            <w:rFonts w:ascii="Arial" w:hAnsi="Arial" w:cs="Arial"/>
            <w:sz w:val="24"/>
            <w:szCs w:val="24"/>
          </w:rPr>
          <w:t>статьей 10</w:t>
        </w:r>
      </w:hyperlink>
      <w:r w:rsidRPr="00B97A89">
        <w:rPr>
          <w:rFonts w:ascii="Arial" w:hAnsi="Arial" w:cs="Arial"/>
          <w:sz w:val="24"/>
          <w:szCs w:val="24"/>
        </w:rPr>
        <w:t xml:space="preserve"> Федерального закона N 294-ФЗ.</w:t>
      </w:r>
    </w:p>
    <w:p w:rsidR="0042787D" w:rsidRPr="00B97A89" w:rsidRDefault="0042787D" w:rsidP="0042787D">
      <w:pPr>
        <w:widowControl w:val="0"/>
        <w:autoSpaceDE w:val="0"/>
        <w:autoSpaceDN w:val="0"/>
        <w:adjustRightInd w:val="0"/>
        <w:spacing w:after="0" w:line="240" w:lineRule="auto"/>
        <w:ind w:firstLine="567"/>
        <w:jc w:val="both"/>
        <w:rPr>
          <w:rFonts w:ascii="Arial" w:hAnsi="Arial" w:cs="Arial"/>
          <w:sz w:val="24"/>
          <w:szCs w:val="24"/>
        </w:rPr>
      </w:pPr>
      <w:proofErr w:type="gramStart"/>
      <w:r w:rsidRPr="004702DE">
        <w:rPr>
          <w:rFonts w:ascii="Arial" w:hAnsi="Arial" w:cs="Arial"/>
          <w:sz w:val="24"/>
          <w:szCs w:val="24"/>
        </w:rPr>
        <w:t>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4702DE">
        <w:rPr>
          <w:rFonts w:ascii="Arial" w:hAnsi="Arial" w:cs="Arial"/>
          <w:sz w:val="24"/>
          <w:szCs w:val="24"/>
        </w:rPr>
        <w:t xml:space="preserve"> </w:t>
      </w:r>
      <w:proofErr w:type="gramStart"/>
      <w:r w:rsidRPr="004702DE">
        <w:rPr>
          <w:rFonts w:ascii="Arial" w:hAnsi="Arial" w:cs="Arial"/>
          <w:sz w:val="24"/>
          <w:szCs w:val="24"/>
        </w:rPr>
        <w:t xml:space="preserve">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представления, </w:t>
      </w:r>
      <w:r w:rsidRPr="004702DE">
        <w:rPr>
          <w:rFonts w:ascii="Arial" w:hAnsi="Arial" w:cs="Arial"/>
          <w:sz w:val="24"/>
          <w:szCs w:val="24"/>
        </w:rPr>
        <w:lastRenderedPageBreak/>
        <w:t>приостановки и ограничения предоставления коммунальных услуг собственникам и пользователям помещений в многоквартирных домах и жилых домах</w:t>
      </w:r>
      <w:r w:rsidRPr="004702DE">
        <w:rPr>
          <w:rFonts w:ascii="Arial" w:hAnsi="Arial" w:cs="Arial"/>
          <w:color w:val="C00000"/>
          <w:sz w:val="24"/>
          <w:szCs w:val="24"/>
        </w:rPr>
        <w:t xml:space="preserve"> </w:t>
      </w:r>
      <w:r w:rsidRPr="004702DE">
        <w:rPr>
          <w:rFonts w:ascii="Arial" w:hAnsi="Arial" w:cs="Arial"/>
          <w:sz w:val="24"/>
          <w:szCs w:val="24"/>
        </w:rPr>
        <w:t>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4702DE">
        <w:rPr>
          <w:rFonts w:ascii="Arial" w:hAnsi="Arial" w:cs="Arial"/>
          <w:sz w:val="24"/>
          <w:szCs w:val="24"/>
        </w:rPr>
        <w:t xml:space="preserve"> </w:t>
      </w:r>
      <w:proofErr w:type="gramStart"/>
      <w:r w:rsidRPr="004702DE">
        <w:rPr>
          <w:rFonts w:ascii="Arial" w:hAnsi="Arial" w:cs="Arial"/>
          <w:sz w:val="24"/>
          <w:szCs w:val="24"/>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4702DE">
        <w:rPr>
          <w:rFonts w:ascii="Arial" w:hAnsi="Arial" w:cs="Arial"/>
          <w:sz w:val="24"/>
          <w:szCs w:val="24"/>
        </w:rPr>
        <w:t xml:space="preserve"> </w:t>
      </w:r>
      <w:proofErr w:type="gramStart"/>
      <w:r w:rsidRPr="004702DE">
        <w:rPr>
          <w:rFonts w:ascii="Arial" w:hAnsi="Arial" w:cs="Arial"/>
          <w:sz w:val="24"/>
          <w:szCs w:val="24"/>
        </w:rPr>
        <w:t>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Pr="004702DE">
        <w:rPr>
          <w:rFonts w:ascii="Arial" w:hAnsi="Arial" w:cs="Arial"/>
          <w:sz w:val="24"/>
          <w:szCs w:val="24"/>
        </w:rPr>
        <w:t xml:space="preserve">, </w:t>
      </w:r>
      <w:proofErr w:type="gramStart"/>
      <w:r w:rsidRPr="004702DE">
        <w:rPr>
          <w:rFonts w:ascii="Arial" w:hAnsi="Arial" w:cs="Arial"/>
          <w:sz w:val="24"/>
          <w:szCs w:val="24"/>
        </w:rPr>
        <w:t>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w:t>
      </w:r>
      <w:proofErr w:type="gramEnd"/>
      <w:r w:rsidRPr="004702DE">
        <w:rPr>
          <w:rFonts w:ascii="Arial" w:hAnsi="Arial" w:cs="Arial"/>
          <w:sz w:val="24"/>
          <w:szCs w:val="24"/>
        </w:rPr>
        <w:t xml:space="preserve"> </w:t>
      </w:r>
      <w:proofErr w:type="gramStart"/>
      <w:r w:rsidRPr="004702DE">
        <w:rPr>
          <w:rFonts w:ascii="Arial" w:hAnsi="Arial" w:cs="Arial"/>
          <w:sz w:val="24"/>
          <w:szCs w:val="24"/>
        </w:rPr>
        <w:t xml:space="preserve">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4702DE">
        <w:rPr>
          <w:rFonts w:ascii="Arial" w:hAnsi="Arial" w:cs="Arial"/>
          <w:sz w:val="24"/>
          <w:szCs w:val="24"/>
        </w:rPr>
        <w:t>наймодателями</w:t>
      </w:r>
      <w:proofErr w:type="spellEnd"/>
      <w:r w:rsidRPr="004702DE">
        <w:rPr>
          <w:rFonts w:ascii="Arial" w:hAnsi="Arial" w:cs="Arial"/>
          <w:sz w:val="24"/>
          <w:szCs w:val="24"/>
        </w:rPr>
        <w:t xml:space="preserve"> жилых помещений в наемных домах социального использования обязательных требований к </w:t>
      </w:r>
      <w:proofErr w:type="spellStart"/>
      <w:r w:rsidRPr="004702DE">
        <w:rPr>
          <w:rFonts w:ascii="Arial" w:hAnsi="Arial" w:cs="Arial"/>
          <w:sz w:val="24"/>
          <w:szCs w:val="24"/>
        </w:rPr>
        <w:t>наймодателям</w:t>
      </w:r>
      <w:proofErr w:type="spellEnd"/>
      <w:r w:rsidRPr="004702DE">
        <w:rPr>
          <w:rFonts w:ascii="Arial" w:hAnsi="Arial" w:cs="Arial"/>
          <w:sz w:val="24"/>
          <w:szCs w:val="24"/>
        </w:rPr>
        <w:t xml:space="preserve"> и нанимателям жилых помещений в таких</w:t>
      </w:r>
      <w:proofErr w:type="gramEnd"/>
      <w:r w:rsidRPr="004702DE">
        <w:rPr>
          <w:rFonts w:ascii="Arial" w:hAnsi="Arial" w:cs="Arial"/>
          <w:sz w:val="24"/>
          <w:szCs w:val="24"/>
        </w:rPr>
        <w:t xml:space="preserve"> </w:t>
      </w:r>
      <w:proofErr w:type="gramStart"/>
      <w:r w:rsidRPr="004702DE">
        <w:rPr>
          <w:rFonts w:ascii="Arial" w:hAnsi="Arial" w:cs="Arial"/>
          <w:sz w:val="24"/>
          <w:szCs w:val="24"/>
        </w:rPr>
        <w:t xml:space="preserve">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4702DE">
        <w:rPr>
          <w:rFonts w:ascii="Arial" w:hAnsi="Arial" w:cs="Arial"/>
          <w:sz w:val="24"/>
          <w:szCs w:val="24"/>
        </w:rPr>
        <w:t>ресурсоснабжающими</w:t>
      </w:r>
      <w:proofErr w:type="spellEnd"/>
      <w:r w:rsidRPr="004702DE">
        <w:rPr>
          <w:rFonts w:ascii="Arial" w:hAnsi="Arial" w:cs="Arial"/>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4702DE">
        <w:rPr>
          <w:rFonts w:ascii="Arial" w:hAnsi="Arial" w:cs="Arial"/>
          <w:sz w:val="24"/>
          <w:szCs w:val="24"/>
        </w:rPr>
        <w:t xml:space="preserve"> </w:t>
      </w:r>
      <w:proofErr w:type="gramStart"/>
      <w:r w:rsidRPr="004702DE">
        <w:rPr>
          <w:rFonts w:ascii="Arial" w:hAnsi="Arial" w:cs="Arial"/>
          <w:sz w:val="24"/>
          <w:szCs w:val="24"/>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4702DE">
        <w:rPr>
          <w:rFonts w:ascii="Arial" w:hAnsi="Arial" w:cs="Arial"/>
          <w:sz w:val="24"/>
          <w:szCs w:val="24"/>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2787D" w:rsidRPr="00B97A89" w:rsidRDefault="0042787D" w:rsidP="0042787D">
      <w:pPr>
        <w:widowControl w:val="0"/>
        <w:autoSpaceDE w:val="0"/>
        <w:autoSpaceDN w:val="0"/>
        <w:adjustRightInd w:val="0"/>
        <w:spacing w:after="0" w:line="240" w:lineRule="auto"/>
        <w:ind w:firstLine="567"/>
        <w:jc w:val="both"/>
        <w:rPr>
          <w:rFonts w:ascii="Arial" w:hAnsi="Arial" w:cs="Arial"/>
          <w:sz w:val="24"/>
          <w:szCs w:val="24"/>
        </w:rPr>
      </w:pPr>
      <w:r w:rsidRPr="00B97A89">
        <w:rPr>
          <w:rFonts w:ascii="Arial" w:hAnsi="Arial" w:cs="Arial"/>
          <w:sz w:val="24"/>
          <w:szCs w:val="24"/>
        </w:rPr>
        <w:t>3)</w:t>
      </w:r>
      <w:r w:rsidRPr="00B97A89">
        <w:t xml:space="preserve"> </w:t>
      </w:r>
      <w:r w:rsidRPr="00B97A89">
        <w:rPr>
          <w:rFonts w:ascii="Arial" w:hAnsi="Arial" w:cs="Arial"/>
          <w:sz w:val="24"/>
          <w:szCs w:val="24"/>
        </w:rPr>
        <w:t xml:space="preserve"> Муниципальный жилищный контроль в отношении граждан. </w:t>
      </w:r>
    </w:p>
    <w:p w:rsidR="0042787D" w:rsidRPr="00B97A89" w:rsidRDefault="0042787D" w:rsidP="0042787D">
      <w:pPr>
        <w:widowControl w:val="0"/>
        <w:autoSpaceDE w:val="0"/>
        <w:autoSpaceDN w:val="0"/>
        <w:adjustRightInd w:val="0"/>
        <w:spacing w:after="0" w:line="240" w:lineRule="auto"/>
        <w:ind w:firstLine="567"/>
        <w:jc w:val="both"/>
        <w:rPr>
          <w:rFonts w:ascii="Arial" w:hAnsi="Arial" w:cs="Arial"/>
          <w:sz w:val="24"/>
          <w:szCs w:val="24"/>
        </w:rPr>
      </w:pPr>
      <w:r w:rsidRPr="00B97A89">
        <w:rPr>
          <w:rFonts w:ascii="Arial" w:hAnsi="Arial" w:cs="Arial"/>
          <w:sz w:val="24"/>
          <w:szCs w:val="24"/>
        </w:rPr>
        <w:t xml:space="preserve">1. Муниципальный жилищный контроль в отношении граждан </w:t>
      </w:r>
      <w:r w:rsidRPr="00B97A89">
        <w:rPr>
          <w:rFonts w:ascii="Arial" w:hAnsi="Arial" w:cs="Arial"/>
          <w:sz w:val="24"/>
          <w:szCs w:val="24"/>
        </w:rPr>
        <w:lastRenderedPageBreak/>
        <w:t>осуществляется посредством проведения внеплановых проверок соблюдения гражданами обязательных требований.</w:t>
      </w:r>
    </w:p>
    <w:p w:rsidR="0042787D" w:rsidRPr="00B97A89" w:rsidRDefault="0042787D" w:rsidP="0042787D">
      <w:pPr>
        <w:widowControl w:val="0"/>
        <w:autoSpaceDE w:val="0"/>
        <w:autoSpaceDN w:val="0"/>
        <w:adjustRightInd w:val="0"/>
        <w:spacing w:after="0" w:line="240" w:lineRule="auto"/>
        <w:ind w:firstLine="567"/>
        <w:jc w:val="both"/>
        <w:rPr>
          <w:rFonts w:ascii="Arial" w:hAnsi="Arial" w:cs="Arial"/>
          <w:sz w:val="24"/>
          <w:szCs w:val="24"/>
        </w:rPr>
      </w:pPr>
      <w:r w:rsidRPr="00B97A89">
        <w:rPr>
          <w:rFonts w:ascii="Arial" w:hAnsi="Arial" w:cs="Arial"/>
          <w:sz w:val="24"/>
          <w:szCs w:val="24"/>
        </w:rPr>
        <w:t>2. Основанием для проведения внеплановой проверки в отношении гражданина является получение от органов государственной власти, органов местного самоуправления, организаций и граждан информации, содержащей данные, указывающие на наличие факта нарушения жилищного законодательства.</w:t>
      </w:r>
    </w:p>
    <w:p w:rsidR="0042787D" w:rsidRPr="00B97A89" w:rsidRDefault="0042787D" w:rsidP="0042787D">
      <w:pPr>
        <w:widowControl w:val="0"/>
        <w:autoSpaceDE w:val="0"/>
        <w:autoSpaceDN w:val="0"/>
        <w:adjustRightInd w:val="0"/>
        <w:spacing w:after="0" w:line="240" w:lineRule="auto"/>
        <w:ind w:firstLine="567"/>
        <w:jc w:val="both"/>
        <w:rPr>
          <w:rFonts w:ascii="Arial" w:hAnsi="Arial" w:cs="Arial"/>
          <w:sz w:val="24"/>
          <w:szCs w:val="24"/>
        </w:rPr>
      </w:pPr>
      <w:r w:rsidRPr="00B97A89">
        <w:rPr>
          <w:rFonts w:ascii="Arial" w:hAnsi="Arial" w:cs="Arial"/>
          <w:sz w:val="24"/>
          <w:szCs w:val="24"/>
        </w:rPr>
        <w:t>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w:t>
      </w:r>
    </w:p>
    <w:p w:rsidR="0042787D" w:rsidRPr="00B97A89" w:rsidRDefault="0042787D" w:rsidP="0042787D">
      <w:pPr>
        <w:widowControl w:val="0"/>
        <w:autoSpaceDE w:val="0"/>
        <w:autoSpaceDN w:val="0"/>
        <w:adjustRightInd w:val="0"/>
        <w:spacing w:after="0" w:line="240" w:lineRule="auto"/>
        <w:ind w:firstLine="567"/>
        <w:jc w:val="both"/>
        <w:rPr>
          <w:rFonts w:ascii="Arial" w:hAnsi="Arial" w:cs="Arial"/>
          <w:sz w:val="24"/>
          <w:szCs w:val="24"/>
        </w:rPr>
      </w:pPr>
      <w:r w:rsidRPr="00B97A89">
        <w:rPr>
          <w:rFonts w:ascii="Arial" w:hAnsi="Arial" w:cs="Arial"/>
          <w:sz w:val="24"/>
          <w:szCs w:val="24"/>
        </w:rPr>
        <w:t>4. Внеплановые проверки проводятся в форме документарной и (или) выездной проверки, срок проведения каждой из которых не может превышать двадцать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внеплановую проверку, срок ее проведения может быть продлен руководителем такого органа, но не более чем на двадцать рабочих дней.</w:t>
      </w:r>
    </w:p>
    <w:p w:rsidR="0042787D" w:rsidRPr="00B97A89" w:rsidRDefault="0042787D" w:rsidP="0042787D">
      <w:pPr>
        <w:widowControl w:val="0"/>
        <w:autoSpaceDE w:val="0"/>
        <w:autoSpaceDN w:val="0"/>
        <w:adjustRightInd w:val="0"/>
        <w:spacing w:after="0" w:line="240" w:lineRule="auto"/>
        <w:ind w:firstLine="567"/>
        <w:jc w:val="both"/>
        <w:rPr>
          <w:rFonts w:ascii="Arial" w:hAnsi="Arial" w:cs="Arial"/>
          <w:sz w:val="24"/>
          <w:szCs w:val="24"/>
        </w:rPr>
      </w:pPr>
      <w:r w:rsidRPr="00B97A89">
        <w:rPr>
          <w:rFonts w:ascii="Arial" w:hAnsi="Arial" w:cs="Arial"/>
          <w:sz w:val="24"/>
          <w:szCs w:val="24"/>
        </w:rPr>
        <w:t>5. По результатам внеплановой документарной и (или) выездной проверки должностное лицо органа муниципального жилищного контроля, проводившее внеплановую проверку в отношении гражданина, составляет акт внеплановой документарной и (или) выездной проверки по форме, утвержденной муниципальным правовым актом.</w:t>
      </w:r>
    </w:p>
    <w:p w:rsidR="0042787D" w:rsidRPr="00B97A89" w:rsidRDefault="0042787D" w:rsidP="0042787D">
      <w:pPr>
        <w:widowControl w:val="0"/>
        <w:autoSpaceDE w:val="0"/>
        <w:autoSpaceDN w:val="0"/>
        <w:adjustRightInd w:val="0"/>
        <w:spacing w:after="0" w:line="240" w:lineRule="auto"/>
        <w:ind w:firstLine="567"/>
        <w:jc w:val="both"/>
        <w:rPr>
          <w:rFonts w:ascii="Arial" w:hAnsi="Arial" w:cs="Arial"/>
          <w:sz w:val="24"/>
          <w:szCs w:val="24"/>
        </w:rPr>
      </w:pPr>
      <w:r w:rsidRPr="00B97A89">
        <w:rPr>
          <w:rFonts w:ascii="Arial" w:hAnsi="Arial" w:cs="Arial"/>
          <w:sz w:val="24"/>
          <w:szCs w:val="24"/>
        </w:rPr>
        <w:t>6. В случае выявления при проведении внеплановой документарной и (или) выездной проверки нарушений гражданином обязательных требований должностные лица органа муниципального жилищного контроля, проводившие внеплановую документарную и (или) выездную проверку, в пределах полномочий, предусмотренных законодательством Российской Федерации, обязаны:</w:t>
      </w:r>
    </w:p>
    <w:p w:rsidR="0042787D" w:rsidRPr="00B97A89" w:rsidRDefault="0042787D" w:rsidP="0042787D">
      <w:pPr>
        <w:widowControl w:val="0"/>
        <w:autoSpaceDE w:val="0"/>
        <w:autoSpaceDN w:val="0"/>
        <w:adjustRightInd w:val="0"/>
        <w:spacing w:after="0" w:line="240" w:lineRule="auto"/>
        <w:ind w:firstLine="567"/>
        <w:jc w:val="both"/>
        <w:rPr>
          <w:rFonts w:ascii="Arial" w:hAnsi="Arial" w:cs="Arial"/>
          <w:sz w:val="24"/>
          <w:szCs w:val="24"/>
        </w:rPr>
      </w:pPr>
      <w:r w:rsidRPr="00B97A89">
        <w:rPr>
          <w:rFonts w:ascii="Arial" w:hAnsi="Arial" w:cs="Arial"/>
          <w:sz w:val="24"/>
          <w:szCs w:val="24"/>
        </w:rPr>
        <w:t>1) 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2787D" w:rsidRPr="00B97A89" w:rsidRDefault="0042787D" w:rsidP="0042787D">
      <w:pPr>
        <w:widowControl w:val="0"/>
        <w:autoSpaceDE w:val="0"/>
        <w:autoSpaceDN w:val="0"/>
        <w:adjustRightInd w:val="0"/>
        <w:spacing w:after="0" w:line="240" w:lineRule="auto"/>
        <w:ind w:firstLine="567"/>
        <w:jc w:val="both"/>
        <w:rPr>
          <w:rFonts w:ascii="Arial" w:hAnsi="Arial" w:cs="Arial"/>
          <w:sz w:val="24"/>
          <w:szCs w:val="24"/>
        </w:rPr>
      </w:pPr>
      <w:r w:rsidRPr="00B97A89">
        <w:rPr>
          <w:rFonts w:ascii="Arial" w:hAnsi="Arial" w:cs="Arial"/>
          <w:sz w:val="24"/>
          <w:szCs w:val="24"/>
        </w:rPr>
        <w:t xml:space="preserve">2) принять меры по </w:t>
      </w:r>
      <w:proofErr w:type="gramStart"/>
      <w:r w:rsidRPr="00B97A89">
        <w:rPr>
          <w:rFonts w:ascii="Arial" w:hAnsi="Arial" w:cs="Arial"/>
          <w:sz w:val="24"/>
          <w:szCs w:val="24"/>
        </w:rPr>
        <w:t>контролю за</w:t>
      </w:r>
      <w:proofErr w:type="gramEnd"/>
      <w:r w:rsidRPr="00B97A89">
        <w:rPr>
          <w:rFonts w:ascii="Arial" w:hAnsi="Arial" w:cs="Arial"/>
          <w:sz w:val="24"/>
          <w:szCs w:val="24"/>
        </w:rPr>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42787D" w:rsidRPr="00B97A89" w:rsidRDefault="0042787D" w:rsidP="0042787D">
      <w:pPr>
        <w:widowControl w:val="0"/>
        <w:autoSpaceDE w:val="0"/>
        <w:autoSpaceDN w:val="0"/>
        <w:adjustRightInd w:val="0"/>
        <w:spacing w:after="0" w:line="240" w:lineRule="auto"/>
        <w:ind w:firstLine="567"/>
        <w:jc w:val="both"/>
        <w:rPr>
          <w:rFonts w:ascii="Arial" w:hAnsi="Arial" w:cs="Arial"/>
          <w:sz w:val="24"/>
          <w:szCs w:val="24"/>
        </w:rPr>
      </w:pPr>
      <w:r w:rsidRPr="00B97A89">
        <w:rPr>
          <w:rFonts w:ascii="Arial" w:hAnsi="Arial" w:cs="Arial"/>
          <w:sz w:val="24"/>
          <w:szCs w:val="24"/>
        </w:rPr>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10" w:history="1">
        <w:r w:rsidRPr="00B97A89">
          <w:rPr>
            <w:rFonts w:ascii="Arial" w:hAnsi="Arial" w:cs="Arial"/>
            <w:sz w:val="24"/>
            <w:szCs w:val="24"/>
          </w:rPr>
          <w:t>статьями 11</w:t>
        </w:r>
      </w:hyperlink>
      <w:r w:rsidRPr="00B97A89">
        <w:rPr>
          <w:rFonts w:ascii="Arial" w:hAnsi="Arial" w:cs="Arial"/>
          <w:sz w:val="24"/>
          <w:szCs w:val="24"/>
        </w:rPr>
        <w:t xml:space="preserve"> и </w:t>
      </w:r>
      <w:hyperlink r:id="rId11" w:history="1">
        <w:r w:rsidRPr="00B97A89">
          <w:rPr>
            <w:rFonts w:ascii="Arial" w:hAnsi="Arial" w:cs="Arial"/>
            <w:sz w:val="24"/>
            <w:szCs w:val="24"/>
          </w:rPr>
          <w:t>12</w:t>
        </w:r>
      </w:hyperlink>
      <w:r w:rsidRPr="00B97A89">
        <w:rPr>
          <w:rFonts w:ascii="Arial" w:hAnsi="Arial" w:cs="Arial"/>
          <w:sz w:val="24"/>
          <w:szCs w:val="24"/>
        </w:rPr>
        <w:t xml:space="preserve"> Федерального закона N 294-ФЗ.</w:t>
      </w:r>
    </w:p>
    <w:p w:rsidR="0042787D" w:rsidRDefault="0042787D" w:rsidP="0042787D">
      <w:pPr>
        <w:spacing w:after="0"/>
        <w:ind w:firstLine="709"/>
        <w:jc w:val="both"/>
        <w:rPr>
          <w:rFonts w:ascii="Arial" w:hAnsi="Arial" w:cs="Arial"/>
          <w:sz w:val="24"/>
          <w:szCs w:val="24"/>
        </w:rPr>
      </w:pPr>
      <w:r w:rsidRPr="00B97A89">
        <w:rPr>
          <w:rFonts w:ascii="Arial" w:hAnsi="Arial" w:cs="Arial"/>
          <w:sz w:val="24"/>
          <w:szCs w:val="24"/>
        </w:rPr>
        <w:t xml:space="preserve">3.4. </w:t>
      </w:r>
      <w:proofErr w:type="gramStart"/>
      <w:r>
        <w:rPr>
          <w:rFonts w:ascii="Arial" w:hAnsi="Arial" w:cs="Arial"/>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 10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Pr>
          <w:rFonts w:ascii="Arial" w:hAnsi="Arial" w:cs="Arial"/>
          <w:sz w:val="24"/>
          <w:szCs w:val="24"/>
        </w:rPr>
        <w:t xml:space="preserve"> В случае</w:t>
      </w:r>
      <w:proofErr w:type="gramStart"/>
      <w:r>
        <w:rPr>
          <w:rFonts w:ascii="Arial" w:hAnsi="Arial" w:cs="Arial"/>
          <w:sz w:val="24"/>
          <w:szCs w:val="24"/>
        </w:rPr>
        <w:t>,</w:t>
      </w:r>
      <w:proofErr w:type="gramEnd"/>
      <w:r>
        <w:rPr>
          <w:rFonts w:ascii="Arial" w:hAnsi="Arial" w:cs="Arial"/>
          <w:sz w:val="24"/>
          <w:szCs w:val="24"/>
        </w:rPr>
        <w:t xml:space="preserve"> если изложенная в обращении или заявлении информация может в соответствии с пунктом 2 части 2 настоящей статьи является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r>
        <w:rPr>
          <w:rFonts w:ascii="Arial" w:hAnsi="Arial" w:cs="Arial"/>
          <w:sz w:val="24"/>
          <w:szCs w:val="24"/>
        </w:rPr>
        <w:lastRenderedPageBreak/>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Arial" w:hAnsi="Arial" w:cs="Arial"/>
          <w:sz w:val="24"/>
          <w:szCs w:val="24"/>
        </w:rPr>
        <w:t>ии и ау</w:t>
      </w:r>
      <w:proofErr w:type="gramEnd"/>
      <w:r>
        <w:rPr>
          <w:rFonts w:ascii="Arial" w:hAnsi="Arial" w:cs="Arial"/>
          <w:sz w:val="24"/>
          <w:szCs w:val="24"/>
        </w:rPr>
        <w:t>тентификации.</w:t>
      </w:r>
    </w:p>
    <w:p w:rsidR="0042787D" w:rsidRPr="00B97A89" w:rsidRDefault="0042787D" w:rsidP="0042787D">
      <w:pPr>
        <w:widowControl w:val="0"/>
        <w:autoSpaceDE w:val="0"/>
        <w:autoSpaceDN w:val="0"/>
        <w:adjustRightInd w:val="0"/>
        <w:spacing w:after="0" w:line="240" w:lineRule="auto"/>
        <w:ind w:firstLine="567"/>
        <w:jc w:val="both"/>
        <w:rPr>
          <w:rFonts w:ascii="Arial" w:hAnsi="Arial" w:cs="Arial"/>
          <w:sz w:val="24"/>
          <w:szCs w:val="24"/>
        </w:rPr>
      </w:pPr>
    </w:p>
    <w:p w:rsidR="0042787D" w:rsidRDefault="0042787D" w:rsidP="0042787D">
      <w:pPr>
        <w:pStyle w:val="a5"/>
        <w:jc w:val="center"/>
        <w:rPr>
          <w:rFonts w:ascii="Arial" w:hAnsi="Arial" w:cs="Arial"/>
          <w:b/>
          <w:sz w:val="24"/>
          <w:szCs w:val="24"/>
          <w:lang w:eastAsia="ru-RU"/>
        </w:rPr>
      </w:pPr>
      <w:r w:rsidRPr="00B97A89">
        <w:rPr>
          <w:rFonts w:ascii="Arial" w:hAnsi="Arial" w:cs="Arial"/>
          <w:b/>
          <w:sz w:val="24"/>
          <w:szCs w:val="24"/>
          <w:lang w:eastAsia="ru-RU"/>
        </w:rPr>
        <w:t>4. Полномочия органов жилищного контроля и лиц, осуществляющих муниципальный жилищный контроль</w:t>
      </w:r>
    </w:p>
    <w:p w:rsidR="0042787D" w:rsidRPr="00B97A89" w:rsidRDefault="0042787D" w:rsidP="0042787D">
      <w:pPr>
        <w:pStyle w:val="a5"/>
        <w:jc w:val="center"/>
        <w:rPr>
          <w:rFonts w:ascii="Arial" w:hAnsi="Arial" w:cs="Arial"/>
          <w:b/>
          <w:sz w:val="24"/>
          <w:szCs w:val="24"/>
          <w:lang w:eastAsia="ru-RU"/>
        </w:rPr>
      </w:pPr>
    </w:p>
    <w:p w:rsidR="0042787D" w:rsidRPr="00B97A89" w:rsidRDefault="0042787D" w:rsidP="0042787D">
      <w:pPr>
        <w:spacing w:after="0" w:line="240" w:lineRule="auto"/>
        <w:ind w:firstLine="567"/>
        <w:jc w:val="both"/>
        <w:rPr>
          <w:rFonts w:ascii="Arial" w:eastAsia="Times New Roman" w:hAnsi="Arial" w:cs="Arial"/>
          <w:sz w:val="24"/>
          <w:szCs w:val="24"/>
          <w:lang w:eastAsia="ru-RU"/>
        </w:rPr>
      </w:pPr>
      <w:r w:rsidRPr="00B97A89">
        <w:rPr>
          <w:rFonts w:ascii="Arial" w:eastAsia="Times New Roman" w:hAnsi="Arial" w:cs="Arial"/>
          <w:sz w:val="24"/>
          <w:szCs w:val="24"/>
          <w:lang w:eastAsia="ru-RU"/>
        </w:rPr>
        <w:t>4.1. Муниципальный жилищный инспектор, в пределах предоставле</w:t>
      </w:r>
      <w:r>
        <w:rPr>
          <w:rFonts w:ascii="Arial" w:eastAsia="Times New Roman" w:hAnsi="Arial" w:cs="Arial"/>
          <w:sz w:val="24"/>
          <w:szCs w:val="24"/>
          <w:lang w:eastAsia="ru-RU"/>
        </w:rPr>
        <w:t xml:space="preserve">нных полномочий и, в соответствии </w:t>
      </w:r>
      <w:r w:rsidRPr="00B97A89">
        <w:rPr>
          <w:rFonts w:ascii="Arial" w:eastAsia="Times New Roman" w:hAnsi="Arial" w:cs="Arial"/>
          <w:sz w:val="24"/>
          <w:szCs w:val="24"/>
          <w:lang w:eastAsia="ru-RU"/>
        </w:rPr>
        <w:t>с установленным в Администрации порядком ведения делопроизводства, имеют право:</w:t>
      </w:r>
    </w:p>
    <w:p w:rsidR="0042787D" w:rsidRPr="00B97A89" w:rsidRDefault="0042787D" w:rsidP="0042787D">
      <w:pPr>
        <w:spacing w:after="0" w:line="240" w:lineRule="auto"/>
        <w:ind w:firstLine="567"/>
        <w:jc w:val="both"/>
        <w:rPr>
          <w:rFonts w:ascii="Arial" w:eastAsia="Times New Roman" w:hAnsi="Arial" w:cs="Arial"/>
          <w:sz w:val="24"/>
          <w:szCs w:val="24"/>
          <w:lang w:eastAsia="ru-RU"/>
        </w:rPr>
      </w:pPr>
      <w:r w:rsidRPr="00B97A89">
        <w:rPr>
          <w:rFonts w:ascii="Arial" w:eastAsia="Times New Roman" w:hAnsi="Arial" w:cs="Arial"/>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2787D" w:rsidRDefault="0042787D" w:rsidP="0042787D">
      <w:pPr>
        <w:spacing w:after="0"/>
        <w:ind w:firstLine="709"/>
        <w:jc w:val="both"/>
        <w:rPr>
          <w:rFonts w:ascii="Arial" w:hAnsi="Arial" w:cs="Arial"/>
          <w:sz w:val="24"/>
          <w:szCs w:val="24"/>
        </w:rPr>
      </w:pPr>
      <w:proofErr w:type="gramStart"/>
      <w:r>
        <w:rPr>
          <w:rFonts w:ascii="Arial" w:hAnsi="Arial" w:cs="Arial"/>
          <w:sz w:val="24"/>
          <w:szCs w:val="24"/>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наемные дома социального использования,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w:t>
      </w:r>
      <w:proofErr w:type="gramEnd"/>
      <w:r>
        <w:rPr>
          <w:rFonts w:ascii="Arial" w:hAnsi="Arial" w:cs="Arial"/>
          <w:sz w:val="24"/>
          <w:szCs w:val="24"/>
        </w:rPr>
        <w:t xml:space="preserve"> контролю;</w:t>
      </w:r>
    </w:p>
    <w:p w:rsidR="0042787D" w:rsidRDefault="0042787D" w:rsidP="0042787D">
      <w:pPr>
        <w:spacing w:after="0"/>
        <w:ind w:firstLine="709"/>
        <w:jc w:val="both"/>
        <w:rPr>
          <w:rFonts w:ascii="Arial" w:hAnsi="Arial" w:cs="Arial"/>
          <w:sz w:val="24"/>
          <w:szCs w:val="24"/>
        </w:rPr>
      </w:pPr>
      <w:r>
        <w:rPr>
          <w:rFonts w:ascii="Arial" w:hAnsi="Arial" w:cs="Arial"/>
          <w:sz w:val="24"/>
          <w:szCs w:val="24"/>
        </w:rPr>
        <w:t>- проводить при наличии в многоквартирных домах жилых помещений муниципального жилищного фонда проверки, предусмотренные пунктом 2 части 5 ст. 20 Жилищного кодекса Российской Федерации;</w:t>
      </w:r>
    </w:p>
    <w:p w:rsidR="0042787D" w:rsidRPr="00B97A89" w:rsidRDefault="0042787D" w:rsidP="0042787D">
      <w:pPr>
        <w:widowControl w:val="0"/>
        <w:autoSpaceDE w:val="0"/>
        <w:autoSpaceDN w:val="0"/>
        <w:adjustRightInd w:val="0"/>
        <w:spacing w:after="0" w:line="240" w:lineRule="auto"/>
        <w:ind w:firstLine="567"/>
        <w:jc w:val="both"/>
        <w:rPr>
          <w:rFonts w:ascii="Arial" w:hAnsi="Arial" w:cs="Arial"/>
          <w:sz w:val="24"/>
          <w:szCs w:val="24"/>
        </w:rPr>
      </w:pPr>
      <w:proofErr w:type="gramStart"/>
      <w:r>
        <w:rPr>
          <w:rFonts w:ascii="Arial" w:hAnsi="Arial" w:cs="Arial"/>
          <w:sz w:val="24"/>
          <w:szCs w:val="24"/>
        </w:rPr>
        <w:t xml:space="preserve">- </w:t>
      </w:r>
      <w:r w:rsidRPr="00B97A89">
        <w:rPr>
          <w:rFonts w:ascii="Arial" w:hAnsi="Arial" w:cs="Arial"/>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B97A89">
        <w:rPr>
          <w:rFonts w:ascii="Arial" w:hAnsi="Arial" w:cs="Arial"/>
          <w:sz w:val="24"/>
          <w:szCs w:val="24"/>
        </w:rPr>
        <w:t xml:space="preserve"> </w:t>
      </w:r>
      <w:proofErr w:type="gramStart"/>
      <w:r w:rsidRPr="00B97A89">
        <w:rPr>
          <w:rFonts w:ascii="Arial" w:hAnsi="Arial" w:cs="Arial"/>
          <w:sz w:val="24"/>
          <w:szCs w:val="24"/>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w:t>
      </w:r>
      <w:proofErr w:type="gramEnd"/>
      <w:r w:rsidRPr="00B97A89">
        <w:rPr>
          <w:rFonts w:ascii="Arial" w:hAnsi="Arial" w:cs="Arial"/>
          <w:sz w:val="24"/>
          <w:szCs w:val="24"/>
        </w:rPr>
        <w:t xml:space="preserve"> </w:t>
      </w:r>
      <w:proofErr w:type="gramStart"/>
      <w:r w:rsidRPr="00B97A89">
        <w:rPr>
          <w:rFonts w:ascii="Arial" w:hAnsi="Arial" w:cs="Arial"/>
          <w:sz w:val="24"/>
          <w:szCs w:val="24"/>
        </w:rPr>
        <w:t xml:space="preserve">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w:t>
      </w:r>
      <w:r w:rsidRPr="00B97A89">
        <w:rPr>
          <w:rFonts w:ascii="Arial" w:hAnsi="Arial" w:cs="Arial"/>
          <w:sz w:val="24"/>
          <w:szCs w:val="24"/>
        </w:rPr>
        <w:lastRenderedPageBreak/>
        <w:t>правомерность утвер</w:t>
      </w:r>
      <w:r>
        <w:rPr>
          <w:rFonts w:ascii="Arial" w:hAnsi="Arial" w:cs="Arial"/>
          <w:sz w:val="24"/>
          <w:szCs w:val="24"/>
        </w:rPr>
        <w:t>ждения условий данных договоров;</w:t>
      </w:r>
      <w:proofErr w:type="gramEnd"/>
    </w:p>
    <w:p w:rsidR="0042787D" w:rsidRPr="004963F0" w:rsidRDefault="0042787D" w:rsidP="0042787D">
      <w:pPr>
        <w:spacing w:after="0"/>
        <w:ind w:firstLine="709"/>
        <w:jc w:val="both"/>
        <w:rPr>
          <w:rFonts w:ascii="Arial" w:hAnsi="Arial" w:cs="Arial"/>
          <w:sz w:val="24"/>
          <w:szCs w:val="24"/>
          <w:shd w:val="clear" w:color="auto" w:fill="FFFFFF"/>
        </w:rPr>
      </w:pPr>
      <w:r w:rsidRPr="004963F0">
        <w:rPr>
          <w:rFonts w:ascii="Arial" w:eastAsia="Times New Roman" w:hAnsi="Arial" w:cs="Arial"/>
          <w:sz w:val="24"/>
          <w:szCs w:val="24"/>
          <w:lang w:eastAsia="ru-RU"/>
        </w:rPr>
        <w:t>3)</w:t>
      </w:r>
      <w:r w:rsidRPr="004963F0">
        <w:rPr>
          <w:rFonts w:ascii="Arial" w:hAnsi="Arial" w:cs="Arial"/>
          <w:sz w:val="24"/>
          <w:szCs w:val="24"/>
        </w:rPr>
        <w:t xml:space="preserve"> </w:t>
      </w:r>
      <w:r w:rsidRPr="004963F0">
        <w:rPr>
          <w:rFonts w:ascii="Arial" w:hAnsi="Arial" w:cs="Arial"/>
          <w:sz w:val="24"/>
          <w:szCs w:val="24"/>
          <w:shd w:val="clear" w:color="auto" w:fill="FFFFFF"/>
        </w:rPr>
        <w:t> выдавать предписания о прекращении нарушений обязательных требований, о пресечении и (или) устранении выявленных нарушений, о проведении мероприятий по обеспечению соблюдения обязательных требований;</w:t>
      </w:r>
    </w:p>
    <w:p w:rsidR="0042787D" w:rsidRPr="004963F0" w:rsidRDefault="0042787D" w:rsidP="0042787D">
      <w:pPr>
        <w:spacing w:after="0"/>
        <w:ind w:firstLine="709"/>
        <w:jc w:val="both"/>
        <w:rPr>
          <w:rFonts w:ascii="Arial" w:hAnsi="Arial" w:cs="Arial"/>
          <w:sz w:val="24"/>
          <w:szCs w:val="24"/>
          <w:shd w:val="clear" w:color="auto" w:fill="FFFFFF"/>
        </w:rPr>
      </w:pPr>
      <w:r w:rsidRPr="004963F0">
        <w:rPr>
          <w:rFonts w:ascii="Arial" w:hAnsi="Arial" w:cs="Arial"/>
          <w:sz w:val="24"/>
          <w:szCs w:val="24"/>
          <w:shd w:val="clear" w:color="auto" w:fill="FFFFFF"/>
        </w:rPr>
        <w:t>4) обращаться в суд с заявлениями в случаях, предусмотренных частью 6 статьи 20 Жилищного кодекса Российской Федерации;</w:t>
      </w:r>
      <w:r w:rsidRPr="004963F0">
        <w:rPr>
          <w:rFonts w:ascii="Arial" w:hAnsi="Arial" w:cs="Arial"/>
          <w:sz w:val="24"/>
          <w:szCs w:val="24"/>
        </w:rPr>
        <w:br/>
      </w:r>
      <w:r w:rsidRPr="004963F0">
        <w:rPr>
          <w:rFonts w:ascii="Arial" w:hAnsi="Arial" w:cs="Arial"/>
          <w:sz w:val="24"/>
          <w:szCs w:val="24"/>
          <w:shd w:val="clear" w:color="auto" w:fill="FFFFFF"/>
        </w:rPr>
        <w:t xml:space="preserve">          5) направлять в орган государственного жилищного надзора материалы по проверкам, связанным с нарушениями обязательных требований для решения вопросов о возбуждении дел об административных правонарушениях;</w:t>
      </w:r>
      <w:r w:rsidRPr="004963F0">
        <w:rPr>
          <w:rFonts w:ascii="Arial" w:hAnsi="Arial" w:cs="Arial"/>
          <w:sz w:val="24"/>
          <w:szCs w:val="24"/>
        </w:rPr>
        <w:br/>
      </w:r>
      <w:r w:rsidRPr="004963F0">
        <w:rPr>
          <w:rFonts w:ascii="Arial" w:hAnsi="Arial" w:cs="Arial"/>
          <w:sz w:val="24"/>
          <w:szCs w:val="24"/>
          <w:shd w:val="clear" w:color="auto" w:fill="FFFFFF"/>
        </w:rPr>
        <w:t xml:space="preserve">          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2787D" w:rsidRPr="00B97A89" w:rsidRDefault="0042787D" w:rsidP="0042787D">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Pr="00B97A89">
        <w:rPr>
          <w:rFonts w:ascii="Arial" w:eastAsia="Times New Roman" w:hAnsi="Arial" w:cs="Arial"/>
          <w:sz w:val="24"/>
          <w:szCs w:val="24"/>
          <w:lang w:eastAsia="ru-RU"/>
        </w:rPr>
        <w:t>)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r>
        <w:rPr>
          <w:rFonts w:ascii="Arial" w:eastAsia="Times New Roman" w:hAnsi="Arial" w:cs="Arial"/>
          <w:sz w:val="24"/>
          <w:szCs w:val="24"/>
          <w:lang w:eastAsia="ru-RU"/>
        </w:rPr>
        <w:t>.</w:t>
      </w:r>
    </w:p>
    <w:p w:rsidR="0042787D" w:rsidRPr="00B97A89" w:rsidRDefault="0042787D" w:rsidP="0042787D">
      <w:pPr>
        <w:spacing w:after="0" w:line="240" w:lineRule="auto"/>
        <w:ind w:firstLine="567"/>
        <w:jc w:val="both"/>
        <w:rPr>
          <w:rFonts w:ascii="Arial" w:eastAsia="Times New Roman" w:hAnsi="Arial" w:cs="Arial"/>
          <w:sz w:val="24"/>
          <w:szCs w:val="24"/>
          <w:lang w:eastAsia="ru-RU"/>
        </w:rPr>
      </w:pPr>
      <w:r w:rsidRPr="00B97A89">
        <w:rPr>
          <w:rFonts w:ascii="Arial" w:eastAsia="Times New Roman" w:hAnsi="Arial" w:cs="Arial"/>
          <w:sz w:val="24"/>
          <w:szCs w:val="24"/>
          <w:lang w:eastAsia="ru-RU"/>
        </w:rPr>
        <w:t>4.2. Муниципальный жилищный инспектор, при проведении мероприятий по контролю обязан:</w:t>
      </w:r>
    </w:p>
    <w:p w:rsidR="0042787D" w:rsidRPr="00B97A89" w:rsidRDefault="0042787D" w:rsidP="0042787D">
      <w:pPr>
        <w:pStyle w:val="a5"/>
        <w:ind w:firstLine="708"/>
        <w:jc w:val="both"/>
        <w:rPr>
          <w:rFonts w:ascii="Arial" w:hAnsi="Arial" w:cs="Arial"/>
          <w:sz w:val="24"/>
          <w:szCs w:val="24"/>
        </w:rPr>
      </w:pPr>
      <w:r w:rsidRPr="00B97A89">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2787D" w:rsidRPr="00B97A89" w:rsidRDefault="0042787D" w:rsidP="0042787D">
      <w:pPr>
        <w:pStyle w:val="a5"/>
        <w:ind w:firstLine="708"/>
        <w:jc w:val="both"/>
        <w:rPr>
          <w:rFonts w:ascii="Arial" w:hAnsi="Arial" w:cs="Arial"/>
          <w:sz w:val="24"/>
          <w:szCs w:val="24"/>
        </w:rPr>
      </w:pPr>
      <w:r w:rsidRPr="00B97A89">
        <w:rPr>
          <w:rFonts w:ascii="Arial" w:hAnsi="Arial" w:cs="Arial"/>
          <w:sz w:val="24"/>
          <w:szCs w:val="24"/>
        </w:rPr>
        <w:t>2) соблюдать законодательство Российской Федерации, права и законные интересы юридического лица, индивидуального предпринимателя или гражданина, проверка которых проводится;</w:t>
      </w:r>
    </w:p>
    <w:p w:rsidR="0042787D" w:rsidRPr="00B97A89" w:rsidRDefault="0042787D" w:rsidP="0042787D">
      <w:pPr>
        <w:pStyle w:val="a5"/>
        <w:ind w:firstLine="708"/>
        <w:jc w:val="both"/>
        <w:rPr>
          <w:rFonts w:ascii="Arial" w:hAnsi="Arial" w:cs="Arial"/>
          <w:sz w:val="24"/>
          <w:szCs w:val="24"/>
        </w:rPr>
      </w:pPr>
      <w:r w:rsidRPr="00B97A89">
        <w:rPr>
          <w:rFonts w:ascii="Arial" w:hAnsi="Arial" w:cs="Arial"/>
          <w:sz w:val="24"/>
          <w:szCs w:val="24"/>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42787D" w:rsidRPr="00B97A89" w:rsidRDefault="0042787D" w:rsidP="0042787D">
      <w:pPr>
        <w:pStyle w:val="a5"/>
        <w:ind w:firstLine="708"/>
        <w:jc w:val="both"/>
        <w:rPr>
          <w:rFonts w:ascii="Arial" w:hAnsi="Arial" w:cs="Arial"/>
          <w:sz w:val="24"/>
          <w:szCs w:val="24"/>
        </w:rPr>
      </w:pPr>
      <w:proofErr w:type="gramStart"/>
      <w:r w:rsidRPr="00B97A89">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2" w:history="1">
        <w:r w:rsidRPr="00B97A89">
          <w:rPr>
            <w:rStyle w:val="a3"/>
            <w:rFonts w:ascii="Arial" w:hAnsi="Arial" w:cs="Arial"/>
            <w:color w:val="auto"/>
            <w:sz w:val="24"/>
            <w:szCs w:val="24"/>
            <w:u w:val="none"/>
          </w:rPr>
          <w:t>частью 5 статьи 10</w:t>
        </w:r>
      </w:hyperlink>
      <w:r w:rsidRPr="00B97A89">
        <w:rPr>
          <w:rFonts w:ascii="Arial" w:hAnsi="Arial" w:cs="Arial"/>
          <w:sz w:val="24"/>
          <w:szCs w:val="24"/>
        </w:rPr>
        <w:t xml:space="preserve"> Федерального закона N 294-ФЗ от 26.12.2008г. «О защите прав юридических лиц и индивидуальных предпринимателей при осуществлении государственного контроля (надзора</w:t>
      </w:r>
      <w:r>
        <w:rPr>
          <w:rFonts w:ascii="Arial" w:hAnsi="Arial" w:cs="Arial"/>
          <w:sz w:val="24"/>
          <w:szCs w:val="24"/>
        </w:rPr>
        <w:t>) и муниципального контроля</w:t>
      </w:r>
      <w:r w:rsidRPr="00B97A89">
        <w:rPr>
          <w:rFonts w:ascii="Arial" w:hAnsi="Arial" w:cs="Arial"/>
          <w:sz w:val="24"/>
          <w:szCs w:val="24"/>
        </w:rPr>
        <w:t>» копии документа о</w:t>
      </w:r>
      <w:proofErr w:type="gramEnd"/>
      <w:r w:rsidRPr="00B97A89">
        <w:rPr>
          <w:rFonts w:ascii="Arial" w:hAnsi="Arial" w:cs="Arial"/>
          <w:sz w:val="24"/>
          <w:szCs w:val="24"/>
        </w:rPr>
        <w:t xml:space="preserve"> </w:t>
      </w:r>
      <w:proofErr w:type="gramStart"/>
      <w:r w:rsidRPr="00B97A89">
        <w:rPr>
          <w:rFonts w:ascii="Arial" w:hAnsi="Arial" w:cs="Arial"/>
          <w:sz w:val="24"/>
          <w:szCs w:val="24"/>
        </w:rPr>
        <w:t>согласовании</w:t>
      </w:r>
      <w:proofErr w:type="gramEnd"/>
      <w:r w:rsidRPr="00B97A89">
        <w:rPr>
          <w:rFonts w:ascii="Arial" w:hAnsi="Arial" w:cs="Arial"/>
          <w:sz w:val="24"/>
          <w:szCs w:val="24"/>
        </w:rPr>
        <w:t xml:space="preserve"> проведения проверки;</w:t>
      </w:r>
    </w:p>
    <w:p w:rsidR="0042787D" w:rsidRPr="00B97A89" w:rsidRDefault="0042787D" w:rsidP="0042787D">
      <w:pPr>
        <w:pStyle w:val="a5"/>
        <w:ind w:firstLine="708"/>
        <w:jc w:val="both"/>
        <w:rPr>
          <w:rFonts w:ascii="Arial" w:hAnsi="Arial" w:cs="Arial"/>
          <w:sz w:val="24"/>
          <w:szCs w:val="24"/>
        </w:rPr>
      </w:pPr>
      <w:r w:rsidRPr="00B97A89">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гражданину, присутствовать при проведении проверки и давать разъяснения по вопросам, относящимся к предмету проверки;</w:t>
      </w:r>
    </w:p>
    <w:p w:rsidR="0042787D" w:rsidRPr="00B97A89" w:rsidRDefault="0042787D" w:rsidP="0042787D">
      <w:pPr>
        <w:pStyle w:val="a5"/>
        <w:ind w:firstLine="708"/>
        <w:jc w:val="both"/>
        <w:rPr>
          <w:rFonts w:ascii="Arial" w:hAnsi="Arial" w:cs="Arial"/>
          <w:sz w:val="24"/>
          <w:szCs w:val="24"/>
        </w:rPr>
      </w:pPr>
      <w:r w:rsidRPr="00B97A89">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гражданину, присутствующим при проведении проверки, информацию и документы, относящиеся к предмету проверки;</w:t>
      </w:r>
    </w:p>
    <w:p w:rsidR="0042787D" w:rsidRPr="00B97A89" w:rsidRDefault="0042787D" w:rsidP="0042787D">
      <w:pPr>
        <w:pStyle w:val="a5"/>
        <w:ind w:firstLine="708"/>
        <w:jc w:val="both"/>
        <w:rPr>
          <w:rFonts w:ascii="Arial" w:hAnsi="Arial" w:cs="Arial"/>
          <w:sz w:val="24"/>
          <w:szCs w:val="24"/>
        </w:rPr>
      </w:pPr>
      <w:r w:rsidRPr="00B97A89">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или гражданина, с результатами проверки;</w:t>
      </w:r>
    </w:p>
    <w:p w:rsidR="0042787D" w:rsidRDefault="0042787D" w:rsidP="0042787D">
      <w:pPr>
        <w:spacing w:after="0"/>
        <w:ind w:firstLine="709"/>
        <w:jc w:val="both"/>
        <w:rPr>
          <w:rFonts w:ascii="Arial" w:hAnsi="Arial" w:cs="Arial"/>
          <w:color w:val="000000"/>
          <w:sz w:val="24"/>
          <w:szCs w:val="24"/>
        </w:rPr>
      </w:pPr>
      <w:proofErr w:type="gramStart"/>
      <w:r>
        <w:rPr>
          <w:rFonts w:ascii="Arial" w:hAnsi="Arial" w:cs="Arial"/>
          <w:sz w:val="24"/>
          <w:szCs w:val="24"/>
        </w:rPr>
        <w:t>8)</w:t>
      </w:r>
      <w:r>
        <w:rPr>
          <w:rFonts w:ascii="Arial" w:hAnsi="Arial" w:cs="Arial"/>
          <w:color w:val="000000"/>
          <w:sz w:val="24"/>
          <w:szCs w:val="24"/>
        </w:rPr>
        <w:t xml:space="preserve"> </w:t>
      </w:r>
      <w:r w:rsidRPr="00ED6ED0">
        <w:rPr>
          <w:rFonts w:ascii="Arial" w:hAnsi="Arial" w:cs="Arial"/>
          <w:color w:val="000000"/>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w:t>
      </w:r>
      <w:r w:rsidRPr="00ED6ED0">
        <w:rPr>
          <w:rFonts w:ascii="Arial" w:hAnsi="Arial" w:cs="Arial"/>
          <w:color w:val="000000"/>
          <w:sz w:val="24"/>
          <w:szCs w:val="24"/>
        </w:rPr>
        <w:lastRenderedPageBreak/>
        <w:t>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ED6ED0">
        <w:rPr>
          <w:rFonts w:ascii="Arial" w:hAnsi="Arial" w:cs="Arial"/>
          <w:color w:val="000000"/>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2787D" w:rsidRPr="00B97A89" w:rsidRDefault="0042787D" w:rsidP="0042787D">
      <w:pPr>
        <w:pStyle w:val="a5"/>
        <w:ind w:firstLine="708"/>
        <w:jc w:val="both"/>
        <w:rPr>
          <w:rFonts w:ascii="Arial" w:hAnsi="Arial" w:cs="Arial"/>
          <w:sz w:val="24"/>
          <w:szCs w:val="24"/>
        </w:rPr>
      </w:pPr>
      <w:r w:rsidRPr="00B97A89">
        <w:rPr>
          <w:rFonts w:ascii="Arial" w:hAnsi="Arial" w:cs="Arial"/>
          <w:sz w:val="24"/>
          <w:szCs w:val="24"/>
        </w:rPr>
        <w:t>9) доказывать обоснованность своих действий при их обжаловании юридическими лицами, индивидуальными предпринимателями или гражданами, в порядке, установленном законодательством Российской Федерации;</w:t>
      </w:r>
    </w:p>
    <w:p w:rsidR="0042787D" w:rsidRPr="00B97A89" w:rsidRDefault="0042787D" w:rsidP="0042787D">
      <w:pPr>
        <w:pStyle w:val="a5"/>
        <w:ind w:firstLine="708"/>
        <w:jc w:val="both"/>
        <w:rPr>
          <w:rFonts w:ascii="Arial" w:hAnsi="Arial" w:cs="Arial"/>
          <w:sz w:val="24"/>
          <w:szCs w:val="24"/>
        </w:rPr>
      </w:pPr>
      <w:r w:rsidRPr="00B97A89">
        <w:rPr>
          <w:rFonts w:ascii="Arial" w:hAnsi="Arial" w:cs="Arial"/>
          <w:sz w:val="24"/>
          <w:szCs w:val="24"/>
        </w:rPr>
        <w:t>10) соблюдать сроки проведения проверки, установленные Федеральным законом N 294-ФЗ от 26.12.2008г. «О защите прав юридических лиц и индивидуальных предпринимателей, при осуществлении государственного контроля (над</w:t>
      </w:r>
      <w:r>
        <w:rPr>
          <w:rFonts w:ascii="Arial" w:hAnsi="Arial" w:cs="Arial"/>
          <w:sz w:val="24"/>
          <w:szCs w:val="24"/>
        </w:rPr>
        <w:t>зора) и муниципального контроля</w:t>
      </w:r>
      <w:r w:rsidRPr="00B97A89">
        <w:rPr>
          <w:rFonts w:ascii="Arial" w:hAnsi="Arial" w:cs="Arial"/>
          <w:sz w:val="24"/>
          <w:szCs w:val="24"/>
        </w:rPr>
        <w:t>».</w:t>
      </w:r>
    </w:p>
    <w:p w:rsidR="0042787D" w:rsidRPr="00B97A89" w:rsidRDefault="0042787D" w:rsidP="0042787D">
      <w:pPr>
        <w:pStyle w:val="a5"/>
        <w:ind w:firstLine="708"/>
        <w:jc w:val="both"/>
        <w:rPr>
          <w:rFonts w:ascii="Arial" w:hAnsi="Arial" w:cs="Arial"/>
          <w:sz w:val="24"/>
          <w:szCs w:val="24"/>
        </w:rPr>
      </w:pPr>
      <w:r w:rsidRPr="00B97A89">
        <w:rPr>
          <w:rFonts w:ascii="Arial" w:hAnsi="Arial" w:cs="Arial"/>
          <w:sz w:val="24"/>
          <w:szCs w:val="24"/>
        </w:rPr>
        <w:t>11) не требовать от юридического лица, индивидуального предпринимателя или гражданина, документы и иные сведения, представление которых, не предусмотрено законодательством Российской Федерации;</w:t>
      </w:r>
    </w:p>
    <w:p w:rsidR="0042787D" w:rsidRPr="00B97A89" w:rsidRDefault="0042787D" w:rsidP="0042787D">
      <w:pPr>
        <w:pStyle w:val="a5"/>
        <w:ind w:firstLine="708"/>
        <w:jc w:val="both"/>
        <w:rPr>
          <w:rFonts w:ascii="Arial" w:hAnsi="Arial" w:cs="Arial"/>
          <w:sz w:val="24"/>
          <w:szCs w:val="24"/>
        </w:rPr>
      </w:pPr>
      <w:r w:rsidRPr="00B97A89">
        <w:rPr>
          <w:rFonts w:ascii="Arial" w:hAnsi="Arial" w:cs="Arial"/>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или гражданина ознакомить их с положениями административного регламента, в соответствии с которым проводится проверка;</w:t>
      </w:r>
    </w:p>
    <w:p w:rsidR="0042787D" w:rsidRPr="00ED6ED0" w:rsidRDefault="0042787D" w:rsidP="0042787D">
      <w:pPr>
        <w:spacing w:after="0"/>
        <w:ind w:firstLine="709"/>
        <w:jc w:val="both"/>
        <w:rPr>
          <w:rFonts w:ascii="Arial" w:hAnsi="Arial" w:cs="Arial"/>
          <w:color w:val="000000"/>
          <w:sz w:val="24"/>
          <w:szCs w:val="24"/>
        </w:rPr>
      </w:pPr>
      <w:r w:rsidRPr="00B97A89">
        <w:rPr>
          <w:rFonts w:ascii="Arial" w:hAnsi="Arial" w:cs="Arial"/>
          <w:sz w:val="24"/>
          <w:szCs w:val="24"/>
        </w:rPr>
        <w:t xml:space="preserve">13) </w:t>
      </w:r>
      <w:r>
        <w:rPr>
          <w:rFonts w:ascii="Arial" w:hAnsi="Arial" w:cs="Arial"/>
          <w:color w:val="000000"/>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2787D" w:rsidRDefault="0042787D" w:rsidP="0042787D">
      <w:pPr>
        <w:spacing w:after="0"/>
        <w:ind w:firstLine="567"/>
        <w:jc w:val="both"/>
        <w:rPr>
          <w:rFonts w:ascii="Arial" w:hAnsi="Arial" w:cs="Arial"/>
          <w:color w:val="000000"/>
          <w:sz w:val="24"/>
          <w:szCs w:val="24"/>
        </w:rPr>
      </w:pPr>
      <w:r>
        <w:rPr>
          <w:rFonts w:ascii="Arial" w:hAnsi="Arial" w:cs="Arial"/>
          <w:sz w:val="24"/>
          <w:szCs w:val="24"/>
        </w:rPr>
        <w:t xml:space="preserve">14) </w:t>
      </w:r>
      <w:r w:rsidRPr="00287E4E">
        <w:rPr>
          <w:rFonts w:ascii="Arial" w:hAnsi="Arial" w:cs="Arial"/>
          <w:color w:val="000000"/>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w:t>
      </w:r>
      <w:r>
        <w:rPr>
          <w:rFonts w:ascii="Arial" w:hAnsi="Arial" w:cs="Arial"/>
          <w:color w:val="000000"/>
          <w:sz w:val="24"/>
          <w:szCs w:val="24"/>
        </w:rPr>
        <w:t>твия.</w:t>
      </w:r>
    </w:p>
    <w:p w:rsidR="0042787D" w:rsidRPr="00B97A89" w:rsidRDefault="0042787D" w:rsidP="0042787D">
      <w:pPr>
        <w:spacing w:after="0" w:line="240" w:lineRule="auto"/>
        <w:ind w:firstLine="567"/>
        <w:jc w:val="both"/>
        <w:rPr>
          <w:rFonts w:ascii="Arial" w:eastAsia="Times New Roman" w:hAnsi="Arial" w:cs="Arial"/>
          <w:sz w:val="24"/>
          <w:szCs w:val="24"/>
          <w:lang w:eastAsia="ru-RU"/>
        </w:rPr>
      </w:pPr>
      <w:r w:rsidRPr="00B97A89">
        <w:rPr>
          <w:rFonts w:ascii="Arial" w:eastAsia="Times New Roman" w:hAnsi="Arial" w:cs="Arial"/>
          <w:sz w:val="24"/>
          <w:szCs w:val="24"/>
          <w:lang w:eastAsia="ru-RU"/>
        </w:rPr>
        <w:t xml:space="preserve">4.3. При осуществлении муниципального жилищного контроля муниципальный жилищный инспектор несет в установленном действующим законодательством порядке и настоящим Положением ответственность </w:t>
      </w:r>
      <w:proofErr w:type="gramStart"/>
      <w:r w:rsidRPr="00B97A89">
        <w:rPr>
          <w:rFonts w:ascii="Arial" w:eastAsia="Times New Roman" w:hAnsi="Arial" w:cs="Arial"/>
          <w:sz w:val="24"/>
          <w:szCs w:val="24"/>
          <w:lang w:eastAsia="ru-RU"/>
        </w:rPr>
        <w:t>за</w:t>
      </w:r>
      <w:proofErr w:type="gramEnd"/>
      <w:r w:rsidRPr="00B97A89">
        <w:rPr>
          <w:rFonts w:ascii="Arial" w:eastAsia="Times New Roman" w:hAnsi="Arial" w:cs="Arial"/>
          <w:sz w:val="24"/>
          <w:szCs w:val="24"/>
          <w:lang w:eastAsia="ru-RU"/>
        </w:rPr>
        <w:t>:</w:t>
      </w:r>
    </w:p>
    <w:p w:rsidR="0042787D" w:rsidRPr="00B97A89" w:rsidRDefault="0042787D" w:rsidP="0042787D">
      <w:pPr>
        <w:spacing w:after="0" w:line="240" w:lineRule="auto"/>
        <w:ind w:firstLine="567"/>
        <w:jc w:val="both"/>
        <w:rPr>
          <w:rFonts w:ascii="Arial" w:eastAsia="Times New Roman" w:hAnsi="Arial" w:cs="Arial"/>
          <w:sz w:val="24"/>
          <w:szCs w:val="24"/>
          <w:lang w:eastAsia="ru-RU"/>
        </w:rPr>
      </w:pPr>
      <w:r w:rsidRPr="00B97A89">
        <w:rPr>
          <w:rFonts w:ascii="Arial" w:eastAsia="Times New Roman" w:hAnsi="Arial" w:cs="Arial"/>
          <w:sz w:val="24"/>
          <w:szCs w:val="24"/>
          <w:lang w:eastAsia="ru-RU"/>
        </w:rPr>
        <w:t>а) несоблюдение требований законодательства при исполнении служебных обязанностей;</w:t>
      </w:r>
    </w:p>
    <w:p w:rsidR="0042787D" w:rsidRPr="00B97A89" w:rsidRDefault="0042787D" w:rsidP="0042787D">
      <w:pPr>
        <w:spacing w:after="0" w:line="240" w:lineRule="auto"/>
        <w:ind w:firstLine="567"/>
        <w:jc w:val="both"/>
        <w:rPr>
          <w:rFonts w:ascii="Arial" w:eastAsia="Times New Roman" w:hAnsi="Arial" w:cs="Arial"/>
          <w:sz w:val="24"/>
          <w:szCs w:val="24"/>
          <w:lang w:eastAsia="ru-RU"/>
        </w:rPr>
      </w:pPr>
      <w:r w:rsidRPr="00B97A89">
        <w:rPr>
          <w:rFonts w:ascii="Arial" w:eastAsia="Times New Roman" w:hAnsi="Arial" w:cs="Arial"/>
          <w:sz w:val="24"/>
          <w:szCs w:val="24"/>
          <w:lang w:eastAsia="ru-RU"/>
        </w:rPr>
        <w:t>б) несоблюдение установленного порядка осуществления муниципального жилищного контроля;</w:t>
      </w:r>
    </w:p>
    <w:p w:rsidR="0042787D" w:rsidRPr="00B97A89" w:rsidRDefault="0042787D" w:rsidP="0042787D">
      <w:pPr>
        <w:spacing w:after="0" w:line="240" w:lineRule="auto"/>
        <w:ind w:firstLine="567"/>
        <w:jc w:val="both"/>
        <w:rPr>
          <w:rFonts w:ascii="Arial" w:eastAsia="Times New Roman" w:hAnsi="Arial" w:cs="Arial"/>
          <w:sz w:val="24"/>
          <w:szCs w:val="24"/>
          <w:lang w:eastAsia="ru-RU"/>
        </w:rPr>
      </w:pPr>
      <w:r w:rsidRPr="00B97A89">
        <w:rPr>
          <w:rFonts w:ascii="Arial" w:eastAsia="Times New Roman" w:hAnsi="Arial" w:cs="Arial"/>
          <w:sz w:val="24"/>
          <w:szCs w:val="24"/>
          <w:lang w:eastAsia="ru-RU"/>
        </w:rPr>
        <w:t>в) непринятие мер по предотвращению и устранению последствий выявленных нарушений жилищного законодательства;</w:t>
      </w:r>
    </w:p>
    <w:p w:rsidR="0042787D" w:rsidRPr="00B97A89" w:rsidRDefault="0042787D" w:rsidP="0042787D">
      <w:pPr>
        <w:spacing w:after="0" w:line="240" w:lineRule="auto"/>
        <w:ind w:firstLine="567"/>
        <w:jc w:val="both"/>
        <w:rPr>
          <w:rFonts w:ascii="Arial" w:eastAsia="Times New Roman" w:hAnsi="Arial" w:cs="Arial"/>
          <w:sz w:val="24"/>
          <w:szCs w:val="24"/>
          <w:lang w:eastAsia="ru-RU"/>
        </w:rPr>
      </w:pPr>
      <w:r w:rsidRPr="00B97A89">
        <w:rPr>
          <w:rFonts w:ascii="Arial" w:eastAsia="Times New Roman" w:hAnsi="Arial" w:cs="Arial"/>
          <w:sz w:val="24"/>
          <w:szCs w:val="24"/>
          <w:lang w:eastAsia="ru-RU"/>
        </w:rPr>
        <w:t>г) объективность и достоверность материалов проводимых проверок.</w:t>
      </w:r>
    </w:p>
    <w:p w:rsidR="0042787D" w:rsidRPr="00B97A89" w:rsidRDefault="0042787D" w:rsidP="0042787D">
      <w:pPr>
        <w:spacing w:after="0" w:line="240" w:lineRule="auto"/>
        <w:ind w:firstLine="567"/>
        <w:jc w:val="both"/>
        <w:rPr>
          <w:rFonts w:ascii="Arial" w:eastAsia="Times New Roman" w:hAnsi="Arial" w:cs="Arial"/>
          <w:sz w:val="24"/>
          <w:szCs w:val="24"/>
          <w:lang w:eastAsia="ru-RU"/>
        </w:rPr>
      </w:pPr>
      <w:r w:rsidRPr="00B97A89">
        <w:rPr>
          <w:rFonts w:ascii="Arial" w:eastAsia="Times New Roman" w:hAnsi="Arial" w:cs="Arial"/>
          <w:sz w:val="24"/>
          <w:szCs w:val="24"/>
          <w:lang w:eastAsia="ru-RU"/>
        </w:rPr>
        <w:t>4.4. При организации и осуществлении муниципального жилищного контроля муниципальный жилищный инспектор, взаимодействует с уполномоченными органами исполнительной власти Мурманской области, осуществляющими региональный государственный жилищный надзор</w:t>
      </w:r>
      <w:r>
        <w:rPr>
          <w:rFonts w:ascii="Arial" w:eastAsia="Times New Roman" w:hAnsi="Arial" w:cs="Arial"/>
          <w:sz w:val="24"/>
          <w:szCs w:val="24"/>
          <w:lang w:eastAsia="ru-RU"/>
        </w:rPr>
        <w:t>.</w:t>
      </w:r>
    </w:p>
    <w:p w:rsidR="0042787D" w:rsidRPr="00B97A89" w:rsidRDefault="0042787D" w:rsidP="0042787D">
      <w:pPr>
        <w:spacing w:after="0" w:line="240" w:lineRule="auto"/>
        <w:ind w:firstLine="567"/>
        <w:jc w:val="both"/>
        <w:rPr>
          <w:rFonts w:ascii="Arial" w:eastAsia="Times New Roman" w:hAnsi="Arial" w:cs="Arial"/>
          <w:sz w:val="24"/>
          <w:szCs w:val="24"/>
          <w:lang w:eastAsia="ru-RU"/>
        </w:rPr>
      </w:pPr>
      <w:r w:rsidRPr="00B97A89">
        <w:rPr>
          <w:rFonts w:ascii="Arial" w:eastAsia="Times New Roman" w:hAnsi="Arial" w:cs="Arial"/>
          <w:sz w:val="24"/>
          <w:szCs w:val="24"/>
          <w:lang w:eastAsia="ru-RU"/>
        </w:rPr>
        <w:t>4.5. Препятствование осуществлению полномочий муниципального жилищного инспектора при проведении ими муниципального жилищного контроля влечет установленную законодательством РФ ответственность.</w:t>
      </w:r>
    </w:p>
    <w:p w:rsidR="0042787D" w:rsidRPr="00B97A89" w:rsidRDefault="0042787D" w:rsidP="0042787D">
      <w:pPr>
        <w:spacing w:after="0" w:line="240" w:lineRule="auto"/>
        <w:ind w:firstLine="567"/>
        <w:jc w:val="both"/>
        <w:rPr>
          <w:rFonts w:ascii="Arial" w:eastAsia="Times New Roman" w:hAnsi="Arial" w:cs="Arial"/>
          <w:sz w:val="24"/>
          <w:szCs w:val="24"/>
          <w:lang w:eastAsia="ru-RU"/>
        </w:rPr>
      </w:pPr>
      <w:r w:rsidRPr="00B97A89">
        <w:rPr>
          <w:rFonts w:ascii="Arial" w:eastAsia="Times New Roman" w:hAnsi="Arial" w:cs="Arial"/>
          <w:sz w:val="24"/>
          <w:szCs w:val="24"/>
          <w:lang w:eastAsia="ru-RU"/>
        </w:rPr>
        <w:t xml:space="preserve">4.6. Муниципальный жилищный инспектор составляют отчетность о своей деятельности, обеспечивают достоверность составляемых отчетов, которые </w:t>
      </w:r>
      <w:r w:rsidRPr="00B97A89">
        <w:rPr>
          <w:rFonts w:ascii="Arial" w:eastAsia="Times New Roman" w:hAnsi="Arial" w:cs="Arial"/>
          <w:sz w:val="24"/>
          <w:szCs w:val="24"/>
          <w:lang w:eastAsia="ru-RU"/>
        </w:rPr>
        <w:lastRenderedPageBreak/>
        <w:t>предоставляют в установленные сроки Главе администрации и (или) в предусмотренные законодательством РФ и Мурманской области иные органы.</w:t>
      </w:r>
    </w:p>
    <w:p w:rsidR="0042787D" w:rsidRPr="00B97A89" w:rsidRDefault="0042787D" w:rsidP="0042787D">
      <w:pPr>
        <w:spacing w:after="0" w:line="240" w:lineRule="auto"/>
        <w:ind w:firstLine="567"/>
        <w:jc w:val="both"/>
        <w:rPr>
          <w:rFonts w:ascii="Arial" w:eastAsia="Times New Roman" w:hAnsi="Arial" w:cs="Arial"/>
          <w:sz w:val="24"/>
          <w:szCs w:val="24"/>
          <w:lang w:eastAsia="ru-RU"/>
        </w:rPr>
      </w:pPr>
      <w:r w:rsidRPr="00B97A89">
        <w:rPr>
          <w:rFonts w:ascii="Arial" w:eastAsia="Times New Roman" w:hAnsi="Arial" w:cs="Arial"/>
          <w:sz w:val="24"/>
          <w:szCs w:val="24"/>
          <w:lang w:eastAsia="ru-RU"/>
        </w:rPr>
        <w:t>4.7. Орган муниципального жилищного контроля вправе обратиться в суд с заявлениями:</w:t>
      </w:r>
    </w:p>
    <w:p w:rsidR="0042787D" w:rsidRPr="00B97A89" w:rsidRDefault="0042787D" w:rsidP="0042787D">
      <w:pPr>
        <w:spacing w:after="0" w:line="240" w:lineRule="auto"/>
        <w:ind w:firstLine="567"/>
        <w:jc w:val="both"/>
        <w:rPr>
          <w:rFonts w:ascii="Arial" w:eastAsia="Times New Roman" w:hAnsi="Arial" w:cs="Arial"/>
          <w:sz w:val="24"/>
          <w:szCs w:val="24"/>
          <w:lang w:eastAsia="ru-RU"/>
        </w:rPr>
      </w:pPr>
      <w:r w:rsidRPr="00B97A89">
        <w:rPr>
          <w:rFonts w:ascii="Arial" w:eastAsia="Times New Roman" w:hAnsi="Arial" w:cs="Arial"/>
          <w:sz w:val="24"/>
          <w:szCs w:val="24"/>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РФ;</w:t>
      </w:r>
    </w:p>
    <w:p w:rsidR="0042787D" w:rsidRPr="00B97A89" w:rsidRDefault="0042787D" w:rsidP="0042787D">
      <w:pPr>
        <w:spacing w:after="0" w:line="240" w:lineRule="auto"/>
        <w:ind w:firstLine="567"/>
        <w:jc w:val="both"/>
        <w:rPr>
          <w:rFonts w:ascii="Arial" w:eastAsia="Times New Roman" w:hAnsi="Arial" w:cs="Arial"/>
          <w:sz w:val="24"/>
          <w:szCs w:val="24"/>
          <w:lang w:eastAsia="ru-RU"/>
        </w:rPr>
      </w:pPr>
      <w:proofErr w:type="gramStart"/>
      <w:r w:rsidRPr="00B97A89">
        <w:rPr>
          <w:rFonts w:ascii="Arial" w:eastAsia="Times New Roman" w:hAnsi="Arial" w:cs="Arial"/>
          <w:sz w:val="24"/>
          <w:szCs w:val="24"/>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42787D" w:rsidRPr="00B97A89" w:rsidRDefault="0042787D" w:rsidP="0042787D">
      <w:pPr>
        <w:spacing w:after="0" w:line="240" w:lineRule="auto"/>
        <w:ind w:firstLine="567"/>
        <w:jc w:val="both"/>
        <w:rPr>
          <w:rFonts w:ascii="Arial" w:eastAsia="Times New Roman" w:hAnsi="Arial" w:cs="Arial"/>
          <w:sz w:val="24"/>
          <w:szCs w:val="24"/>
          <w:lang w:eastAsia="ru-RU"/>
        </w:rPr>
      </w:pPr>
      <w:proofErr w:type="gramStart"/>
      <w:r w:rsidRPr="00B97A89">
        <w:rPr>
          <w:rFonts w:ascii="Arial" w:eastAsia="Times New Roman" w:hAnsi="Arial" w:cs="Arial"/>
          <w:sz w:val="24"/>
          <w:szCs w:val="24"/>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РФ о выборе управляющей организации, об</w:t>
      </w:r>
      <w:proofErr w:type="gramEnd"/>
      <w:r w:rsidRPr="00B97A89">
        <w:rPr>
          <w:rFonts w:ascii="Arial" w:eastAsia="Times New Roman" w:hAnsi="Arial" w:cs="Arial"/>
          <w:sz w:val="24"/>
          <w:szCs w:val="24"/>
          <w:lang w:eastAsia="ru-RU"/>
        </w:rPr>
        <w:t xml:space="preserve"> </w:t>
      </w:r>
      <w:proofErr w:type="gramStart"/>
      <w:r w:rsidRPr="00B97A89">
        <w:rPr>
          <w:rFonts w:ascii="Arial" w:eastAsia="Times New Roman" w:hAnsi="Arial" w:cs="Arial"/>
          <w:sz w:val="24"/>
          <w:szCs w:val="24"/>
          <w:lang w:eastAsia="ru-RU"/>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42787D" w:rsidRPr="00B97A89" w:rsidRDefault="0042787D" w:rsidP="0042787D">
      <w:pPr>
        <w:spacing w:after="0" w:line="240" w:lineRule="auto"/>
        <w:ind w:firstLine="567"/>
        <w:jc w:val="both"/>
        <w:rPr>
          <w:rFonts w:ascii="Arial" w:eastAsia="Times New Roman" w:hAnsi="Arial" w:cs="Arial"/>
          <w:sz w:val="24"/>
          <w:szCs w:val="24"/>
          <w:lang w:eastAsia="ru-RU"/>
        </w:rPr>
      </w:pPr>
      <w:r w:rsidRPr="00B97A89">
        <w:rPr>
          <w:rFonts w:ascii="Arial" w:eastAsia="Times New Roman" w:hAnsi="Arial" w:cs="Arial"/>
          <w:sz w:val="24"/>
          <w:szCs w:val="24"/>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2787D" w:rsidRPr="00B97A89" w:rsidRDefault="0042787D" w:rsidP="0042787D">
      <w:pPr>
        <w:spacing w:after="0" w:line="240" w:lineRule="auto"/>
        <w:ind w:firstLine="567"/>
        <w:jc w:val="both"/>
        <w:rPr>
          <w:rFonts w:ascii="Arial" w:eastAsia="Times New Roman" w:hAnsi="Arial" w:cs="Arial"/>
          <w:sz w:val="24"/>
          <w:szCs w:val="24"/>
          <w:lang w:eastAsia="ru-RU"/>
        </w:rPr>
      </w:pPr>
      <w:r w:rsidRPr="00B97A89">
        <w:rPr>
          <w:rFonts w:ascii="Arial" w:eastAsia="Times New Roman" w:hAnsi="Arial" w:cs="Arial"/>
          <w:sz w:val="24"/>
          <w:szCs w:val="24"/>
          <w:lang w:eastAsia="ru-RU"/>
        </w:rPr>
        <w:t xml:space="preserve">5) о признании </w:t>
      </w:r>
      <w:proofErr w:type="gramStart"/>
      <w:r w:rsidRPr="00B97A89">
        <w:rPr>
          <w:rFonts w:ascii="Arial" w:eastAsia="Times New Roman" w:hAnsi="Arial" w:cs="Arial"/>
          <w:sz w:val="24"/>
          <w:szCs w:val="24"/>
          <w:lang w:eastAsia="ru-RU"/>
        </w:rPr>
        <w:t xml:space="preserve">договора найма жилого помещения жилищного фонда социального </w:t>
      </w:r>
      <w:r>
        <w:rPr>
          <w:rFonts w:ascii="Arial" w:eastAsia="Times New Roman" w:hAnsi="Arial" w:cs="Arial"/>
          <w:sz w:val="24"/>
          <w:szCs w:val="24"/>
          <w:lang w:eastAsia="ru-RU"/>
        </w:rPr>
        <w:t>использования</w:t>
      </w:r>
      <w:proofErr w:type="gramEnd"/>
      <w:r>
        <w:rPr>
          <w:rFonts w:ascii="Arial" w:eastAsia="Times New Roman" w:hAnsi="Arial" w:cs="Arial"/>
          <w:sz w:val="24"/>
          <w:szCs w:val="24"/>
          <w:lang w:eastAsia="ru-RU"/>
        </w:rPr>
        <w:t xml:space="preserve"> недействительным </w:t>
      </w:r>
      <w:r w:rsidRPr="00B97A89">
        <w:rPr>
          <w:rFonts w:ascii="Arial" w:eastAsia="Times New Roman" w:hAnsi="Arial" w:cs="Arial"/>
          <w:sz w:val="24"/>
          <w:szCs w:val="24"/>
          <w:lang w:eastAsia="ru-RU"/>
        </w:rPr>
        <w:t>в случае неисполнения в установленный срок предписания об устранении несоответствия данного договора обязательным требованиям, установленные Жилищным кодексом РФ.</w:t>
      </w:r>
    </w:p>
    <w:p w:rsidR="0042787D" w:rsidRPr="006817CA" w:rsidRDefault="0042787D" w:rsidP="004A67D2">
      <w:pPr>
        <w:spacing w:after="0"/>
        <w:ind w:firstLine="709"/>
        <w:jc w:val="both"/>
        <w:rPr>
          <w:rFonts w:ascii="Times New Roman" w:hAnsi="Times New Roman" w:cs="Times New Roman"/>
          <w:sz w:val="28"/>
          <w:szCs w:val="28"/>
        </w:rPr>
      </w:pPr>
    </w:p>
    <w:sectPr w:rsidR="0042787D" w:rsidRPr="00681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6AB"/>
    <w:rsid w:val="00003CAF"/>
    <w:rsid w:val="000A724B"/>
    <w:rsid w:val="000C107F"/>
    <w:rsid w:val="00234871"/>
    <w:rsid w:val="0028022E"/>
    <w:rsid w:val="00287E4E"/>
    <w:rsid w:val="002E02F8"/>
    <w:rsid w:val="00385C9A"/>
    <w:rsid w:val="003C5938"/>
    <w:rsid w:val="003D1483"/>
    <w:rsid w:val="0042787D"/>
    <w:rsid w:val="004702DE"/>
    <w:rsid w:val="004A67D2"/>
    <w:rsid w:val="004B4EBA"/>
    <w:rsid w:val="005604ED"/>
    <w:rsid w:val="00572CDE"/>
    <w:rsid w:val="005C2749"/>
    <w:rsid w:val="005F36DE"/>
    <w:rsid w:val="006817CA"/>
    <w:rsid w:val="007219E5"/>
    <w:rsid w:val="007736CC"/>
    <w:rsid w:val="007D11CA"/>
    <w:rsid w:val="007F39C9"/>
    <w:rsid w:val="00855B0F"/>
    <w:rsid w:val="008C60C2"/>
    <w:rsid w:val="00920CC3"/>
    <w:rsid w:val="00930E5F"/>
    <w:rsid w:val="00957740"/>
    <w:rsid w:val="00982990"/>
    <w:rsid w:val="00AE6A71"/>
    <w:rsid w:val="00B13C8B"/>
    <w:rsid w:val="00BD7019"/>
    <w:rsid w:val="00BE73BE"/>
    <w:rsid w:val="00C138C6"/>
    <w:rsid w:val="00C945A8"/>
    <w:rsid w:val="00D16F47"/>
    <w:rsid w:val="00D276AB"/>
    <w:rsid w:val="00DB6574"/>
    <w:rsid w:val="00DC5286"/>
    <w:rsid w:val="00DC5CAF"/>
    <w:rsid w:val="00ED6ED0"/>
    <w:rsid w:val="00EF384A"/>
    <w:rsid w:val="00EF4F30"/>
    <w:rsid w:val="00F440DB"/>
    <w:rsid w:val="00F8688F"/>
    <w:rsid w:val="00FE6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2787D"/>
    <w:rPr>
      <w:color w:val="5F5F5F"/>
      <w:u w:val="single"/>
    </w:rPr>
  </w:style>
  <w:style w:type="paragraph" w:styleId="a4">
    <w:name w:val="List Paragraph"/>
    <w:basedOn w:val="a"/>
    <w:uiPriority w:val="34"/>
    <w:qFormat/>
    <w:rsid w:val="0042787D"/>
    <w:pPr>
      <w:ind w:left="720"/>
      <w:contextualSpacing/>
    </w:pPr>
    <w:rPr>
      <w:rFonts w:ascii="Calibri" w:eastAsia="Calibri" w:hAnsi="Calibri" w:cs="Times New Roman"/>
    </w:rPr>
  </w:style>
  <w:style w:type="paragraph" w:styleId="a5">
    <w:name w:val="No Spacing"/>
    <w:uiPriority w:val="1"/>
    <w:qFormat/>
    <w:rsid w:val="0042787D"/>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F440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40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2787D"/>
    <w:rPr>
      <w:color w:val="5F5F5F"/>
      <w:u w:val="single"/>
    </w:rPr>
  </w:style>
  <w:style w:type="paragraph" w:styleId="a4">
    <w:name w:val="List Paragraph"/>
    <w:basedOn w:val="a"/>
    <w:uiPriority w:val="34"/>
    <w:qFormat/>
    <w:rsid w:val="0042787D"/>
    <w:pPr>
      <w:ind w:left="720"/>
      <w:contextualSpacing/>
    </w:pPr>
    <w:rPr>
      <w:rFonts w:ascii="Calibri" w:eastAsia="Calibri" w:hAnsi="Calibri" w:cs="Times New Roman"/>
    </w:rPr>
  </w:style>
  <w:style w:type="paragraph" w:styleId="a5">
    <w:name w:val="No Spacing"/>
    <w:uiPriority w:val="1"/>
    <w:qFormat/>
    <w:rsid w:val="0042787D"/>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F440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4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D0925441E374DC7A0C5B422F62933B8FFBC2E24D002E5A31770675ADFB1D672299CA5FD5D04E01c2VB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7D0925441E374DC7A0C5B422F62933B8FFCC1E24B0F2E5A31770675ADFB1D672299CA5FD5D14E09c2VAJ" TargetMode="External"/><Relationship Id="rId12" Type="http://schemas.openxmlformats.org/officeDocument/2006/relationships/hyperlink" Target="consultantplus://offline/ref=4CD20E8019E9D43EC9B85DEADF6313EAE1A00274778BD367497F69D90B756AF789F239C774FE8DEDF6iF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7D0925441E374DC7A0C5B422F62933B8FFBC2E24D002E5A31770675ADFB1D672299CA5FD5D04E0Ec2V0J" TargetMode="External"/><Relationship Id="rId11" Type="http://schemas.openxmlformats.org/officeDocument/2006/relationships/hyperlink" Target="consultantplus://offline/ref=37D0925441E374DC7A0C5B422F62933B8FFCC1E24B0F2E5A31770675ADFB1D672299CA5FD5D14E0Fc2V0J" TargetMode="External"/><Relationship Id="rId5" Type="http://schemas.openxmlformats.org/officeDocument/2006/relationships/image" Target="media/image1.jpeg"/><Relationship Id="rId10" Type="http://schemas.openxmlformats.org/officeDocument/2006/relationships/hyperlink" Target="consultantplus://offline/ref=37D0925441E374DC7A0C5B422F62933B8FFCC1E24B0F2E5A31770675ADFB1D672299CA5FD5D14E0Cc2VEJ" TargetMode="External"/><Relationship Id="rId4" Type="http://schemas.openxmlformats.org/officeDocument/2006/relationships/webSettings" Target="webSettings.xml"/><Relationship Id="rId9" Type="http://schemas.openxmlformats.org/officeDocument/2006/relationships/hyperlink" Target="consultantplus://offline/ref=37D0925441E374DC7A0C5B422F62933B8FFCC1E24B0F2E5A31770675ADFB1D672299CA5FD5D14E0Bc2VC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5355</Words>
  <Characters>30530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Марина</cp:lastModifiedBy>
  <cp:revision>2</cp:revision>
  <cp:lastPrinted>2018-06-18T08:12:00Z</cp:lastPrinted>
  <dcterms:created xsi:type="dcterms:W3CDTF">2018-06-28T11:15:00Z</dcterms:created>
  <dcterms:modified xsi:type="dcterms:W3CDTF">2018-06-28T11:15:00Z</dcterms:modified>
</cp:coreProperties>
</file>