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63" w:rsidRPr="009A6B22" w:rsidRDefault="007F2563" w:rsidP="00DA2B2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9A6B22">
        <w:rPr>
          <w:rFonts w:ascii="Arial" w:hAnsi="Arial" w:cs="Arial"/>
          <w:b/>
          <w:sz w:val="24"/>
          <w:szCs w:val="24"/>
        </w:rPr>
        <w:t>СОВЕТ ДЕПУТАТОВ</w:t>
      </w:r>
    </w:p>
    <w:p w:rsidR="007F2563" w:rsidRPr="009A6B22" w:rsidRDefault="00DA2B27" w:rsidP="00DA2B2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9A6B22">
        <w:rPr>
          <w:rFonts w:ascii="Arial" w:hAnsi="Arial" w:cs="Arial"/>
          <w:b/>
          <w:sz w:val="24"/>
          <w:szCs w:val="24"/>
        </w:rPr>
        <w:t>ГОРОДСКОГО ПОСЕЛЕНИЯ ЗЕЛЕНОБОРСКИЙ</w:t>
      </w:r>
    </w:p>
    <w:p w:rsidR="00DA2B27" w:rsidRPr="009A6B22" w:rsidRDefault="00DA2B27" w:rsidP="00DA2B2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9A6B22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DA2B27" w:rsidRPr="009A6B22" w:rsidRDefault="00DA2B27" w:rsidP="00DA2B2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9A6B22">
        <w:rPr>
          <w:rFonts w:ascii="Arial" w:hAnsi="Arial" w:cs="Arial"/>
          <w:b/>
          <w:sz w:val="24"/>
          <w:szCs w:val="24"/>
        </w:rPr>
        <w:t>МУРМАНСКОЙ ОБЛАСТИ</w:t>
      </w:r>
    </w:p>
    <w:p w:rsidR="00DA2B27" w:rsidRPr="009A6B22" w:rsidRDefault="00DA2B27" w:rsidP="00BC2DC4">
      <w:pPr>
        <w:jc w:val="center"/>
        <w:rPr>
          <w:rFonts w:ascii="Arial" w:hAnsi="Arial" w:cs="Arial"/>
          <w:b/>
          <w:sz w:val="24"/>
          <w:szCs w:val="24"/>
        </w:rPr>
      </w:pPr>
    </w:p>
    <w:p w:rsidR="007F2563" w:rsidRPr="009A6B22" w:rsidRDefault="007F2563" w:rsidP="00BC2DC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A6B22">
        <w:rPr>
          <w:rFonts w:ascii="Arial" w:hAnsi="Arial" w:cs="Arial"/>
          <w:b/>
          <w:sz w:val="24"/>
          <w:szCs w:val="24"/>
        </w:rPr>
        <w:t>Р</w:t>
      </w:r>
      <w:proofErr w:type="gramEnd"/>
      <w:r w:rsidRPr="009A6B22"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7F2563" w:rsidRPr="009A6B22" w:rsidRDefault="007F2563" w:rsidP="00206D05">
      <w:pPr>
        <w:rPr>
          <w:rFonts w:ascii="Arial" w:hAnsi="Arial" w:cs="Arial"/>
          <w:sz w:val="24"/>
          <w:szCs w:val="24"/>
        </w:rPr>
      </w:pPr>
      <w:r w:rsidRPr="009A6B22">
        <w:rPr>
          <w:rFonts w:ascii="Arial" w:hAnsi="Arial" w:cs="Arial"/>
          <w:sz w:val="24"/>
          <w:szCs w:val="24"/>
        </w:rPr>
        <w:t xml:space="preserve">от </w:t>
      </w:r>
      <w:r w:rsidR="00DA2B27" w:rsidRPr="009A6B22">
        <w:rPr>
          <w:rFonts w:ascii="Arial" w:hAnsi="Arial" w:cs="Arial"/>
          <w:sz w:val="24"/>
          <w:szCs w:val="24"/>
        </w:rPr>
        <w:t xml:space="preserve"> </w:t>
      </w:r>
      <w:r w:rsidR="00DA2B27" w:rsidRPr="009A6B22">
        <w:rPr>
          <w:rFonts w:ascii="Arial" w:hAnsi="Arial" w:cs="Arial"/>
          <w:sz w:val="24"/>
          <w:szCs w:val="24"/>
        </w:rPr>
        <w:tab/>
      </w:r>
      <w:r w:rsidR="00BB29BB" w:rsidRPr="009A6B22">
        <w:rPr>
          <w:rFonts w:ascii="Arial" w:hAnsi="Arial" w:cs="Arial"/>
          <w:sz w:val="24"/>
          <w:szCs w:val="24"/>
        </w:rPr>
        <w:t>26.02.2015 года</w:t>
      </w:r>
      <w:r w:rsidR="00DA2B27" w:rsidRPr="009A6B22">
        <w:rPr>
          <w:rFonts w:ascii="Arial" w:hAnsi="Arial" w:cs="Arial"/>
          <w:sz w:val="24"/>
          <w:szCs w:val="24"/>
        </w:rPr>
        <w:tab/>
      </w:r>
      <w:r w:rsidR="00DA2B27" w:rsidRPr="009A6B22">
        <w:rPr>
          <w:rFonts w:ascii="Arial" w:hAnsi="Arial" w:cs="Arial"/>
          <w:sz w:val="24"/>
          <w:szCs w:val="24"/>
        </w:rPr>
        <w:tab/>
      </w:r>
      <w:r w:rsidR="00DA2B27" w:rsidRPr="009A6B22">
        <w:rPr>
          <w:rFonts w:ascii="Arial" w:hAnsi="Arial" w:cs="Arial"/>
          <w:sz w:val="24"/>
          <w:szCs w:val="24"/>
        </w:rPr>
        <w:tab/>
      </w:r>
      <w:r w:rsidR="00DA2B27" w:rsidRPr="009A6B22">
        <w:rPr>
          <w:rFonts w:ascii="Arial" w:hAnsi="Arial" w:cs="Arial"/>
          <w:sz w:val="24"/>
          <w:szCs w:val="24"/>
        </w:rPr>
        <w:tab/>
      </w:r>
      <w:r w:rsidR="00DA2B27" w:rsidRPr="009A6B22">
        <w:rPr>
          <w:rFonts w:ascii="Arial" w:hAnsi="Arial" w:cs="Arial"/>
          <w:sz w:val="24"/>
          <w:szCs w:val="24"/>
        </w:rPr>
        <w:tab/>
      </w:r>
      <w:r w:rsidR="00DA2B27" w:rsidRPr="009A6B22">
        <w:rPr>
          <w:rFonts w:ascii="Arial" w:hAnsi="Arial" w:cs="Arial"/>
          <w:sz w:val="24"/>
          <w:szCs w:val="24"/>
        </w:rPr>
        <w:tab/>
      </w:r>
      <w:r w:rsidR="00DA2B27" w:rsidRPr="009A6B22">
        <w:rPr>
          <w:rFonts w:ascii="Arial" w:hAnsi="Arial" w:cs="Arial"/>
          <w:sz w:val="24"/>
          <w:szCs w:val="24"/>
        </w:rPr>
        <w:tab/>
      </w:r>
      <w:r w:rsidR="00DA2B27" w:rsidRPr="009A6B22">
        <w:rPr>
          <w:rFonts w:ascii="Arial" w:hAnsi="Arial" w:cs="Arial"/>
          <w:sz w:val="24"/>
          <w:szCs w:val="24"/>
        </w:rPr>
        <w:tab/>
      </w:r>
      <w:r w:rsidRPr="009A6B22">
        <w:rPr>
          <w:rFonts w:ascii="Arial" w:hAnsi="Arial" w:cs="Arial"/>
          <w:sz w:val="24"/>
          <w:szCs w:val="24"/>
        </w:rPr>
        <w:t>№</w:t>
      </w:r>
      <w:r w:rsidR="00DA2B27" w:rsidRPr="009A6B22">
        <w:rPr>
          <w:rFonts w:ascii="Arial" w:hAnsi="Arial" w:cs="Arial"/>
          <w:sz w:val="24"/>
          <w:szCs w:val="24"/>
        </w:rPr>
        <w:t xml:space="preserve"> </w:t>
      </w:r>
      <w:r w:rsidR="001B7777" w:rsidRPr="009A6B22">
        <w:rPr>
          <w:rFonts w:ascii="Arial" w:hAnsi="Arial" w:cs="Arial"/>
          <w:sz w:val="24"/>
          <w:szCs w:val="24"/>
        </w:rPr>
        <w:t xml:space="preserve"> </w:t>
      </w:r>
      <w:r w:rsidR="009B48FD">
        <w:rPr>
          <w:rFonts w:ascii="Arial" w:hAnsi="Arial" w:cs="Arial"/>
          <w:sz w:val="24"/>
          <w:szCs w:val="24"/>
        </w:rPr>
        <w:t>65</w:t>
      </w:r>
    </w:p>
    <w:p w:rsidR="007F2563" w:rsidRPr="00CB40ED" w:rsidRDefault="007F2563" w:rsidP="00206D05">
      <w:pPr>
        <w:rPr>
          <w:rFonts w:ascii="Arial" w:hAnsi="Arial" w:cs="Arial"/>
        </w:rPr>
      </w:pPr>
    </w:p>
    <w:p w:rsidR="007F2563" w:rsidRDefault="007F2563" w:rsidP="006C30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FE16EA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оложения о наградах </w:t>
      </w:r>
      <w:r w:rsidR="00DA2B27">
        <w:rPr>
          <w:rFonts w:ascii="Arial" w:hAnsi="Arial" w:cs="Arial"/>
          <w:b/>
          <w:sz w:val="24"/>
          <w:szCs w:val="24"/>
        </w:rPr>
        <w:t xml:space="preserve"> городского поселения Зеленоборский </w:t>
      </w:r>
      <w:r>
        <w:rPr>
          <w:rFonts w:ascii="Arial" w:hAnsi="Arial" w:cs="Arial"/>
          <w:b/>
          <w:sz w:val="24"/>
          <w:szCs w:val="24"/>
        </w:rPr>
        <w:t xml:space="preserve"> Кандалакшск</w:t>
      </w:r>
      <w:r w:rsidR="00DA2B27">
        <w:rPr>
          <w:rFonts w:ascii="Arial" w:hAnsi="Arial" w:cs="Arial"/>
          <w:b/>
          <w:sz w:val="24"/>
          <w:szCs w:val="24"/>
        </w:rPr>
        <w:t>ого</w:t>
      </w:r>
      <w:r>
        <w:rPr>
          <w:rFonts w:ascii="Arial" w:hAnsi="Arial" w:cs="Arial"/>
          <w:b/>
          <w:sz w:val="24"/>
          <w:szCs w:val="24"/>
        </w:rPr>
        <w:t xml:space="preserve"> район</w:t>
      </w:r>
      <w:r w:rsidR="00DA2B27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2563" w:rsidRDefault="007F2563" w:rsidP="006C30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2563" w:rsidRDefault="007F2563" w:rsidP="000D1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6EC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DA2B27"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 xml:space="preserve">, и в целях совершенствования порядка поощрения граждан и трудовых коллективов за значительные достижения в социально-экономическом развитии </w:t>
      </w:r>
      <w:r w:rsidR="00DA2B27"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>,</w:t>
      </w:r>
    </w:p>
    <w:p w:rsidR="007F2563" w:rsidRDefault="007F2563" w:rsidP="000D1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563" w:rsidRPr="00900BAE" w:rsidRDefault="007F2563" w:rsidP="00206D05">
      <w:pPr>
        <w:pStyle w:val="aa"/>
        <w:tabs>
          <w:tab w:val="left" w:pos="0"/>
          <w:tab w:val="left" w:pos="9637"/>
        </w:tabs>
        <w:ind w:right="-2" w:firstLine="709"/>
        <w:jc w:val="both"/>
        <w:rPr>
          <w:rFonts w:ascii="Arial" w:hAnsi="Arial" w:cs="Arial"/>
          <w:b/>
          <w:sz w:val="24"/>
          <w:szCs w:val="24"/>
        </w:rPr>
      </w:pPr>
    </w:p>
    <w:p w:rsidR="007F2563" w:rsidRPr="006D4FF9" w:rsidRDefault="007F2563" w:rsidP="000D1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FF9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7F2563" w:rsidRDefault="00DA2B27" w:rsidP="000D1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поселения Зеленоборский</w:t>
      </w:r>
    </w:p>
    <w:p w:rsidR="00DA2B27" w:rsidRPr="006D4FF9" w:rsidRDefault="00DA2B27" w:rsidP="000D1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7F2563" w:rsidRDefault="007F2563" w:rsidP="000D1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FF9">
        <w:rPr>
          <w:rFonts w:ascii="Arial" w:hAnsi="Arial" w:cs="Arial"/>
          <w:b/>
          <w:sz w:val="24"/>
          <w:szCs w:val="24"/>
        </w:rPr>
        <w:t>решил:</w:t>
      </w:r>
    </w:p>
    <w:p w:rsidR="007F2563" w:rsidRDefault="007F2563" w:rsidP="00BC2DC4">
      <w:pPr>
        <w:tabs>
          <w:tab w:val="left" w:pos="5205"/>
        </w:tabs>
      </w:pPr>
    </w:p>
    <w:p w:rsidR="00DA2B27" w:rsidRPr="00DA2B27" w:rsidRDefault="00DA2B27" w:rsidP="00DA2B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2563" w:rsidRDefault="00DA2B27" w:rsidP="00DA2B27">
      <w:pPr>
        <w:pStyle w:val="aa"/>
        <w:numPr>
          <w:ilvl w:val="0"/>
          <w:numId w:val="12"/>
        </w:numPr>
        <w:tabs>
          <w:tab w:val="clear" w:pos="1070"/>
          <w:tab w:val="left" w:pos="0"/>
          <w:tab w:val="num" w:pos="993"/>
          <w:tab w:val="left" w:pos="9637"/>
        </w:tabs>
        <w:ind w:left="0" w:right="-2" w:firstLine="705"/>
        <w:jc w:val="both"/>
        <w:rPr>
          <w:rFonts w:ascii="Arial" w:hAnsi="Arial" w:cs="Arial"/>
          <w:sz w:val="24"/>
          <w:szCs w:val="24"/>
        </w:rPr>
      </w:pPr>
      <w:r w:rsidRPr="00DA2B27">
        <w:rPr>
          <w:rFonts w:ascii="Arial" w:hAnsi="Arial" w:cs="Arial"/>
          <w:sz w:val="24"/>
          <w:szCs w:val="24"/>
        </w:rPr>
        <w:t xml:space="preserve">Утвердить Положение о наградах  городского поселения Зеленоборский </w:t>
      </w:r>
      <w:r>
        <w:rPr>
          <w:rFonts w:ascii="Arial" w:hAnsi="Arial" w:cs="Arial"/>
          <w:sz w:val="24"/>
          <w:szCs w:val="24"/>
        </w:rPr>
        <w:t>Кандалакшского района</w:t>
      </w:r>
      <w:r w:rsidRPr="00DA2B27">
        <w:rPr>
          <w:rFonts w:ascii="Arial" w:hAnsi="Arial" w:cs="Arial"/>
          <w:sz w:val="24"/>
          <w:szCs w:val="24"/>
        </w:rPr>
        <w:t xml:space="preserve"> </w:t>
      </w:r>
      <w:r w:rsidR="007F2563">
        <w:rPr>
          <w:rFonts w:ascii="Arial" w:hAnsi="Arial" w:cs="Arial"/>
          <w:sz w:val="24"/>
          <w:szCs w:val="24"/>
        </w:rPr>
        <w:t>(прилагается).</w:t>
      </w:r>
    </w:p>
    <w:p w:rsidR="007F2563" w:rsidRPr="00E77A16" w:rsidRDefault="007F2563" w:rsidP="00206D05">
      <w:pPr>
        <w:pStyle w:val="aa"/>
        <w:numPr>
          <w:ilvl w:val="0"/>
          <w:numId w:val="12"/>
        </w:numPr>
        <w:tabs>
          <w:tab w:val="clear" w:pos="1070"/>
          <w:tab w:val="left" w:pos="0"/>
          <w:tab w:val="num" w:pos="993"/>
          <w:tab w:val="left" w:pos="9637"/>
        </w:tabs>
        <w:ind w:left="0" w:right="-2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</w:t>
      </w:r>
      <w:r w:rsidR="00DA2B27">
        <w:rPr>
          <w:rFonts w:ascii="Arial" w:hAnsi="Arial" w:cs="Arial"/>
          <w:sz w:val="24"/>
          <w:szCs w:val="24"/>
        </w:rPr>
        <w:t xml:space="preserve"> № 81 от 15.11.2010 года.</w:t>
      </w:r>
    </w:p>
    <w:p w:rsidR="007F2563" w:rsidRPr="000211E7" w:rsidRDefault="007F2563" w:rsidP="00206D05">
      <w:pPr>
        <w:numPr>
          <w:ilvl w:val="0"/>
          <w:numId w:val="12"/>
        </w:numPr>
        <w:tabs>
          <w:tab w:val="clear" w:pos="1070"/>
          <w:tab w:val="left" w:pos="993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0211E7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DA2B27">
        <w:rPr>
          <w:rFonts w:ascii="Arial" w:hAnsi="Arial" w:cs="Arial"/>
          <w:sz w:val="24"/>
          <w:szCs w:val="24"/>
        </w:rPr>
        <w:t>СМИ города Кандалакши</w:t>
      </w:r>
      <w:r w:rsidR="001B7777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</w:t>
      </w:r>
      <w:r w:rsidR="00DA2B27">
        <w:rPr>
          <w:rFonts w:ascii="Arial" w:hAnsi="Arial" w:cs="Arial"/>
          <w:sz w:val="24"/>
          <w:szCs w:val="24"/>
        </w:rPr>
        <w:t>.</w:t>
      </w:r>
    </w:p>
    <w:p w:rsidR="007F2563" w:rsidRDefault="007F2563" w:rsidP="00206D05">
      <w:pPr>
        <w:jc w:val="both"/>
        <w:rPr>
          <w:rFonts w:ascii="Arial" w:hAnsi="Arial" w:cs="Arial"/>
          <w:sz w:val="24"/>
          <w:szCs w:val="24"/>
        </w:rPr>
      </w:pPr>
    </w:p>
    <w:p w:rsidR="007F2563" w:rsidRDefault="007F2563" w:rsidP="00206D05">
      <w:pPr>
        <w:jc w:val="both"/>
        <w:rPr>
          <w:rFonts w:ascii="Arial" w:hAnsi="Arial" w:cs="Arial"/>
          <w:sz w:val="24"/>
          <w:szCs w:val="24"/>
        </w:rPr>
      </w:pPr>
    </w:p>
    <w:p w:rsidR="007F2563" w:rsidRDefault="00DA2B27" w:rsidP="006C49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И.Н. Самарина</w:t>
      </w:r>
    </w:p>
    <w:p w:rsidR="007F2563" w:rsidRDefault="007F2563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F2563" w:rsidRDefault="007F2563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F2563" w:rsidRDefault="007F2563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F2563" w:rsidRDefault="007F2563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F2563" w:rsidRDefault="007F2563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F2563" w:rsidRDefault="007F2563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F2563" w:rsidRDefault="007F2563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DA2B27" w:rsidRDefault="00DA2B27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DA2B27" w:rsidRDefault="00DA2B27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BB29BB" w:rsidRDefault="00BB29BB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BB29BB" w:rsidRDefault="00BB29BB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9A6B22" w:rsidRDefault="009A6B22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F2563" w:rsidRDefault="007F2563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F2563" w:rsidRDefault="007F2563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A6B22" w:rsidRDefault="007F2563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7F2563" w:rsidRDefault="009A6B22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гп Зеленоборский</w:t>
      </w:r>
      <w:r w:rsidR="007F2563">
        <w:rPr>
          <w:rFonts w:ascii="Arial" w:hAnsi="Arial" w:cs="Arial"/>
          <w:sz w:val="24"/>
          <w:szCs w:val="24"/>
        </w:rPr>
        <w:t xml:space="preserve"> </w:t>
      </w:r>
      <w:r w:rsidR="00DA2B27">
        <w:rPr>
          <w:rFonts w:ascii="Arial" w:hAnsi="Arial" w:cs="Arial"/>
          <w:sz w:val="24"/>
          <w:szCs w:val="24"/>
        </w:rPr>
        <w:t xml:space="preserve"> </w:t>
      </w:r>
    </w:p>
    <w:p w:rsidR="007F2563" w:rsidRDefault="007F2563" w:rsidP="00A8131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A2B27">
        <w:rPr>
          <w:rFonts w:ascii="Arial" w:hAnsi="Arial" w:cs="Arial"/>
          <w:sz w:val="24"/>
          <w:szCs w:val="24"/>
        </w:rPr>
        <w:t xml:space="preserve"> </w:t>
      </w:r>
      <w:r w:rsidR="009A6B22">
        <w:rPr>
          <w:rFonts w:ascii="Arial" w:hAnsi="Arial" w:cs="Arial"/>
          <w:sz w:val="24"/>
          <w:szCs w:val="24"/>
        </w:rPr>
        <w:t>26.02.2015</w:t>
      </w:r>
      <w:r>
        <w:rPr>
          <w:rFonts w:ascii="Arial" w:hAnsi="Arial" w:cs="Arial"/>
          <w:sz w:val="24"/>
          <w:szCs w:val="24"/>
        </w:rPr>
        <w:t xml:space="preserve"> г.  </w:t>
      </w:r>
      <w:r w:rsidR="00DA2B2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№ </w:t>
      </w:r>
      <w:r w:rsidR="009B48FD">
        <w:rPr>
          <w:rFonts w:ascii="Arial" w:hAnsi="Arial" w:cs="Arial"/>
          <w:sz w:val="24"/>
          <w:szCs w:val="24"/>
        </w:rPr>
        <w:t>65</w:t>
      </w:r>
    </w:p>
    <w:p w:rsidR="007F2563" w:rsidRPr="00FE16EA" w:rsidRDefault="007F2563" w:rsidP="003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563" w:rsidRDefault="00DA2B27" w:rsidP="003F70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DA2B27" w:rsidRDefault="00DA2B27" w:rsidP="00DA2B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о наградах  городского поселения Зеленоборский  Кандалакшского района </w:t>
      </w:r>
    </w:p>
    <w:p w:rsidR="007F2563" w:rsidRPr="00CD3D9D" w:rsidRDefault="00DA2B27" w:rsidP="00CD3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2563" w:rsidRPr="00FE16EA" w:rsidRDefault="007F2563" w:rsidP="003563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16EA">
        <w:rPr>
          <w:rFonts w:ascii="Arial" w:hAnsi="Arial" w:cs="Arial"/>
          <w:sz w:val="24"/>
          <w:szCs w:val="24"/>
        </w:rPr>
        <w:t xml:space="preserve">Награды </w:t>
      </w:r>
      <w:r w:rsidR="00DA2B27">
        <w:rPr>
          <w:rFonts w:ascii="Arial" w:hAnsi="Arial" w:cs="Arial"/>
          <w:sz w:val="24"/>
          <w:szCs w:val="24"/>
        </w:rPr>
        <w:t xml:space="preserve">городского поселения Зеленоборский </w:t>
      </w:r>
      <w:r w:rsidRPr="00FE16EA">
        <w:rPr>
          <w:rFonts w:ascii="Arial" w:hAnsi="Arial" w:cs="Arial"/>
          <w:sz w:val="24"/>
          <w:szCs w:val="24"/>
        </w:rPr>
        <w:t xml:space="preserve"> Кандалакшск</w:t>
      </w:r>
      <w:r w:rsidR="00DA2B27">
        <w:rPr>
          <w:rFonts w:ascii="Arial" w:hAnsi="Arial" w:cs="Arial"/>
          <w:sz w:val="24"/>
          <w:szCs w:val="24"/>
        </w:rPr>
        <w:t>ого</w:t>
      </w:r>
      <w:r w:rsidRPr="00FE16EA">
        <w:rPr>
          <w:rFonts w:ascii="Arial" w:hAnsi="Arial" w:cs="Arial"/>
          <w:sz w:val="24"/>
          <w:szCs w:val="24"/>
        </w:rPr>
        <w:t xml:space="preserve"> район</w:t>
      </w:r>
      <w:r w:rsidR="00DA2B27">
        <w:rPr>
          <w:rFonts w:ascii="Arial" w:hAnsi="Arial" w:cs="Arial"/>
          <w:sz w:val="24"/>
          <w:szCs w:val="24"/>
        </w:rPr>
        <w:t>а</w:t>
      </w:r>
      <w:r w:rsidRPr="00FE16EA">
        <w:rPr>
          <w:rFonts w:ascii="Arial" w:hAnsi="Arial" w:cs="Arial"/>
          <w:sz w:val="24"/>
          <w:szCs w:val="24"/>
        </w:rPr>
        <w:t xml:space="preserve"> Мурманской области </w:t>
      </w:r>
      <w:r>
        <w:rPr>
          <w:rFonts w:ascii="Arial" w:hAnsi="Arial" w:cs="Arial"/>
          <w:sz w:val="24"/>
          <w:szCs w:val="24"/>
        </w:rPr>
        <w:t xml:space="preserve">(далее – награды) </w:t>
      </w:r>
      <w:r w:rsidRPr="00FE16EA">
        <w:rPr>
          <w:rFonts w:ascii="Arial" w:hAnsi="Arial" w:cs="Arial"/>
          <w:sz w:val="24"/>
          <w:szCs w:val="24"/>
        </w:rPr>
        <w:t xml:space="preserve">являются </w:t>
      </w:r>
      <w:r>
        <w:rPr>
          <w:rFonts w:ascii="Arial" w:hAnsi="Arial" w:cs="Arial"/>
          <w:sz w:val="24"/>
          <w:szCs w:val="24"/>
        </w:rPr>
        <w:t xml:space="preserve">высшей </w:t>
      </w:r>
      <w:r w:rsidRPr="00FE16EA">
        <w:rPr>
          <w:rFonts w:ascii="Arial" w:hAnsi="Arial" w:cs="Arial"/>
          <w:sz w:val="24"/>
          <w:szCs w:val="24"/>
        </w:rPr>
        <w:t xml:space="preserve">формой поощрения граждан, предприятий (организаций, учреждений) независимо от </w:t>
      </w:r>
      <w:r>
        <w:rPr>
          <w:rFonts w:ascii="Arial" w:hAnsi="Arial" w:cs="Arial"/>
          <w:sz w:val="24"/>
          <w:szCs w:val="24"/>
        </w:rPr>
        <w:t xml:space="preserve">их </w:t>
      </w:r>
      <w:r w:rsidRPr="00FE16EA">
        <w:rPr>
          <w:rFonts w:ascii="Arial" w:hAnsi="Arial" w:cs="Arial"/>
          <w:sz w:val="24"/>
          <w:szCs w:val="24"/>
        </w:rPr>
        <w:t>организационно-правовых форм и форм собственности, общественных объединений</w:t>
      </w:r>
      <w:r>
        <w:rPr>
          <w:rFonts w:ascii="Arial" w:hAnsi="Arial" w:cs="Arial"/>
          <w:sz w:val="24"/>
          <w:szCs w:val="24"/>
        </w:rPr>
        <w:t xml:space="preserve">, творческих коллективов, органов государственной власти, органов местного самоуправления </w:t>
      </w:r>
      <w:r w:rsidR="00DA2B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>за большие заслуги в экономике, науке, технике, культуре, искусстве, воспитании, образовании, охране здоровья, жизни и прав граждан, защите Отечества, местном самоуправлении, общественной и благотворительной</w:t>
      </w:r>
      <w:proofErr w:type="gramEnd"/>
      <w:r w:rsidRPr="00FE16EA">
        <w:rPr>
          <w:rFonts w:ascii="Arial" w:hAnsi="Arial" w:cs="Arial"/>
          <w:sz w:val="24"/>
          <w:szCs w:val="24"/>
        </w:rPr>
        <w:t xml:space="preserve"> деятельности и иные заслуги перед </w:t>
      </w:r>
      <w:r w:rsidR="00DA2B27">
        <w:rPr>
          <w:rFonts w:ascii="Arial" w:hAnsi="Arial" w:cs="Arial"/>
          <w:sz w:val="24"/>
          <w:szCs w:val="24"/>
        </w:rPr>
        <w:t>городским поселением Зеленоборский</w:t>
      </w:r>
      <w:r>
        <w:rPr>
          <w:rFonts w:ascii="Arial" w:hAnsi="Arial" w:cs="Arial"/>
          <w:sz w:val="24"/>
          <w:szCs w:val="24"/>
        </w:rPr>
        <w:t xml:space="preserve"> </w:t>
      </w:r>
      <w:r w:rsidR="00DA2B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(да</w:t>
      </w:r>
      <w:r w:rsidR="009A6B22">
        <w:rPr>
          <w:rFonts w:ascii="Arial" w:hAnsi="Arial" w:cs="Arial"/>
          <w:sz w:val="24"/>
          <w:szCs w:val="24"/>
        </w:rPr>
        <w:t>лее – муниципальное образование</w:t>
      </w:r>
      <w:r>
        <w:rPr>
          <w:rFonts w:ascii="Arial" w:hAnsi="Arial" w:cs="Arial"/>
          <w:sz w:val="24"/>
          <w:szCs w:val="24"/>
        </w:rPr>
        <w:t>)</w:t>
      </w:r>
      <w:r w:rsidR="00CD3D9D"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>и его населением.</w:t>
      </w:r>
    </w:p>
    <w:p w:rsidR="007F2563" w:rsidRPr="00FE16EA" w:rsidRDefault="007F2563" w:rsidP="00C92B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 xml:space="preserve">Награды вручаются в знак признания значительных заслуг </w:t>
      </w:r>
      <w:r>
        <w:rPr>
          <w:rFonts w:ascii="Arial" w:hAnsi="Arial" w:cs="Arial"/>
          <w:sz w:val="24"/>
          <w:szCs w:val="24"/>
        </w:rPr>
        <w:t xml:space="preserve">всех вышеперечисленных лиц </w:t>
      </w:r>
      <w:r w:rsidRPr="00FE16EA">
        <w:rPr>
          <w:rFonts w:ascii="Arial" w:hAnsi="Arial" w:cs="Arial"/>
          <w:sz w:val="24"/>
          <w:szCs w:val="24"/>
        </w:rPr>
        <w:t xml:space="preserve">в указанных </w:t>
      </w:r>
      <w:r>
        <w:rPr>
          <w:rFonts w:ascii="Arial" w:hAnsi="Arial" w:cs="Arial"/>
          <w:sz w:val="24"/>
          <w:szCs w:val="24"/>
        </w:rPr>
        <w:t xml:space="preserve">в пункте 1 настоящего Положения </w:t>
      </w:r>
      <w:r w:rsidRPr="00FE16EA">
        <w:rPr>
          <w:rFonts w:ascii="Arial" w:hAnsi="Arial" w:cs="Arial"/>
          <w:sz w:val="24"/>
          <w:szCs w:val="24"/>
        </w:rPr>
        <w:t xml:space="preserve">областях деятельности, способствующей развитию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FE16EA">
        <w:rPr>
          <w:rFonts w:ascii="Arial" w:hAnsi="Arial" w:cs="Arial"/>
          <w:sz w:val="24"/>
          <w:szCs w:val="24"/>
        </w:rPr>
        <w:t xml:space="preserve">, повышению </w:t>
      </w:r>
      <w:r>
        <w:rPr>
          <w:rFonts w:ascii="Arial" w:hAnsi="Arial" w:cs="Arial"/>
          <w:sz w:val="24"/>
          <w:szCs w:val="24"/>
        </w:rPr>
        <w:t xml:space="preserve">его </w:t>
      </w:r>
      <w:r w:rsidRPr="00FE16EA">
        <w:rPr>
          <w:rFonts w:ascii="Arial" w:hAnsi="Arial" w:cs="Arial"/>
          <w:sz w:val="24"/>
          <w:szCs w:val="24"/>
        </w:rPr>
        <w:t>авторитета и престижа.</w:t>
      </w:r>
    </w:p>
    <w:p w:rsidR="007F2563" w:rsidRPr="00FE16EA" w:rsidRDefault="007F2563" w:rsidP="00C92B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Настоящее Положение определяет порядок рассмотрения ходатайств о награждении наградами, порядок и условия награждения.</w:t>
      </w:r>
    </w:p>
    <w:p w:rsidR="007F2563" w:rsidRPr="00FE16EA" w:rsidRDefault="007F2563" w:rsidP="00E95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F2563" w:rsidRPr="00531532" w:rsidRDefault="007F2563" w:rsidP="00E95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1532">
        <w:rPr>
          <w:rFonts w:ascii="Arial" w:hAnsi="Arial" w:cs="Arial"/>
          <w:b/>
          <w:sz w:val="24"/>
          <w:szCs w:val="24"/>
        </w:rPr>
        <w:t>Общие положения</w:t>
      </w:r>
    </w:p>
    <w:p w:rsidR="007F2563" w:rsidRPr="00FE16EA" w:rsidRDefault="007F2563" w:rsidP="00E95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F2563" w:rsidRPr="000363A4" w:rsidRDefault="007F2563" w:rsidP="003227F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0363A4">
        <w:rPr>
          <w:rFonts w:ascii="Arial" w:hAnsi="Arial" w:cs="Arial"/>
          <w:sz w:val="24"/>
          <w:szCs w:val="24"/>
        </w:rPr>
        <w:t>Награждение наградами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0363A4">
        <w:rPr>
          <w:rFonts w:ascii="Arial" w:hAnsi="Arial" w:cs="Arial"/>
          <w:sz w:val="24"/>
          <w:szCs w:val="24"/>
        </w:rPr>
        <w:t>осуществляется на основании следующих принципов:</w:t>
      </w:r>
    </w:p>
    <w:p w:rsidR="007F2563" w:rsidRDefault="007F2563" w:rsidP="003227F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0363A4">
        <w:rPr>
          <w:rFonts w:ascii="Arial" w:hAnsi="Arial" w:cs="Arial"/>
          <w:sz w:val="24"/>
          <w:szCs w:val="24"/>
        </w:rPr>
        <w:t>единства требований и равенства условий для всех граждан и организаций;</w:t>
      </w:r>
    </w:p>
    <w:p w:rsidR="007F2563" w:rsidRDefault="007F2563" w:rsidP="003227F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Pr="00FE16EA">
        <w:rPr>
          <w:rFonts w:ascii="Arial" w:hAnsi="Arial" w:cs="Arial"/>
          <w:sz w:val="24"/>
          <w:szCs w:val="24"/>
        </w:rPr>
        <w:t>запрета какой-либо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>дискриминации в зависимости от пола, расы, национальности, языка, происхождения, образования, имущественного и должностного положения, отношения к религии, убеждений, принадлежности к общественным объединениям, иных обстоятельств;</w:t>
      </w:r>
      <w:proofErr w:type="gramEnd"/>
    </w:p>
    <w:p w:rsidR="007F2563" w:rsidRDefault="007F2563" w:rsidP="003227F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3227F4">
        <w:rPr>
          <w:rFonts w:ascii="Arial" w:hAnsi="Arial" w:cs="Arial"/>
          <w:sz w:val="24"/>
          <w:szCs w:val="24"/>
        </w:rPr>
        <w:t>гласности;</w:t>
      </w:r>
    </w:p>
    <w:p w:rsidR="007F2563" w:rsidRDefault="007F2563" w:rsidP="003227F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3227F4">
        <w:rPr>
          <w:rFonts w:ascii="Arial" w:hAnsi="Arial" w:cs="Arial"/>
          <w:sz w:val="24"/>
          <w:szCs w:val="24"/>
        </w:rPr>
        <w:t>поощрения граждан исключительно за личные заслуги и достижения.</w:t>
      </w:r>
    </w:p>
    <w:p w:rsidR="007F2563" w:rsidRPr="003227F4" w:rsidRDefault="007F2563" w:rsidP="00304E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3227F4">
        <w:rPr>
          <w:rFonts w:ascii="Arial" w:hAnsi="Arial" w:cs="Arial"/>
          <w:sz w:val="24"/>
          <w:szCs w:val="24"/>
        </w:rPr>
        <w:t>В качестве наград муниципального образования учреждаются:</w:t>
      </w:r>
    </w:p>
    <w:p w:rsidR="007F2563" w:rsidRDefault="007F2563" w:rsidP="00963704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Arial" w:hAnsi="Arial" w:cs="Arial"/>
          <w:sz w:val="24"/>
          <w:szCs w:val="24"/>
        </w:rPr>
      </w:pPr>
      <w:r w:rsidRPr="003227F4">
        <w:rPr>
          <w:rFonts w:ascii="Arial" w:hAnsi="Arial" w:cs="Arial"/>
          <w:sz w:val="24"/>
          <w:szCs w:val="24"/>
        </w:rPr>
        <w:t xml:space="preserve">Почетная грамота главы </w:t>
      </w:r>
      <w:r w:rsidR="00F97115">
        <w:rPr>
          <w:rFonts w:ascii="Arial" w:hAnsi="Arial" w:cs="Arial"/>
          <w:sz w:val="24"/>
          <w:szCs w:val="24"/>
        </w:rPr>
        <w:t>муниципального образования</w:t>
      </w:r>
      <w:r w:rsidR="00DA2B27">
        <w:rPr>
          <w:rFonts w:ascii="Arial" w:hAnsi="Arial" w:cs="Arial"/>
          <w:sz w:val="24"/>
          <w:szCs w:val="24"/>
        </w:rPr>
        <w:t xml:space="preserve"> </w:t>
      </w:r>
      <w:r w:rsidR="00F97115">
        <w:rPr>
          <w:rFonts w:ascii="Arial" w:hAnsi="Arial" w:cs="Arial"/>
          <w:sz w:val="24"/>
          <w:szCs w:val="24"/>
        </w:rPr>
        <w:t xml:space="preserve">  </w:t>
      </w:r>
      <w:r w:rsidRPr="003227F4">
        <w:rPr>
          <w:rFonts w:ascii="Arial" w:hAnsi="Arial" w:cs="Arial"/>
          <w:sz w:val="24"/>
          <w:szCs w:val="24"/>
        </w:rPr>
        <w:t xml:space="preserve"> (далее – Почетная грамота);</w:t>
      </w:r>
    </w:p>
    <w:p w:rsidR="007F2563" w:rsidRDefault="007F2563" w:rsidP="00963704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Arial" w:hAnsi="Arial" w:cs="Arial"/>
          <w:sz w:val="24"/>
          <w:szCs w:val="24"/>
        </w:rPr>
      </w:pPr>
      <w:r w:rsidRPr="00963704">
        <w:rPr>
          <w:rFonts w:ascii="Arial" w:hAnsi="Arial" w:cs="Arial"/>
          <w:sz w:val="24"/>
          <w:szCs w:val="24"/>
        </w:rPr>
        <w:t xml:space="preserve">Благодарность главы </w:t>
      </w:r>
      <w:r w:rsidR="00F97115">
        <w:rPr>
          <w:rFonts w:ascii="Arial" w:hAnsi="Arial" w:cs="Arial"/>
          <w:sz w:val="24"/>
          <w:szCs w:val="24"/>
        </w:rPr>
        <w:t>муниципального образования</w:t>
      </w:r>
      <w:r w:rsidRPr="00963704">
        <w:rPr>
          <w:rFonts w:ascii="Arial" w:hAnsi="Arial" w:cs="Arial"/>
          <w:sz w:val="24"/>
          <w:szCs w:val="24"/>
        </w:rPr>
        <w:t>;</w:t>
      </w:r>
    </w:p>
    <w:p w:rsidR="007F2563" w:rsidRPr="00CD3D9D" w:rsidRDefault="00E36630" w:rsidP="00CD3D9D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Благодарность администрации городского поселения.</w:t>
      </w:r>
    </w:p>
    <w:p w:rsidR="00CD3D9D" w:rsidRDefault="00CD3D9D" w:rsidP="00CD3D9D">
      <w:pPr>
        <w:pStyle w:val="a3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227F4">
        <w:rPr>
          <w:rFonts w:ascii="Arial" w:hAnsi="Arial" w:cs="Arial"/>
          <w:sz w:val="24"/>
          <w:szCs w:val="24"/>
        </w:rPr>
        <w:t>Наградами могут быть награждены как граждане Российской Федерации, так и иностранные граждане и лица без гражданства.</w:t>
      </w:r>
    </w:p>
    <w:p w:rsidR="00CD3D9D" w:rsidRDefault="00CD3D9D" w:rsidP="00CD3D9D">
      <w:pPr>
        <w:pStyle w:val="a3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3227F4">
        <w:rPr>
          <w:rFonts w:ascii="Arial" w:hAnsi="Arial" w:cs="Arial"/>
          <w:sz w:val="24"/>
          <w:szCs w:val="24"/>
        </w:rPr>
        <w:t>Наград не могут быть удостоены лица, имеющие неснятую или непогашенную судимость.</w:t>
      </w:r>
    </w:p>
    <w:p w:rsidR="00CD3D9D" w:rsidRDefault="00CD3D9D" w:rsidP="00CD3D9D">
      <w:pPr>
        <w:pStyle w:val="a3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3227F4">
        <w:rPr>
          <w:rFonts w:ascii="Arial" w:hAnsi="Arial" w:cs="Arial"/>
          <w:sz w:val="24"/>
          <w:szCs w:val="24"/>
        </w:rPr>
        <w:t xml:space="preserve">Награждение наградами не связывается исключительно с фактом рождения или постоянного проживания на территории </w:t>
      </w:r>
      <w:r>
        <w:rPr>
          <w:rFonts w:ascii="Arial" w:hAnsi="Arial" w:cs="Arial"/>
          <w:sz w:val="24"/>
          <w:szCs w:val="24"/>
        </w:rPr>
        <w:t>поселения</w:t>
      </w:r>
      <w:r w:rsidRPr="003227F4">
        <w:rPr>
          <w:rFonts w:ascii="Arial" w:hAnsi="Arial" w:cs="Arial"/>
          <w:sz w:val="24"/>
          <w:szCs w:val="24"/>
        </w:rPr>
        <w:t>.</w:t>
      </w:r>
    </w:p>
    <w:p w:rsidR="00CD3D9D" w:rsidRDefault="00CD3D9D" w:rsidP="00CD3D9D">
      <w:pPr>
        <w:pStyle w:val="a3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3227F4">
        <w:rPr>
          <w:rFonts w:ascii="Arial" w:hAnsi="Arial" w:cs="Arial"/>
          <w:sz w:val="24"/>
          <w:szCs w:val="24"/>
        </w:rPr>
        <w:t>Сведения о награждении наградами вносятся</w:t>
      </w:r>
      <w:r>
        <w:rPr>
          <w:rFonts w:ascii="Arial" w:hAnsi="Arial" w:cs="Arial"/>
          <w:sz w:val="24"/>
          <w:szCs w:val="24"/>
        </w:rPr>
        <w:t xml:space="preserve"> </w:t>
      </w:r>
      <w:r w:rsidRPr="003227F4">
        <w:rPr>
          <w:rFonts w:ascii="Arial" w:hAnsi="Arial" w:cs="Arial"/>
          <w:sz w:val="24"/>
          <w:szCs w:val="24"/>
        </w:rPr>
        <w:t>в трудовую книжку награжденного в установленном порядке.</w:t>
      </w:r>
    </w:p>
    <w:p w:rsidR="007F2563" w:rsidRPr="00CD3D9D" w:rsidRDefault="00CD3D9D" w:rsidP="00CD3D9D">
      <w:pPr>
        <w:pStyle w:val="a3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040066">
        <w:rPr>
          <w:rFonts w:ascii="Arial" w:hAnsi="Arial" w:cs="Arial"/>
          <w:sz w:val="24"/>
          <w:szCs w:val="24"/>
        </w:rPr>
        <w:t xml:space="preserve">Расходы на изготовление бланков Почетных грамот, </w:t>
      </w:r>
      <w:r w:rsidR="00C55B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0066">
        <w:rPr>
          <w:rFonts w:ascii="Arial" w:hAnsi="Arial" w:cs="Arial"/>
          <w:sz w:val="24"/>
          <w:szCs w:val="24"/>
        </w:rPr>
        <w:t xml:space="preserve"> Благодарностей главы муниципального образования   производятся</w:t>
      </w:r>
      <w:r>
        <w:rPr>
          <w:rFonts w:ascii="Arial" w:hAnsi="Arial" w:cs="Arial"/>
          <w:sz w:val="24"/>
          <w:szCs w:val="24"/>
        </w:rPr>
        <w:t xml:space="preserve"> </w:t>
      </w:r>
      <w:r w:rsidR="007F2563" w:rsidRPr="00CD3D9D">
        <w:rPr>
          <w:rFonts w:ascii="Arial" w:hAnsi="Arial" w:cs="Arial"/>
          <w:sz w:val="24"/>
          <w:szCs w:val="24"/>
        </w:rPr>
        <w:t xml:space="preserve">за счет средств, предусмотренных на эти цели в смете расходов Совета депутатов </w:t>
      </w:r>
      <w:r w:rsidR="00040066" w:rsidRPr="00CD3D9D">
        <w:rPr>
          <w:rFonts w:ascii="Arial" w:hAnsi="Arial" w:cs="Arial"/>
          <w:sz w:val="24"/>
          <w:szCs w:val="24"/>
        </w:rPr>
        <w:t xml:space="preserve"> городского поселения Зеленоборский.</w:t>
      </w:r>
    </w:p>
    <w:p w:rsidR="007F2563" w:rsidRDefault="007F2563" w:rsidP="0003207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firstLine="6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04EE5">
        <w:rPr>
          <w:rFonts w:ascii="Arial" w:hAnsi="Arial" w:cs="Arial"/>
          <w:b/>
          <w:sz w:val="24"/>
          <w:szCs w:val="24"/>
        </w:rPr>
        <w:t>Почетная грамота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4EE5">
        <w:rPr>
          <w:rFonts w:ascii="Arial" w:hAnsi="Arial" w:cs="Arial"/>
          <w:b/>
          <w:sz w:val="24"/>
          <w:szCs w:val="24"/>
        </w:rPr>
        <w:t xml:space="preserve">главы муниципального образования </w:t>
      </w:r>
    </w:p>
    <w:p w:rsidR="007F2563" w:rsidRPr="00D90D49" w:rsidRDefault="007F2563" w:rsidP="00D90D49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D90D49">
        <w:rPr>
          <w:rFonts w:ascii="Arial" w:hAnsi="Arial" w:cs="Arial"/>
          <w:sz w:val="24"/>
          <w:szCs w:val="24"/>
        </w:rPr>
        <w:lastRenderedPageBreak/>
        <w:t xml:space="preserve">Почетной грамотой могут быть награждены граждане, </w:t>
      </w:r>
      <w:r w:rsidR="00C25AF3">
        <w:rPr>
          <w:rFonts w:ascii="Arial" w:hAnsi="Arial" w:cs="Arial"/>
          <w:sz w:val="24"/>
          <w:szCs w:val="24"/>
        </w:rPr>
        <w:t xml:space="preserve">военнослужащие, сотрудники МЧС, ФСБ, МВД, другие правоохранительные органы, </w:t>
      </w:r>
      <w:r w:rsidR="00C25AF3" w:rsidRPr="00D90D49">
        <w:rPr>
          <w:rFonts w:ascii="Arial" w:hAnsi="Arial" w:cs="Arial"/>
          <w:sz w:val="24"/>
          <w:szCs w:val="24"/>
        </w:rPr>
        <w:t xml:space="preserve"> </w:t>
      </w:r>
      <w:r w:rsidRPr="00D90D49">
        <w:rPr>
          <w:rFonts w:ascii="Arial" w:hAnsi="Arial" w:cs="Arial"/>
          <w:sz w:val="24"/>
          <w:szCs w:val="24"/>
        </w:rPr>
        <w:t>предприятия (организации, учреждения),</w:t>
      </w:r>
      <w:r w:rsidR="00040066">
        <w:rPr>
          <w:rFonts w:ascii="Arial" w:hAnsi="Arial" w:cs="Arial"/>
          <w:sz w:val="24"/>
          <w:szCs w:val="24"/>
        </w:rPr>
        <w:t xml:space="preserve"> </w:t>
      </w:r>
      <w:r w:rsidR="00C25AF3">
        <w:rPr>
          <w:rFonts w:ascii="Arial" w:hAnsi="Arial" w:cs="Arial"/>
          <w:sz w:val="24"/>
          <w:szCs w:val="24"/>
        </w:rPr>
        <w:t xml:space="preserve"> </w:t>
      </w:r>
      <w:r w:rsidRPr="00D90D49">
        <w:rPr>
          <w:rFonts w:ascii="Arial" w:hAnsi="Arial" w:cs="Arial"/>
          <w:sz w:val="24"/>
          <w:szCs w:val="24"/>
        </w:rPr>
        <w:t xml:space="preserve"> общественные объединения</w:t>
      </w:r>
      <w:r>
        <w:rPr>
          <w:rFonts w:ascii="Arial" w:hAnsi="Arial" w:cs="Arial"/>
          <w:sz w:val="24"/>
          <w:szCs w:val="24"/>
        </w:rPr>
        <w:t>, творческие коллективы, органы государственной власти, органы местного самоуправления муниципального образования</w:t>
      </w:r>
      <w:r w:rsidR="00040066">
        <w:rPr>
          <w:rFonts w:ascii="Arial" w:hAnsi="Arial" w:cs="Arial"/>
          <w:sz w:val="24"/>
          <w:szCs w:val="24"/>
        </w:rPr>
        <w:t xml:space="preserve"> и другие  организации (предприятия) расположенные на территории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040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90D49">
        <w:rPr>
          <w:rFonts w:ascii="Arial" w:hAnsi="Arial" w:cs="Arial"/>
          <w:sz w:val="24"/>
          <w:szCs w:val="24"/>
        </w:rPr>
        <w:t>за большие заслуги в экономике, науке, технике, культуре, искусстве, воспитании, образовании, охране здоровья, жизни и прав граждан, защите Отечества, местном самоуправлении, общественной</w:t>
      </w:r>
      <w:proofErr w:type="gramEnd"/>
      <w:r w:rsidRPr="00D90D49">
        <w:rPr>
          <w:rFonts w:ascii="Arial" w:hAnsi="Arial" w:cs="Arial"/>
          <w:sz w:val="24"/>
          <w:szCs w:val="24"/>
        </w:rPr>
        <w:t xml:space="preserve"> и благотворительной деятельности и иные заслуги перед муниципальным образованием и его населением, а также за многолетний добросовестный труд (не менее 5 лет в одной из сфер жизнедеятельн</w:t>
      </w:r>
      <w:r w:rsidR="00040066">
        <w:rPr>
          <w:rFonts w:ascii="Arial" w:hAnsi="Arial" w:cs="Arial"/>
          <w:sz w:val="24"/>
          <w:szCs w:val="24"/>
        </w:rPr>
        <w:t>ости муниципального образования</w:t>
      </w:r>
      <w:r w:rsidRPr="00D90D49">
        <w:rPr>
          <w:rFonts w:ascii="Arial" w:hAnsi="Arial" w:cs="Arial"/>
          <w:sz w:val="24"/>
          <w:szCs w:val="24"/>
        </w:rPr>
        <w:t>).</w:t>
      </w:r>
    </w:p>
    <w:p w:rsidR="00040066" w:rsidRPr="0076565F" w:rsidRDefault="00040066" w:rsidP="00040066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76565F">
        <w:rPr>
          <w:rFonts w:ascii="Arial" w:hAnsi="Arial" w:cs="Arial"/>
          <w:sz w:val="24"/>
          <w:szCs w:val="24"/>
        </w:rPr>
        <w:t xml:space="preserve">Награжденный Почетной грамотой гражданин премируется единовременным денежным вознаграждением в размере </w:t>
      </w:r>
      <w:r w:rsidR="0076565F" w:rsidRPr="0076565F">
        <w:rPr>
          <w:rFonts w:ascii="Arial" w:hAnsi="Arial" w:cs="Arial"/>
          <w:sz w:val="24"/>
          <w:szCs w:val="24"/>
        </w:rPr>
        <w:t>5</w:t>
      </w:r>
      <w:r w:rsidRPr="0076565F">
        <w:rPr>
          <w:rFonts w:ascii="Arial" w:hAnsi="Arial" w:cs="Arial"/>
          <w:sz w:val="24"/>
          <w:szCs w:val="24"/>
        </w:rPr>
        <w:t>000 (</w:t>
      </w:r>
      <w:r w:rsidR="0076565F" w:rsidRPr="0076565F">
        <w:rPr>
          <w:rFonts w:ascii="Arial" w:hAnsi="Arial" w:cs="Arial"/>
          <w:sz w:val="24"/>
          <w:szCs w:val="24"/>
        </w:rPr>
        <w:t>пять</w:t>
      </w:r>
      <w:r w:rsidRPr="0076565F">
        <w:rPr>
          <w:rFonts w:ascii="Arial" w:hAnsi="Arial" w:cs="Arial"/>
          <w:sz w:val="24"/>
          <w:szCs w:val="24"/>
        </w:rPr>
        <w:t xml:space="preserve"> тысяч) рублей за счет средств инициатора - предприятия (организации, учреждения),</w:t>
      </w:r>
      <w:r w:rsidR="006E4E3B" w:rsidRPr="0076565F">
        <w:rPr>
          <w:rFonts w:ascii="Arial" w:hAnsi="Arial" w:cs="Arial"/>
          <w:sz w:val="24"/>
          <w:szCs w:val="24"/>
        </w:rPr>
        <w:t xml:space="preserve"> </w:t>
      </w:r>
      <w:r w:rsidRPr="0076565F">
        <w:rPr>
          <w:rFonts w:ascii="Arial" w:hAnsi="Arial" w:cs="Arial"/>
          <w:sz w:val="24"/>
          <w:szCs w:val="24"/>
        </w:rPr>
        <w:t>органа государственной власти,</w:t>
      </w:r>
      <w:r w:rsidR="006E4E3B" w:rsidRPr="0076565F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Pr="0076565F">
        <w:rPr>
          <w:rFonts w:ascii="Arial" w:hAnsi="Arial" w:cs="Arial"/>
          <w:b/>
          <w:i/>
          <w:sz w:val="24"/>
          <w:szCs w:val="24"/>
        </w:rPr>
        <w:t>,</w:t>
      </w:r>
      <w:r w:rsidR="006E4E3B" w:rsidRPr="0076565F">
        <w:rPr>
          <w:rFonts w:ascii="Arial" w:hAnsi="Arial" w:cs="Arial"/>
          <w:b/>
          <w:i/>
          <w:sz w:val="24"/>
          <w:szCs w:val="24"/>
        </w:rPr>
        <w:t xml:space="preserve"> </w:t>
      </w:r>
      <w:r w:rsidRPr="0076565F">
        <w:rPr>
          <w:rFonts w:ascii="Arial" w:hAnsi="Arial" w:cs="Arial"/>
          <w:sz w:val="24"/>
          <w:szCs w:val="24"/>
        </w:rPr>
        <w:t>возбудивших ходатайство о награждении.</w:t>
      </w:r>
    </w:p>
    <w:p w:rsidR="00C939E1" w:rsidRPr="00FE16EA" w:rsidRDefault="00040066" w:rsidP="00C939E1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39E1" w:rsidRPr="00FE16EA">
        <w:rPr>
          <w:rFonts w:ascii="Arial" w:hAnsi="Arial" w:cs="Arial"/>
          <w:sz w:val="24"/>
          <w:szCs w:val="24"/>
        </w:rPr>
        <w:t>Предприятия (организации, учрежд</w:t>
      </w:r>
      <w:r w:rsidR="00C939E1">
        <w:rPr>
          <w:rFonts w:ascii="Arial" w:hAnsi="Arial" w:cs="Arial"/>
          <w:sz w:val="24"/>
          <w:szCs w:val="24"/>
        </w:rPr>
        <w:t xml:space="preserve">ения), общественные объединения, творческие коллективы, органы государственной власти, органы местного самоуправления   </w:t>
      </w:r>
      <w:r w:rsidR="00C939E1" w:rsidRPr="00FE16EA">
        <w:rPr>
          <w:rFonts w:ascii="Arial" w:hAnsi="Arial" w:cs="Arial"/>
          <w:sz w:val="24"/>
          <w:szCs w:val="24"/>
        </w:rPr>
        <w:t xml:space="preserve">и организации, награжденные Почетной грамотой </w:t>
      </w:r>
      <w:r w:rsidR="00C939E1">
        <w:rPr>
          <w:rFonts w:ascii="Arial" w:hAnsi="Arial" w:cs="Arial"/>
          <w:sz w:val="24"/>
          <w:szCs w:val="24"/>
        </w:rPr>
        <w:t>г</w:t>
      </w:r>
      <w:r w:rsidR="00C939E1" w:rsidRPr="00FE16EA">
        <w:rPr>
          <w:rFonts w:ascii="Arial" w:hAnsi="Arial" w:cs="Arial"/>
          <w:sz w:val="24"/>
          <w:szCs w:val="24"/>
        </w:rPr>
        <w:t xml:space="preserve">лавы муниципального образования </w:t>
      </w:r>
      <w:r w:rsidR="00C939E1">
        <w:rPr>
          <w:rFonts w:ascii="Arial" w:hAnsi="Arial" w:cs="Arial"/>
          <w:sz w:val="24"/>
          <w:szCs w:val="24"/>
        </w:rPr>
        <w:t>городского поселения Зеленоборский</w:t>
      </w:r>
      <w:r w:rsidR="00C939E1" w:rsidRPr="00FE16EA">
        <w:rPr>
          <w:rFonts w:ascii="Arial" w:hAnsi="Arial" w:cs="Arial"/>
          <w:sz w:val="24"/>
          <w:szCs w:val="24"/>
        </w:rPr>
        <w:t>, премированию не подлежат.</w:t>
      </w:r>
    </w:p>
    <w:p w:rsidR="00C939E1" w:rsidRPr="00FE16EA" w:rsidRDefault="00C939E1" w:rsidP="00C939E1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 xml:space="preserve">Решение о награждении Почетной грамотой оформляется распоряжением </w:t>
      </w:r>
      <w:r>
        <w:rPr>
          <w:rFonts w:ascii="Arial" w:hAnsi="Arial" w:cs="Arial"/>
          <w:sz w:val="24"/>
          <w:szCs w:val="24"/>
        </w:rPr>
        <w:t>г</w:t>
      </w:r>
      <w:r w:rsidRPr="00FE16EA">
        <w:rPr>
          <w:rFonts w:ascii="Arial" w:hAnsi="Arial" w:cs="Arial"/>
          <w:sz w:val="24"/>
          <w:szCs w:val="24"/>
        </w:rPr>
        <w:t>лавы муниципального образования.</w:t>
      </w:r>
    </w:p>
    <w:p w:rsidR="00C939E1" w:rsidRPr="00C25AF3" w:rsidRDefault="00C939E1" w:rsidP="00C939E1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 xml:space="preserve">Награждение Почетной грамотой </w:t>
      </w:r>
      <w:r>
        <w:rPr>
          <w:rFonts w:ascii="Arial" w:hAnsi="Arial" w:cs="Arial"/>
          <w:sz w:val="24"/>
          <w:szCs w:val="24"/>
        </w:rPr>
        <w:t>гражданина производится по инициативе трудового коллектива</w:t>
      </w:r>
      <w:r w:rsidR="00A74F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руководителей </w:t>
      </w:r>
      <w:r w:rsidRPr="00FE16EA">
        <w:rPr>
          <w:rFonts w:ascii="Arial" w:hAnsi="Arial" w:cs="Arial"/>
          <w:sz w:val="24"/>
          <w:szCs w:val="24"/>
        </w:rPr>
        <w:t>предприятия (организации, учреждения),</w:t>
      </w:r>
      <w:r w:rsidR="00A74F82">
        <w:rPr>
          <w:rFonts w:ascii="Arial" w:hAnsi="Arial" w:cs="Arial"/>
          <w:sz w:val="24"/>
          <w:szCs w:val="24"/>
        </w:rPr>
        <w:t xml:space="preserve"> общественных организаций, к</w:t>
      </w:r>
      <w:r>
        <w:rPr>
          <w:rFonts w:ascii="Arial" w:hAnsi="Arial" w:cs="Arial"/>
          <w:sz w:val="24"/>
          <w:szCs w:val="24"/>
        </w:rPr>
        <w:t xml:space="preserve">омандиров воинских частей, начальников управлений, отделов МЧС, ФСБ, МВД и других правоохранительных органов, </w:t>
      </w:r>
      <w:r w:rsidRPr="00FE16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органа государственной власти, органа местного самоуправления, </w:t>
      </w:r>
      <w:r w:rsidRPr="00FE16EA">
        <w:rPr>
          <w:rFonts w:ascii="Arial" w:hAnsi="Arial" w:cs="Arial"/>
          <w:sz w:val="24"/>
          <w:szCs w:val="24"/>
        </w:rPr>
        <w:t xml:space="preserve">где работает </w:t>
      </w:r>
      <w:proofErr w:type="gramStart"/>
      <w:r w:rsidRPr="00FE16EA">
        <w:rPr>
          <w:rFonts w:ascii="Arial" w:hAnsi="Arial" w:cs="Arial"/>
          <w:sz w:val="24"/>
          <w:szCs w:val="24"/>
        </w:rPr>
        <w:t>представляемый</w:t>
      </w:r>
      <w:proofErr w:type="gramEnd"/>
      <w:r w:rsidRPr="00FE16EA">
        <w:rPr>
          <w:rFonts w:ascii="Arial" w:hAnsi="Arial" w:cs="Arial"/>
          <w:sz w:val="24"/>
          <w:szCs w:val="24"/>
        </w:rPr>
        <w:t xml:space="preserve">, а также может быть инициировано </w:t>
      </w:r>
      <w:r>
        <w:rPr>
          <w:rFonts w:ascii="Arial" w:hAnsi="Arial" w:cs="Arial"/>
          <w:sz w:val="24"/>
          <w:szCs w:val="24"/>
        </w:rPr>
        <w:t>г</w:t>
      </w:r>
      <w:r w:rsidRPr="00FE16EA">
        <w:rPr>
          <w:rFonts w:ascii="Arial" w:hAnsi="Arial" w:cs="Arial"/>
          <w:sz w:val="24"/>
          <w:szCs w:val="24"/>
        </w:rPr>
        <w:t>лавой муниципального образования.</w:t>
      </w:r>
    </w:p>
    <w:p w:rsidR="00C939E1" w:rsidRPr="00FE16EA" w:rsidRDefault="00C939E1" w:rsidP="00C939E1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Решение о награждении Почетной грамотой предприятия (организации, учреждения), общественного объединения</w:t>
      </w:r>
      <w:r>
        <w:rPr>
          <w:rFonts w:ascii="Arial" w:hAnsi="Arial" w:cs="Arial"/>
          <w:sz w:val="24"/>
          <w:szCs w:val="24"/>
        </w:rPr>
        <w:t>, творческого коллектива, органа государственной власти, органа местного самоуправления муниципального образования</w:t>
      </w:r>
      <w:r w:rsidRPr="00FE16EA">
        <w:rPr>
          <w:rFonts w:ascii="Arial" w:hAnsi="Arial" w:cs="Arial"/>
          <w:sz w:val="24"/>
          <w:szCs w:val="24"/>
        </w:rPr>
        <w:t>, может приниматься без ходатайства</w:t>
      </w:r>
      <w:r>
        <w:rPr>
          <w:rFonts w:ascii="Arial" w:hAnsi="Arial" w:cs="Arial"/>
          <w:sz w:val="24"/>
          <w:szCs w:val="24"/>
        </w:rPr>
        <w:t xml:space="preserve"> - </w:t>
      </w:r>
      <w:r w:rsidRPr="00FE16EA">
        <w:rPr>
          <w:rFonts w:ascii="Arial" w:hAnsi="Arial" w:cs="Arial"/>
          <w:sz w:val="24"/>
          <w:szCs w:val="24"/>
        </w:rPr>
        <w:t xml:space="preserve">лично </w:t>
      </w:r>
      <w:r>
        <w:rPr>
          <w:rFonts w:ascii="Arial" w:hAnsi="Arial" w:cs="Arial"/>
          <w:sz w:val="24"/>
          <w:szCs w:val="24"/>
        </w:rPr>
        <w:t>г</w:t>
      </w:r>
      <w:r w:rsidRPr="00FE16EA">
        <w:rPr>
          <w:rFonts w:ascii="Arial" w:hAnsi="Arial" w:cs="Arial"/>
          <w:sz w:val="24"/>
          <w:szCs w:val="24"/>
        </w:rPr>
        <w:t>лавой муниципального образования.</w:t>
      </w:r>
    </w:p>
    <w:p w:rsidR="00C939E1" w:rsidRPr="00984A1B" w:rsidRDefault="00C939E1" w:rsidP="00C939E1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 xml:space="preserve">При внесении предложений о награждении Почетной грамотой на имя </w:t>
      </w:r>
      <w:r>
        <w:rPr>
          <w:rFonts w:ascii="Arial" w:hAnsi="Arial" w:cs="Arial"/>
          <w:sz w:val="24"/>
          <w:szCs w:val="24"/>
        </w:rPr>
        <w:t>г</w:t>
      </w:r>
      <w:r w:rsidRPr="00FE16EA">
        <w:rPr>
          <w:rFonts w:ascii="Arial" w:hAnsi="Arial" w:cs="Arial"/>
          <w:sz w:val="24"/>
          <w:szCs w:val="24"/>
        </w:rPr>
        <w:t xml:space="preserve">лавы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 xml:space="preserve"> направляются следующие документы:</w:t>
      </w:r>
    </w:p>
    <w:p w:rsidR="00C939E1" w:rsidRPr="00984A1B" w:rsidRDefault="00C939E1" w:rsidP="00C939E1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84A1B">
        <w:rPr>
          <w:rFonts w:ascii="Arial" w:hAnsi="Arial" w:cs="Arial"/>
          <w:sz w:val="24"/>
          <w:szCs w:val="24"/>
        </w:rPr>
        <w:t>Ходатайство о награждении с указанием причины представления к награждению;</w:t>
      </w:r>
    </w:p>
    <w:p w:rsidR="00C939E1" w:rsidRPr="00984A1B" w:rsidRDefault="00C939E1" w:rsidP="00C939E1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84A1B">
        <w:rPr>
          <w:rFonts w:ascii="Arial" w:hAnsi="Arial" w:cs="Arial"/>
          <w:sz w:val="24"/>
          <w:szCs w:val="24"/>
        </w:rPr>
        <w:t>Сведения о производственных и иных достижениях, представляемого к награждению, результатах его работы не менее чем за 5 лет, о мерах поощрения за предыдущие годы.</w:t>
      </w:r>
    </w:p>
    <w:p w:rsidR="00C939E1" w:rsidRPr="00FE16EA" w:rsidRDefault="00C939E1" w:rsidP="00C939E1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Материалы к награждению предоставляются не позднее</w:t>
      </w:r>
      <w:r>
        <w:rPr>
          <w:rFonts w:ascii="Arial" w:hAnsi="Arial" w:cs="Arial"/>
          <w:sz w:val="24"/>
          <w:szCs w:val="24"/>
        </w:rPr>
        <w:t>,</w:t>
      </w:r>
      <w:r w:rsidRPr="00FE16EA">
        <w:rPr>
          <w:rFonts w:ascii="Arial" w:hAnsi="Arial" w:cs="Arial"/>
          <w:sz w:val="24"/>
          <w:szCs w:val="24"/>
        </w:rPr>
        <w:t xml:space="preserve"> чем за 1</w:t>
      </w:r>
      <w:r>
        <w:rPr>
          <w:rFonts w:ascii="Arial" w:hAnsi="Arial" w:cs="Arial"/>
          <w:sz w:val="24"/>
          <w:szCs w:val="24"/>
        </w:rPr>
        <w:t xml:space="preserve">5 </w:t>
      </w:r>
      <w:r w:rsidRPr="00FE16EA">
        <w:rPr>
          <w:rFonts w:ascii="Arial" w:hAnsi="Arial" w:cs="Arial"/>
          <w:sz w:val="24"/>
          <w:szCs w:val="24"/>
        </w:rPr>
        <w:t xml:space="preserve">рабочих дней до предполагаемой даты награждения. Награждение Почетной грамотой может быть </w:t>
      </w:r>
      <w:r>
        <w:rPr>
          <w:rFonts w:ascii="Arial" w:hAnsi="Arial" w:cs="Arial"/>
          <w:sz w:val="24"/>
          <w:szCs w:val="24"/>
        </w:rPr>
        <w:t xml:space="preserve">также </w:t>
      </w:r>
      <w:r w:rsidRPr="00FE16EA">
        <w:rPr>
          <w:rFonts w:ascii="Arial" w:hAnsi="Arial" w:cs="Arial"/>
          <w:sz w:val="24"/>
          <w:szCs w:val="24"/>
        </w:rPr>
        <w:t xml:space="preserve">приурочено к юбилейной дате рождения награждаемого (50, 55, 60 и далее каждые последующие 5 лет), празднованию профессиональных праздников, а также юбилейных дат предприятий, учреждений, организаций (10, 20, 30 и далее каждые последующие 10 лет). Документы, </w:t>
      </w:r>
      <w:r>
        <w:rPr>
          <w:rFonts w:ascii="Arial" w:hAnsi="Arial" w:cs="Arial"/>
          <w:sz w:val="24"/>
          <w:szCs w:val="24"/>
        </w:rPr>
        <w:t xml:space="preserve"> оформленные с нарушением   </w:t>
      </w:r>
      <w:r w:rsidRPr="00FE16EA">
        <w:rPr>
          <w:rFonts w:ascii="Arial" w:hAnsi="Arial" w:cs="Arial"/>
          <w:sz w:val="24"/>
          <w:szCs w:val="24"/>
        </w:rPr>
        <w:t xml:space="preserve"> установленн</w:t>
      </w:r>
      <w:r>
        <w:rPr>
          <w:rFonts w:ascii="Arial" w:hAnsi="Arial" w:cs="Arial"/>
          <w:sz w:val="24"/>
          <w:szCs w:val="24"/>
        </w:rPr>
        <w:t>ых</w:t>
      </w:r>
      <w:r w:rsidRPr="00FE16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 w:rsidRPr="00FE16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 рассмотрению не принимаются и подлежат возвращению ходатайствующей стороне.</w:t>
      </w:r>
    </w:p>
    <w:p w:rsidR="00C939E1" w:rsidRDefault="00C939E1" w:rsidP="00C939E1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 xml:space="preserve">Вручение Почетной грамоты производится </w:t>
      </w:r>
      <w:r>
        <w:rPr>
          <w:rFonts w:ascii="Arial" w:hAnsi="Arial" w:cs="Arial"/>
          <w:sz w:val="24"/>
          <w:szCs w:val="24"/>
        </w:rPr>
        <w:t>г</w:t>
      </w:r>
      <w:r w:rsidRPr="00FE16EA">
        <w:rPr>
          <w:rFonts w:ascii="Arial" w:hAnsi="Arial" w:cs="Arial"/>
          <w:sz w:val="24"/>
          <w:szCs w:val="24"/>
        </w:rPr>
        <w:t xml:space="preserve">лавой муниципального образования либо по его поручению другим, уполномоченным на то лицом, в торжественной обстановке. </w:t>
      </w:r>
    </w:p>
    <w:p w:rsidR="007F2563" w:rsidRPr="00FE16EA" w:rsidRDefault="00C939E1" w:rsidP="0076565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E16EA">
        <w:rPr>
          <w:rFonts w:ascii="Arial" w:hAnsi="Arial" w:cs="Arial"/>
          <w:sz w:val="24"/>
          <w:szCs w:val="24"/>
        </w:rPr>
        <w:t>Повторное награждение Почетной грамотой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>может производиться за новые заслуги и не ранее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 xml:space="preserve">трех лет от даты </w:t>
      </w:r>
      <w:r>
        <w:rPr>
          <w:rFonts w:ascii="Arial" w:hAnsi="Arial" w:cs="Arial"/>
          <w:sz w:val="24"/>
          <w:szCs w:val="24"/>
        </w:rPr>
        <w:t xml:space="preserve">предыдущего </w:t>
      </w:r>
      <w:r w:rsidRPr="00FE16EA">
        <w:rPr>
          <w:rFonts w:ascii="Arial" w:hAnsi="Arial" w:cs="Arial"/>
          <w:sz w:val="24"/>
          <w:szCs w:val="24"/>
        </w:rPr>
        <w:t>награждения</w:t>
      </w:r>
      <w:r w:rsidR="007F2563" w:rsidRPr="00FE16EA">
        <w:rPr>
          <w:rFonts w:ascii="Arial" w:hAnsi="Arial" w:cs="Arial"/>
          <w:sz w:val="24"/>
          <w:szCs w:val="24"/>
        </w:rPr>
        <w:t>.</w:t>
      </w:r>
    </w:p>
    <w:p w:rsidR="007F2563" w:rsidRPr="00FE16EA" w:rsidRDefault="007F2563" w:rsidP="00984A1B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 xml:space="preserve">Регистрацию ходатайств о награждении Почетной грамотой, оформление Почетных грамот, учет и регистрацию награжденных осуществляет аппарат Совета депутатов </w:t>
      </w:r>
      <w:r w:rsidR="00352425">
        <w:rPr>
          <w:rFonts w:ascii="Arial" w:hAnsi="Arial" w:cs="Arial"/>
          <w:sz w:val="24"/>
          <w:szCs w:val="24"/>
        </w:rPr>
        <w:t>городского поселения Зеленоборский</w:t>
      </w:r>
      <w:r w:rsidRPr="00FE16EA">
        <w:rPr>
          <w:rFonts w:ascii="Arial" w:hAnsi="Arial" w:cs="Arial"/>
          <w:sz w:val="24"/>
          <w:szCs w:val="24"/>
        </w:rPr>
        <w:t>.</w:t>
      </w:r>
    </w:p>
    <w:p w:rsidR="007F2563" w:rsidRPr="00FE16EA" w:rsidRDefault="007F2563" w:rsidP="00984A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</w:p>
    <w:p w:rsidR="007F2563" w:rsidRPr="00531532" w:rsidRDefault="007F2563" w:rsidP="009152F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3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1532">
        <w:rPr>
          <w:rFonts w:ascii="Arial" w:hAnsi="Arial" w:cs="Arial"/>
          <w:b/>
          <w:sz w:val="24"/>
          <w:szCs w:val="24"/>
        </w:rPr>
        <w:t>Благодар</w:t>
      </w:r>
      <w:r>
        <w:rPr>
          <w:rFonts w:ascii="Arial" w:hAnsi="Arial" w:cs="Arial"/>
          <w:b/>
          <w:sz w:val="24"/>
          <w:szCs w:val="24"/>
        </w:rPr>
        <w:t>ность   г</w:t>
      </w:r>
      <w:r w:rsidRPr="00531532">
        <w:rPr>
          <w:rFonts w:ascii="Arial" w:hAnsi="Arial" w:cs="Arial"/>
          <w:b/>
          <w:sz w:val="24"/>
          <w:szCs w:val="24"/>
        </w:rPr>
        <w:t>лавы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2425">
        <w:rPr>
          <w:rFonts w:ascii="Arial" w:hAnsi="Arial" w:cs="Arial"/>
          <w:b/>
          <w:sz w:val="24"/>
          <w:szCs w:val="24"/>
        </w:rPr>
        <w:t xml:space="preserve"> </w:t>
      </w:r>
    </w:p>
    <w:p w:rsidR="007F2563" w:rsidRPr="00FE16EA" w:rsidRDefault="007F2563" w:rsidP="00550BA6">
      <w:pPr>
        <w:pStyle w:val="a3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F2563" w:rsidRDefault="007F2563" w:rsidP="00520788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Благодар</w:t>
      </w:r>
      <w:r>
        <w:rPr>
          <w:rFonts w:ascii="Arial" w:hAnsi="Arial" w:cs="Arial"/>
          <w:sz w:val="24"/>
          <w:szCs w:val="24"/>
        </w:rPr>
        <w:t>ность г</w:t>
      </w:r>
      <w:r w:rsidRPr="00FE16EA">
        <w:rPr>
          <w:rFonts w:ascii="Arial" w:hAnsi="Arial" w:cs="Arial"/>
          <w:sz w:val="24"/>
          <w:szCs w:val="24"/>
        </w:rPr>
        <w:t xml:space="preserve">лавы муниципального образования (далее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Pr="00FE16EA">
        <w:rPr>
          <w:rFonts w:ascii="Arial" w:hAnsi="Arial" w:cs="Arial"/>
          <w:sz w:val="24"/>
          <w:szCs w:val="24"/>
        </w:rPr>
        <w:t>Б</w:t>
      </w:r>
      <w:proofErr w:type="gramEnd"/>
      <w:r w:rsidRPr="00FE16EA">
        <w:rPr>
          <w:rFonts w:ascii="Arial" w:hAnsi="Arial" w:cs="Arial"/>
          <w:sz w:val="24"/>
          <w:szCs w:val="24"/>
        </w:rPr>
        <w:t>лагодар</w:t>
      </w:r>
      <w:r w:rsidR="00352425">
        <w:rPr>
          <w:rFonts w:ascii="Arial" w:hAnsi="Arial" w:cs="Arial"/>
          <w:sz w:val="24"/>
          <w:szCs w:val="24"/>
        </w:rPr>
        <w:t>ность</w:t>
      </w:r>
      <w:r w:rsidRPr="00FE16EA">
        <w:rPr>
          <w:rFonts w:ascii="Arial" w:hAnsi="Arial" w:cs="Arial"/>
          <w:sz w:val="24"/>
          <w:szCs w:val="24"/>
        </w:rPr>
        <w:t>) является формой поощрения за существенный вклад в социально-экономическое и культурное разв</w:t>
      </w:r>
      <w:r w:rsidR="0095712E">
        <w:rPr>
          <w:rFonts w:ascii="Arial" w:hAnsi="Arial" w:cs="Arial"/>
          <w:sz w:val="24"/>
          <w:szCs w:val="24"/>
        </w:rPr>
        <w:t>итие муниципального образования</w:t>
      </w:r>
      <w:r w:rsidRPr="00FE16EA">
        <w:rPr>
          <w:rFonts w:ascii="Arial" w:hAnsi="Arial" w:cs="Arial"/>
          <w:sz w:val="24"/>
          <w:szCs w:val="24"/>
        </w:rPr>
        <w:t xml:space="preserve">, осуществление мер по обеспечению законности, прав и свобод граждан; </w:t>
      </w:r>
      <w:proofErr w:type="gramStart"/>
      <w:r w:rsidRPr="00FE16EA">
        <w:rPr>
          <w:rFonts w:ascii="Arial" w:hAnsi="Arial" w:cs="Arial"/>
          <w:sz w:val="24"/>
          <w:szCs w:val="24"/>
        </w:rPr>
        <w:t>за значительные заслуги в производственной, научной, общественной</w:t>
      </w:r>
      <w:r w:rsidR="004A4613">
        <w:rPr>
          <w:rFonts w:ascii="Arial" w:hAnsi="Arial" w:cs="Arial"/>
          <w:sz w:val="24"/>
          <w:szCs w:val="24"/>
        </w:rPr>
        <w:t>, а также за  благородные поступки</w:t>
      </w:r>
      <w:r w:rsidR="0076565F">
        <w:rPr>
          <w:rFonts w:ascii="Arial" w:hAnsi="Arial" w:cs="Arial"/>
          <w:sz w:val="24"/>
          <w:szCs w:val="24"/>
        </w:rPr>
        <w:t xml:space="preserve">, </w:t>
      </w:r>
      <w:r w:rsidR="004A4613">
        <w:rPr>
          <w:rFonts w:ascii="Arial" w:hAnsi="Arial" w:cs="Arial"/>
          <w:sz w:val="24"/>
          <w:szCs w:val="24"/>
        </w:rPr>
        <w:t xml:space="preserve"> достижения </w:t>
      </w:r>
      <w:r w:rsidR="00A74F82">
        <w:rPr>
          <w:rFonts w:ascii="Arial" w:hAnsi="Arial" w:cs="Arial"/>
          <w:sz w:val="24"/>
          <w:szCs w:val="24"/>
        </w:rPr>
        <w:t>в области культуры, образования, з</w:t>
      </w:r>
      <w:r w:rsidR="004A4613">
        <w:rPr>
          <w:rFonts w:ascii="Arial" w:hAnsi="Arial" w:cs="Arial"/>
          <w:sz w:val="24"/>
          <w:szCs w:val="24"/>
        </w:rPr>
        <w:t>дравоохранения, физкультуры и спорта, капитального строительства,  жилищно-коммунального хозяйства, торговли и бытового обслуживания населения</w:t>
      </w:r>
      <w:r w:rsidRPr="00FE16EA">
        <w:rPr>
          <w:rFonts w:ascii="Arial" w:hAnsi="Arial" w:cs="Arial"/>
          <w:sz w:val="24"/>
          <w:szCs w:val="24"/>
        </w:rPr>
        <w:t xml:space="preserve"> и иных сферах деятельности, местном самоуправлении, в связи со знаменательными (юбилейными) датами (50, 55, 60 и далее каждые последующие 5 лет), празднованием профессиональных праздников, а также юбилейных дат предприятий, учреждений</w:t>
      </w:r>
      <w:proofErr w:type="gramEnd"/>
      <w:r w:rsidRPr="00FE16EA">
        <w:rPr>
          <w:rFonts w:ascii="Arial" w:hAnsi="Arial" w:cs="Arial"/>
          <w:sz w:val="24"/>
          <w:szCs w:val="24"/>
        </w:rPr>
        <w:t>, организаций (10, 20, 30 и далее каждые последующие 10 лет),</w:t>
      </w:r>
      <w:r w:rsidR="0095712E"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>а также за иную деятельность, способствующую повышению авторитета муниципального образования.</w:t>
      </w:r>
    </w:p>
    <w:p w:rsidR="007F2563" w:rsidRDefault="007F2563" w:rsidP="00520788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FE16EA">
        <w:rPr>
          <w:rFonts w:ascii="Arial" w:hAnsi="Arial" w:cs="Arial"/>
          <w:sz w:val="24"/>
          <w:szCs w:val="24"/>
        </w:rPr>
        <w:t>Благодар</w:t>
      </w:r>
      <w:r>
        <w:rPr>
          <w:rFonts w:ascii="Arial" w:hAnsi="Arial" w:cs="Arial"/>
          <w:sz w:val="24"/>
          <w:szCs w:val="24"/>
        </w:rPr>
        <w:t xml:space="preserve">ностью </w:t>
      </w:r>
      <w:r w:rsidR="00957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>поощряются граждане,</w:t>
      </w:r>
      <w:r w:rsidR="0095712E">
        <w:rPr>
          <w:rFonts w:ascii="Arial" w:hAnsi="Arial" w:cs="Arial"/>
          <w:sz w:val="24"/>
          <w:szCs w:val="24"/>
        </w:rPr>
        <w:t xml:space="preserve"> </w:t>
      </w:r>
      <w:r w:rsidR="00C25AF3">
        <w:rPr>
          <w:rFonts w:ascii="Arial" w:hAnsi="Arial" w:cs="Arial"/>
          <w:sz w:val="24"/>
          <w:szCs w:val="24"/>
        </w:rPr>
        <w:t xml:space="preserve">военнослужащие, сотрудники МЧС, ФСБ и МВД, других  правоохранительных органов, </w:t>
      </w:r>
      <w:r w:rsidRPr="00D90D49">
        <w:rPr>
          <w:rFonts w:ascii="Arial" w:hAnsi="Arial" w:cs="Arial"/>
          <w:sz w:val="24"/>
          <w:szCs w:val="24"/>
        </w:rPr>
        <w:t xml:space="preserve">предприятия (организации, учреждения), </w:t>
      </w:r>
      <w:r w:rsidR="004A4613">
        <w:rPr>
          <w:rFonts w:ascii="Arial" w:hAnsi="Arial" w:cs="Arial"/>
          <w:sz w:val="24"/>
          <w:szCs w:val="24"/>
        </w:rPr>
        <w:t>о</w:t>
      </w:r>
      <w:r w:rsidRPr="00D90D49">
        <w:rPr>
          <w:rFonts w:ascii="Arial" w:hAnsi="Arial" w:cs="Arial"/>
          <w:sz w:val="24"/>
          <w:szCs w:val="24"/>
        </w:rPr>
        <w:t>бщественные объединения</w:t>
      </w:r>
      <w:r>
        <w:rPr>
          <w:rFonts w:ascii="Arial" w:hAnsi="Arial" w:cs="Arial"/>
          <w:sz w:val="24"/>
          <w:szCs w:val="24"/>
        </w:rPr>
        <w:t>, творческие коллективы, органы государственной власти, органы местного самоуправл</w:t>
      </w:r>
      <w:r w:rsidR="00C25AF3">
        <w:rPr>
          <w:rFonts w:ascii="Arial" w:hAnsi="Arial" w:cs="Arial"/>
          <w:sz w:val="24"/>
          <w:szCs w:val="24"/>
        </w:rPr>
        <w:t>ения муниципального образования</w:t>
      </w:r>
      <w:r w:rsidRPr="00FE16EA">
        <w:rPr>
          <w:rFonts w:ascii="Arial" w:hAnsi="Arial" w:cs="Arial"/>
          <w:sz w:val="24"/>
          <w:szCs w:val="24"/>
        </w:rPr>
        <w:t>.</w:t>
      </w:r>
      <w:proofErr w:type="gramEnd"/>
    </w:p>
    <w:p w:rsidR="007F2563" w:rsidRPr="00E36630" w:rsidRDefault="007F2563" w:rsidP="00975576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E36630">
        <w:rPr>
          <w:rFonts w:ascii="Arial" w:hAnsi="Arial" w:cs="Arial"/>
          <w:sz w:val="24"/>
          <w:szCs w:val="24"/>
        </w:rPr>
        <w:t xml:space="preserve">Награжденный Благодарностью главы муниципального образования </w:t>
      </w:r>
      <w:r w:rsidR="00A74F82" w:rsidRPr="00E36630">
        <w:rPr>
          <w:rFonts w:ascii="Arial" w:hAnsi="Arial" w:cs="Arial"/>
          <w:sz w:val="24"/>
          <w:szCs w:val="24"/>
        </w:rPr>
        <w:t xml:space="preserve"> </w:t>
      </w:r>
      <w:r w:rsidRPr="00E36630">
        <w:rPr>
          <w:rFonts w:ascii="Arial" w:hAnsi="Arial" w:cs="Arial"/>
          <w:sz w:val="24"/>
          <w:szCs w:val="24"/>
        </w:rPr>
        <w:t xml:space="preserve"> гражданин премируется единовременным денежным вознаграждением в размере </w:t>
      </w:r>
      <w:r w:rsidR="0076565F" w:rsidRPr="00E36630">
        <w:rPr>
          <w:rFonts w:ascii="Arial" w:hAnsi="Arial" w:cs="Arial"/>
          <w:sz w:val="24"/>
          <w:szCs w:val="24"/>
        </w:rPr>
        <w:t>2</w:t>
      </w:r>
      <w:r w:rsidRPr="00E36630">
        <w:rPr>
          <w:rFonts w:ascii="Arial" w:hAnsi="Arial" w:cs="Arial"/>
          <w:sz w:val="24"/>
          <w:szCs w:val="24"/>
        </w:rPr>
        <w:t>000 (</w:t>
      </w:r>
      <w:r w:rsidR="0076565F" w:rsidRPr="00E36630">
        <w:rPr>
          <w:rFonts w:ascii="Arial" w:hAnsi="Arial" w:cs="Arial"/>
          <w:sz w:val="24"/>
          <w:szCs w:val="24"/>
        </w:rPr>
        <w:t>две</w:t>
      </w:r>
      <w:r w:rsidRPr="00E36630">
        <w:rPr>
          <w:rFonts w:ascii="Arial" w:hAnsi="Arial" w:cs="Arial"/>
          <w:sz w:val="24"/>
          <w:szCs w:val="24"/>
        </w:rPr>
        <w:t xml:space="preserve"> тысячи) рублей за счет средств инициатора - предприятия (организации, учреждения), органа государственной власти, органа местного самоуправл</w:t>
      </w:r>
      <w:r w:rsidR="00A74F82" w:rsidRPr="00E36630">
        <w:rPr>
          <w:rFonts w:ascii="Arial" w:hAnsi="Arial" w:cs="Arial"/>
          <w:sz w:val="24"/>
          <w:szCs w:val="24"/>
        </w:rPr>
        <w:t>ения муниципального образования</w:t>
      </w:r>
      <w:r w:rsidRPr="00E36630">
        <w:rPr>
          <w:rFonts w:ascii="Arial" w:hAnsi="Arial" w:cs="Arial"/>
          <w:b/>
          <w:i/>
          <w:sz w:val="24"/>
          <w:szCs w:val="24"/>
        </w:rPr>
        <w:t>,</w:t>
      </w:r>
      <w:r w:rsidR="00E36630">
        <w:rPr>
          <w:rFonts w:ascii="Arial" w:hAnsi="Arial" w:cs="Arial"/>
          <w:b/>
          <w:i/>
          <w:sz w:val="24"/>
          <w:szCs w:val="24"/>
        </w:rPr>
        <w:t xml:space="preserve"> </w:t>
      </w:r>
      <w:r w:rsidRPr="00E36630">
        <w:rPr>
          <w:rFonts w:ascii="Arial" w:hAnsi="Arial" w:cs="Arial"/>
          <w:sz w:val="24"/>
          <w:szCs w:val="24"/>
        </w:rPr>
        <w:t>возбудивших ходатайство о его награждении.</w:t>
      </w:r>
    </w:p>
    <w:p w:rsidR="007F2563" w:rsidRPr="00FE16EA" w:rsidRDefault="007F2563" w:rsidP="00520788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Предприятия (организации, учрежд</w:t>
      </w:r>
      <w:r>
        <w:rPr>
          <w:rFonts w:ascii="Arial" w:hAnsi="Arial" w:cs="Arial"/>
          <w:sz w:val="24"/>
          <w:szCs w:val="24"/>
        </w:rPr>
        <w:t xml:space="preserve">ения), общественные объединения, творческие коллективы, органы государственной власти, органы местного самоуправления муниципального образования </w:t>
      </w:r>
      <w:r w:rsidR="00A74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 xml:space="preserve">и организации, награжденные </w:t>
      </w:r>
      <w:r>
        <w:rPr>
          <w:rFonts w:ascii="Arial" w:hAnsi="Arial" w:cs="Arial"/>
          <w:sz w:val="24"/>
          <w:szCs w:val="24"/>
        </w:rPr>
        <w:t>Благодарностью г</w:t>
      </w:r>
      <w:r w:rsidR="00A74F82">
        <w:rPr>
          <w:rFonts w:ascii="Arial" w:hAnsi="Arial" w:cs="Arial"/>
          <w:sz w:val="24"/>
          <w:szCs w:val="24"/>
        </w:rPr>
        <w:t>лавы муниципального образования</w:t>
      </w:r>
      <w:r w:rsidRPr="00FE16EA">
        <w:rPr>
          <w:rFonts w:ascii="Arial" w:hAnsi="Arial" w:cs="Arial"/>
          <w:sz w:val="24"/>
          <w:szCs w:val="24"/>
        </w:rPr>
        <w:t>, премированию не подлежат</w:t>
      </w:r>
      <w:r>
        <w:rPr>
          <w:rFonts w:ascii="Arial" w:hAnsi="Arial" w:cs="Arial"/>
          <w:sz w:val="24"/>
          <w:szCs w:val="24"/>
        </w:rPr>
        <w:t>.</w:t>
      </w:r>
    </w:p>
    <w:p w:rsidR="007F2563" w:rsidRPr="00FE16EA" w:rsidRDefault="007F2563" w:rsidP="00520788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О поощрении Благодар</w:t>
      </w:r>
      <w:r>
        <w:rPr>
          <w:rFonts w:ascii="Arial" w:hAnsi="Arial" w:cs="Arial"/>
          <w:sz w:val="24"/>
          <w:szCs w:val="24"/>
        </w:rPr>
        <w:t xml:space="preserve">ностью главы муниципального образования </w:t>
      </w:r>
      <w:r w:rsidRPr="00FE16EA">
        <w:rPr>
          <w:rFonts w:ascii="Arial" w:hAnsi="Arial" w:cs="Arial"/>
          <w:sz w:val="24"/>
          <w:szCs w:val="24"/>
        </w:rPr>
        <w:t xml:space="preserve">издается распоряжение </w:t>
      </w:r>
      <w:r>
        <w:rPr>
          <w:rFonts w:ascii="Arial" w:hAnsi="Arial" w:cs="Arial"/>
          <w:sz w:val="24"/>
          <w:szCs w:val="24"/>
        </w:rPr>
        <w:t>г</w:t>
      </w:r>
      <w:r w:rsidR="00A74F82">
        <w:rPr>
          <w:rFonts w:ascii="Arial" w:hAnsi="Arial" w:cs="Arial"/>
          <w:sz w:val="24"/>
          <w:szCs w:val="24"/>
        </w:rPr>
        <w:t>лавы муниципального образования</w:t>
      </w:r>
      <w:r w:rsidRPr="00FE16EA">
        <w:rPr>
          <w:rFonts w:ascii="Arial" w:hAnsi="Arial" w:cs="Arial"/>
          <w:sz w:val="24"/>
          <w:szCs w:val="24"/>
        </w:rPr>
        <w:t>.</w:t>
      </w:r>
    </w:p>
    <w:p w:rsidR="007F2563" w:rsidRDefault="007F2563" w:rsidP="00520788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Ходатайство о поощрении Благодар</w:t>
      </w:r>
      <w:r>
        <w:rPr>
          <w:rFonts w:ascii="Arial" w:hAnsi="Arial" w:cs="Arial"/>
          <w:sz w:val="24"/>
          <w:szCs w:val="24"/>
        </w:rPr>
        <w:t xml:space="preserve">ностью </w:t>
      </w:r>
      <w:r w:rsidR="00A74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 xml:space="preserve">инициируется руководителем предприятия (организации, учреждения), </w:t>
      </w:r>
      <w:r>
        <w:rPr>
          <w:rFonts w:ascii="Arial" w:hAnsi="Arial" w:cs="Arial"/>
          <w:sz w:val="24"/>
          <w:szCs w:val="24"/>
        </w:rPr>
        <w:t>общественного объединения, творческого коллектива, органа государственной власти,</w:t>
      </w:r>
      <w:r w:rsidR="00577AF0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Pr="00963704">
        <w:rPr>
          <w:rFonts w:ascii="Arial" w:hAnsi="Arial" w:cs="Arial"/>
          <w:b/>
          <w:i/>
          <w:sz w:val="24"/>
          <w:szCs w:val="24"/>
        </w:rPr>
        <w:t>.</w:t>
      </w:r>
    </w:p>
    <w:p w:rsidR="007F2563" w:rsidRDefault="007F2563" w:rsidP="007756F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 xml:space="preserve">При отсутствии вышеуказанного ходатайства </w:t>
      </w:r>
      <w:r>
        <w:rPr>
          <w:rFonts w:ascii="Arial" w:hAnsi="Arial" w:cs="Arial"/>
          <w:sz w:val="24"/>
          <w:szCs w:val="24"/>
        </w:rPr>
        <w:t>г</w:t>
      </w:r>
      <w:r w:rsidRPr="00FE16EA">
        <w:rPr>
          <w:rFonts w:ascii="Arial" w:hAnsi="Arial" w:cs="Arial"/>
          <w:sz w:val="24"/>
          <w:szCs w:val="24"/>
        </w:rPr>
        <w:t xml:space="preserve">лава муниципального образования может самостоятельно инициировать поощрение </w:t>
      </w:r>
      <w:r>
        <w:rPr>
          <w:rFonts w:ascii="Arial" w:hAnsi="Arial" w:cs="Arial"/>
          <w:sz w:val="24"/>
          <w:szCs w:val="24"/>
        </w:rPr>
        <w:t xml:space="preserve">перечисленных в настоящем Положении лиц </w:t>
      </w:r>
      <w:r w:rsidRPr="00FE16EA">
        <w:rPr>
          <w:rFonts w:ascii="Arial" w:hAnsi="Arial" w:cs="Arial"/>
          <w:sz w:val="24"/>
          <w:szCs w:val="24"/>
        </w:rPr>
        <w:t>Благодар</w:t>
      </w:r>
      <w:r>
        <w:rPr>
          <w:rFonts w:ascii="Arial" w:hAnsi="Arial" w:cs="Arial"/>
          <w:sz w:val="24"/>
          <w:szCs w:val="24"/>
        </w:rPr>
        <w:t>ностью</w:t>
      </w:r>
      <w:r w:rsidRPr="00FE16EA">
        <w:rPr>
          <w:rFonts w:ascii="Arial" w:hAnsi="Arial" w:cs="Arial"/>
          <w:sz w:val="24"/>
          <w:szCs w:val="24"/>
        </w:rPr>
        <w:t>.</w:t>
      </w:r>
    </w:p>
    <w:p w:rsidR="007F2563" w:rsidRPr="00FE16EA" w:rsidRDefault="007F2563" w:rsidP="00C63C8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принятия решения о награждении Благодарностью главой муниципального образования </w:t>
      </w:r>
      <w:r w:rsidR="00577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премирование, указанное в пункте 3.3 настоящего Положения, осуществляется за счет бюджета м</w:t>
      </w:r>
      <w:r w:rsidR="00577AF0">
        <w:rPr>
          <w:rFonts w:ascii="Arial" w:hAnsi="Arial" w:cs="Arial"/>
          <w:sz w:val="24"/>
          <w:szCs w:val="24"/>
        </w:rPr>
        <w:t>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7F2563" w:rsidRDefault="007F2563" w:rsidP="007D0273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Для представления к поощрению Благодар</w:t>
      </w:r>
      <w:r>
        <w:rPr>
          <w:rFonts w:ascii="Arial" w:hAnsi="Arial" w:cs="Arial"/>
          <w:sz w:val="24"/>
          <w:szCs w:val="24"/>
        </w:rPr>
        <w:t xml:space="preserve">ностью </w:t>
      </w:r>
      <w:r w:rsidR="00577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 xml:space="preserve">на имя </w:t>
      </w:r>
      <w:r>
        <w:rPr>
          <w:rFonts w:ascii="Arial" w:hAnsi="Arial" w:cs="Arial"/>
          <w:sz w:val="24"/>
          <w:szCs w:val="24"/>
        </w:rPr>
        <w:t>г</w:t>
      </w:r>
      <w:r w:rsidRPr="00FE16EA">
        <w:rPr>
          <w:rFonts w:ascii="Arial" w:hAnsi="Arial" w:cs="Arial"/>
          <w:sz w:val="24"/>
          <w:szCs w:val="24"/>
        </w:rPr>
        <w:t xml:space="preserve">лавы муниципального образования направляется ходатайство с указанием сведений о представляемом </w:t>
      </w:r>
      <w:r>
        <w:rPr>
          <w:rFonts w:ascii="Arial" w:hAnsi="Arial" w:cs="Arial"/>
          <w:sz w:val="24"/>
          <w:szCs w:val="24"/>
        </w:rPr>
        <w:t xml:space="preserve">лице </w:t>
      </w:r>
      <w:r w:rsidRPr="00FE16EA">
        <w:rPr>
          <w:rFonts w:ascii="Arial" w:hAnsi="Arial" w:cs="Arial"/>
          <w:sz w:val="24"/>
          <w:szCs w:val="24"/>
        </w:rPr>
        <w:t xml:space="preserve">и причины представления </w:t>
      </w:r>
      <w:r>
        <w:rPr>
          <w:rFonts w:ascii="Arial" w:hAnsi="Arial" w:cs="Arial"/>
          <w:sz w:val="24"/>
          <w:szCs w:val="24"/>
        </w:rPr>
        <w:t xml:space="preserve">его </w:t>
      </w:r>
      <w:r w:rsidRPr="00FE16EA">
        <w:rPr>
          <w:rFonts w:ascii="Arial" w:hAnsi="Arial" w:cs="Arial"/>
          <w:sz w:val="24"/>
          <w:szCs w:val="24"/>
        </w:rPr>
        <w:t>к поощрению.</w:t>
      </w:r>
    </w:p>
    <w:p w:rsidR="007F2563" w:rsidRPr="007D0273" w:rsidRDefault="007F2563" w:rsidP="007D02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7D0273">
        <w:rPr>
          <w:rFonts w:ascii="Arial" w:hAnsi="Arial" w:cs="Arial"/>
          <w:sz w:val="24"/>
          <w:szCs w:val="24"/>
        </w:rPr>
        <w:t xml:space="preserve">В случае возбуждения ходатайства о поощрении Благодарностью  </w:t>
      </w:r>
      <w:r w:rsidR="00577AF0">
        <w:rPr>
          <w:rFonts w:ascii="Arial" w:hAnsi="Arial" w:cs="Arial"/>
          <w:sz w:val="24"/>
          <w:szCs w:val="24"/>
        </w:rPr>
        <w:t xml:space="preserve"> </w:t>
      </w:r>
      <w:r w:rsidRPr="007D0273">
        <w:rPr>
          <w:rFonts w:ascii="Arial" w:hAnsi="Arial" w:cs="Arial"/>
          <w:sz w:val="24"/>
          <w:szCs w:val="24"/>
        </w:rPr>
        <w:t xml:space="preserve"> в связи с юбилейными датами предприятий, учреждений, организаций к ходатайству также прикладывается справка о предприятии.</w:t>
      </w:r>
    </w:p>
    <w:p w:rsidR="007F2563" w:rsidRPr="00FE16EA" w:rsidRDefault="007F2563" w:rsidP="00520788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lastRenderedPageBreak/>
        <w:t>Ходатайство о поощрении</w:t>
      </w:r>
      <w:r w:rsidR="00577AF0"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>Благодар</w:t>
      </w:r>
      <w:r>
        <w:rPr>
          <w:rFonts w:ascii="Arial" w:hAnsi="Arial" w:cs="Arial"/>
          <w:sz w:val="24"/>
          <w:szCs w:val="24"/>
        </w:rPr>
        <w:t xml:space="preserve">ностью </w:t>
      </w:r>
      <w:r w:rsidR="00577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 xml:space="preserve">представляется </w:t>
      </w:r>
      <w:r>
        <w:rPr>
          <w:rFonts w:ascii="Arial" w:hAnsi="Arial" w:cs="Arial"/>
          <w:sz w:val="24"/>
          <w:szCs w:val="24"/>
        </w:rPr>
        <w:t>г</w:t>
      </w:r>
      <w:r w:rsidRPr="00FE16EA">
        <w:rPr>
          <w:rFonts w:ascii="Arial" w:hAnsi="Arial" w:cs="Arial"/>
          <w:sz w:val="24"/>
          <w:szCs w:val="24"/>
        </w:rPr>
        <w:t>лаве муниципального образования не позднее</w:t>
      </w:r>
      <w:r>
        <w:rPr>
          <w:rFonts w:ascii="Arial" w:hAnsi="Arial" w:cs="Arial"/>
          <w:sz w:val="24"/>
          <w:szCs w:val="24"/>
        </w:rPr>
        <w:t>,</w:t>
      </w:r>
      <w:r w:rsidRPr="00FE16EA">
        <w:rPr>
          <w:rFonts w:ascii="Arial" w:hAnsi="Arial" w:cs="Arial"/>
          <w:sz w:val="24"/>
          <w:szCs w:val="24"/>
        </w:rPr>
        <w:t xml:space="preserve"> чем за </w:t>
      </w:r>
      <w:r>
        <w:rPr>
          <w:rFonts w:ascii="Arial" w:hAnsi="Arial" w:cs="Arial"/>
          <w:sz w:val="24"/>
          <w:szCs w:val="24"/>
        </w:rPr>
        <w:t>десят</w:t>
      </w:r>
      <w:r w:rsidRPr="00FE16EA">
        <w:rPr>
          <w:rFonts w:ascii="Arial" w:hAnsi="Arial" w:cs="Arial"/>
          <w:sz w:val="24"/>
          <w:szCs w:val="24"/>
        </w:rPr>
        <w:t>ь рабочих дней до предполагаемой даты награждения, юбилейной даты или даты наступления знаменательного события.</w:t>
      </w:r>
    </w:p>
    <w:p w:rsidR="007F2563" w:rsidRPr="00FE16EA" w:rsidRDefault="007F2563" w:rsidP="00520788">
      <w:pPr>
        <w:pStyle w:val="a3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Документы, представленные с нарушением установленного порядка и указанного срока, рассмотрению не подлежат.</w:t>
      </w:r>
    </w:p>
    <w:p w:rsidR="007F2563" w:rsidRPr="00FE16EA" w:rsidRDefault="007F2563" w:rsidP="0097560B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Вручение Благодар</w:t>
      </w:r>
      <w:r>
        <w:rPr>
          <w:rFonts w:ascii="Arial" w:hAnsi="Arial" w:cs="Arial"/>
          <w:sz w:val="24"/>
          <w:szCs w:val="24"/>
        </w:rPr>
        <w:t xml:space="preserve">ности </w:t>
      </w:r>
      <w:r w:rsidRPr="00FE16EA">
        <w:rPr>
          <w:rFonts w:ascii="Arial" w:hAnsi="Arial" w:cs="Arial"/>
          <w:sz w:val="24"/>
          <w:szCs w:val="24"/>
        </w:rPr>
        <w:t xml:space="preserve">производится </w:t>
      </w:r>
      <w:r>
        <w:rPr>
          <w:rFonts w:ascii="Arial" w:hAnsi="Arial" w:cs="Arial"/>
          <w:sz w:val="24"/>
          <w:szCs w:val="24"/>
        </w:rPr>
        <w:t>г</w:t>
      </w:r>
      <w:r w:rsidRPr="00FE16EA">
        <w:rPr>
          <w:rFonts w:ascii="Arial" w:hAnsi="Arial" w:cs="Arial"/>
          <w:sz w:val="24"/>
          <w:szCs w:val="24"/>
        </w:rPr>
        <w:t>лавой муниципального образования либо по его поручению иными лицами, как правило, в торжественной обстановке.</w:t>
      </w:r>
    </w:p>
    <w:p w:rsidR="007F2563" w:rsidRPr="00FE16EA" w:rsidRDefault="007F2563" w:rsidP="0097560B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Поощренные Благодар</w:t>
      </w:r>
      <w:r>
        <w:rPr>
          <w:rFonts w:ascii="Arial" w:hAnsi="Arial" w:cs="Arial"/>
          <w:sz w:val="24"/>
          <w:szCs w:val="24"/>
        </w:rPr>
        <w:t xml:space="preserve">ностью </w:t>
      </w:r>
      <w:r w:rsidR="00577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>могут вновь представляться к поощрению Благодар</w:t>
      </w:r>
      <w:r>
        <w:rPr>
          <w:rFonts w:ascii="Arial" w:hAnsi="Arial" w:cs="Arial"/>
          <w:sz w:val="24"/>
          <w:szCs w:val="24"/>
        </w:rPr>
        <w:t xml:space="preserve">ностью  </w:t>
      </w:r>
      <w:r w:rsidR="00577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E16EA">
        <w:rPr>
          <w:rFonts w:ascii="Arial" w:hAnsi="Arial" w:cs="Arial"/>
          <w:sz w:val="24"/>
          <w:szCs w:val="24"/>
        </w:rPr>
        <w:t>за новые заслуги и достижения.</w:t>
      </w:r>
    </w:p>
    <w:p w:rsidR="007F2563" w:rsidRPr="001B3B9F" w:rsidRDefault="007F2563" w:rsidP="0097560B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1B3B9F">
        <w:rPr>
          <w:rFonts w:ascii="Arial" w:hAnsi="Arial" w:cs="Arial"/>
          <w:sz w:val="24"/>
          <w:szCs w:val="24"/>
        </w:rPr>
        <w:t>Регистрацию ходатайств о поощрении Благодарностью главы муниципального образования, оформление Благодарностей и учет награжденных Благодарностью главы муниципального образования осущес</w:t>
      </w:r>
      <w:r w:rsidR="00577AF0">
        <w:rPr>
          <w:rFonts w:ascii="Arial" w:hAnsi="Arial" w:cs="Arial"/>
          <w:sz w:val="24"/>
          <w:szCs w:val="24"/>
        </w:rPr>
        <w:t>твляет аппарат Совета депутатов</w:t>
      </w:r>
      <w:r w:rsidRPr="001B3B9F">
        <w:rPr>
          <w:rFonts w:ascii="Arial" w:hAnsi="Arial" w:cs="Arial"/>
          <w:sz w:val="24"/>
          <w:szCs w:val="24"/>
        </w:rPr>
        <w:t>.</w:t>
      </w:r>
    </w:p>
    <w:p w:rsidR="007F2563" w:rsidRPr="00FE16EA" w:rsidRDefault="007F2563" w:rsidP="00FE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6565F" w:rsidRPr="00531532" w:rsidRDefault="0076565F" w:rsidP="009A6B2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1532">
        <w:rPr>
          <w:rFonts w:ascii="Arial" w:hAnsi="Arial" w:cs="Arial"/>
          <w:b/>
          <w:sz w:val="24"/>
          <w:szCs w:val="24"/>
        </w:rPr>
        <w:t>Благодар</w:t>
      </w:r>
      <w:r>
        <w:rPr>
          <w:rFonts w:ascii="Arial" w:hAnsi="Arial" w:cs="Arial"/>
          <w:b/>
          <w:sz w:val="24"/>
          <w:szCs w:val="24"/>
        </w:rPr>
        <w:t xml:space="preserve">ность </w:t>
      </w:r>
      <w:r w:rsidRPr="00531532">
        <w:rPr>
          <w:rFonts w:ascii="Arial" w:hAnsi="Arial" w:cs="Arial"/>
          <w:b/>
          <w:sz w:val="24"/>
          <w:szCs w:val="24"/>
        </w:rPr>
        <w:t xml:space="preserve">администрации </w:t>
      </w:r>
      <w:r>
        <w:rPr>
          <w:rFonts w:ascii="Arial" w:hAnsi="Arial" w:cs="Arial"/>
          <w:b/>
          <w:sz w:val="24"/>
          <w:szCs w:val="24"/>
        </w:rPr>
        <w:t>городского поселения Зеленоборский</w:t>
      </w:r>
    </w:p>
    <w:p w:rsidR="0076565F" w:rsidRPr="00FE16EA" w:rsidRDefault="0076565F" w:rsidP="007656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36630" w:rsidRDefault="00C55BE3" w:rsidP="00C55BE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B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.1. </w:t>
      </w:r>
      <w:r w:rsidR="0076565F" w:rsidRPr="00E36630">
        <w:rPr>
          <w:rFonts w:ascii="Arial" w:hAnsi="Arial" w:cs="Arial"/>
          <w:sz w:val="24"/>
          <w:szCs w:val="24"/>
        </w:rPr>
        <w:t xml:space="preserve">Благодарность администрации городского поселения Зеленоборский (далее – Благодарность администрации) </w:t>
      </w:r>
      <w:r w:rsidR="00E36630" w:rsidRPr="00FE16EA">
        <w:rPr>
          <w:rFonts w:ascii="Arial" w:hAnsi="Arial" w:cs="Arial"/>
          <w:sz w:val="24"/>
          <w:szCs w:val="24"/>
        </w:rPr>
        <w:t>является формой поощрения за существенный вклад в социально-экономическое и культурное разв</w:t>
      </w:r>
      <w:r w:rsidR="00E36630">
        <w:rPr>
          <w:rFonts w:ascii="Arial" w:hAnsi="Arial" w:cs="Arial"/>
          <w:sz w:val="24"/>
          <w:szCs w:val="24"/>
        </w:rPr>
        <w:t>итие муниципального образования</w:t>
      </w:r>
      <w:r w:rsidR="00E36630" w:rsidRPr="00FE16EA">
        <w:rPr>
          <w:rFonts w:ascii="Arial" w:hAnsi="Arial" w:cs="Arial"/>
          <w:sz w:val="24"/>
          <w:szCs w:val="24"/>
        </w:rPr>
        <w:t xml:space="preserve">, осуществление мер по обеспечению законности, прав и свобод граждан; </w:t>
      </w:r>
      <w:proofErr w:type="gramStart"/>
      <w:r w:rsidR="00E36630" w:rsidRPr="00FE16EA">
        <w:rPr>
          <w:rFonts w:ascii="Arial" w:hAnsi="Arial" w:cs="Arial"/>
          <w:sz w:val="24"/>
          <w:szCs w:val="24"/>
        </w:rPr>
        <w:t>за значительные заслуги в производственной, научной, общественной</w:t>
      </w:r>
      <w:r w:rsidR="00E36630">
        <w:rPr>
          <w:rFonts w:ascii="Arial" w:hAnsi="Arial" w:cs="Arial"/>
          <w:sz w:val="24"/>
          <w:szCs w:val="24"/>
        </w:rPr>
        <w:t>, а также за  благородные поступки,  достижения в области культуры, образования, здравоохранения, физкультуры и спорта, капитального строительства,  жилищно-коммунального хозяйства, торговли и бытового обслуживания населения</w:t>
      </w:r>
      <w:r w:rsidR="00E36630" w:rsidRPr="00FE16EA">
        <w:rPr>
          <w:rFonts w:ascii="Arial" w:hAnsi="Arial" w:cs="Arial"/>
          <w:sz w:val="24"/>
          <w:szCs w:val="24"/>
        </w:rPr>
        <w:t xml:space="preserve"> и иных сферах деятельности, местном самоуправлении, в связи со знаменательными (юбилейными) датами (50, 55, 60 и далее каждые последующие 5 лет), празднованием профессиональных праздников, а также юбилейных дат предприятий, учреждений</w:t>
      </w:r>
      <w:proofErr w:type="gramEnd"/>
      <w:r w:rsidR="00E36630" w:rsidRPr="00FE16EA">
        <w:rPr>
          <w:rFonts w:ascii="Arial" w:hAnsi="Arial" w:cs="Arial"/>
          <w:sz w:val="24"/>
          <w:szCs w:val="24"/>
        </w:rPr>
        <w:t>, организаций (10, 20, 30 и далее каждые последующие 10 лет),</w:t>
      </w:r>
      <w:r w:rsidR="00E36630">
        <w:rPr>
          <w:rFonts w:ascii="Arial" w:hAnsi="Arial" w:cs="Arial"/>
          <w:sz w:val="24"/>
          <w:szCs w:val="24"/>
        </w:rPr>
        <w:t xml:space="preserve"> </w:t>
      </w:r>
      <w:r w:rsidR="00E36630" w:rsidRPr="00FE16EA">
        <w:rPr>
          <w:rFonts w:ascii="Arial" w:hAnsi="Arial" w:cs="Arial"/>
          <w:sz w:val="24"/>
          <w:szCs w:val="24"/>
        </w:rPr>
        <w:t>а также за иную деятельность, способствующую повышению авторитета муниципального образования.</w:t>
      </w:r>
    </w:p>
    <w:p w:rsidR="0076565F" w:rsidRPr="00E36630" w:rsidRDefault="00C55BE3" w:rsidP="00C55BE3">
      <w:pPr>
        <w:pStyle w:val="a3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B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.2. </w:t>
      </w:r>
      <w:r w:rsidR="0076565F" w:rsidRPr="00E36630">
        <w:rPr>
          <w:rFonts w:ascii="Arial" w:hAnsi="Arial" w:cs="Arial"/>
          <w:sz w:val="24"/>
          <w:szCs w:val="24"/>
        </w:rPr>
        <w:t>Благодарностью администрации поощряются граждане, п</w:t>
      </w:r>
      <w:r>
        <w:rPr>
          <w:rFonts w:ascii="Arial" w:hAnsi="Arial" w:cs="Arial"/>
          <w:sz w:val="24"/>
          <w:szCs w:val="24"/>
        </w:rPr>
        <w:t xml:space="preserve">редприятия </w:t>
      </w:r>
      <w:r w:rsidR="0076565F" w:rsidRPr="00E36630">
        <w:rPr>
          <w:rFonts w:ascii="Arial" w:hAnsi="Arial" w:cs="Arial"/>
          <w:sz w:val="24"/>
          <w:szCs w:val="24"/>
        </w:rPr>
        <w:t>(организации, учреждения), общественные объединения, творческие коллективы, органы государственной власти, органы мес</w:t>
      </w:r>
      <w:r w:rsidR="00E36630">
        <w:rPr>
          <w:rFonts w:ascii="Arial" w:hAnsi="Arial" w:cs="Arial"/>
          <w:sz w:val="24"/>
          <w:szCs w:val="24"/>
        </w:rPr>
        <w:t>тного самоуправления</w:t>
      </w:r>
      <w:r w:rsidR="0076565F" w:rsidRPr="00E36630">
        <w:rPr>
          <w:rFonts w:ascii="Arial" w:hAnsi="Arial" w:cs="Arial"/>
          <w:sz w:val="24"/>
          <w:szCs w:val="24"/>
        </w:rPr>
        <w:t xml:space="preserve">. </w:t>
      </w:r>
    </w:p>
    <w:p w:rsidR="0076565F" w:rsidRDefault="0076565F" w:rsidP="0076565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К поощрению Благодар</w:t>
      </w:r>
      <w:r>
        <w:rPr>
          <w:rFonts w:ascii="Arial" w:hAnsi="Arial" w:cs="Arial"/>
          <w:sz w:val="24"/>
          <w:szCs w:val="24"/>
        </w:rPr>
        <w:t>ность</w:t>
      </w:r>
      <w:r w:rsidR="00E36630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 </w:t>
      </w:r>
      <w:r w:rsidRPr="00FE16EA">
        <w:rPr>
          <w:rFonts w:ascii="Arial" w:hAnsi="Arial" w:cs="Arial"/>
          <w:sz w:val="24"/>
          <w:szCs w:val="24"/>
        </w:rPr>
        <w:t>могут представляться лица</w:t>
      </w:r>
      <w:r>
        <w:rPr>
          <w:rFonts w:ascii="Arial" w:hAnsi="Arial" w:cs="Arial"/>
          <w:sz w:val="24"/>
          <w:szCs w:val="24"/>
        </w:rPr>
        <w:t xml:space="preserve"> (граждане)</w:t>
      </w:r>
      <w:r w:rsidRPr="00FE16EA">
        <w:rPr>
          <w:rFonts w:ascii="Arial" w:hAnsi="Arial" w:cs="Arial"/>
          <w:sz w:val="24"/>
          <w:szCs w:val="24"/>
        </w:rPr>
        <w:t>, от</w:t>
      </w:r>
      <w:r>
        <w:rPr>
          <w:rFonts w:ascii="Arial" w:hAnsi="Arial" w:cs="Arial"/>
          <w:sz w:val="24"/>
          <w:szCs w:val="24"/>
        </w:rPr>
        <w:t>работавшие в организации</w:t>
      </w:r>
      <w:r w:rsidR="00E366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либо в соответствующей отрасли </w:t>
      </w:r>
      <w:r w:rsidRPr="00FE16EA">
        <w:rPr>
          <w:rFonts w:ascii="Arial" w:hAnsi="Arial" w:cs="Arial"/>
          <w:sz w:val="24"/>
          <w:szCs w:val="24"/>
        </w:rPr>
        <w:t>не менее одного года.</w:t>
      </w:r>
    </w:p>
    <w:p w:rsidR="0076565F" w:rsidRPr="00FE16EA" w:rsidRDefault="00C55BE3" w:rsidP="00C55BE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B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.3. </w:t>
      </w:r>
      <w:r w:rsidR="0076565F">
        <w:rPr>
          <w:rFonts w:ascii="Arial" w:hAnsi="Arial" w:cs="Arial"/>
          <w:sz w:val="24"/>
          <w:szCs w:val="24"/>
        </w:rPr>
        <w:t xml:space="preserve">Награжденный Благодарностью администрации </w:t>
      </w:r>
      <w:r w:rsidR="00E36630">
        <w:rPr>
          <w:rFonts w:ascii="Arial" w:hAnsi="Arial" w:cs="Arial"/>
          <w:sz w:val="24"/>
          <w:szCs w:val="24"/>
        </w:rPr>
        <w:t xml:space="preserve"> </w:t>
      </w:r>
      <w:r w:rsidR="0076565F">
        <w:rPr>
          <w:rFonts w:ascii="Arial" w:hAnsi="Arial" w:cs="Arial"/>
          <w:sz w:val="24"/>
          <w:szCs w:val="24"/>
        </w:rPr>
        <w:t xml:space="preserve"> гражданин </w:t>
      </w:r>
      <w:r w:rsidR="0076565F" w:rsidRPr="00FE16EA">
        <w:rPr>
          <w:rFonts w:ascii="Arial" w:hAnsi="Arial" w:cs="Arial"/>
          <w:sz w:val="24"/>
          <w:szCs w:val="24"/>
        </w:rPr>
        <w:t xml:space="preserve">премируется единовременным денежным вознаграждением в размере </w:t>
      </w:r>
      <w:r w:rsidR="00E36630">
        <w:rPr>
          <w:rFonts w:ascii="Arial" w:hAnsi="Arial" w:cs="Arial"/>
          <w:sz w:val="24"/>
          <w:szCs w:val="24"/>
        </w:rPr>
        <w:t>2</w:t>
      </w:r>
      <w:r w:rsidR="0076565F" w:rsidRPr="00FE16EA">
        <w:rPr>
          <w:rFonts w:ascii="Arial" w:hAnsi="Arial" w:cs="Arial"/>
          <w:sz w:val="24"/>
          <w:szCs w:val="24"/>
        </w:rPr>
        <w:t>000 (</w:t>
      </w:r>
      <w:r w:rsidR="00E36630">
        <w:rPr>
          <w:rFonts w:ascii="Arial" w:hAnsi="Arial" w:cs="Arial"/>
          <w:sz w:val="24"/>
          <w:szCs w:val="24"/>
        </w:rPr>
        <w:t>двух</w:t>
      </w:r>
      <w:r w:rsidR="0076565F">
        <w:rPr>
          <w:rFonts w:ascii="Arial" w:hAnsi="Arial" w:cs="Arial"/>
          <w:sz w:val="24"/>
          <w:szCs w:val="24"/>
        </w:rPr>
        <w:t xml:space="preserve"> </w:t>
      </w:r>
      <w:r w:rsidR="0076565F" w:rsidRPr="00FE16EA">
        <w:rPr>
          <w:rFonts w:ascii="Arial" w:hAnsi="Arial" w:cs="Arial"/>
          <w:sz w:val="24"/>
          <w:szCs w:val="24"/>
        </w:rPr>
        <w:t xml:space="preserve">тысяч) рублей за счет средств </w:t>
      </w:r>
      <w:r w:rsidR="0076565F">
        <w:rPr>
          <w:rFonts w:ascii="Arial" w:hAnsi="Arial" w:cs="Arial"/>
          <w:sz w:val="24"/>
          <w:szCs w:val="24"/>
        </w:rPr>
        <w:t xml:space="preserve">инициатора - </w:t>
      </w:r>
      <w:r w:rsidR="0076565F" w:rsidRPr="00396F93">
        <w:rPr>
          <w:rFonts w:ascii="Arial" w:hAnsi="Arial" w:cs="Arial"/>
          <w:sz w:val="24"/>
          <w:szCs w:val="24"/>
        </w:rPr>
        <w:t xml:space="preserve">предприятия (организации, учреждения), </w:t>
      </w:r>
      <w:r w:rsidR="0076565F">
        <w:rPr>
          <w:rFonts w:ascii="Arial" w:hAnsi="Arial" w:cs="Arial"/>
          <w:sz w:val="24"/>
          <w:szCs w:val="24"/>
        </w:rPr>
        <w:t xml:space="preserve">органа государственной власти, органа местного самоуправления </w:t>
      </w:r>
      <w:r w:rsidR="00E36630">
        <w:rPr>
          <w:rFonts w:ascii="Arial" w:hAnsi="Arial" w:cs="Arial"/>
          <w:sz w:val="24"/>
          <w:szCs w:val="24"/>
        </w:rPr>
        <w:t>городского поселения Зеленоборский</w:t>
      </w:r>
      <w:r w:rsidR="0076565F" w:rsidRPr="00030D45">
        <w:rPr>
          <w:rFonts w:ascii="Arial" w:hAnsi="Arial" w:cs="Arial"/>
          <w:b/>
          <w:i/>
          <w:sz w:val="24"/>
          <w:szCs w:val="24"/>
        </w:rPr>
        <w:t>,</w:t>
      </w:r>
      <w:r w:rsidR="00E36630">
        <w:rPr>
          <w:rFonts w:ascii="Arial" w:hAnsi="Arial" w:cs="Arial"/>
          <w:b/>
          <w:i/>
          <w:sz w:val="24"/>
          <w:szCs w:val="24"/>
        </w:rPr>
        <w:t xml:space="preserve"> </w:t>
      </w:r>
      <w:r w:rsidR="0076565F" w:rsidRPr="00FE16EA">
        <w:rPr>
          <w:rFonts w:ascii="Arial" w:hAnsi="Arial" w:cs="Arial"/>
          <w:sz w:val="24"/>
          <w:szCs w:val="24"/>
        </w:rPr>
        <w:t xml:space="preserve">возбудивших ходатайство о </w:t>
      </w:r>
      <w:r w:rsidR="0076565F">
        <w:rPr>
          <w:rFonts w:ascii="Arial" w:hAnsi="Arial" w:cs="Arial"/>
          <w:sz w:val="24"/>
          <w:szCs w:val="24"/>
        </w:rPr>
        <w:t xml:space="preserve">его </w:t>
      </w:r>
      <w:r w:rsidR="0076565F" w:rsidRPr="00FE16EA">
        <w:rPr>
          <w:rFonts w:ascii="Arial" w:hAnsi="Arial" w:cs="Arial"/>
          <w:sz w:val="24"/>
          <w:szCs w:val="24"/>
        </w:rPr>
        <w:t>награждении.</w:t>
      </w:r>
    </w:p>
    <w:p w:rsidR="0076565F" w:rsidRPr="00303497" w:rsidRDefault="00C55BE3" w:rsidP="00C55BE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B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.4. </w:t>
      </w:r>
      <w:r w:rsidR="0076565F" w:rsidRPr="00FE16EA">
        <w:rPr>
          <w:rFonts w:ascii="Arial" w:hAnsi="Arial" w:cs="Arial"/>
          <w:sz w:val="24"/>
          <w:szCs w:val="24"/>
        </w:rPr>
        <w:t>Предприятия (организации, учрежд</w:t>
      </w:r>
      <w:r w:rsidR="0076565F">
        <w:rPr>
          <w:rFonts w:ascii="Arial" w:hAnsi="Arial" w:cs="Arial"/>
          <w:sz w:val="24"/>
          <w:szCs w:val="24"/>
        </w:rPr>
        <w:t xml:space="preserve">ения), общественные объединения, творческие коллективы, органы государственной власти, органы местного самоуправления </w:t>
      </w:r>
      <w:r w:rsidR="00E36630">
        <w:rPr>
          <w:rFonts w:ascii="Arial" w:hAnsi="Arial" w:cs="Arial"/>
          <w:sz w:val="24"/>
          <w:szCs w:val="24"/>
        </w:rPr>
        <w:t xml:space="preserve"> </w:t>
      </w:r>
      <w:r w:rsidR="0076565F">
        <w:rPr>
          <w:rFonts w:ascii="Arial" w:hAnsi="Arial" w:cs="Arial"/>
          <w:sz w:val="24"/>
          <w:szCs w:val="24"/>
        </w:rPr>
        <w:t xml:space="preserve"> </w:t>
      </w:r>
      <w:r w:rsidR="0076565F" w:rsidRPr="00FE16EA">
        <w:rPr>
          <w:rFonts w:ascii="Arial" w:hAnsi="Arial" w:cs="Arial"/>
          <w:sz w:val="24"/>
          <w:szCs w:val="24"/>
        </w:rPr>
        <w:t xml:space="preserve">и организации, награжденные </w:t>
      </w:r>
      <w:r w:rsidR="00E36630">
        <w:rPr>
          <w:rFonts w:ascii="Arial" w:hAnsi="Arial" w:cs="Arial"/>
          <w:sz w:val="24"/>
          <w:szCs w:val="24"/>
        </w:rPr>
        <w:t>Благодарностью администрации</w:t>
      </w:r>
      <w:r w:rsidR="0076565F" w:rsidRPr="00FE16EA">
        <w:rPr>
          <w:rFonts w:ascii="Arial" w:hAnsi="Arial" w:cs="Arial"/>
          <w:sz w:val="24"/>
          <w:szCs w:val="24"/>
        </w:rPr>
        <w:t>, премированию не подлежат</w:t>
      </w:r>
      <w:r w:rsidR="0076565F">
        <w:rPr>
          <w:rFonts w:ascii="Arial" w:hAnsi="Arial" w:cs="Arial"/>
          <w:sz w:val="24"/>
          <w:szCs w:val="24"/>
        </w:rPr>
        <w:t>.</w:t>
      </w:r>
    </w:p>
    <w:p w:rsidR="0076565F" w:rsidRPr="00FE16EA" w:rsidRDefault="00C55BE3" w:rsidP="00C55BE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B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.5. </w:t>
      </w:r>
      <w:r w:rsidR="0076565F" w:rsidRPr="00FE16EA">
        <w:rPr>
          <w:rFonts w:ascii="Arial" w:hAnsi="Arial" w:cs="Arial"/>
          <w:sz w:val="24"/>
          <w:szCs w:val="24"/>
        </w:rPr>
        <w:t>Решение о поощрении Благодар</w:t>
      </w:r>
      <w:r w:rsidR="0076565F">
        <w:rPr>
          <w:rFonts w:ascii="Arial" w:hAnsi="Arial" w:cs="Arial"/>
          <w:sz w:val="24"/>
          <w:szCs w:val="24"/>
        </w:rPr>
        <w:t xml:space="preserve">ностью </w:t>
      </w:r>
      <w:r w:rsidR="0076565F" w:rsidRPr="00FE16EA">
        <w:rPr>
          <w:rFonts w:ascii="Arial" w:hAnsi="Arial" w:cs="Arial"/>
          <w:sz w:val="24"/>
          <w:szCs w:val="24"/>
        </w:rPr>
        <w:t xml:space="preserve">администрации  оформляется распоряжением администрации </w:t>
      </w:r>
      <w:r w:rsidR="00E36630">
        <w:rPr>
          <w:rFonts w:ascii="Arial" w:hAnsi="Arial" w:cs="Arial"/>
          <w:sz w:val="24"/>
          <w:szCs w:val="24"/>
        </w:rPr>
        <w:t>городского поселения Зеленоборский</w:t>
      </w:r>
      <w:r w:rsidR="0076565F" w:rsidRPr="00FE16EA">
        <w:rPr>
          <w:rFonts w:ascii="Arial" w:hAnsi="Arial" w:cs="Arial"/>
          <w:sz w:val="24"/>
          <w:szCs w:val="24"/>
        </w:rPr>
        <w:t>.</w:t>
      </w:r>
    </w:p>
    <w:p w:rsidR="0076565F" w:rsidRDefault="00C55BE3" w:rsidP="00C55BE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B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.6. </w:t>
      </w:r>
      <w:r w:rsidR="0076565F" w:rsidRPr="00FE16EA">
        <w:rPr>
          <w:rFonts w:ascii="Arial" w:hAnsi="Arial" w:cs="Arial"/>
          <w:sz w:val="24"/>
          <w:szCs w:val="24"/>
        </w:rPr>
        <w:t>Ходатайство о поощрении Благодар</w:t>
      </w:r>
      <w:r w:rsidR="0076565F">
        <w:rPr>
          <w:rFonts w:ascii="Arial" w:hAnsi="Arial" w:cs="Arial"/>
          <w:sz w:val="24"/>
          <w:szCs w:val="24"/>
        </w:rPr>
        <w:t xml:space="preserve">ностью администрации </w:t>
      </w:r>
      <w:r w:rsidR="0076565F" w:rsidRPr="00FE16EA">
        <w:rPr>
          <w:rFonts w:ascii="Arial" w:hAnsi="Arial" w:cs="Arial"/>
          <w:sz w:val="24"/>
          <w:szCs w:val="24"/>
        </w:rPr>
        <w:t xml:space="preserve"> инициируется руководителем предприятия (организации, учреждения), </w:t>
      </w:r>
      <w:r w:rsidR="0076565F">
        <w:rPr>
          <w:rFonts w:ascii="Arial" w:hAnsi="Arial" w:cs="Arial"/>
          <w:sz w:val="24"/>
          <w:szCs w:val="24"/>
        </w:rPr>
        <w:t xml:space="preserve">органа государственной власти, органа местного самоуправления </w:t>
      </w:r>
      <w:r w:rsidR="00E36630">
        <w:rPr>
          <w:rFonts w:ascii="Arial" w:hAnsi="Arial" w:cs="Arial"/>
          <w:sz w:val="24"/>
          <w:szCs w:val="24"/>
        </w:rPr>
        <w:t>городского поселения Зеленоборский</w:t>
      </w:r>
      <w:r w:rsidR="0076565F">
        <w:rPr>
          <w:rFonts w:ascii="Arial" w:hAnsi="Arial" w:cs="Arial"/>
          <w:sz w:val="24"/>
          <w:szCs w:val="24"/>
        </w:rPr>
        <w:t>.</w:t>
      </w:r>
    </w:p>
    <w:p w:rsidR="0076565F" w:rsidRDefault="00C55BE3" w:rsidP="00C55BE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B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.7. </w:t>
      </w:r>
      <w:r w:rsidR="0076565F">
        <w:rPr>
          <w:rFonts w:ascii="Arial" w:hAnsi="Arial" w:cs="Arial"/>
          <w:sz w:val="24"/>
          <w:szCs w:val="24"/>
        </w:rPr>
        <w:t>П</w:t>
      </w:r>
      <w:r w:rsidR="0076565F" w:rsidRPr="00FE16EA">
        <w:rPr>
          <w:rFonts w:ascii="Arial" w:hAnsi="Arial" w:cs="Arial"/>
          <w:sz w:val="24"/>
          <w:szCs w:val="24"/>
        </w:rPr>
        <w:t xml:space="preserve">ри отсутствии вышеуказанного ходатайства </w:t>
      </w:r>
      <w:r w:rsidR="0076565F">
        <w:rPr>
          <w:rFonts w:ascii="Arial" w:hAnsi="Arial" w:cs="Arial"/>
          <w:sz w:val="24"/>
          <w:szCs w:val="24"/>
        </w:rPr>
        <w:t>г</w:t>
      </w:r>
      <w:r w:rsidR="0076565F" w:rsidRPr="00FE16EA">
        <w:rPr>
          <w:rFonts w:ascii="Arial" w:hAnsi="Arial" w:cs="Arial"/>
          <w:sz w:val="24"/>
          <w:szCs w:val="24"/>
        </w:rPr>
        <w:t xml:space="preserve">лава администрации </w:t>
      </w:r>
      <w:r w:rsidR="00E36630">
        <w:rPr>
          <w:rFonts w:ascii="Arial" w:hAnsi="Arial" w:cs="Arial"/>
          <w:sz w:val="24"/>
          <w:szCs w:val="24"/>
        </w:rPr>
        <w:t>городского поселения Зеленоборский</w:t>
      </w:r>
      <w:r w:rsidR="0076565F">
        <w:rPr>
          <w:rFonts w:ascii="Arial" w:hAnsi="Arial" w:cs="Arial"/>
          <w:sz w:val="24"/>
          <w:szCs w:val="24"/>
        </w:rPr>
        <w:t xml:space="preserve"> </w:t>
      </w:r>
      <w:r w:rsidR="0076565F" w:rsidRPr="00FE16EA">
        <w:rPr>
          <w:rFonts w:ascii="Arial" w:hAnsi="Arial" w:cs="Arial"/>
          <w:sz w:val="24"/>
          <w:szCs w:val="24"/>
        </w:rPr>
        <w:t xml:space="preserve">может самостоятельно инициировать поощрение </w:t>
      </w:r>
      <w:r w:rsidR="0076565F">
        <w:rPr>
          <w:rFonts w:ascii="Arial" w:hAnsi="Arial" w:cs="Arial"/>
          <w:sz w:val="24"/>
          <w:szCs w:val="24"/>
        </w:rPr>
        <w:t xml:space="preserve">граждан, </w:t>
      </w:r>
      <w:r w:rsidR="0076565F" w:rsidRPr="00FE16EA">
        <w:rPr>
          <w:rFonts w:ascii="Arial" w:hAnsi="Arial" w:cs="Arial"/>
          <w:sz w:val="24"/>
          <w:szCs w:val="24"/>
        </w:rPr>
        <w:t>предприяти</w:t>
      </w:r>
      <w:r w:rsidR="0076565F">
        <w:rPr>
          <w:rFonts w:ascii="Arial" w:hAnsi="Arial" w:cs="Arial"/>
          <w:sz w:val="24"/>
          <w:szCs w:val="24"/>
        </w:rPr>
        <w:t>й</w:t>
      </w:r>
      <w:r w:rsidR="0076565F" w:rsidRPr="00FE16EA">
        <w:rPr>
          <w:rFonts w:ascii="Arial" w:hAnsi="Arial" w:cs="Arial"/>
          <w:sz w:val="24"/>
          <w:szCs w:val="24"/>
        </w:rPr>
        <w:t xml:space="preserve"> (организаци</w:t>
      </w:r>
      <w:r w:rsidR="0076565F">
        <w:rPr>
          <w:rFonts w:ascii="Arial" w:hAnsi="Arial" w:cs="Arial"/>
          <w:sz w:val="24"/>
          <w:szCs w:val="24"/>
        </w:rPr>
        <w:t>й</w:t>
      </w:r>
      <w:r w:rsidR="0076565F" w:rsidRPr="00FE16EA">
        <w:rPr>
          <w:rFonts w:ascii="Arial" w:hAnsi="Arial" w:cs="Arial"/>
          <w:sz w:val="24"/>
          <w:szCs w:val="24"/>
        </w:rPr>
        <w:t>, учреждени</w:t>
      </w:r>
      <w:r w:rsidR="0076565F">
        <w:rPr>
          <w:rFonts w:ascii="Arial" w:hAnsi="Arial" w:cs="Arial"/>
          <w:sz w:val="24"/>
          <w:szCs w:val="24"/>
        </w:rPr>
        <w:t>й</w:t>
      </w:r>
      <w:r w:rsidR="0076565F" w:rsidRPr="00FE16EA">
        <w:rPr>
          <w:rFonts w:ascii="Arial" w:hAnsi="Arial" w:cs="Arial"/>
          <w:sz w:val="24"/>
          <w:szCs w:val="24"/>
        </w:rPr>
        <w:t xml:space="preserve">), </w:t>
      </w:r>
      <w:r w:rsidR="0076565F">
        <w:rPr>
          <w:rFonts w:ascii="Arial" w:hAnsi="Arial" w:cs="Arial"/>
          <w:sz w:val="24"/>
          <w:szCs w:val="24"/>
        </w:rPr>
        <w:t xml:space="preserve">трудовых коллективов, органов </w:t>
      </w:r>
      <w:r w:rsidR="0076565F">
        <w:rPr>
          <w:rFonts w:ascii="Arial" w:hAnsi="Arial" w:cs="Arial"/>
          <w:sz w:val="24"/>
          <w:szCs w:val="24"/>
        </w:rPr>
        <w:lastRenderedPageBreak/>
        <w:t xml:space="preserve">государственной власти, органов местного самоуправления </w:t>
      </w:r>
      <w:r w:rsidR="00E36630">
        <w:rPr>
          <w:rFonts w:ascii="Arial" w:hAnsi="Arial" w:cs="Arial"/>
          <w:sz w:val="24"/>
          <w:szCs w:val="24"/>
        </w:rPr>
        <w:t xml:space="preserve"> </w:t>
      </w:r>
      <w:r w:rsidR="0076565F">
        <w:rPr>
          <w:rFonts w:ascii="Arial" w:hAnsi="Arial" w:cs="Arial"/>
          <w:sz w:val="24"/>
          <w:szCs w:val="24"/>
        </w:rPr>
        <w:t xml:space="preserve"> </w:t>
      </w:r>
      <w:r w:rsidR="0076565F" w:rsidRPr="00866E3B">
        <w:rPr>
          <w:rFonts w:ascii="Arial" w:hAnsi="Arial" w:cs="Arial"/>
          <w:sz w:val="24"/>
          <w:szCs w:val="24"/>
        </w:rPr>
        <w:t>Благодарностью администрации.</w:t>
      </w:r>
    </w:p>
    <w:p w:rsidR="0076565F" w:rsidRPr="00866E3B" w:rsidRDefault="0076565F" w:rsidP="0076565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C5349D">
        <w:rPr>
          <w:rFonts w:ascii="Arial" w:hAnsi="Arial" w:cs="Arial"/>
          <w:sz w:val="24"/>
          <w:szCs w:val="24"/>
        </w:rPr>
        <w:t>В случае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если </w:t>
      </w:r>
      <w:r w:rsidRPr="00C5349D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е</w:t>
      </w:r>
      <w:r w:rsidRPr="00C5349D">
        <w:rPr>
          <w:rFonts w:ascii="Arial" w:hAnsi="Arial" w:cs="Arial"/>
          <w:sz w:val="24"/>
          <w:szCs w:val="24"/>
        </w:rPr>
        <w:t xml:space="preserve"> о награждении Благодарностью глав</w:t>
      </w:r>
      <w:r>
        <w:rPr>
          <w:rFonts w:ascii="Arial" w:hAnsi="Arial" w:cs="Arial"/>
          <w:sz w:val="24"/>
          <w:szCs w:val="24"/>
        </w:rPr>
        <w:t xml:space="preserve">ы администрации принимается главой администрации </w:t>
      </w:r>
      <w:r w:rsidR="00E36630">
        <w:rPr>
          <w:rFonts w:ascii="Arial" w:hAnsi="Arial" w:cs="Arial"/>
          <w:sz w:val="24"/>
          <w:szCs w:val="24"/>
        </w:rPr>
        <w:t>городского поселения Зеленоборский</w:t>
      </w:r>
      <w:r>
        <w:rPr>
          <w:rFonts w:ascii="Arial" w:hAnsi="Arial" w:cs="Arial"/>
          <w:sz w:val="24"/>
          <w:szCs w:val="24"/>
        </w:rPr>
        <w:t xml:space="preserve"> </w:t>
      </w:r>
      <w:r w:rsidRPr="00C5349D">
        <w:rPr>
          <w:rFonts w:ascii="Arial" w:hAnsi="Arial" w:cs="Arial"/>
          <w:sz w:val="24"/>
          <w:szCs w:val="24"/>
        </w:rPr>
        <w:t>пр</w:t>
      </w:r>
      <w:r w:rsidR="000016C7">
        <w:rPr>
          <w:rFonts w:ascii="Arial" w:hAnsi="Arial" w:cs="Arial"/>
          <w:sz w:val="24"/>
          <w:szCs w:val="24"/>
        </w:rPr>
        <w:t>емирование, указанное в пункте 2.2.</w:t>
      </w:r>
      <w:r w:rsidRPr="00C5349D">
        <w:rPr>
          <w:rFonts w:ascii="Arial" w:hAnsi="Arial" w:cs="Arial"/>
          <w:sz w:val="24"/>
          <w:szCs w:val="24"/>
        </w:rPr>
        <w:t xml:space="preserve"> настоящего Положения, осуществляется за счет бюджета </w:t>
      </w:r>
      <w:r w:rsidR="000016C7">
        <w:rPr>
          <w:rFonts w:ascii="Arial" w:hAnsi="Arial" w:cs="Arial"/>
          <w:sz w:val="24"/>
          <w:szCs w:val="24"/>
        </w:rPr>
        <w:t>городского поселения Зеленоборский.</w:t>
      </w:r>
    </w:p>
    <w:p w:rsidR="0076565F" w:rsidRDefault="00C55BE3" w:rsidP="00C55BE3">
      <w:pPr>
        <w:pStyle w:val="a3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B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.8. </w:t>
      </w:r>
      <w:r w:rsidR="0076565F" w:rsidRPr="00FE16EA">
        <w:rPr>
          <w:rFonts w:ascii="Arial" w:hAnsi="Arial" w:cs="Arial"/>
          <w:sz w:val="24"/>
          <w:szCs w:val="24"/>
        </w:rPr>
        <w:t>Для представления к поощрению Благодар</w:t>
      </w:r>
      <w:r w:rsidR="0076565F">
        <w:rPr>
          <w:rFonts w:ascii="Arial" w:hAnsi="Arial" w:cs="Arial"/>
          <w:sz w:val="24"/>
          <w:szCs w:val="24"/>
        </w:rPr>
        <w:t xml:space="preserve">ностью администрации </w:t>
      </w:r>
      <w:r w:rsidR="0076565F" w:rsidRPr="00FE16EA">
        <w:rPr>
          <w:rFonts w:ascii="Arial" w:hAnsi="Arial" w:cs="Arial"/>
          <w:sz w:val="24"/>
          <w:szCs w:val="24"/>
        </w:rPr>
        <w:t xml:space="preserve">на имя </w:t>
      </w:r>
      <w:r w:rsidR="0076565F">
        <w:rPr>
          <w:rFonts w:ascii="Arial" w:hAnsi="Arial" w:cs="Arial"/>
          <w:sz w:val="24"/>
          <w:szCs w:val="24"/>
        </w:rPr>
        <w:t>г</w:t>
      </w:r>
      <w:r w:rsidR="0076565F" w:rsidRPr="00FE16EA">
        <w:rPr>
          <w:rFonts w:ascii="Arial" w:hAnsi="Arial" w:cs="Arial"/>
          <w:sz w:val="24"/>
          <w:szCs w:val="24"/>
        </w:rPr>
        <w:t xml:space="preserve">лавы администрации </w:t>
      </w:r>
      <w:r w:rsidR="000016C7">
        <w:rPr>
          <w:rFonts w:ascii="Arial" w:hAnsi="Arial" w:cs="Arial"/>
          <w:sz w:val="24"/>
          <w:szCs w:val="24"/>
        </w:rPr>
        <w:t xml:space="preserve"> городского поселения Зеленоборский</w:t>
      </w:r>
      <w:r w:rsidR="0076565F" w:rsidRPr="00FE16EA">
        <w:rPr>
          <w:rFonts w:ascii="Arial" w:hAnsi="Arial" w:cs="Arial"/>
          <w:sz w:val="24"/>
          <w:szCs w:val="24"/>
        </w:rPr>
        <w:t xml:space="preserve"> направляется ходатайство с указанием сведений о представляемом </w:t>
      </w:r>
      <w:r w:rsidR="0076565F">
        <w:rPr>
          <w:rFonts w:ascii="Arial" w:hAnsi="Arial" w:cs="Arial"/>
          <w:sz w:val="24"/>
          <w:szCs w:val="24"/>
        </w:rPr>
        <w:t xml:space="preserve">лице </w:t>
      </w:r>
      <w:r w:rsidR="0076565F" w:rsidRPr="00FE16EA">
        <w:rPr>
          <w:rFonts w:ascii="Arial" w:hAnsi="Arial" w:cs="Arial"/>
          <w:sz w:val="24"/>
          <w:szCs w:val="24"/>
        </w:rPr>
        <w:t>и причины представления</w:t>
      </w:r>
      <w:r w:rsidR="0076565F">
        <w:rPr>
          <w:rFonts w:ascii="Arial" w:hAnsi="Arial" w:cs="Arial"/>
          <w:sz w:val="24"/>
          <w:szCs w:val="24"/>
        </w:rPr>
        <w:t xml:space="preserve"> его</w:t>
      </w:r>
      <w:r w:rsidR="0076565F" w:rsidRPr="00FE16EA">
        <w:rPr>
          <w:rFonts w:ascii="Arial" w:hAnsi="Arial" w:cs="Arial"/>
          <w:sz w:val="24"/>
          <w:szCs w:val="24"/>
        </w:rPr>
        <w:t xml:space="preserve"> к поощрению.</w:t>
      </w:r>
    </w:p>
    <w:p w:rsidR="00C55BE3" w:rsidRDefault="0076565F" w:rsidP="00C55BE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E16EA">
        <w:rPr>
          <w:rFonts w:ascii="Arial" w:hAnsi="Arial" w:cs="Arial"/>
          <w:sz w:val="24"/>
          <w:szCs w:val="24"/>
        </w:rPr>
        <w:t>В случае возбуждения ходатайства о поощрении Благодар</w:t>
      </w:r>
      <w:r>
        <w:rPr>
          <w:rFonts w:ascii="Arial" w:hAnsi="Arial" w:cs="Arial"/>
          <w:sz w:val="24"/>
          <w:szCs w:val="24"/>
        </w:rPr>
        <w:t xml:space="preserve">ностью администрации </w:t>
      </w:r>
      <w:r w:rsidRPr="00FE16EA">
        <w:rPr>
          <w:rFonts w:ascii="Arial" w:hAnsi="Arial" w:cs="Arial"/>
          <w:sz w:val="24"/>
          <w:szCs w:val="24"/>
        </w:rPr>
        <w:t>в связи с юбилейными датами предприятий, учреждений, организаций</w:t>
      </w:r>
      <w:r>
        <w:rPr>
          <w:rFonts w:ascii="Arial" w:hAnsi="Arial" w:cs="Arial"/>
          <w:sz w:val="24"/>
          <w:szCs w:val="24"/>
        </w:rPr>
        <w:t xml:space="preserve">, общественных объединений, творческих коллективов, органов государственной власти, органов местного самоуправления </w:t>
      </w:r>
      <w:r w:rsidRPr="00FE16EA">
        <w:rPr>
          <w:rFonts w:ascii="Arial" w:hAnsi="Arial" w:cs="Arial"/>
          <w:sz w:val="24"/>
          <w:szCs w:val="24"/>
        </w:rPr>
        <w:t xml:space="preserve"> к ходатайству также прикладывается </w:t>
      </w:r>
      <w:r>
        <w:rPr>
          <w:rFonts w:ascii="Arial" w:hAnsi="Arial" w:cs="Arial"/>
          <w:sz w:val="24"/>
          <w:szCs w:val="24"/>
        </w:rPr>
        <w:t xml:space="preserve"> соответствующая </w:t>
      </w:r>
      <w:r w:rsidRPr="00FE16EA">
        <w:rPr>
          <w:rFonts w:ascii="Arial" w:hAnsi="Arial" w:cs="Arial"/>
          <w:sz w:val="24"/>
          <w:szCs w:val="24"/>
        </w:rPr>
        <w:t xml:space="preserve">справка о </w:t>
      </w:r>
      <w:r>
        <w:rPr>
          <w:rFonts w:ascii="Arial" w:hAnsi="Arial" w:cs="Arial"/>
          <w:sz w:val="24"/>
          <w:szCs w:val="24"/>
        </w:rPr>
        <w:t>данном лице</w:t>
      </w:r>
      <w:r w:rsidRPr="00FE16EA">
        <w:rPr>
          <w:rFonts w:ascii="Arial" w:hAnsi="Arial" w:cs="Arial"/>
          <w:sz w:val="24"/>
          <w:szCs w:val="24"/>
        </w:rPr>
        <w:t>.</w:t>
      </w:r>
    </w:p>
    <w:p w:rsidR="00C55BE3" w:rsidRDefault="009A6B22" w:rsidP="00C55BE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5BE3">
        <w:rPr>
          <w:rFonts w:ascii="Arial" w:hAnsi="Arial" w:cs="Arial"/>
          <w:sz w:val="24"/>
          <w:szCs w:val="24"/>
        </w:rPr>
        <w:t xml:space="preserve">.9. </w:t>
      </w:r>
      <w:r w:rsidR="0076565F" w:rsidRPr="00FE16EA">
        <w:rPr>
          <w:rFonts w:ascii="Arial" w:hAnsi="Arial" w:cs="Arial"/>
          <w:sz w:val="24"/>
          <w:szCs w:val="24"/>
        </w:rPr>
        <w:t>Ходатайство о поощрении</w:t>
      </w:r>
      <w:r w:rsidR="00E36630">
        <w:rPr>
          <w:rFonts w:ascii="Arial" w:hAnsi="Arial" w:cs="Arial"/>
          <w:sz w:val="24"/>
          <w:szCs w:val="24"/>
        </w:rPr>
        <w:t xml:space="preserve"> </w:t>
      </w:r>
      <w:r w:rsidR="0076565F" w:rsidRPr="00FE16EA">
        <w:rPr>
          <w:rFonts w:ascii="Arial" w:hAnsi="Arial" w:cs="Arial"/>
          <w:sz w:val="24"/>
          <w:szCs w:val="24"/>
        </w:rPr>
        <w:t>Благодар</w:t>
      </w:r>
      <w:r w:rsidR="0076565F">
        <w:rPr>
          <w:rFonts w:ascii="Arial" w:hAnsi="Arial" w:cs="Arial"/>
          <w:sz w:val="24"/>
          <w:szCs w:val="24"/>
        </w:rPr>
        <w:t xml:space="preserve">ностью администрации </w:t>
      </w:r>
      <w:r w:rsidR="0076565F" w:rsidRPr="00FE16EA">
        <w:rPr>
          <w:rFonts w:ascii="Arial" w:hAnsi="Arial" w:cs="Arial"/>
          <w:sz w:val="24"/>
          <w:szCs w:val="24"/>
        </w:rPr>
        <w:t xml:space="preserve"> представляется </w:t>
      </w:r>
      <w:r w:rsidR="0076565F">
        <w:rPr>
          <w:rFonts w:ascii="Arial" w:hAnsi="Arial" w:cs="Arial"/>
          <w:sz w:val="24"/>
          <w:szCs w:val="24"/>
        </w:rPr>
        <w:t>г</w:t>
      </w:r>
      <w:r w:rsidR="0076565F" w:rsidRPr="00FE16EA">
        <w:rPr>
          <w:rFonts w:ascii="Arial" w:hAnsi="Arial" w:cs="Arial"/>
          <w:sz w:val="24"/>
          <w:szCs w:val="24"/>
        </w:rPr>
        <w:t xml:space="preserve">лаве администрации </w:t>
      </w:r>
      <w:r w:rsidR="000016C7">
        <w:rPr>
          <w:rFonts w:ascii="Arial" w:hAnsi="Arial" w:cs="Arial"/>
          <w:sz w:val="24"/>
          <w:szCs w:val="24"/>
        </w:rPr>
        <w:t xml:space="preserve"> </w:t>
      </w:r>
      <w:r w:rsidR="0076565F" w:rsidRPr="00FE16EA">
        <w:rPr>
          <w:rFonts w:ascii="Arial" w:hAnsi="Arial" w:cs="Arial"/>
          <w:sz w:val="24"/>
          <w:szCs w:val="24"/>
        </w:rPr>
        <w:t xml:space="preserve"> не </w:t>
      </w:r>
      <w:r w:rsidR="00E36630" w:rsidRPr="00FE16EA">
        <w:rPr>
          <w:rFonts w:ascii="Arial" w:hAnsi="Arial" w:cs="Arial"/>
          <w:sz w:val="24"/>
          <w:szCs w:val="24"/>
        </w:rPr>
        <w:t>позднее,</w:t>
      </w:r>
      <w:r w:rsidR="00E36630">
        <w:rPr>
          <w:rFonts w:ascii="Arial" w:hAnsi="Arial" w:cs="Arial"/>
          <w:sz w:val="24"/>
          <w:szCs w:val="24"/>
        </w:rPr>
        <w:t xml:space="preserve"> </w:t>
      </w:r>
      <w:r w:rsidR="0076565F" w:rsidRPr="00FE16EA">
        <w:rPr>
          <w:rFonts w:ascii="Arial" w:hAnsi="Arial" w:cs="Arial"/>
          <w:sz w:val="24"/>
          <w:szCs w:val="24"/>
        </w:rPr>
        <w:t xml:space="preserve">чем за </w:t>
      </w:r>
      <w:r w:rsidR="00E36630">
        <w:rPr>
          <w:rFonts w:ascii="Arial" w:hAnsi="Arial" w:cs="Arial"/>
          <w:sz w:val="24"/>
          <w:szCs w:val="24"/>
        </w:rPr>
        <w:t>десять</w:t>
      </w:r>
      <w:r w:rsidR="0076565F" w:rsidRPr="00FE16EA">
        <w:rPr>
          <w:rFonts w:ascii="Arial" w:hAnsi="Arial" w:cs="Arial"/>
          <w:sz w:val="24"/>
          <w:szCs w:val="24"/>
        </w:rPr>
        <w:t xml:space="preserve"> рабочих дней до предполагаемой даты награждения, юбилейной даты или даты знаменательного события.</w:t>
      </w:r>
    </w:p>
    <w:p w:rsidR="00C55BE3" w:rsidRDefault="009A6B22" w:rsidP="00C55BE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5BE3">
        <w:rPr>
          <w:rFonts w:ascii="Arial" w:hAnsi="Arial" w:cs="Arial"/>
          <w:sz w:val="24"/>
          <w:szCs w:val="24"/>
        </w:rPr>
        <w:t xml:space="preserve">.10. </w:t>
      </w:r>
      <w:r w:rsidR="0076565F" w:rsidRPr="00FE16EA">
        <w:rPr>
          <w:rFonts w:ascii="Arial" w:hAnsi="Arial" w:cs="Arial"/>
          <w:sz w:val="24"/>
          <w:szCs w:val="24"/>
        </w:rPr>
        <w:t>Документы, представленные с нарушением установленного порядка и указанного срока, рассмотрению не подлежат.</w:t>
      </w:r>
    </w:p>
    <w:p w:rsidR="00C55BE3" w:rsidRDefault="009A6B22" w:rsidP="00C55BE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5BE3">
        <w:rPr>
          <w:rFonts w:ascii="Arial" w:hAnsi="Arial" w:cs="Arial"/>
          <w:sz w:val="24"/>
          <w:szCs w:val="24"/>
        </w:rPr>
        <w:t xml:space="preserve">.11. </w:t>
      </w:r>
      <w:r w:rsidR="0076565F" w:rsidRPr="00FE16EA">
        <w:rPr>
          <w:rFonts w:ascii="Arial" w:hAnsi="Arial" w:cs="Arial"/>
          <w:sz w:val="24"/>
          <w:szCs w:val="24"/>
        </w:rPr>
        <w:t xml:space="preserve">Вручение </w:t>
      </w:r>
      <w:r w:rsidR="0076565F">
        <w:rPr>
          <w:rFonts w:ascii="Arial" w:hAnsi="Arial" w:cs="Arial"/>
          <w:sz w:val="24"/>
          <w:szCs w:val="24"/>
        </w:rPr>
        <w:t xml:space="preserve">Благодарности администрации </w:t>
      </w:r>
      <w:r w:rsidR="0076565F" w:rsidRPr="00FE16EA">
        <w:rPr>
          <w:rFonts w:ascii="Arial" w:hAnsi="Arial" w:cs="Arial"/>
          <w:sz w:val="24"/>
          <w:szCs w:val="24"/>
        </w:rPr>
        <w:t xml:space="preserve">производится </w:t>
      </w:r>
      <w:r w:rsidR="0076565F">
        <w:rPr>
          <w:rFonts w:ascii="Arial" w:hAnsi="Arial" w:cs="Arial"/>
          <w:sz w:val="24"/>
          <w:szCs w:val="24"/>
        </w:rPr>
        <w:t>г</w:t>
      </w:r>
      <w:r w:rsidR="0076565F" w:rsidRPr="00FE16EA">
        <w:rPr>
          <w:rFonts w:ascii="Arial" w:hAnsi="Arial" w:cs="Arial"/>
          <w:sz w:val="24"/>
          <w:szCs w:val="24"/>
        </w:rPr>
        <w:t xml:space="preserve">лавой администрации </w:t>
      </w:r>
      <w:r w:rsidR="00E36630">
        <w:rPr>
          <w:rFonts w:ascii="Arial" w:hAnsi="Arial" w:cs="Arial"/>
          <w:sz w:val="24"/>
          <w:szCs w:val="24"/>
        </w:rPr>
        <w:t>городского поселения</w:t>
      </w:r>
      <w:r w:rsidR="0076565F" w:rsidRPr="00FE16EA">
        <w:rPr>
          <w:rFonts w:ascii="Arial" w:hAnsi="Arial" w:cs="Arial"/>
          <w:sz w:val="24"/>
          <w:szCs w:val="24"/>
        </w:rPr>
        <w:t xml:space="preserve"> либо по его поручению иными лицами, в торжественной обстановке.</w:t>
      </w:r>
    </w:p>
    <w:p w:rsidR="00C55BE3" w:rsidRDefault="009A6B22" w:rsidP="00C55BE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5BE3">
        <w:rPr>
          <w:rFonts w:ascii="Arial" w:hAnsi="Arial" w:cs="Arial"/>
          <w:sz w:val="24"/>
          <w:szCs w:val="24"/>
        </w:rPr>
        <w:t xml:space="preserve">.12. </w:t>
      </w:r>
      <w:r w:rsidR="0076565F" w:rsidRPr="00FE16EA">
        <w:rPr>
          <w:rFonts w:ascii="Arial" w:hAnsi="Arial" w:cs="Arial"/>
          <w:sz w:val="24"/>
          <w:szCs w:val="24"/>
        </w:rPr>
        <w:t>Поощренные Благодар</w:t>
      </w:r>
      <w:r w:rsidR="0076565F">
        <w:rPr>
          <w:rFonts w:ascii="Arial" w:hAnsi="Arial" w:cs="Arial"/>
          <w:sz w:val="24"/>
          <w:szCs w:val="24"/>
        </w:rPr>
        <w:t xml:space="preserve">ностью </w:t>
      </w:r>
      <w:r w:rsidR="0076565F" w:rsidRPr="00FE16EA">
        <w:rPr>
          <w:rFonts w:ascii="Arial" w:hAnsi="Arial" w:cs="Arial"/>
          <w:sz w:val="24"/>
          <w:szCs w:val="24"/>
        </w:rPr>
        <w:t>администрации могут вновь представляться к поощрению Благодар</w:t>
      </w:r>
      <w:r w:rsidR="0076565F">
        <w:rPr>
          <w:rFonts w:ascii="Arial" w:hAnsi="Arial" w:cs="Arial"/>
          <w:sz w:val="24"/>
          <w:szCs w:val="24"/>
        </w:rPr>
        <w:t xml:space="preserve">ностью </w:t>
      </w:r>
      <w:r w:rsidR="0076565F" w:rsidRPr="00FE16EA">
        <w:rPr>
          <w:rFonts w:ascii="Arial" w:hAnsi="Arial" w:cs="Arial"/>
          <w:sz w:val="24"/>
          <w:szCs w:val="24"/>
        </w:rPr>
        <w:t>администрации за новые конкретные заслуги и достижения</w:t>
      </w:r>
      <w:r w:rsidR="0076565F">
        <w:rPr>
          <w:rFonts w:ascii="Arial" w:hAnsi="Arial" w:cs="Arial"/>
          <w:sz w:val="24"/>
          <w:szCs w:val="24"/>
        </w:rPr>
        <w:t>, но</w:t>
      </w:r>
      <w:r w:rsidR="0076565F" w:rsidRPr="00FE16EA">
        <w:rPr>
          <w:rFonts w:ascii="Arial" w:hAnsi="Arial" w:cs="Arial"/>
          <w:sz w:val="24"/>
          <w:szCs w:val="24"/>
        </w:rPr>
        <w:t xml:space="preserve"> не ранее чем через 2 года после предыдущего поощрения.</w:t>
      </w:r>
    </w:p>
    <w:p w:rsidR="0076565F" w:rsidRPr="00E36630" w:rsidRDefault="009A6B22" w:rsidP="00C55BE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5BE3">
        <w:rPr>
          <w:rFonts w:ascii="Arial" w:hAnsi="Arial" w:cs="Arial"/>
          <w:sz w:val="24"/>
          <w:szCs w:val="24"/>
        </w:rPr>
        <w:t xml:space="preserve">.13. </w:t>
      </w:r>
      <w:r w:rsidR="0076565F" w:rsidRPr="00E36630">
        <w:rPr>
          <w:rFonts w:ascii="Arial" w:hAnsi="Arial" w:cs="Arial"/>
          <w:sz w:val="24"/>
          <w:szCs w:val="24"/>
        </w:rPr>
        <w:t xml:space="preserve">Регистрацию ходатайств о поощрении Благодарностью администрации, оформление Благодарностей и учет награжденных Благодарностью администрации осуществляет администрация </w:t>
      </w:r>
      <w:r w:rsidR="00E36630">
        <w:rPr>
          <w:rFonts w:ascii="Arial" w:hAnsi="Arial" w:cs="Arial"/>
          <w:sz w:val="24"/>
          <w:szCs w:val="24"/>
        </w:rPr>
        <w:t>городского поселения Зеленоборский.</w:t>
      </w:r>
    </w:p>
    <w:p w:rsidR="0076565F" w:rsidRDefault="0076565F" w:rsidP="007656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2563" w:rsidRDefault="007F2563" w:rsidP="009B48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7F2563" w:rsidSect="00C939E1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9B" w:rsidRDefault="00327A9B" w:rsidP="00AB6B89">
      <w:pPr>
        <w:spacing w:after="0" w:line="240" w:lineRule="auto"/>
      </w:pPr>
      <w:r>
        <w:separator/>
      </w:r>
    </w:p>
  </w:endnote>
  <w:endnote w:type="continuationSeparator" w:id="0">
    <w:p w:rsidR="00327A9B" w:rsidRDefault="00327A9B" w:rsidP="00AB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63" w:rsidRDefault="007F2563">
    <w:pPr>
      <w:pStyle w:val="a6"/>
      <w:jc w:val="right"/>
    </w:pPr>
  </w:p>
  <w:p w:rsidR="007F2563" w:rsidRDefault="007F2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9B" w:rsidRDefault="00327A9B" w:rsidP="00AB6B89">
      <w:pPr>
        <w:spacing w:after="0" w:line="240" w:lineRule="auto"/>
      </w:pPr>
      <w:r>
        <w:separator/>
      </w:r>
    </w:p>
  </w:footnote>
  <w:footnote w:type="continuationSeparator" w:id="0">
    <w:p w:rsidR="00327A9B" w:rsidRDefault="00327A9B" w:rsidP="00AB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FCA"/>
    <w:multiLevelType w:val="multilevel"/>
    <w:tmpl w:val="9BE062D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20D67594"/>
    <w:multiLevelType w:val="multilevel"/>
    <w:tmpl w:val="728272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2A610599"/>
    <w:multiLevelType w:val="hybridMultilevel"/>
    <w:tmpl w:val="2FD69080"/>
    <w:lvl w:ilvl="0" w:tplc="D428B5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32E52929"/>
    <w:multiLevelType w:val="hybridMultilevel"/>
    <w:tmpl w:val="AC48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4508"/>
    <w:multiLevelType w:val="multilevel"/>
    <w:tmpl w:val="48AEC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3443DC4"/>
    <w:multiLevelType w:val="hybridMultilevel"/>
    <w:tmpl w:val="FDC2A6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320B0"/>
    <w:multiLevelType w:val="multilevel"/>
    <w:tmpl w:val="48AEC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55728CC"/>
    <w:multiLevelType w:val="hybridMultilevel"/>
    <w:tmpl w:val="9AC0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94AAB"/>
    <w:multiLevelType w:val="multilevel"/>
    <w:tmpl w:val="48AEC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9926299"/>
    <w:multiLevelType w:val="hybridMultilevel"/>
    <w:tmpl w:val="5C4427CC"/>
    <w:lvl w:ilvl="0" w:tplc="75665A3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E0745EC"/>
    <w:multiLevelType w:val="hybridMultilevel"/>
    <w:tmpl w:val="86F4E0C0"/>
    <w:lvl w:ilvl="0" w:tplc="F6C0C5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0426EDB"/>
    <w:multiLevelType w:val="hybridMultilevel"/>
    <w:tmpl w:val="2EC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81AD3"/>
    <w:multiLevelType w:val="multilevel"/>
    <w:tmpl w:val="728272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0FC"/>
    <w:rsid w:val="0000087D"/>
    <w:rsid w:val="000016C7"/>
    <w:rsid w:val="00020E5D"/>
    <w:rsid w:val="000211E7"/>
    <w:rsid w:val="00021A40"/>
    <w:rsid w:val="000229B7"/>
    <w:rsid w:val="00030D45"/>
    <w:rsid w:val="0003103A"/>
    <w:rsid w:val="0003207A"/>
    <w:rsid w:val="000363A4"/>
    <w:rsid w:val="00040066"/>
    <w:rsid w:val="00052BD6"/>
    <w:rsid w:val="0005546D"/>
    <w:rsid w:val="000774B9"/>
    <w:rsid w:val="000A2803"/>
    <w:rsid w:val="000B199B"/>
    <w:rsid w:val="000B5D6D"/>
    <w:rsid w:val="000C3024"/>
    <w:rsid w:val="000C5545"/>
    <w:rsid w:val="000D00ED"/>
    <w:rsid w:val="000D057A"/>
    <w:rsid w:val="000D16EC"/>
    <w:rsid w:val="000E0E55"/>
    <w:rsid w:val="000E1CAB"/>
    <w:rsid w:val="000F0C18"/>
    <w:rsid w:val="00107F33"/>
    <w:rsid w:val="00117028"/>
    <w:rsid w:val="00127769"/>
    <w:rsid w:val="00135692"/>
    <w:rsid w:val="001506BE"/>
    <w:rsid w:val="00152E48"/>
    <w:rsid w:val="0015637E"/>
    <w:rsid w:val="00156FBA"/>
    <w:rsid w:val="00194048"/>
    <w:rsid w:val="00196F00"/>
    <w:rsid w:val="001B3B9F"/>
    <w:rsid w:val="001B7777"/>
    <w:rsid w:val="001D2CB2"/>
    <w:rsid w:val="00206D05"/>
    <w:rsid w:val="00215F3D"/>
    <w:rsid w:val="002165DA"/>
    <w:rsid w:val="00222B0F"/>
    <w:rsid w:val="00236187"/>
    <w:rsid w:val="002370D2"/>
    <w:rsid w:val="002567B8"/>
    <w:rsid w:val="0026626F"/>
    <w:rsid w:val="0028322F"/>
    <w:rsid w:val="002860E8"/>
    <w:rsid w:val="00296D38"/>
    <w:rsid w:val="002A0125"/>
    <w:rsid w:val="002A1BFB"/>
    <w:rsid w:val="002B5727"/>
    <w:rsid w:val="002F641E"/>
    <w:rsid w:val="00303497"/>
    <w:rsid w:val="003048D2"/>
    <w:rsid w:val="00304EE5"/>
    <w:rsid w:val="003227F4"/>
    <w:rsid w:val="00326922"/>
    <w:rsid w:val="00327A9B"/>
    <w:rsid w:val="00340379"/>
    <w:rsid w:val="003505EB"/>
    <w:rsid w:val="00352425"/>
    <w:rsid w:val="00356027"/>
    <w:rsid w:val="003563B6"/>
    <w:rsid w:val="003728A3"/>
    <w:rsid w:val="003749ED"/>
    <w:rsid w:val="00381708"/>
    <w:rsid w:val="0039514D"/>
    <w:rsid w:val="00396F93"/>
    <w:rsid w:val="003A28E6"/>
    <w:rsid w:val="003D024A"/>
    <w:rsid w:val="003D6FAB"/>
    <w:rsid w:val="003D7A42"/>
    <w:rsid w:val="003E364A"/>
    <w:rsid w:val="003F70FC"/>
    <w:rsid w:val="00403E46"/>
    <w:rsid w:val="0042245D"/>
    <w:rsid w:val="0044412E"/>
    <w:rsid w:val="00457A7A"/>
    <w:rsid w:val="004708C9"/>
    <w:rsid w:val="00471440"/>
    <w:rsid w:val="004A4613"/>
    <w:rsid w:val="004D1733"/>
    <w:rsid w:val="0050471D"/>
    <w:rsid w:val="00507272"/>
    <w:rsid w:val="00520788"/>
    <w:rsid w:val="00531532"/>
    <w:rsid w:val="0054185B"/>
    <w:rsid w:val="00544C5F"/>
    <w:rsid w:val="00550BA6"/>
    <w:rsid w:val="00550FF0"/>
    <w:rsid w:val="00566203"/>
    <w:rsid w:val="00566B2F"/>
    <w:rsid w:val="0057076B"/>
    <w:rsid w:val="00577AF0"/>
    <w:rsid w:val="00580E6C"/>
    <w:rsid w:val="00600277"/>
    <w:rsid w:val="0061572A"/>
    <w:rsid w:val="006200CD"/>
    <w:rsid w:val="00632743"/>
    <w:rsid w:val="006443B6"/>
    <w:rsid w:val="00672B29"/>
    <w:rsid w:val="0067505A"/>
    <w:rsid w:val="00685CE7"/>
    <w:rsid w:val="0069148D"/>
    <w:rsid w:val="006A1994"/>
    <w:rsid w:val="006A77DC"/>
    <w:rsid w:val="006B1F88"/>
    <w:rsid w:val="006B2DA5"/>
    <w:rsid w:val="006B54A9"/>
    <w:rsid w:val="006C3048"/>
    <w:rsid w:val="006C49F7"/>
    <w:rsid w:val="006C4EDC"/>
    <w:rsid w:val="006D4FF9"/>
    <w:rsid w:val="006D75DC"/>
    <w:rsid w:val="006E4E3B"/>
    <w:rsid w:val="00717150"/>
    <w:rsid w:val="0072599F"/>
    <w:rsid w:val="007307CA"/>
    <w:rsid w:val="00731659"/>
    <w:rsid w:val="00734CE7"/>
    <w:rsid w:val="00751471"/>
    <w:rsid w:val="0076565F"/>
    <w:rsid w:val="007756F3"/>
    <w:rsid w:val="00780741"/>
    <w:rsid w:val="00786490"/>
    <w:rsid w:val="007919AA"/>
    <w:rsid w:val="007A0B10"/>
    <w:rsid w:val="007A5C9D"/>
    <w:rsid w:val="007B7759"/>
    <w:rsid w:val="007D00D4"/>
    <w:rsid w:val="007D0273"/>
    <w:rsid w:val="007D685E"/>
    <w:rsid w:val="007F2563"/>
    <w:rsid w:val="00824433"/>
    <w:rsid w:val="008266D5"/>
    <w:rsid w:val="008337CF"/>
    <w:rsid w:val="00834086"/>
    <w:rsid w:val="0084036F"/>
    <w:rsid w:val="00850E67"/>
    <w:rsid w:val="0085524E"/>
    <w:rsid w:val="00862DC2"/>
    <w:rsid w:val="00866E3B"/>
    <w:rsid w:val="008A04EC"/>
    <w:rsid w:val="008B141E"/>
    <w:rsid w:val="008B37D1"/>
    <w:rsid w:val="008C48FA"/>
    <w:rsid w:val="008D1B45"/>
    <w:rsid w:val="008D7109"/>
    <w:rsid w:val="008E3634"/>
    <w:rsid w:val="008F11EC"/>
    <w:rsid w:val="00900BAE"/>
    <w:rsid w:val="00910035"/>
    <w:rsid w:val="00910080"/>
    <w:rsid w:val="009152F9"/>
    <w:rsid w:val="0092355D"/>
    <w:rsid w:val="00925149"/>
    <w:rsid w:val="00954560"/>
    <w:rsid w:val="00954680"/>
    <w:rsid w:val="0095712E"/>
    <w:rsid w:val="00960412"/>
    <w:rsid w:val="00963704"/>
    <w:rsid w:val="00975576"/>
    <w:rsid w:val="0097560B"/>
    <w:rsid w:val="009814BC"/>
    <w:rsid w:val="00982B19"/>
    <w:rsid w:val="00983A4D"/>
    <w:rsid w:val="00984A1B"/>
    <w:rsid w:val="009900B7"/>
    <w:rsid w:val="009907E5"/>
    <w:rsid w:val="009A149D"/>
    <w:rsid w:val="009A6B22"/>
    <w:rsid w:val="009B48F1"/>
    <w:rsid w:val="009B48FD"/>
    <w:rsid w:val="009E11DC"/>
    <w:rsid w:val="009F4851"/>
    <w:rsid w:val="00A05100"/>
    <w:rsid w:val="00A20C60"/>
    <w:rsid w:val="00A365F0"/>
    <w:rsid w:val="00A54D74"/>
    <w:rsid w:val="00A55806"/>
    <w:rsid w:val="00A74F82"/>
    <w:rsid w:val="00A8131D"/>
    <w:rsid w:val="00A8209F"/>
    <w:rsid w:val="00AA0197"/>
    <w:rsid w:val="00AA26EC"/>
    <w:rsid w:val="00AB5D5D"/>
    <w:rsid w:val="00AB6B89"/>
    <w:rsid w:val="00AC2FFF"/>
    <w:rsid w:val="00AC3030"/>
    <w:rsid w:val="00AE10A8"/>
    <w:rsid w:val="00AF6E67"/>
    <w:rsid w:val="00B1259B"/>
    <w:rsid w:val="00B17F87"/>
    <w:rsid w:val="00B20828"/>
    <w:rsid w:val="00B36A7B"/>
    <w:rsid w:val="00B43DDD"/>
    <w:rsid w:val="00B553B0"/>
    <w:rsid w:val="00B6096D"/>
    <w:rsid w:val="00B83767"/>
    <w:rsid w:val="00B83B6F"/>
    <w:rsid w:val="00B85383"/>
    <w:rsid w:val="00BB29BB"/>
    <w:rsid w:val="00BB5CDF"/>
    <w:rsid w:val="00BC2DC4"/>
    <w:rsid w:val="00BD3F1D"/>
    <w:rsid w:val="00BD5633"/>
    <w:rsid w:val="00BD7499"/>
    <w:rsid w:val="00BE2519"/>
    <w:rsid w:val="00BF3B69"/>
    <w:rsid w:val="00C044B7"/>
    <w:rsid w:val="00C25AF3"/>
    <w:rsid w:val="00C511A8"/>
    <w:rsid w:val="00C5349D"/>
    <w:rsid w:val="00C55BE3"/>
    <w:rsid w:val="00C63C8A"/>
    <w:rsid w:val="00C879F8"/>
    <w:rsid w:val="00C92B1D"/>
    <w:rsid w:val="00C939E1"/>
    <w:rsid w:val="00C96DC7"/>
    <w:rsid w:val="00CB40ED"/>
    <w:rsid w:val="00CD0178"/>
    <w:rsid w:val="00CD3D9D"/>
    <w:rsid w:val="00CE067C"/>
    <w:rsid w:val="00D02B9B"/>
    <w:rsid w:val="00D05A70"/>
    <w:rsid w:val="00D30C37"/>
    <w:rsid w:val="00D4371C"/>
    <w:rsid w:val="00D63327"/>
    <w:rsid w:val="00D768DC"/>
    <w:rsid w:val="00D878F8"/>
    <w:rsid w:val="00D90D49"/>
    <w:rsid w:val="00D919CF"/>
    <w:rsid w:val="00DA2B27"/>
    <w:rsid w:val="00DD5BDA"/>
    <w:rsid w:val="00DE789A"/>
    <w:rsid w:val="00E02896"/>
    <w:rsid w:val="00E11727"/>
    <w:rsid w:val="00E23CC8"/>
    <w:rsid w:val="00E3440F"/>
    <w:rsid w:val="00E35224"/>
    <w:rsid w:val="00E36630"/>
    <w:rsid w:val="00E43F2C"/>
    <w:rsid w:val="00E66590"/>
    <w:rsid w:val="00E77A16"/>
    <w:rsid w:val="00E8158A"/>
    <w:rsid w:val="00E954D7"/>
    <w:rsid w:val="00E962D9"/>
    <w:rsid w:val="00EA1F33"/>
    <w:rsid w:val="00EC5A12"/>
    <w:rsid w:val="00ED1ADF"/>
    <w:rsid w:val="00ED2792"/>
    <w:rsid w:val="00F002DB"/>
    <w:rsid w:val="00F15C8F"/>
    <w:rsid w:val="00F24A46"/>
    <w:rsid w:val="00F25D64"/>
    <w:rsid w:val="00F40F9E"/>
    <w:rsid w:val="00F41D51"/>
    <w:rsid w:val="00F46509"/>
    <w:rsid w:val="00F57FF6"/>
    <w:rsid w:val="00F7781D"/>
    <w:rsid w:val="00F82A13"/>
    <w:rsid w:val="00F91EFE"/>
    <w:rsid w:val="00F97115"/>
    <w:rsid w:val="00FA15B0"/>
    <w:rsid w:val="00FA332A"/>
    <w:rsid w:val="00FE16EA"/>
    <w:rsid w:val="00FE1DCC"/>
    <w:rsid w:val="00FE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4D7"/>
    <w:pPr>
      <w:ind w:left="720"/>
      <w:contextualSpacing/>
    </w:pPr>
  </w:style>
  <w:style w:type="paragraph" w:styleId="a4">
    <w:name w:val="header"/>
    <w:basedOn w:val="a"/>
    <w:link w:val="a5"/>
    <w:uiPriority w:val="99"/>
    <w:rsid w:val="00AB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6B89"/>
    <w:rPr>
      <w:rFonts w:cs="Times New Roman"/>
    </w:rPr>
  </w:style>
  <w:style w:type="paragraph" w:styleId="a6">
    <w:name w:val="footer"/>
    <w:basedOn w:val="a"/>
    <w:link w:val="a7"/>
    <w:uiPriority w:val="99"/>
    <w:rsid w:val="00AB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6B8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D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D279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206D05"/>
    <w:pPr>
      <w:suppressAutoHyphens/>
    </w:pPr>
    <w:rPr>
      <w:rFonts w:cs="Calibri"/>
      <w:sz w:val="22"/>
      <w:szCs w:val="22"/>
      <w:lang w:eastAsia="ar-SA"/>
    </w:rPr>
  </w:style>
  <w:style w:type="paragraph" w:styleId="ab">
    <w:name w:val="Title"/>
    <w:basedOn w:val="a"/>
    <w:link w:val="ac"/>
    <w:uiPriority w:val="99"/>
    <w:qFormat/>
    <w:locked/>
    <w:rsid w:val="00CB40E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7307CA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F51D-8CE3-4E85-9B85-5D59E098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совет</cp:lastModifiedBy>
  <cp:revision>38</cp:revision>
  <cp:lastPrinted>2015-02-26T08:58:00Z</cp:lastPrinted>
  <dcterms:created xsi:type="dcterms:W3CDTF">2013-06-07T05:54:00Z</dcterms:created>
  <dcterms:modified xsi:type="dcterms:W3CDTF">2015-02-26T09:03:00Z</dcterms:modified>
</cp:coreProperties>
</file>