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Arial" w:eastAsia="Arial" w:hAnsi="Arial" w:cs="Arial"/>
          <w:b/>
          <w:noProof/>
          <w:color w:val="8080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ГОРОДСКОГО ПОСЕЛЕНИЯ ЗЕЛЕНОБОРСКИЙ</w:t>
      </w: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8665FF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МУРМАНСКОЙ ОБЛАСТИ</w:t>
      </w:r>
      <w:r w:rsidR="00542033"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647068" w:rsidRPr="008665FF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47068" w:rsidRPr="008665FF" w:rsidRDefault="00647068" w:rsidP="006470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5ECD" w:rsidRPr="008665FF" w:rsidRDefault="00647068" w:rsidP="008127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55ECD" w:rsidRPr="008665FF" w:rsidRDefault="005E09A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5A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</w:t>
      </w:r>
      <w:r w:rsidR="00F6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55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82657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55ECD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2E95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</w:p>
    <w:p w:rsidR="006520A7" w:rsidRPr="008665FF" w:rsidRDefault="006520A7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71" w:rsidRDefault="00C55ECD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6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протесте прокуратуры г. Кандалакша на Положение «О порядке сообщения отдельными категориями лиц о получении подарка в связи с протокольными мероприятиями</w:t>
      </w:r>
      <w:r w:rsidR="0038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 реализации (выкупе) и зачисления средств, вырученных от его реализации», утвержденное решением</w:t>
      </w:r>
      <w:r w:rsidR="006A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городского поселения Зеленоборский от 24.06.2014 № 513 </w:t>
      </w:r>
      <w:proofErr w:type="gramStart"/>
      <w:r w:rsidR="006A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A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от 18.12.2015 № 163)</w:t>
      </w:r>
    </w:p>
    <w:p w:rsidR="006A6671" w:rsidRDefault="006A6671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657" w:rsidRPr="008665FF" w:rsidRDefault="006A6671" w:rsidP="006A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г. Кандалакша </w:t>
      </w:r>
      <w:r w:rsidRPr="006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Положение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 реализации (выкупе) и зачисления средств, вырученных от его реализации», утвержденное решением Совета депутатов городского поселения Зеленоборский от 24.06.2014 № 513 </w:t>
      </w:r>
      <w:proofErr w:type="gramStart"/>
      <w:r w:rsidRPr="006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18.12.2015 № 163)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</w:t>
      </w:r>
      <w:r w:rsidR="006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Федерального закона от 25.12.2008 № 273-ФЗ «О противодействии коррупции»</w:t>
      </w:r>
      <w:r w:rsidR="0038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DB3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городского поселения </w:t>
      </w:r>
    </w:p>
    <w:p w:rsidR="00C55ECD" w:rsidRPr="008665FF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Зеленоборский Кандалакшского района </w:t>
      </w:r>
      <w:r w:rsidR="00C55ECD"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2657" w:rsidRPr="008665FF" w:rsidRDefault="00182657" w:rsidP="0021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9B5" w:rsidRDefault="00E54D7C" w:rsidP="002169B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62535" w:rsidRPr="008665FF">
        <w:rPr>
          <w:rFonts w:ascii="Times New Roman" w:hAnsi="Times New Roman"/>
          <w:sz w:val="24"/>
          <w:szCs w:val="24"/>
        </w:rPr>
        <w:t xml:space="preserve"> 1</w:t>
      </w:r>
      <w:r w:rsidR="00F50755" w:rsidRPr="008665FF">
        <w:rPr>
          <w:rFonts w:ascii="Times New Roman" w:hAnsi="Times New Roman"/>
          <w:sz w:val="24"/>
          <w:szCs w:val="24"/>
        </w:rPr>
        <w:t>.</w:t>
      </w:r>
      <w:r w:rsidR="00F50755" w:rsidRPr="008665FF">
        <w:rPr>
          <w:rFonts w:ascii="Times New Roman" w:hAnsi="Times New Roman"/>
        </w:rPr>
        <w:t xml:space="preserve"> </w:t>
      </w:r>
      <w:proofErr w:type="gramStart"/>
      <w:r w:rsidR="00664DB3">
        <w:rPr>
          <w:rFonts w:ascii="Times New Roman" w:hAnsi="Times New Roman"/>
          <w:bCs/>
          <w:sz w:val="24"/>
          <w:szCs w:val="24"/>
        </w:rPr>
        <w:t>Удовлетворить протест прокуратуры г. Кандалакша от 17.04.2020 № 4-325в-2020</w:t>
      </w:r>
      <w:r w:rsidR="00664DB3" w:rsidRPr="00664DB3">
        <w:t xml:space="preserve"> </w:t>
      </w:r>
      <w:r w:rsidR="00664DB3" w:rsidRPr="00664DB3">
        <w:rPr>
          <w:rFonts w:ascii="Times New Roman" w:hAnsi="Times New Roman"/>
          <w:bCs/>
          <w:sz w:val="24"/>
          <w:szCs w:val="24"/>
        </w:rPr>
        <w:t>на Положение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 реализации (выкупе) и зачисления средств, вырученных от его реализации», утвержденное решением Совета депутатов городского поселения Зеленоборский</w:t>
      </w:r>
      <w:proofErr w:type="gramEnd"/>
      <w:r w:rsidR="00664DB3" w:rsidRPr="00664DB3">
        <w:rPr>
          <w:rFonts w:ascii="Times New Roman" w:hAnsi="Times New Roman"/>
          <w:bCs/>
          <w:sz w:val="24"/>
          <w:szCs w:val="24"/>
        </w:rPr>
        <w:t xml:space="preserve"> от 24.06.2014 № 513 </w:t>
      </w:r>
      <w:proofErr w:type="gramStart"/>
      <w:r w:rsidR="00664DB3" w:rsidRPr="00664DB3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64DB3" w:rsidRPr="00664DB3">
        <w:rPr>
          <w:rFonts w:ascii="Times New Roman" w:hAnsi="Times New Roman"/>
          <w:bCs/>
          <w:sz w:val="24"/>
          <w:szCs w:val="24"/>
        </w:rPr>
        <w:t>в ред. от 18.12.2015 № 163)</w:t>
      </w:r>
      <w:r w:rsidR="00664DB3">
        <w:rPr>
          <w:rFonts w:ascii="Times New Roman" w:hAnsi="Times New Roman"/>
          <w:bCs/>
          <w:sz w:val="24"/>
          <w:szCs w:val="24"/>
        </w:rPr>
        <w:t>.</w:t>
      </w:r>
    </w:p>
    <w:p w:rsidR="00E35A5A" w:rsidRPr="00E35A5A" w:rsidRDefault="00720318" w:rsidP="00E35A5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</w:t>
      </w:r>
      <w:r w:rsidR="00E35A5A" w:rsidRPr="00E35A5A">
        <w:rPr>
          <w:rFonts w:ascii="Times New Roman" w:hAnsi="Times New Roman"/>
          <w:bCs/>
          <w:sz w:val="24"/>
          <w:szCs w:val="24"/>
        </w:rPr>
        <w:t xml:space="preserve">       2. </w:t>
      </w:r>
      <w:proofErr w:type="gramStart"/>
      <w:r w:rsidR="00664DB3">
        <w:rPr>
          <w:rFonts w:ascii="Times New Roman" w:hAnsi="Times New Roman"/>
          <w:bCs/>
          <w:sz w:val="24"/>
          <w:szCs w:val="24"/>
        </w:rPr>
        <w:t xml:space="preserve">Поручить администрации городского поселения Зеленоборский внести необходимые изменения в </w:t>
      </w:r>
      <w:r w:rsidR="00664DB3" w:rsidRPr="00664DB3">
        <w:rPr>
          <w:rFonts w:ascii="Times New Roman" w:hAnsi="Times New Roman"/>
          <w:bCs/>
          <w:sz w:val="24"/>
          <w:szCs w:val="24"/>
        </w:rPr>
        <w:t>Положение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 реализации (выкупе) и зачисления средств, вырученных от его реализации», утвержденное решением Совета депутатов городского поселения Зеленоборский</w:t>
      </w:r>
      <w:proofErr w:type="gramEnd"/>
      <w:r w:rsidR="00664DB3" w:rsidRPr="00664DB3">
        <w:rPr>
          <w:rFonts w:ascii="Times New Roman" w:hAnsi="Times New Roman"/>
          <w:bCs/>
          <w:sz w:val="24"/>
          <w:szCs w:val="24"/>
        </w:rPr>
        <w:t xml:space="preserve"> от 24.06.2014 № 513 </w:t>
      </w:r>
      <w:proofErr w:type="gramStart"/>
      <w:r w:rsidR="00664DB3" w:rsidRPr="00664DB3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64DB3" w:rsidRPr="00664DB3">
        <w:rPr>
          <w:rFonts w:ascii="Times New Roman" w:hAnsi="Times New Roman"/>
          <w:bCs/>
          <w:sz w:val="24"/>
          <w:szCs w:val="24"/>
        </w:rPr>
        <w:t>в ред. от 18.12.2015 № 163).</w:t>
      </w:r>
    </w:p>
    <w:p w:rsidR="00644538" w:rsidRPr="008665FF" w:rsidRDefault="00720318" w:rsidP="008665FF">
      <w:pPr>
        <w:pStyle w:val="a6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   </w:t>
      </w:r>
    </w:p>
    <w:p w:rsidR="002169B5" w:rsidRPr="008665FF" w:rsidRDefault="00A77284" w:rsidP="00A7728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  </w:t>
      </w:r>
    </w:p>
    <w:p w:rsidR="00F50755" w:rsidRPr="008665FF" w:rsidRDefault="00F50755" w:rsidP="009523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Pr="008665FF" w:rsidRDefault="00182657" w:rsidP="006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43FA" w:rsidRPr="008665FF" w:rsidRDefault="00E62AE5">
      <w:pPr>
        <w:rPr>
          <w:rFonts w:ascii="Times New Roman" w:hAnsi="Times New Roman" w:cs="Times New Roman"/>
        </w:rPr>
      </w:pPr>
      <w:r w:rsidRPr="008665FF">
        <w:rPr>
          <w:rFonts w:ascii="Times New Roman" w:hAnsi="Times New Roman" w:cs="Times New Roman"/>
          <w:sz w:val="24"/>
          <w:szCs w:val="24"/>
        </w:rPr>
        <w:t>Гла</w:t>
      </w:r>
      <w:r w:rsidR="000D46EE" w:rsidRPr="008665FF">
        <w:rPr>
          <w:rFonts w:ascii="Times New Roman" w:hAnsi="Times New Roman" w:cs="Times New Roman"/>
          <w:sz w:val="24"/>
          <w:szCs w:val="24"/>
        </w:rPr>
        <w:t xml:space="preserve">ва муниципального образования </w:t>
      </w:r>
      <w:r w:rsidRPr="008665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86" w:rsidRPr="008665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65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665FF">
        <w:rPr>
          <w:rFonts w:ascii="Times New Roman" w:hAnsi="Times New Roman" w:cs="Times New Roman"/>
          <w:sz w:val="24"/>
          <w:szCs w:val="24"/>
        </w:rPr>
        <w:t>И.Н.Самарина</w:t>
      </w:r>
      <w:proofErr w:type="spellEnd"/>
    </w:p>
    <w:sectPr w:rsidR="001C43FA" w:rsidRPr="008665FF" w:rsidSect="00974591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783"/>
    <w:multiLevelType w:val="hybridMultilevel"/>
    <w:tmpl w:val="EB5CC46E"/>
    <w:lvl w:ilvl="0" w:tplc="3FE0EF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C"/>
    <w:rsid w:val="0003491E"/>
    <w:rsid w:val="0003781A"/>
    <w:rsid w:val="000B7B7C"/>
    <w:rsid w:val="000D46EE"/>
    <w:rsid w:val="0017025C"/>
    <w:rsid w:val="00182657"/>
    <w:rsid w:val="001A49D6"/>
    <w:rsid w:val="001A7972"/>
    <w:rsid w:val="001C43FA"/>
    <w:rsid w:val="001D56C9"/>
    <w:rsid w:val="001E283F"/>
    <w:rsid w:val="002169B5"/>
    <w:rsid w:val="00265992"/>
    <w:rsid w:val="0027016D"/>
    <w:rsid w:val="00276B3D"/>
    <w:rsid w:val="002D6E5D"/>
    <w:rsid w:val="0035405B"/>
    <w:rsid w:val="0036418A"/>
    <w:rsid w:val="003769B9"/>
    <w:rsid w:val="00380656"/>
    <w:rsid w:val="00396F5F"/>
    <w:rsid w:val="003D30B3"/>
    <w:rsid w:val="0040620C"/>
    <w:rsid w:val="00407308"/>
    <w:rsid w:val="00436A09"/>
    <w:rsid w:val="00451BA8"/>
    <w:rsid w:val="004610F4"/>
    <w:rsid w:val="00475C17"/>
    <w:rsid w:val="004E6C3C"/>
    <w:rsid w:val="004F271C"/>
    <w:rsid w:val="004F7D54"/>
    <w:rsid w:val="0054170D"/>
    <w:rsid w:val="00542033"/>
    <w:rsid w:val="005420D8"/>
    <w:rsid w:val="005E09AD"/>
    <w:rsid w:val="00613D96"/>
    <w:rsid w:val="00644538"/>
    <w:rsid w:val="00646F86"/>
    <w:rsid w:val="00647068"/>
    <w:rsid w:val="006520A7"/>
    <w:rsid w:val="00664DB3"/>
    <w:rsid w:val="00681C6C"/>
    <w:rsid w:val="00684CFA"/>
    <w:rsid w:val="00690C49"/>
    <w:rsid w:val="006A6671"/>
    <w:rsid w:val="006D033B"/>
    <w:rsid w:val="006E33E2"/>
    <w:rsid w:val="006F0F30"/>
    <w:rsid w:val="00715A1C"/>
    <w:rsid w:val="00720318"/>
    <w:rsid w:val="0076250D"/>
    <w:rsid w:val="00794737"/>
    <w:rsid w:val="007A4FD1"/>
    <w:rsid w:val="007C226F"/>
    <w:rsid w:val="008127D4"/>
    <w:rsid w:val="00833B6C"/>
    <w:rsid w:val="008665FF"/>
    <w:rsid w:val="008F01BF"/>
    <w:rsid w:val="00932C22"/>
    <w:rsid w:val="00952355"/>
    <w:rsid w:val="00972A2F"/>
    <w:rsid w:val="00974591"/>
    <w:rsid w:val="009B0D5E"/>
    <w:rsid w:val="009B17E4"/>
    <w:rsid w:val="009D71A1"/>
    <w:rsid w:val="00A52BE3"/>
    <w:rsid w:val="00A77284"/>
    <w:rsid w:val="00B16BDD"/>
    <w:rsid w:val="00B40C6E"/>
    <w:rsid w:val="00B41B8E"/>
    <w:rsid w:val="00BB0D32"/>
    <w:rsid w:val="00BD2FBE"/>
    <w:rsid w:val="00C52DCD"/>
    <w:rsid w:val="00C55ECD"/>
    <w:rsid w:val="00CC29FF"/>
    <w:rsid w:val="00CD4960"/>
    <w:rsid w:val="00D06DBC"/>
    <w:rsid w:val="00D06E4F"/>
    <w:rsid w:val="00D22E0F"/>
    <w:rsid w:val="00D4360F"/>
    <w:rsid w:val="00D62535"/>
    <w:rsid w:val="00D9780A"/>
    <w:rsid w:val="00DD2B17"/>
    <w:rsid w:val="00E35A5A"/>
    <w:rsid w:val="00E54D7C"/>
    <w:rsid w:val="00E62AE5"/>
    <w:rsid w:val="00E97028"/>
    <w:rsid w:val="00EA0A44"/>
    <w:rsid w:val="00EC0425"/>
    <w:rsid w:val="00EC2FCE"/>
    <w:rsid w:val="00ED521C"/>
    <w:rsid w:val="00F14960"/>
    <w:rsid w:val="00F2017E"/>
    <w:rsid w:val="00F21461"/>
    <w:rsid w:val="00F230AF"/>
    <w:rsid w:val="00F43646"/>
    <w:rsid w:val="00F50755"/>
    <w:rsid w:val="00F62E95"/>
    <w:rsid w:val="00FA32E2"/>
    <w:rsid w:val="00FA41B2"/>
    <w:rsid w:val="00FD64A1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  <w:style w:type="paragraph" w:styleId="a6">
    <w:name w:val="No Spacing"/>
    <w:uiPriority w:val="1"/>
    <w:qFormat/>
    <w:rsid w:val="002169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  <w:style w:type="paragraph" w:styleId="a6">
    <w:name w:val="No Spacing"/>
    <w:uiPriority w:val="1"/>
    <w:qFormat/>
    <w:rsid w:val="00216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Laywer</cp:lastModifiedBy>
  <cp:revision>2</cp:revision>
  <cp:lastPrinted>2020-01-30T08:34:00Z</cp:lastPrinted>
  <dcterms:created xsi:type="dcterms:W3CDTF">2020-06-29T08:22:00Z</dcterms:created>
  <dcterms:modified xsi:type="dcterms:W3CDTF">2020-06-29T08:22:00Z</dcterms:modified>
</cp:coreProperties>
</file>