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10D" w:rsidRPr="0007110D" w:rsidRDefault="0007110D" w:rsidP="002D0228">
      <w:pPr>
        <w:autoSpaceDE w:val="0"/>
        <w:autoSpaceDN w:val="0"/>
        <w:adjustRightInd w:val="0"/>
        <w:spacing w:after="0"/>
        <w:jc w:val="both"/>
        <w:rPr>
          <w:rFonts w:ascii="Times New Roman" w:eastAsia="Calibri" w:hAnsi="Times New Roman" w:cs="Times New Roman"/>
          <w:sz w:val="24"/>
          <w:szCs w:val="24"/>
        </w:rPr>
      </w:pPr>
    </w:p>
    <w:p w:rsidR="00C95150" w:rsidRPr="00702BC4" w:rsidRDefault="00C95150" w:rsidP="00C951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5150" w:rsidRPr="00702BC4" w:rsidRDefault="00C95150" w:rsidP="00C95150">
      <w:pPr>
        <w:suppressAutoHyphens/>
        <w:spacing w:after="0" w:line="240" w:lineRule="auto"/>
        <w:rPr>
          <w:rFonts w:ascii="Arial" w:eastAsia="Calibri" w:hAnsi="Arial" w:cs="Arial"/>
          <w:sz w:val="24"/>
          <w:szCs w:val="24"/>
        </w:rPr>
      </w:pPr>
      <w:r w:rsidRPr="00702BC4">
        <w:rPr>
          <w:rFonts w:ascii="Arial" w:eastAsia="Arial" w:hAnsi="Arial" w:cs="Arial"/>
          <w:b/>
          <w:noProof/>
          <w:sz w:val="24"/>
          <w:szCs w:val="24"/>
          <w:lang w:eastAsia="ru-RU"/>
        </w:rPr>
        <w:drawing>
          <wp:anchor distT="0" distB="0" distL="114300" distR="114300" simplePos="0" relativeHeight="251661312" behindDoc="0" locked="0" layoutInCell="1" allowOverlap="1" wp14:anchorId="247960FC" wp14:editId="5F8A5D9D">
            <wp:simplePos x="0" y="0"/>
            <wp:positionH relativeFrom="column">
              <wp:posOffset>2728595</wp:posOffset>
            </wp:positionH>
            <wp:positionV relativeFrom="paragraph">
              <wp:posOffset>37465</wp:posOffset>
            </wp:positionV>
            <wp:extent cx="373380" cy="422910"/>
            <wp:effectExtent l="0" t="0" r="7620" b="0"/>
            <wp:wrapNone/>
            <wp:docPr id="2" name="Рисунок 2" descr="Зеленоборский Г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еленоборский ГП_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 cy="422910"/>
                    </a:xfrm>
                    <a:prstGeom prst="rect">
                      <a:avLst/>
                    </a:prstGeom>
                    <a:solidFill>
                      <a:srgbClr val="FFFFFF"/>
                    </a:solidFill>
                  </pic:spPr>
                </pic:pic>
              </a:graphicData>
            </a:graphic>
          </wp:anchor>
        </w:drawing>
      </w:r>
    </w:p>
    <w:p w:rsidR="00C95150" w:rsidRPr="00702BC4" w:rsidRDefault="00C95150" w:rsidP="00C95150">
      <w:pPr>
        <w:suppressAutoHyphens/>
        <w:spacing w:after="0" w:line="240" w:lineRule="auto"/>
        <w:rPr>
          <w:rFonts w:ascii="Arial" w:eastAsia="Calibri" w:hAnsi="Arial" w:cs="Arial"/>
          <w:sz w:val="24"/>
          <w:szCs w:val="24"/>
        </w:rPr>
      </w:pPr>
    </w:p>
    <w:p w:rsidR="00C95150" w:rsidRPr="00702BC4" w:rsidRDefault="00C95150" w:rsidP="00C95150">
      <w:pPr>
        <w:spacing w:after="0" w:line="240" w:lineRule="auto"/>
        <w:jc w:val="center"/>
        <w:rPr>
          <w:rFonts w:ascii="Arial" w:eastAsia="Arial" w:hAnsi="Arial" w:cs="Arial"/>
          <w:b/>
          <w:sz w:val="24"/>
          <w:szCs w:val="24"/>
        </w:rPr>
      </w:pPr>
    </w:p>
    <w:p w:rsidR="00C95150" w:rsidRPr="00702BC4" w:rsidRDefault="00C95150" w:rsidP="00C95150">
      <w:pPr>
        <w:spacing w:after="0" w:line="240" w:lineRule="auto"/>
        <w:jc w:val="center"/>
        <w:rPr>
          <w:rFonts w:ascii="Arial" w:eastAsia="Arial" w:hAnsi="Arial" w:cs="Arial"/>
          <w:b/>
          <w:sz w:val="24"/>
          <w:szCs w:val="24"/>
        </w:rPr>
      </w:pPr>
      <w:r w:rsidRPr="00702BC4">
        <w:rPr>
          <w:rFonts w:ascii="Arial" w:eastAsia="Arial" w:hAnsi="Arial" w:cs="Arial"/>
          <w:b/>
          <w:sz w:val="24"/>
          <w:szCs w:val="24"/>
        </w:rPr>
        <w:t>СОВЕТ ДЕПУТАТОВ</w:t>
      </w:r>
    </w:p>
    <w:p w:rsidR="00C95150" w:rsidRPr="00702BC4" w:rsidRDefault="00C95150" w:rsidP="00C95150">
      <w:pPr>
        <w:spacing w:after="0" w:line="240" w:lineRule="auto"/>
        <w:jc w:val="center"/>
        <w:rPr>
          <w:rFonts w:ascii="Arial" w:eastAsia="Arial" w:hAnsi="Arial" w:cs="Arial"/>
          <w:b/>
          <w:sz w:val="24"/>
          <w:szCs w:val="24"/>
        </w:rPr>
      </w:pPr>
      <w:r w:rsidRPr="00702BC4">
        <w:rPr>
          <w:rFonts w:ascii="Arial" w:eastAsia="Arial" w:hAnsi="Arial" w:cs="Arial"/>
          <w:b/>
          <w:sz w:val="24"/>
          <w:szCs w:val="24"/>
        </w:rPr>
        <w:t>ГОРОДСКОГО ПОСЕЛЕНИЯ ЗЕЛЕНОБОРСКИЙ</w:t>
      </w:r>
    </w:p>
    <w:p w:rsidR="00C95150" w:rsidRPr="00702BC4" w:rsidRDefault="00C95150" w:rsidP="00C95150">
      <w:pPr>
        <w:spacing w:after="0" w:line="240" w:lineRule="auto"/>
        <w:jc w:val="center"/>
        <w:rPr>
          <w:rFonts w:ascii="Arial" w:eastAsia="Arial" w:hAnsi="Arial" w:cs="Arial"/>
          <w:b/>
          <w:sz w:val="24"/>
          <w:szCs w:val="24"/>
        </w:rPr>
      </w:pPr>
      <w:r w:rsidRPr="00702BC4">
        <w:rPr>
          <w:rFonts w:ascii="Arial" w:eastAsia="Arial" w:hAnsi="Arial" w:cs="Arial"/>
          <w:b/>
          <w:sz w:val="24"/>
          <w:szCs w:val="24"/>
        </w:rPr>
        <w:t>КАНДАЛАКШСКОГО РАЙОНА</w:t>
      </w:r>
    </w:p>
    <w:p w:rsidR="00C95150" w:rsidRPr="00702BC4" w:rsidRDefault="00C95150" w:rsidP="00C95150">
      <w:pPr>
        <w:spacing w:after="0" w:line="240" w:lineRule="auto"/>
        <w:jc w:val="center"/>
        <w:rPr>
          <w:rFonts w:ascii="Arial" w:eastAsia="Arial" w:hAnsi="Arial" w:cs="Arial"/>
          <w:b/>
          <w:sz w:val="24"/>
          <w:szCs w:val="24"/>
        </w:rPr>
      </w:pPr>
      <w:r w:rsidRPr="00702BC4">
        <w:rPr>
          <w:rFonts w:ascii="Arial" w:eastAsia="Arial" w:hAnsi="Arial" w:cs="Arial"/>
          <w:b/>
          <w:sz w:val="24"/>
          <w:szCs w:val="24"/>
        </w:rPr>
        <w:t>МУРМАНСКОЙ ОБЛАСТИ</w:t>
      </w:r>
    </w:p>
    <w:p w:rsidR="00C95150" w:rsidRPr="00702BC4" w:rsidRDefault="00C95150" w:rsidP="00C95150">
      <w:pPr>
        <w:spacing w:after="0" w:line="240" w:lineRule="auto"/>
        <w:jc w:val="center"/>
        <w:rPr>
          <w:rFonts w:ascii="Arial" w:eastAsia="Arial" w:hAnsi="Arial" w:cs="Arial"/>
          <w:b/>
          <w:sz w:val="24"/>
          <w:szCs w:val="24"/>
        </w:rPr>
      </w:pPr>
      <w:r w:rsidRPr="00702BC4">
        <w:rPr>
          <w:rFonts w:ascii="Arial" w:eastAsia="Arial" w:hAnsi="Arial" w:cs="Arial"/>
          <w:b/>
          <w:sz w:val="24"/>
          <w:szCs w:val="24"/>
        </w:rPr>
        <w:t>ТРЕТЬЕГО СОЗЫВА</w:t>
      </w:r>
    </w:p>
    <w:p w:rsidR="00C95150" w:rsidRPr="00702BC4" w:rsidRDefault="00C95150" w:rsidP="00C95150">
      <w:pPr>
        <w:spacing w:after="0" w:line="240" w:lineRule="auto"/>
        <w:jc w:val="center"/>
        <w:rPr>
          <w:rFonts w:ascii="Arial" w:eastAsia="Arial" w:hAnsi="Arial" w:cs="Arial"/>
          <w:b/>
          <w:sz w:val="24"/>
          <w:szCs w:val="24"/>
        </w:rPr>
      </w:pPr>
      <w:r w:rsidRPr="00702BC4">
        <w:rPr>
          <w:rFonts w:ascii="Arial" w:eastAsia="Arial" w:hAnsi="Arial" w:cs="Arial"/>
          <w:b/>
          <w:sz w:val="24"/>
          <w:szCs w:val="24"/>
        </w:rPr>
        <w:t>РЕШЕНИЕ</w:t>
      </w:r>
    </w:p>
    <w:p w:rsidR="00C95150" w:rsidRPr="00702BC4" w:rsidRDefault="00C95150" w:rsidP="00C95150">
      <w:pPr>
        <w:rPr>
          <w:rFonts w:ascii="Arial" w:eastAsia="Calibri" w:hAnsi="Arial" w:cs="Arial"/>
          <w:b/>
          <w:sz w:val="24"/>
          <w:szCs w:val="24"/>
        </w:rPr>
      </w:pPr>
    </w:p>
    <w:p w:rsidR="00C95150" w:rsidRPr="00702BC4" w:rsidRDefault="00C95150" w:rsidP="00C95150">
      <w:pPr>
        <w:jc w:val="both"/>
        <w:rPr>
          <w:rFonts w:ascii="Arial" w:eastAsia="Calibri" w:hAnsi="Arial" w:cs="Arial"/>
          <w:sz w:val="24"/>
          <w:szCs w:val="24"/>
        </w:rPr>
      </w:pPr>
      <w:r w:rsidRPr="00702BC4">
        <w:rPr>
          <w:rFonts w:ascii="Arial" w:eastAsia="Calibri" w:hAnsi="Arial" w:cs="Arial"/>
          <w:sz w:val="24"/>
          <w:szCs w:val="24"/>
        </w:rPr>
        <w:t xml:space="preserve">от   </w:t>
      </w:r>
      <w:r w:rsidR="002D0228">
        <w:rPr>
          <w:rFonts w:ascii="Arial" w:eastAsia="Calibri" w:hAnsi="Arial" w:cs="Arial"/>
          <w:sz w:val="24"/>
          <w:szCs w:val="24"/>
        </w:rPr>
        <w:t xml:space="preserve">29 марта 2018                        </w:t>
      </w:r>
      <w:r w:rsidRPr="00702BC4">
        <w:rPr>
          <w:rFonts w:ascii="Arial" w:eastAsia="Calibri" w:hAnsi="Arial" w:cs="Arial"/>
          <w:sz w:val="24"/>
          <w:szCs w:val="24"/>
        </w:rPr>
        <w:tab/>
        <w:t xml:space="preserve"> </w:t>
      </w:r>
      <w:r w:rsidRPr="00702BC4">
        <w:rPr>
          <w:rFonts w:ascii="Arial" w:eastAsia="Calibri" w:hAnsi="Arial" w:cs="Arial"/>
          <w:sz w:val="24"/>
          <w:szCs w:val="24"/>
        </w:rPr>
        <w:tab/>
      </w:r>
      <w:r w:rsidRPr="00702BC4">
        <w:rPr>
          <w:rFonts w:ascii="Arial" w:eastAsia="Calibri" w:hAnsi="Arial" w:cs="Arial"/>
          <w:sz w:val="24"/>
          <w:szCs w:val="24"/>
        </w:rPr>
        <w:tab/>
        <w:t xml:space="preserve"> </w:t>
      </w:r>
      <w:r w:rsidRPr="00702BC4">
        <w:rPr>
          <w:rFonts w:ascii="Arial" w:eastAsia="Calibri" w:hAnsi="Arial" w:cs="Arial"/>
          <w:sz w:val="24"/>
          <w:szCs w:val="24"/>
        </w:rPr>
        <w:tab/>
      </w:r>
      <w:r w:rsidRPr="00702BC4">
        <w:rPr>
          <w:rFonts w:ascii="Arial" w:eastAsia="Calibri" w:hAnsi="Arial" w:cs="Arial"/>
          <w:sz w:val="24"/>
          <w:szCs w:val="24"/>
        </w:rPr>
        <w:tab/>
        <w:t xml:space="preserve">           №  </w:t>
      </w:r>
      <w:r w:rsidR="002D0228">
        <w:rPr>
          <w:rFonts w:ascii="Arial" w:eastAsia="Calibri" w:hAnsi="Arial" w:cs="Arial"/>
          <w:sz w:val="24"/>
          <w:szCs w:val="24"/>
        </w:rPr>
        <w:t>381</w:t>
      </w:r>
      <w:r w:rsidRPr="00702BC4">
        <w:rPr>
          <w:rFonts w:ascii="Arial" w:eastAsia="Calibri" w:hAnsi="Arial" w:cs="Arial"/>
          <w:sz w:val="24"/>
          <w:szCs w:val="24"/>
        </w:rPr>
        <w:t xml:space="preserve"> </w:t>
      </w:r>
    </w:p>
    <w:p w:rsidR="00C95150" w:rsidRDefault="00C95150" w:rsidP="00C95150">
      <w:pPr>
        <w:spacing w:after="0" w:line="240" w:lineRule="auto"/>
        <w:ind w:firstLine="708"/>
        <w:jc w:val="center"/>
        <w:rPr>
          <w:rFonts w:ascii="Arial" w:eastAsia="Calibri" w:hAnsi="Arial" w:cs="Arial"/>
          <w:b/>
          <w:sz w:val="24"/>
          <w:szCs w:val="24"/>
        </w:rPr>
      </w:pPr>
      <w:r>
        <w:rPr>
          <w:rFonts w:ascii="Arial" w:eastAsia="Calibri" w:hAnsi="Arial" w:cs="Arial"/>
          <w:b/>
          <w:sz w:val="24"/>
          <w:szCs w:val="24"/>
        </w:rPr>
        <w:t>О</w:t>
      </w:r>
      <w:r w:rsidRPr="00C95150">
        <w:rPr>
          <w:rFonts w:ascii="Arial" w:eastAsia="Calibri" w:hAnsi="Arial" w:cs="Arial"/>
          <w:b/>
          <w:sz w:val="24"/>
          <w:szCs w:val="24"/>
        </w:rPr>
        <w:t xml:space="preserve"> внесении изменений в  Положение «О порядке предоставления в аренду объектов муниципального имущества городского поселения Зеленоборский», утвержденное Решением Совета депутатов </w:t>
      </w:r>
    </w:p>
    <w:p w:rsidR="00C95150" w:rsidRDefault="00C95150" w:rsidP="00C95150">
      <w:pPr>
        <w:spacing w:after="0" w:line="240" w:lineRule="auto"/>
        <w:ind w:firstLine="708"/>
        <w:jc w:val="center"/>
        <w:rPr>
          <w:rFonts w:ascii="Arial" w:eastAsia="Calibri" w:hAnsi="Arial" w:cs="Arial"/>
          <w:b/>
          <w:sz w:val="24"/>
          <w:szCs w:val="24"/>
        </w:rPr>
      </w:pPr>
      <w:proofErr w:type="spellStart"/>
      <w:r>
        <w:rPr>
          <w:rFonts w:ascii="Arial" w:eastAsia="Calibri" w:hAnsi="Arial" w:cs="Arial"/>
          <w:b/>
          <w:sz w:val="24"/>
          <w:szCs w:val="24"/>
        </w:rPr>
        <w:t>г.</w:t>
      </w:r>
      <w:r w:rsidRPr="00C95150">
        <w:rPr>
          <w:rFonts w:ascii="Arial" w:eastAsia="Calibri" w:hAnsi="Arial" w:cs="Arial"/>
          <w:b/>
          <w:sz w:val="24"/>
          <w:szCs w:val="24"/>
        </w:rPr>
        <w:t>п</w:t>
      </w:r>
      <w:proofErr w:type="spellEnd"/>
      <w:r>
        <w:rPr>
          <w:rFonts w:ascii="Arial" w:eastAsia="Calibri" w:hAnsi="Arial" w:cs="Arial"/>
          <w:b/>
          <w:sz w:val="24"/>
          <w:szCs w:val="24"/>
        </w:rPr>
        <w:t>.</w:t>
      </w:r>
      <w:r w:rsidRPr="00C95150">
        <w:rPr>
          <w:rFonts w:ascii="Arial" w:eastAsia="Calibri" w:hAnsi="Arial" w:cs="Arial"/>
          <w:b/>
          <w:sz w:val="24"/>
          <w:szCs w:val="24"/>
        </w:rPr>
        <w:t xml:space="preserve"> З</w:t>
      </w:r>
      <w:r>
        <w:rPr>
          <w:rFonts w:ascii="Arial" w:eastAsia="Calibri" w:hAnsi="Arial" w:cs="Arial"/>
          <w:b/>
          <w:sz w:val="24"/>
          <w:szCs w:val="24"/>
        </w:rPr>
        <w:t>еленоборский от 30.04.2015  N 74</w:t>
      </w:r>
    </w:p>
    <w:p w:rsidR="00C95150" w:rsidRDefault="00C95150" w:rsidP="00C95150">
      <w:pPr>
        <w:spacing w:after="0" w:line="240" w:lineRule="auto"/>
        <w:ind w:firstLine="708"/>
        <w:jc w:val="center"/>
        <w:rPr>
          <w:rFonts w:ascii="Arial" w:eastAsia="Calibri" w:hAnsi="Arial" w:cs="Arial"/>
          <w:b/>
          <w:sz w:val="24"/>
          <w:szCs w:val="24"/>
        </w:rPr>
      </w:pPr>
    </w:p>
    <w:p w:rsidR="00C95150" w:rsidRPr="00702BC4" w:rsidRDefault="00C95150" w:rsidP="00C95150">
      <w:pPr>
        <w:spacing w:after="0" w:line="240" w:lineRule="auto"/>
        <w:ind w:firstLine="708"/>
        <w:jc w:val="both"/>
        <w:rPr>
          <w:rFonts w:ascii="Arial" w:eastAsia="Calibri" w:hAnsi="Arial" w:cs="Arial"/>
          <w:sz w:val="24"/>
          <w:szCs w:val="24"/>
        </w:rPr>
      </w:pPr>
      <w:r w:rsidRPr="00702BC4">
        <w:rPr>
          <w:rFonts w:ascii="Arial" w:eastAsia="Calibri" w:hAnsi="Arial" w:cs="Arial"/>
          <w:sz w:val="24"/>
          <w:szCs w:val="24"/>
        </w:rPr>
        <w:t>Руководствуясь Федеральным законом от 06.10.2003 № 131 – ФЗ «Об общих принципах организации местного самоуправ</w:t>
      </w:r>
      <w:r>
        <w:rPr>
          <w:rFonts w:ascii="Arial" w:eastAsia="Calibri" w:hAnsi="Arial" w:cs="Arial"/>
          <w:sz w:val="24"/>
          <w:szCs w:val="24"/>
        </w:rPr>
        <w:t xml:space="preserve">ления в Российской Федерации», </w:t>
      </w:r>
      <w:r w:rsidRPr="00C95150">
        <w:rPr>
          <w:rFonts w:ascii="Arial" w:eastAsia="Calibri" w:hAnsi="Arial" w:cs="Arial"/>
          <w:sz w:val="24"/>
          <w:szCs w:val="24"/>
        </w:rPr>
        <w:t xml:space="preserve"> Уставом городского поселения Зеленоборский Кандалакшского района</w:t>
      </w:r>
    </w:p>
    <w:p w:rsidR="00C95150" w:rsidRPr="00702BC4" w:rsidRDefault="00C95150" w:rsidP="00C95150">
      <w:pPr>
        <w:spacing w:after="0" w:line="240" w:lineRule="auto"/>
        <w:ind w:firstLine="708"/>
        <w:jc w:val="both"/>
        <w:rPr>
          <w:rFonts w:ascii="Arial" w:eastAsia="Calibri" w:hAnsi="Arial" w:cs="Arial"/>
        </w:rPr>
      </w:pPr>
      <w:r w:rsidRPr="00702BC4">
        <w:rPr>
          <w:rFonts w:ascii="Arial" w:eastAsia="Calibri" w:hAnsi="Arial" w:cs="Arial"/>
          <w:sz w:val="24"/>
          <w:szCs w:val="24"/>
        </w:rPr>
        <w:t xml:space="preserve"> </w:t>
      </w:r>
      <w:r w:rsidRPr="00702BC4">
        <w:rPr>
          <w:rFonts w:ascii="Arial" w:eastAsia="Calibri" w:hAnsi="Arial" w:cs="Arial"/>
          <w:b/>
        </w:rPr>
        <w:t>Совет депутатов</w:t>
      </w:r>
      <w:r w:rsidRPr="00702BC4">
        <w:rPr>
          <w:rFonts w:ascii="Arial" w:eastAsia="Calibri" w:hAnsi="Arial" w:cs="Arial"/>
          <w:sz w:val="24"/>
          <w:szCs w:val="24"/>
        </w:rPr>
        <w:t xml:space="preserve"> </w:t>
      </w:r>
      <w:r w:rsidRPr="00702BC4">
        <w:rPr>
          <w:rFonts w:ascii="Arial" w:eastAsia="Calibri" w:hAnsi="Arial" w:cs="Arial"/>
          <w:b/>
        </w:rPr>
        <w:t>городского поселения Зеленоборский</w:t>
      </w:r>
      <w:r w:rsidRPr="00702BC4">
        <w:rPr>
          <w:rFonts w:ascii="Arial" w:eastAsia="Calibri" w:hAnsi="Arial" w:cs="Arial"/>
          <w:sz w:val="24"/>
          <w:szCs w:val="24"/>
        </w:rPr>
        <w:t xml:space="preserve"> </w:t>
      </w:r>
      <w:r w:rsidRPr="00702BC4">
        <w:rPr>
          <w:rFonts w:ascii="Arial" w:eastAsia="Calibri" w:hAnsi="Arial" w:cs="Arial"/>
          <w:b/>
        </w:rPr>
        <w:t>Кандалакшского района</w:t>
      </w:r>
      <w:r w:rsidRPr="00702BC4">
        <w:rPr>
          <w:rFonts w:ascii="Arial" w:eastAsia="Calibri" w:hAnsi="Arial" w:cs="Arial"/>
          <w:sz w:val="24"/>
          <w:szCs w:val="24"/>
        </w:rPr>
        <w:t xml:space="preserve">, </w:t>
      </w:r>
      <w:r w:rsidRPr="00702BC4">
        <w:rPr>
          <w:rFonts w:ascii="Arial" w:eastAsia="Calibri" w:hAnsi="Arial" w:cs="Arial"/>
          <w:b/>
        </w:rPr>
        <w:t>РЕШИЛ:</w:t>
      </w:r>
    </w:p>
    <w:p w:rsidR="00C95150" w:rsidRPr="00702BC4" w:rsidRDefault="00C95150" w:rsidP="00C95150">
      <w:pPr>
        <w:jc w:val="both"/>
        <w:rPr>
          <w:rFonts w:ascii="Arial" w:eastAsia="Calibri" w:hAnsi="Arial" w:cs="Arial"/>
          <w:sz w:val="24"/>
          <w:szCs w:val="24"/>
        </w:rPr>
      </w:pPr>
      <w:r w:rsidRPr="00702BC4">
        <w:rPr>
          <w:rFonts w:ascii="Arial" w:eastAsia="Calibri" w:hAnsi="Arial" w:cs="Arial"/>
        </w:rPr>
        <w:t>1.</w:t>
      </w:r>
      <w:r w:rsidRPr="00702BC4">
        <w:rPr>
          <w:rFonts w:ascii="Arial" w:eastAsia="Calibri" w:hAnsi="Arial" w:cs="Arial"/>
          <w:sz w:val="24"/>
          <w:szCs w:val="24"/>
        </w:rPr>
        <w:t xml:space="preserve"> </w:t>
      </w:r>
      <w:r>
        <w:rPr>
          <w:rFonts w:ascii="Arial" w:eastAsia="Calibri" w:hAnsi="Arial" w:cs="Arial"/>
          <w:sz w:val="24"/>
          <w:szCs w:val="24"/>
        </w:rPr>
        <w:t xml:space="preserve"> Внести</w:t>
      </w:r>
      <w:r w:rsidRPr="00C95150">
        <w:t xml:space="preserve"> </w:t>
      </w:r>
      <w:r>
        <w:rPr>
          <w:rFonts w:ascii="Arial" w:eastAsia="Calibri" w:hAnsi="Arial" w:cs="Arial"/>
          <w:sz w:val="24"/>
          <w:szCs w:val="24"/>
        </w:rPr>
        <w:t>изменения</w:t>
      </w:r>
      <w:r w:rsidRPr="00C95150">
        <w:rPr>
          <w:rFonts w:ascii="Arial" w:eastAsia="Calibri" w:hAnsi="Arial" w:cs="Arial"/>
          <w:sz w:val="24"/>
          <w:szCs w:val="24"/>
        </w:rPr>
        <w:t xml:space="preserve"> в  Положение «О порядке предоставления в аренду объектов муниципального имущества городского поселения Зеленоборский», утвержденное Решением Совета депутатов </w:t>
      </w:r>
      <w:proofErr w:type="spellStart"/>
      <w:r>
        <w:rPr>
          <w:rFonts w:ascii="Arial" w:eastAsia="Calibri" w:hAnsi="Arial" w:cs="Arial"/>
          <w:sz w:val="24"/>
          <w:szCs w:val="24"/>
        </w:rPr>
        <w:t>г.п</w:t>
      </w:r>
      <w:proofErr w:type="gramStart"/>
      <w:r>
        <w:rPr>
          <w:rFonts w:ascii="Arial" w:eastAsia="Calibri" w:hAnsi="Arial" w:cs="Arial"/>
          <w:sz w:val="24"/>
          <w:szCs w:val="24"/>
        </w:rPr>
        <w:t>.З</w:t>
      </w:r>
      <w:proofErr w:type="gramEnd"/>
      <w:r>
        <w:rPr>
          <w:rFonts w:ascii="Arial" w:eastAsia="Calibri" w:hAnsi="Arial" w:cs="Arial"/>
          <w:sz w:val="24"/>
          <w:szCs w:val="24"/>
        </w:rPr>
        <w:t>еленоборский</w:t>
      </w:r>
      <w:proofErr w:type="spellEnd"/>
      <w:r>
        <w:rPr>
          <w:rFonts w:ascii="Arial" w:eastAsia="Calibri" w:hAnsi="Arial" w:cs="Arial"/>
          <w:sz w:val="24"/>
          <w:szCs w:val="24"/>
        </w:rPr>
        <w:t xml:space="preserve">  от 30.04.2015 № 74 </w:t>
      </w:r>
      <w:r w:rsidRPr="00702BC4">
        <w:rPr>
          <w:rFonts w:ascii="Arial" w:eastAsia="Calibri" w:hAnsi="Arial" w:cs="Arial"/>
          <w:sz w:val="24"/>
          <w:szCs w:val="24"/>
        </w:rPr>
        <w:t>(прилагается)</w:t>
      </w:r>
    </w:p>
    <w:p w:rsidR="00C95150" w:rsidRPr="00702BC4" w:rsidRDefault="00C95150" w:rsidP="00C95150">
      <w:pPr>
        <w:jc w:val="both"/>
        <w:rPr>
          <w:rFonts w:ascii="Arial" w:eastAsia="Calibri" w:hAnsi="Arial" w:cs="Arial"/>
          <w:sz w:val="24"/>
          <w:szCs w:val="24"/>
        </w:rPr>
      </w:pPr>
      <w:r w:rsidRPr="00702BC4">
        <w:rPr>
          <w:rFonts w:ascii="Arial" w:eastAsia="Calibri" w:hAnsi="Arial" w:cs="Arial"/>
          <w:sz w:val="24"/>
          <w:szCs w:val="24"/>
        </w:rPr>
        <w:t>2.Настоящее Решение вступает в силу с момента опубликования.</w:t>
      </w:r>
    </w:p>
    <w:p w:rsidR="00C95150" w:rsidRPr="00702BC4" w:rsidRDefault="00C95150" w:rsidP="00C95150">
      <w:pPr>
        <w:widowControl w:val="0"/>
        <w:suppressAutoHyphens/>
        <w:spacing w:after="0" w:line="240" w:lineRule="auto"/>
        <w:jc w:val="both"/>
        <w:rPr>
          <w:rFonts w:ascii="Arial" w:eastAsia="Calibri" w:hAnsi="Arial" w:cs="Arial"/>
          <w:sz w:val="24"/>
          <w:szCs w:val="24"/>
        </w:rPr>
      </w:pPr>
      <w:r w:rsidRPr="00702BC4">
        <w:rPr>
          <w:rFonts w:ascii="Arial" w:eastAsia="Calibri" w:hAnsi="Arial" w:cs="Arial"/>
          <w:sz w:val="24"/>
          <w:szCs w:val="24"/>
        </w:rPr>
        <w:t xml:space="preserve">3.Опубликовать настоящее решение в средствах массовой информации и разместить в сети Интернет на официальном сайте городского поселения Зеленоборский </w:t>
      </w:r>
      <w:hyperlink r:id="rId6" w:history="1">
        <w:r w:rsidRPr="00702BC4">
          <w:rPr>
            <w:rFonts w:ascii="Arial" w:eastAsia="Calibri" w:hAnsi="Arial" w:cs="Arial"/>
            <w:sz w:val="24"/>
            <w:szCs w:val="24"/>
            <w:u w:val="single"/>
          </w:rPr>
          <w:t>http://zelenoborskiy.ucoz.ru/</w:t>
        </w:r>
      </w:hyperlink>
      <w:r w:rsidRPr="00702BC4">
        <w:rPr>
          <w:rFonts w:ascii="Arial" w:eastAsia="Calibri" w:hAnsi="Arial" w:cs="Arial"/>
          <w:spacing w:val="-9"/>
          <w:sz w:val="24"/>
          <w:szCs w:val="24"/>
        </w:rPr>
        <w:t xml:space="preserve"> .</w:t>
      </w:r>
      <w:r w:rsidRPr="00702BC4">
        <w:rPr>
          <w:rFonts w:ascii="Arial" w:eastAsia="Calibri" w:hAnsi="Arial" w:cs="Arial"/>
          <w:sz w:val="24"/>
          <w:szCs w:val="24"/>
        </w:rPr>
        <w:t xml:space="preserve"> </w:t>
      </w:r>
    </w:p>
    <w:p w:rsidR="00C95150" w:rsidRPr="00702BC4" w:rsidRDefault="00C95150" w:rsidP="00C95150">
      <w:pPr>
        <w:widowControl w:val="0"/>
        <w:suppressAutoHyphens/>
        <w:spacing w:after="0" w:line="240" w:lineRule="auto"/>
        <w:ind w:left="1068"/>
        <w:jc w:val="both"/>
        <w:rPr>
          <w:rFonts w:ascii="Arial" w:eastAsia="Calibri" w:hAnsi="Arial" w:cs="Arial"/>
          <w:sz w:val="24"/>
          <w:szCs w:val="24"/>
        </w:rPr>
      </w:pPr>
    </w:p>
    <w:p w:rsidR="00C95150" w:rsidRPr="00702BC4" w:rsidRDefault="00C95150" w:rsidP="00C95150">
      <w:pPr>
        <w:widowControl w:val="0"/>
        <w:suppressAutoHyphens/>
        <w:spacing w:after="0" w:line="240" w:lineRule="auto"/>
        <w:ind w:left="1068"/>
        <w:jc w:val="both"/>
        <w:rPr>
          <w:rFonts w:ascii="Arial" w:eastAsia="Calibri" w:hAnsi="Arial" w:cs="Arial"/>
          <w:sz w:val="24"/>
          <w:szCs w:val="24"/>
        </w:rPr>
      </w:pPr>
      <w:r w:rsidRPr="00702BC4">
        <w:rPr>
          <w:rFonts w:ascii="Arial" w:eastAsia="Calibri" w:hAnsi="Arial" w:cs="Arial"/>
          <w:sz w:val="24"/>
          <w:szCs w:val="24"/>
        </w:rPr>
        <w:t xml:space="preserve">Глава муниципального образования  </w:t>
      </w:r>
      <w:r w:rsidRPr="00702BC4">
        <w:rPr>
          <w:rFonts w:ascii="Arial" w:eastAsia="Calibri" w:hAnsi="Arial" w:cs="Arial"/>
          <w:sz w:val="24"/>
          <w:szCs w:val="24"/>
        </w:rPr>
        <w:tab/>
      </w:r>
      <w:r>
        <w:rPr>
          <w:rFonts w:ascii="Arial" w:eastAsia="Calibri" w:hAnsi="Arial" w:cs="Arial"/>
          <w:sz w:val="24"/>
          <w:szCs w:val="24"/>
        </w:rPr>
        <w:t xml:space="preserve">             </w:t>
      </w:r>
      <w:r w:rsidRPr="00702BC4">
        <w:rPr>
          <w:rFonts w:ascii="Arial" w:eastAsia="Calibri" w:hAnsi="Arial" w:cs="Arial"/>
          <w:sz w:val="24"/>
          <w:szCs w:val="24"/>
        </w:rPr>
        <w:tab/>
        <w:t xml:space="preserve">        И.Н.Самарина</w:t>
      </w:r>
    </w:p>
    <w:p w:rsidR="0007110D" w:rsidRDefault="0007110D" w:rsidP="0007110D">
      <w:pPr>
        <w:autoSpaceDE w:val="0"/>
        <w:autoSpaceDN w:val="0"/>
        <w:adjustRightInd w:val="0"/>
        <w:spacing w:after="0"/>
        <w:ind w:firstLine="540"/>
        <w:jc w:val="both"/>
        <w:rPr>
          <w:rFonts w:ascii="Times New Roman" w:eastAsia="Calibri" w:hAnsi="Times New Roman" w:cs="Times New Roman"/>
          <w:sz w:val="24"/>
          <w:szCs w:val="24"/>
        </w:rPr>
      </w:pPr>
    </w:p>
    <w:p w:rsidR="00C95150" w:rsidRDefault="00C95150" w:rsidP="0007110D">
      <w:pPr>
        <w:autoSpaceDE w:val="0"/>
        <w:autoSpaceDN w:val="0"/>
        <w:adjustRightInd w:val="0"/>
        <w:spacing w:after="0"/>
        <w:ind w:firstLine="540"/>
        <w:jc w:val="both"/>
        <w:rPr>
          <w:rFonts w:ascii="Times New Roman" w:eastAsia="Calibri" w:hAnsi="Times New Roman" w:cs="Times New Roman"/>
          <w:sz w:val="24"/>
          <w:szCs w:val="24"/>
        </w:rPr>
      </w:pPr>
    </w:p>
    <w:p w:rsidR="00C95150" w:rsidRDefault="00C95150" w:rsidP="0007110D">
      <w:pPr>
        <w:autoSpaceDE w:val="0"/>
        <w:autoSpaceDN w:val="0"/>
        <w:adjustRightInd w:val="0"/>
        <w:spacing w:after="0"/>
        <w:ind w:firstLine="540"/>
        <w:jc w:val="both"/>
        <w:rPr>
          <w:rFonts w:ascii="Times New Roman" w:eastAsia="Calibri" w:hAnsi="Times New Roman" w:cs="Times New Roman"/>
          <w:sz w:val="24"/>
          <w:szCs w:val="24"/>
        </w:rPr>
      </w:pPr>
    </w:p>
    <w:p w:rsidR="00C95150" w:rsidRDefault="00C95150" w:rsidP="0007110D">
      <w:pPr>
        <w:autoSpaceDE w:val="0"/>
        <w:autoSpaceDN w:val="0"/>
        <w:adjustRightInd w:val="0"/>
        <w:spacing w:after="0"/>
        <w:ind w:firstLine="540"/>
        <w:jc w:val="both"/>
        <w:rPr>
          <w:rFonts w:ascii="Times New Roman" w:eastAsia="Calibri" w:hAnsi="Times New Roman" w:cs="Times New Roman"/>
          <w:sz w:val="24"/>
          <w:szCs w:val="24"/>
        </w:rPr>
      </w:pPr>
    </w:p>
    <w:p w:rsidR="00C95150" w:rsidRDefault="00C95150" w:rsidP="0007110D">
      <w:pPr>
        <w:autoSpaceDE w:val="0"/>
        <w:autoSpaceDN w:val="0"/>
        <w:adjustRightInd w:val="0"/>
        <w:spacing w:after="0"/>
        <w:ind w:firstLine="540"/>
        <w:jc w:val="both"/>
        <w:rPr>
          <w:rFonts w:ascii="Times New Roman" w:eastAsia="Calibri" w:hAnsi="Times New Roman" w:cs="Times New Roman"/>
          <w:sz w:val="24"/>
          <w:szCs w:val="24"/>
        </w:rPr>
      </w:pPr>
    </w:p>
    <w:p w:rsidR="00C95150" w:rsidRDefault="00C95150" w:rsidP="0007110D">
      <w:pPr>
        <w:autoSpaceDE w:val="0"/>
        <w:autoSpaceDN w:val="0"/>
        <w:adjustRightInd w:val="0"/>
        <w:spacing w:after="0"/>
        <w:ind w:firstLine="540"/>
        <w:jc w:val="both"/>
        <w:rPr>
          <w:rFonts w:ascii="Times New Roman" w:eastAsia="Calibri" w:hAnsi="Times New Roman" w:cs="Times New Roman"/>
          <w:sz w:val="24"/>
          <w:szCs w:val="24"/>
        </w:rPr>
      </w:pPr>
    </w:p>
    <w:p w:rsidR="00C95150" w:rsidRDefault="00C95150" w:rsidP="0007110D">
      <w:pPr>
        <w:autoSpaceDE w:val="0"/>
        <w:autoSpaceDN w:val="0"/>
        <w:adjustRightInd w:val="0"/>
        <w:spacing w:after="0"/>
        <w:ind w:firstLine="540"/>
        <w:jc w:val="both"/>
        <w:rPr>
          <w:rFonts w:ascii="Times New Roman" w:eastAsia="Calibri" w:hAnsi="Times New Roman" w:cs="Times New Roman"/>
          <w:sz w:val="24"/>
          <w:szCs w:val="24"/>
        </w:rPr>
      </w:pPr>
    </w:p>
    <w:p w:rsidR="00C95150" w:rsidRDefault="00C95150" w:rsidP="0007110D">
      <w:pPr>
        <w:autoSpaceDE w:val="0"/>
        <w:autoSpaceDN w:val="0"/>
        <w:adjustRightInd w:val="0"/>
        <w:spacing w:after="0"/>
        <w:ind w:firstLine="540"/>
        <w:jc w:val="both"/>
        <w:rPr>
          <w:rFonts w:ascii="Times New Roman" w:eastAsia="Calibri" w:hAnsi="Times New Roman" w:cs="Times New Roman"/>
          <w:sz w:val="24"/>
          <w:szCs w:val="24"/>
        </w:rPr>
      </w:pPr>
    </w:p>
    <w:p w:rsidR="00C95150" w:rsidRDefault="00C95150" w:rsidP="0007110D">
      <w:pPr>
        <w:autoSpaceDE w:val="0"/>
        <w:autoSpaceDN w:val="0"/>
        <w:adjustRightInd w:val="0"/>
        <w:spacing w:after="0"/>
        <w:ind w:firstLine="540"/>
        <w:jc w:val="both"/>
        <w:rPr>
          <w:rFonts w:ascii="Times New Roman" w:eastAsia="Calibri" w:hAnsi="Times New Roman" w:cs="Times New Roman"/>
          <w:sz w:val="24"/>
          <w:szCs w:val="24"/>
        </w:rPr>
      </w:pPr>
    </w:p>
    <w:p w:rsidR="00C95150" w:rsidRDefault="00C95150" w:rsidP="0007110D">
      <w:pPr>
        <w:autoSpaceDE w:val="0"/>
        <w:autoSpaceDN w:val="0"/>
        <w:adjustRightInd w:val="0"/>
        <w:spacing w:after="0"/>
        <w:ind w:firstLine="540"/>
        <w:jc w:val="both"/>
        <w:rPr>
          <w:rFonts w:ascii="Times New Roman" w:eastAsia="Calibri" w:hAnsi="Times New Roman" w:cs="Times New Roman"/>
          <w:sz w:val="24"/>
          <w:szCs w:val="24"/>
        </w:rPr>
      </w:pPr>
    </w:p>
    <w:p w:rsidR="00C95150" w:rsidRDefault="00C95150" w:rsidP="0007110D">
      <w:pPr>
        <w:autoSpaceDE w:val="0"/>
        <w:autoSpaceDN w:val="0"/>
        <w:adjustRightInd w:val="0"/>
        <w:spacing w:after="0"/>
        <w:ind w:firstLine="540"/>
        <w:jc w:val="both"/>
        <w:rPr>
          <w:rFonts w:ascii="Times New Roman" w:eastAsia="Calibri" w:hAnsi="Times New Roman" w:cs="Times New Roman"/>
          <w:sz w:val="24"/>
          <w:szCs w:val="24"/>
        </w:rPr>
      </w:pPr>
    </w:p>
    <w:p w:rsidR="00C95150" w:rsidRDefault="00C95150" w:rsidP="0007110D">
      <w:pPr>
        <w:autoSpaceDE w:val="0"/>
        <w:autoSpaceDN w:val="0"/>
        <w:adjustRightInd w:val="0"/>
        <w:spacing w:after="0"/>
        <w:ind w:firstLine="540"/>
        <w:jc w:val="both"/>
        <w:rPr>
          <w:rFonts w:ascii="Times New Roman" w:eastAsia="Calibri" w:hAnsi="Times New Roman" w:cs="Times New Roman"/>
          <w:sz w:val="24"/>
          <w:szCs w:val="24"/>
        </w:rPr>
      </w:pPr>
    </w:p>
    <w:p w:rsidR="00C95150" w:rsidRDefault="00C95150" w:rsidP="00C95150">
      <w:pPr>
        <w:autoSpaceDE w:val="0"/>
        <w:autoSpaceDN w:val="0"/>
        <w:adjustRightInd w:val="0"/>
        <w:spacing w:after="0"/>
        <w:ind w:firstLine="540"/>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к Решению совета депутатов</w:t>
      </w:r>
    </w:p>
    <w:p w:rsidR="00C95150" w:rsidRPr="0007110D" w:rsidRDefault="00C95150" w:rsidP="00C95150">
      <w:pPr>
        <w:autoSpaceDE w:val="0"/>
        <w:autoSpaceDN w:val="0"/>
        <w:adjustRightInd w:val="0"/>
        <w:spacing w:after="0"/>
        <w:ind w:firstLine="54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гп. Зеленоборский </w:t>
      </w:r>
      <w:r w:rsidRPr="00C95150">
        <w:rPr>
          <w:rFonts w:ascii="Times New Roman" w:eastAsia="Calibri" w:hAnsi="Times New Roman" w:cs="Times New Roman"/>
          <w:sz w:val="24"/>
          <w:szCs w:val="24"/>
        </w:rPr>
        <w:t>от 30.04.2015 № 74</w:t>
      </w:r>
    </w:p>
    <w:p w:rsidR="0007110D" w:rsidRPr="0007110D" w:rsidRDefault="0007110D" w:rsidP="0007110D">
      <w:pPr>
        <w:autoSpaceDE w:val="0"/>
        <w:autoSpaceDN w:val="0"/>
        <w:adjustRightInd w:val="0"/>
        <w:spacing w:after="0"/>
        <w:ind w:firstLine="540"/>
        <w:jc w:val="both"/>
        <w:rPr>
          <w:rFonts w:ascii="Times New Roman" w:eastAsia="Calibri" w:hAnsi="Times New Roman" w:cs="Times New Roman"/>
          <w:sz w:val="24"/>
          <w:szCs w:val="24"/>
        </w:rPr>
      </w:pPr>
    </w:p>
    <w:p w:rsidR="0007110D" w:rsidRPr="0007110D" w:rsidRDefault="0007110D" w:rsidP="0007110D">
      <w:pPr>
        <w:autoSpaceDE w:val="0"/>
        <w:autoSpaceDN w:val="0"/>
        <w:adjustRightInd w:val="0"/>
        <w:spacing w:after="0" w:line="240" w:lineRule="auto"/>
        <w:jc w:val="center"/>
        <w:rPr>
          <w:rFonts w:ascii="Times New Roman" w:eastAsia="Calibri" w:hAnsi="Times New Roman" w:cs="Times New Roman"/>
          <w:b/>
          <w:bCs/>
        </w:rPr>
      </w:pPr>
      <w:r w:rsidRPr="0007110D">
        <w:rPr>
          <w:rFonts w:ascii="Times New Roman" w:eastAsia="Calibri" w:hAnsi="Times New Roman" w:cs="Times New Roman"/>
          <w:b/>
          <w:bCs/>
        </w:rPr>
        <w:t>ПОЛОЖЕНИЕ</w:t>
      </w:r>
    </w:p>
    <w:p w:rsidR="0007110D" w:rsidRPr="0007110D" w:rsidRDefault="0007110D" w:rsidP="0007110D">
      <w:pPr>
        <w:autoSpaceDE w:val="0"/>
        <w:autoSpaceDN w:val="0"/>
        <w:adjustRightInd w:val="0"/>
        <w:spacing w:after="0" w:line="240" w:lineRule="auto"/>
        <w:jc w:val="center"/>
        <w:rPr>
          <w:rFonts w:ascii="Times New Roman" w:eastAsia="Calibri" w:hAnsi="Times New Roman" w:cs="Times New Roman"/>
          <w:b/>
          <w:bCs/>
        </w:rPr>
      </w:pPr>
      <w:r w:rsidRPr="0007110D">
        <w:rPr>
          <w:rFonts w:ascii="Times New Roman" w:eastAsia="Calibri" w:hAnsi="Times New Roman" w:cs="Times New Roman"/>
          <w:b/>
          <w:bCs/>
        </w:rPr>
        <w:t xml:space="preserve">О порядке предоставления в аренду объектов муниципального имущества </w:t>
      </w:r>
    </w:p>
    <w:p w:rsidR="0007110D" w:rsidRDefault="0007110D" w:rsidP="0007110D">
      <w:pPr>
        <w:autoSpaceDE w:val="0"/>
        <w:autoSpaceDN w:val="0"/>
        <w:adjustRightInd w:val="0"/>
        <w:spacing w:after="0" w:line="240" w:lineRule="auto"/>
        <w:jc w:val="center"/>
        <w:rPr>
          <w:rFonts w:ascii="Times New Roman" w:eastAsia="Calibri" w:hAnsi="Times New Roman" w:cs="Times New Roman"/>
          <w:b/>
          <w:bCs/>
        </w:rPr>
      </w:pPr>
      <w:r w:rsidRPr="0007110D">
        <w:rPr>
          <w:rFonts w:ascii="Times New Roman" w:eastAsia="Calibri" w:hAnsi="Times New Roman" w:cs="Times New Roman"/>
          <w:b/>
          <w:bCs/>
        </w:rPr>
        <w:t>городского поселения Зеленоборский</w:t>
      </w:r>
    </w:p>
    <w:p w:rsidR="00C95150" w:rsidRPr="0007110D" w:rsidRDefault="002D0228" w:rsidP="0007110D">
      <w:pPr>
        <w:autoSpaceDE w:val="0"/>
        <w:autoSpaceDN w:val="0"/>
        <w:adjustRightInd w:val="0"/>
        <w:spacing w:after="0" w:line="240" w:lineRule="auto"/>
        <w:jc w:val="center"/>
        <w:rPr>
          <w:rFonts w:ascii="Times New Roman" w:eastAsia="Calibri" w:hAnsi="Times New Roman" w:cs="Times New Roman"/>
          <w:b/>
          <w:bCs/>
        </w:rPr>
      </w:pPr>
      <w:r>
        <w:rPr>
          <w:rFonts w:ascii="Times New Roman" w:eastAsia="Calibri" w:hAnsi="Times New Roman" w:cs="Times New Roman"/>
          <w:b/>
          <w:bCs/>
        </w:rPr>
        <w:t>( в ред. № 381 от «29</w:t>
      </w:r>
      <w:bookmarkStart w:id="0" w:name="_GoBack"/>
      <w:bookmarkEnd w:id="0"/>
      <w:r w:rsidR="00C95150">
        <w:rPr>
          <w:rFonts w:ascii="Times New Roman" w:eastAsia="Calibri" w:hAnsi="Times New Roman" w:cs="Times New Roman"/>
          <w:b/>
          <w:bCs/>
        </w:rPr>
        <w:t>» марта 2018 г.)</w:t>
      </w:r>
    </w:p>
    <w:p w:rsidR="0007110D" w:rsidRPr="0007110D" w:rsidRDefault="0007110D" w:rsidP="0007110D">
      <w:pPr>
        <w:autoSpaceDE w:val="0"/>
        <w:autoSpaceDN w:val="0"/>
        <w:adjustRightInd w:val="0"/>
        <w:spacing w:after="0" w:line="240" w:lineRule="auto"/>
        <w:jc w:val="center"/>
        <w:rPr>
          <w:rFonts w:ascii="Times New Roman" w:eastAsia="Calibri" w:hAnsi="Times New Roman" w:cs="Times New Roman"/>
          <w:b/>
          <w:bCs/>
        </w:rPr>
      </w:pPr>
      <w:r w:rsidRPr="0007110D">
        <w:rPr>
          <w:rFonts w:ascii="Times New Roman" w:eastAsia="Calibri" w:hAnsi="Times New Roman" w:cs="Times New Roman"/>
          <w:b/>
          <w:bCs/>
        </w:rPr>
        <w:t xml:space="preserve">  </w:t>
      </w:r>
    </w:p>
    <w:p w:rsidR="0007110D" w:rsidRPr="0007110D" w:rsidRDefault="0007110D" w:rsidP="0007110D">
      <w:pPr>
        <w:autoSpaceDE w:val="0"/>
        <w:autoSpaceDN w:val="0"/>
        <w:adjustRightInd w:val="0"/>
        <w:spacing w:after="0" w:line="240" w:lineRule="auto"/>
        <w:jc w:val="center"/>
        <w:outlineLvl w:val="1"/>
        <w:rPr>
          <w:rFonts w:ascii="Times New Roman" w:eastAsia="Calibri" w:hAnsi="Times New Roman" w:cs="Times New Roman"/>
          <w:b/>
          <w:i/>
        </w:rPr>
      </w:pPr>
      <w:r w:rsidRPr="0007110D">
        <w:rPr>
          <w:rFonts w:ascii="Times New Roman" w:eastAsia="Calibri" w:hAnsi="Times New Roman" w:cs="Times New Roman"/>
          <w:b/>
          <w:i/>
        </w:rPr>
        <w:t>1. Общие положения</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xml:space="preserve">1.1. </w:t>
      </w:r>
      <w:proofErr w:type="gramStart"/>
      <w:r w:rsidRPr="0007110D">
        <w:rPr>
          <w:rFonts w:ascii="Times New Roman" w:eastAsia="Calibri" w:hAnsi="Times New Roman" w:cs="Times New Roman"/>
        </w:rPr>
        <w:t xml:space="preserve">Настоящее Положение разработано в соответствии с Гражданским </w:t>
      </w:r>
      <w:hyperlink r:id="rId7" w:history="1">
        <w:r w:rsidRPr="0007110D">
          <w:rPr>
            <w:rFonts w:ascii="Times New Roman" w:eastAsia="Calibri" w:hAnsi="Times New Roman" w:cs="Times New Roman"/>
          </w:rPr>
          <w:t>кодексом</w:t>
        </w:r>
      </w:hyperlink>
      <w:r w:rsidRPr="0007110D">
        <w:rPr>
          <w:rFonts w:ascii="Times New Roman" w:eastAsia="Calibri" w:hAnsi="Times New Roman" w:cs="Times New Roman"/>
        </w:rPr>
        <w:t xml:space="preserve"> Российской Федерации, Бюджетным </w:t>
      </w:r>
      <w:hyperlink r:id="rId8" w:history="1">
        <w:r w:rsidRPr="0007110D">
          <w:rPr>
            <w:rFonts w:ascii="Times New Roman" w:eastAsia="Calibri" w:hAnsi="Times New Roman" w:cs="Times New Roman"/>
          </w:rPr>
          <w:t>кодексом</w:t>
        </w:r>
      </w:hyperlink>
      <w:r w:rsidRPr="0007110D">
        <w:rPr>
          <w:rFonts w:ascii="Times New Roman" w:eastAsia="Calibri" w:hAnsi="Times New Roman" w:cs="Times New Roman"/>
        </w:rPr>
        <w:t xml:space="preserve"> Российской Федерации, Федеральными законами от 06.10.2003 </w:t>
      </w:r>
      <w:hyperlink r:id="rId9" w:history="1">
        <w:r w:rsidRPr="0007110D">
          <w:rPr>
            <w:rFonts w:ascii="Times New Roman" w:eastAsia="Calibri" w:hAnsi="Times New Roman" w:cs="Times New Roman"/>
          </w:rPr>
          <w:t>N 131-ФЗ</w:t>
        </w:r>
      </w:hyperlink>
      <w:r w:rsidRPr="0007110D">
        <w:rPr>
          <w:rFonts w:ascii="Times New Roman" w:eastAsia="Calibri" w:hAnsi="Times New Roman" w:cs="Times New Roman"/>
        </w:rPr>
        <w:t xml:space="preserve"> "Об общих принципах организации местного самоуправления в Российской Федерации", от 26.07.2006 </w:t>
      </w:r>
      <w:hyperlink r:id="rId10" w:history="1">
        <w:r w:rsidRPr="0007110D">
          <w:rPr>
            <w:rFonts w:ascii="Times New Roman" w:eastAsia="Calibri" w:hAnsi="Times New Roman" w:cs="Times New Roman"/>
          </w:rPr>
          <w:t>N 135-ФЗ</w:t>
        </w:r>
      </w:hyperlink>
      <w:r w:rsidRPr="0007110D">
        <w:rPr>
          <w:rFonts w:ascii="Times New Roman" w:eastAsia="Calibri" w:hAnsi="Times New Roman" w:cs="Times New Roman"/>
        </w:rPr>
        <w:t xml:space="preserve"> "О защите конкуренции", от 24.07.2007 </w:t>
      </w:r>
      <w:hyperlink r:id="rId11" w:history="1">
        <w:r w:rsidRPr="0007110D">
          <w:rPr>
            <w:rFonts w:ascii="Times New Roman" w:eastAsia="Calibri" w:hAnsi="Times New Roman" w:cs="Times New Roman"/>
          </w:rPr>
          <w:t>N 209-ФЗ</w:t>
        </w:r>
      </w:hyperlink>
      <w:r w:rsidRPr="0007110D">
        <w:rPr>
          <w:rFonts w:ascii="Times New Roman" w:eastAsia="Calibri" w:hAnsi="Times New Roman" w:cs="Times New Roman"/>
        </w:rPr>
        <w:t xml:space="preserve"> "О развитии малого и среднего предпринимательства в Российской Федерации", Уставом городского поселения, и регулирует арендные отношения, предметом которых являются объекты</w:t>
      </w:r>
      <w:proofErr w:type="gramEnd"/>
      <w:r w:rsidRPr="0007110D">
        <w:rPr>
          <w:rFonts w:ascii="Times New Roman" w:eastAsia="Calibri" w:hAnsi="Times New Roman" w:cs="Times New Roman"/>
        </w:rPr>
        <w:t xml:space="preserve"> (нежилые здания, сооружения, помещения в них, нежилые помещения в жилых домах, включая встроенно-пристроенные, объекты движимого имущества), находящиеся в собственности городского поселения Зеленоборский (дале</w:t>
      </w:r>
      <w:proofErr w:type="gramStart"/>
      <w:r w:rsidRPr="0007110D">
        <w:rPr>
          <w:rFonts w:ascii="Times New Roman" w:eastAsia="Calibri" w:hAnsi="Times New Roman" w:cs="Times New Roman"/>
        </w:rPr>
        <w:t>е-</w:t>
      </w:r>
      <w:proofErr w:type="gramEnd"/>
      <w:r w:rsidRPr="0007110D">
        <w:rPr>
          <w:rFonts w:ascii="Times New Roman" w:eastAsia="Calibri" w:hAnsi="Times New Roman" w:cs="Times New Roman"/>
        </w:rPr>
        <w:t xml:space="preserve"> муниципальное имущество).</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1.2. Целью настоящего Положения является обеспечение эффективного управления муниципальным имуществом, увеличение доходов бюджета городского поселения Зеленоборский, установление порядка заключения договоров аренды, обязательного для исполнения всеми действующими на территории муниципального образования    юридическими и физическими лицами.</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1.3. Аренда объектов муниципального имущества - это основанное на договоре, срочное, возмездное владение и пользование или временное пользование муниципальным имуществом, необходимым арендаторам для самостоятельного осуществления хозяйственной или иной деятельности, не запрещенной действующим законодательством.</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1.4. Арендодателями муниципального имущества могут выступать:</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Администрация городского поселения Зеленоборский  - в отношении имущества, не закрепленного на праве хозяйственного ведения или оперативного управления за муниципальными предприятиями и учреждениями (далее - имущество муниципальной казны);</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муниципальные предприятия, муниципальные (автономные, бюджетные и казенные) учреждения - в отношении муниципального имущества, закрепленного за ними на праве хозяйственного ведения или оперативного управления.</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1.5. С письменного согласия Администрации городского поселения Зеленоборский    передаются в аренду следующие объекты:</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недвижимое имущество, находящееся в хозяйственном ведении муниципальных предприятий;</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движимое и недвижимое имущество, находящееся в оперативном управлении муниципальных казенных предприятий или муниципальных казенных учреждений;</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недвижимое и особо ценное движимое имущество, находящееся в оперативном управлении муниципальных бюджетных учреждении и муниципальных автономных учреждений, или приобретенное за счет средств, выделенных им собственником на приобретение такого имущества.</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1.6. Муниципальные предприятия и муниципальные учреждения, за которыми имущество закреплено на праве хозяйственного ведения или на праве оперативного управления, именуются далее балансодержателями.</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1.7. Арендаторами объектов аренды выступают юридические и физические лица, в том числе граждане, зарегистрированные в качестве индивидуальных предпринимателей.</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1.8. Предоставление объекта муниципального имущества в аренду не влечет передачу права собственности на него.</w:t>
      </w:r>
    </w:p>
    <w:p w:rsidR="0007110D" w:rsidRPr="0007110D" w:rsidRDefault="0007110D" w:rsidP="0007110D">
      <w:pPr>
        <w:autoSpaceDE w:val="0"/>
        <w:autoSpaceDN w:val="0"/>
        <w:adjustRightInd w:val="0"/>
        <w:spacing w:after="0" w:line="240" w:lineRule="auto"/>
        <w:jc w:val="center"/>
        <w:outlineLvl w:val="1"/>
        <w:rPr>
          <w:rFonts w:ascii="Times New Roman" w:eastAsia="Calibri" w:hAnsi="Times New Roman" w:cs="Times New Roman"/>
          <w:b/>
          <w:i/>
        </w:rPr>
      </w:pPr>
      <w:r w:rsidRPr="0007110D">
        <w:rPr>
          <w:rFonts w:ascii="Times New Roman" w:eastAsia="Calibri" w:hAnsi="Times New Roman" w:cs="Times New Roman"/>
          <w:b/>
          <w:i/>
        </w:rPr>
        <w:t>2. Объекты аренды движимого и недвижимого имущества</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2.1. В аренду предоставляются следующие объекты:</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2.1.1. Недвижимости:</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незанятые;</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lastRenderedPageBreak/>
        <w:t>- высвобождаемые арендаторами в связи с окончанием срока договора аренды или его расторжением в соответствии с действующим законодательством;</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xml:space="preserve">- вновь построенные, капитально отремонтированные, переведенные из жилого фонда в </w:t>
      </w:r>
      <w:proofErr w:type="gramStart"/>
      <w:r w:rsidRPr="0007110D">
        <w:rPr>
          <w:rFonts w:ascii="Times New Roman" w:eastAsia="Calibri" w:hAnsi="Times New Roman" w:cs="Times New Roman"/>
        </w:rPr>
        <w:t>нежилой</w:t>
      </w:r>
      <w:proofErr w:type="gramEnd"/>
      <w:r w:rsidRPr="0007110D">
        <w:rPr>
          <w:rFonts w:ascii="Times New Roman" w:eastAsia="Calibri" w:hAnsi="Times New Roman" w:cs="Times New Roman"/>
        </w:rPr>
        <w:t xml:space="preserve">, переданные муниципальному образованию или поступившие в его ведение иным способом, если иное использование этого помещения не предусмотрено. </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2.1.2. Неиспользуемое движимое имущество.</w:t>
      </w:r>
    </w:p>
    <w:p w:rsidR="0007110D" w:rsidRPr="0007110D" w:rsidRDefault="0007110D" w:rsidP="0007110D">
      <w:pPr>
        <w:autoSpaceDE w:val="0"/>
        <w:autoSpaceDN w:val="0"/>
        <w:adjustRightInd w:val="0"/>
        <w:spacing w:after="0" w:line="240" w:lineRule="auto"/>
        <w:jc w:val="center"/>
        <w:outlineLvl w:val="1"/>
        <w:rPr>
          <w:rFonts w:ascii="Times New Roman" w:eastAsia="Calibri" w:hAnsi="Times New Roman" w:cs="Times New Roman"/>
          <w:b/>
          <w:i/>
        </w:rPr>
      </w:pPr>
      <w:r w:rsidRPr="0007110D">
        <w:rPr>
          <w:rFonts w:ascii="Times New Roman" w:eastAsia="Calibri" w:hAnsi="Times New Roman" w:cs="Times New Roman"/>
          <w:b/>
          <w:i/>
        </w:rPr>
        <w:t>3. Способы и порядок предоставления в аренду объектов  муниципального имущества</w:t>
      </w:r>
    </w:p>
    <w:p w:rsidR="0007110D" w:rsidRPr="0007110D" w:rsidRDefault="0007110D" w:rsidP="0007110D">
      <w:pPr>
        <w:overflowPunct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07110D">
        <w:rPr>
          <w:rFonts w:ascii="Times New Roman" w:eastAsia="Times New Roman" w:hAnsi="Times New Roman" w:cs="Times New Roman"/>
          <w:lang w:eastAsia="ru-RU"/>
        </w:rPr>
        <w:t>«Муниципальное имущество может быть передано в аренду только по результатам проведения конкурсов или аукционов на право заключения таких договоров, за исключением предоставления указанного права на такое имущество:</w:t>
      </w:r>
    </w:p>
    <w:p w:rsidR="0007110D" w:rsidRPr="0007110D" w:rsidRDefault="0007110D" w:rsidP="0007110D">
      <w:pPr>
        <w:overflowPunct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07110D">
        <w:rPr>
          <w:rFonts w:ascii="Times New Roman" w:eastAsia="Times New Roman" w:hAnsi="Times New Roman" w:cs="Times New Roman"/>
          <w:lang w:eastAsia="ru-RU"/>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07110D" w:rsidRPr="0007110D" w:rsidRDefault="0007110D" w:rsidP="0007110D">
      <w:pPr>
        <w:overflowPunct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07110D">
        <w:rPr>
          <w:rFonts w:ascii="Times New Roman" w:eastAsia="Times New Roman" w:hAnsi="Times New Roman" w:cs="Times New Roman"/>
          <w:lang w:eastAsia="ru-RU"/>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07110D" w:rsidRPr="0007110D" w:rsidRDefault="0007110D" w:rsidP="0007110D">
      <w:pPr>
        <w:overflowPunct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07110D">
        <w:rPr>
          <w:rFonts w:ascii="Times New Roman" w:eastAsia="Times New Roman" w:hAnsi="Times New Roman" w:cs="Times New Roman"/>
          <w:lang w:eastAsia="ru-RU"/>
        </w:rPr>
        <w:t>3) государственным и муниципальным учреждениям;</w:t>
      </w:r>
    </w:p>
    <w:p w:rsidR="0007110D" w:rsidRPr="0007110D" w:rsidRDefault="0007110D" w:rsidP="0007110D">
      <w:pPr>
        <w:overflowPunct w:val="0"/>
        <w:autoSpaceDE w:val="0"/>
        <w:autoSpaceDN w:val="0"/>
        <w:adjustRightInd w:val="0"/>
        <w:spacing w:after="0" w:line="240" w:lineRule="auto"/>
        <w:ind w:firstLine="567"/>
        <w:jc w:val="both"/>
        <w:rPr>
          <w:rFonts w:ascii="Times New Roman" w:eastAsia="Times New Roman" w:hAnsi="Times New Roman" w:cs="Times New Roman"/>
          <w:lang w:eastAsia="ru-RU"/>
        </w:rPr>
      </w:pPr>
      <w:proofErr w:type="gramStart"/>
      <w:r w:rsidRPr="0007110D">
        <w:rPr>
          <w:rFonts w:ascii="Times New Roman" w:eastAsia="Times New Roman" w:hAnsi="Times New Roman" w:cs="Times New Roman"/>
          <w:lang w:eastAsia="ru-RU"/>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07110D">
        <w:rPr>
          <w:rFonts w:ascii="Times New Roman" w:eastAsia="Times New Roman" w:hAnsi="Times New Roman" w:cs="Times New Roman"/>
          <w:lang w:eastAsia="ru-RU"/>
        </w:rPr>
        <w:t xml:space="preserve">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07110D" w:rsidRPr="0007110D" w:rsidRDefault="0007110D" w:rsidP="0007110D">
      <w:pPr>
        <w:overflowPunct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07110D">
        <w:rPr>
          <w:rFonts w:ascii="Times New Roman" w:eastAsia="Times New Roman" w:hAnsi="Times New Roman" w:cs="Times New Roman"/>
          <w:lang w:eastAsia="ru-RU"/>
        </w:rPr>
        <w:t>5) адвокатским, нотариальным, торгово-промышленным палатам;</w:t>
      </w:r>
    </w:p>
    <w:p w:rsidR="0007110D" w:rsidRPr="0007110D" w:rsidRDefault="0007110D" w:rsidP="0007110D">
      <w:pPr>
        <w:overflowPunct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07110D">
        <w:rPr>
          <w:rFonts w:ascii="Times New Roman" w:eastAsia="Times New Roman" w:hAnsi="Times New Roman" w:cs="Times New Roman"/>
          <w:lang w:eastAsia="ru-RU"/>
        </w:rPr>
        <w:t>6) медицинским организациям, организациям, осуществляющим образовательную деятельность;</w:t>
      </w:r>
    </w:p>
    <w:p w:rsidR="0007110D" w:rsidRPr="0007110D" w:rsidRDefault="0007110D" w:rsidP="0007110D">
      <w:pPr>
        <w:overflowPunct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07110D">
        <w:rPr>
          <w:rFonts w:ascii="Times New Roman" w:eastAsia="Times New Roman" w:hAnsi="Times New Roman" w:cs="Times New Roman"/>
          <w:lang w:eastAsia="ru-RU"/>
        </w:rPr>
        <w:t>7) для размещения сетей связи, объектов почтовой связи;</w:t>
      </w:r>
    </w:p>
    <w:p w:rsidR="0007110D" w:rsidRPr="0007110D" w:rsidRDefault="0007110D" w:rsidP="0007110D">
      <w:pPr>
        <w:overflowPunct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07110D">
        <w:rPr>
          <w:rFonts w:ascii="Times New Roman" w:eastAsia="Times New Roman" w:hAnsi="Times New Roman" w:cs="Times New Roman"/>
          <w:lang w:eastAsia="ru-RU"/>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07110D" w:rsidRPr="0007110D" w:rsidRDefault="0007110D" w:rsidP="0007110D">
      <w:pPr>
        <w:overflowPunct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07110D">
        <w:rPr>
          <w:rFonts w:ascii="Times New Roman" w:eastAsia="Times New Roman" w:hAnsi="Times New Roman" w:cs="Times New Roman"/>
          <w:lang w:eastAsia="ru-RU"/>
        </w:rPr>
        <w:t>9) в порядке, установленном главой 5 Федерального закона от 26.07.2006 № 131-ФЗ «О защите конкуренции»;</w:t>
      </w:r>
    </w:p>
    <w:p w:rsidR="0007110D" w:rsidRPr="0007110D" w:rsidRDefault="0007110D" w:rsidP="0007110D">
      <w:pPr>
        <w:overflowPunct w:val="0"/>
        <w:autoSpaceDE w:val="0"/>
        <w:autoSpaceDN w:val="0"/>
        <w:adjustRightInd w:val="0"/>
        <w:spacing w:after="0" w:line="240" w:lineRule="auto"/>
        <w:ind w:firstLine="567"/>
        <w:jc w:val="both"/>
        <w:rPr>
          <w:rFonts w:ascii="Times New Roman" w:eastAsia="Times New Roman" w:hAnsi="Times New Roman" w:cs="Times New Roman"/>
          <w:lang w:eastAsia="ru-RU"/>
        </w:rPr>
      </w:pPr>
      <w:proofErr w:type="gramStart"/>
      <w:r w:rsidRPr="0007110D">
        <w:rPr>
          <w:rFonts w:ascii="Times New Roman" w:eastAsia="Times New Roman" w:hAnsi="Times New Roman" w:cs="Times New Roman"/>
          <w:lang w:eastAsia="ru-RU"/>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rsidRPr="0007110D">
        <w:rPr>
          <w:rFonts w:ascii="Times New Roman" w:eastAsia="Times New Roman" w:hAnsi="Times New Roman" w:cs="Times New Roman"/>
          <w:lang w:eastAsia="ru-RU"/>
        </w:rPr>
        <w:t xml:space="preserve"> контракта. </w:t>
      </w:r>
      <w:proofErr w:type="gramStart"/>
      <w:r w:rsidRPr="0007110D">
        <w:rPr>
          <w:rFonts w:ascii="Times New Roman" w:eastAsia="Times New Roman" w:hAnsi="Times New Roman" w:cs="Times New Roman"/>
          <w:lang w:eastAsia="ru-RU"/>
        </w:rPr>
        <w:t>Срок предоставления указанных прав на такое имущество не может превышать срок исполнения государственного или муниципального контракта;</w:t>
      </w:r>
      <w:proofErr w:type="gramEnd"/>
    </w:p>
    <w:p w:rsidR="0007110D" w:rsidRPr="0007110D" w:rsidRDefault="0007110D" w:rsidP="0007110D">
      <w:pPr>
        <w:overflowPunct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07110D">
        <w:rPr>
          <w:rFonts w:ascii="Times New Roman" w:eastAsia="Times New Roman" w:hAnsi="Times New Roman" w:cs="Times New Roman"/>
          <w:lang w:eastAsia="ru-RU"/>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07110D" w:rsidRPr="0007110D" w:rsidRDefault="0007110D" w:rsidP="0007110D">
      <w:pPr>
        <w:overflowPunct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07110D">
        <w:rPr>
          <w:rFonts w:ascii="Times New Roman" w:eastAsia="Times New Roman" w:hAnsi="Times New Roman" w:cs="Times New Roman"/>
          <w:lang w:eastAsia="ru-RU"/>
        </w:rPr>
        <w:t xml:space="preserve">12) взамен недвижимого имущества, </w:t>
      </w:r>
      <w:proofErr w:type="gramStart"/>
      <w:r w:rsidRPr="0007110D">
        <w:rPr>
          <w:rFonts w:ascii="Times New Roman" w:eastAsia="Times New Roman" w:hAnsi="Times New Roman" w:cs="Times New Roman"/>
          <w:lang w:eastAsia="ru-RU"/>
        </w:rPr>
        <w:t>права</w:t>
      </w:r>
      <w:proofErr w:type="gramEnd"/>
      <w:r w:rsidRPr="0007110D">
        <w:rPr>
          <w:rFonts w:ascii="Times New Roman" w:eastAsia="Times New Roman" w:hAnsi="Times New Roman" w:cs="Times New Roman"/>
          <w:lang w:eastAsia="ru-RU"/>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w:t>
      </w:r>
      <w:r w:rsidRPr="0007110D">
        <w:rPr>
          <w:rFonts w:ascii="Times New Roman" w:eastAsia="Times New Roman" w:hAnsi="Times New Roman" w:cs="Times New Roman"/>
          <w:lang w:eastAsia="ru-RU"/>
        </w:rPr>
        <w:lastRenderedPageBreak/>
        <w:t>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07110D" w:rsidRPr="0007110D" w:rsidRDefault="0007110D" w:rsidP="0007110D">
      <w:pPr>
        <w:overflowPunct w:val="0"/>
        <w:autoSpaceDE w:val="0"/>
        <w:autoSpaceDN w:val="0"/>
        <w:adjustRightInd w:val="0"/>
        <w:spacing w:after="0" w:line="240" w:lineRule="auto"/>
        <w:ind w:firstLine="567"/>
        <w:jc w:val="both"/>
        <w:rPr>
          <w:rFonts w:ascii="Times New Roman" w:eastAsia="Times New Roman" w:hAnsi="Times New Roman" w:cs="Times New Roman"/>
          <w:lang w:eastAsia="ru-RU"/>
        </w:rPr>
      </w:pPr>
      <w:proofErr w:type="gramStart"/>
      <w:r w:rsidRPr="0007110D">
        <w:rPr>
          <w:rFonts w:ascii="Times New Roman" w:eastAsia="Times New Roman" w:hAnsi="Times New Roman" w:cs="Times New Roman"/>
          <w:lang w:eastAsia="ru-RU"/>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07110D" w:rsidRPr="0007110D" w:rsidRDefault="0007110D" w:rsidP="0007110D">
      <w:pPr>
        <w:overflowPunct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07110D">
        <w:rPr>
          <w:rFonts w:ascii="Times New Roman" w:eastAsia="Times New Roman" w:hAnsi="Times New Roman" w:cs="Times New Roman"/>
          <w:lang w:eastAsia="ru-RU"/>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07110D" w:rsidRPr="0007110D" w:rsidRDefault="0007110D" w:rsidP="0007110D">
      <w:pPr>
        <w:overflowPunct w:val="0"/>
        <w:autoSpaceDE w:val="0"/>
        <w:autoSpaceDN w:val="0"/>
        <w:adjustRightInd w:val="0"/>
        <w:spacing w:after="0" w:line="240" w:lineRule="auto"/>
        <w:ind w:firstLine="567"/>
        <w:jc w:val="both"/>
        <w:rPr>
          <w:rFonts w:ascii="Times New Roman" w:eastAsia="Times New Roman" w:hAnsi="Times New Roman" w:cs="Times New Roman"/>
          <w:lang w:eastAsia="ru-RU"/>
        </w:rPr>
      </w:pPr>
      <w:proofErr w:type="gramStart"/>
      <w:r w:rsidRPr="0007110D">
        <w:rPr>
          <w:rFonts w:ascii="Times New Roman" w:eastAsia="Times New Roman" w:hAnsi="Times New Roman" w:cs="Times New Roman"/>
          <w:lang w:eastAsia="ru-RU"/>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07110D">
        <w:rPr>
          <w:rFonts w:ascii="Times New Roman" w:eastAsia="Times New Roman" w:hAnsi="Times New Roman" w:cs="Times New Roman"/>
          <w:lang w:eastAsia="ru-RU"/>
        </w:rPr>
        <w:t xml:space="preserve"> не </w:t>
      </w:r>
      <w:proofErr w:type="gramStart"/>
      <w:r w:rsidRPr="0007110D">
        <w:rPr>
          <w:rFonts w:ascii="Times New Roman" w:eastAsia="Times New Roman" w:hAnsi="Times New Roman" w:cs="Times New Roman"/>
          <w:lang w:eastAsia="ru-RU"/>
        </w:rPr>
        <w:t>менее начальной</w:t>
      </w:r>
      <w:proofErr w:type="gramEnd"/>
      <w:r w:rsidRPr="0007110D">
        <w:rPr>
          <w:rFonts w:ascii="Times New Roman" w:eastAsia="Times New Roman" w:hAnsi="Times New Roman" w:cs="Times New Roman"/>
          <w:lang w:eastAsia="ru-RU"/>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07110D" w:rsidRPr="0007110D" w:rsidRDefault="0007110D" w:rsidP="0007110D">
      <w:pPr>
        <w:overflowPunct w:val="0"/>
        <w:autoSpaceDE w:val="0"/>
        <w:autoSpaceDN w:val="0"/>
        <w:adjustRightInd w:val="0"/>
        <w:spacing w:after="0" w:line="240" w:lineRule="auto"/>
        <w:ind w:firstLine="567"/>
        <w:jc w:val="both"/>
        <w:rPr>
          <w:rFonts w:ascii="Times New Roman" w:eastAsia="Times New Roman" w:hAnsi="Times New Roman" w:cs="Times New Roman"/>
          <w:lang w:eastAsia="ru-RU"/>
        </w:rPr>
      </w:pPr>
      <w:proofErr w:type="gramStart"/>
      <w:r w:rsidRPr="0007110D">
        <w:rPr>
          <w:rFonts w:ascii="Times New Roman" w:eastAsia="Times New Roman" w:hAnsi="Times New Roman" w:cs="Times New Roman"/>
          <w:lang w:eastAsia="ru-RU"/>
        </w:rPr>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настоящей части.</w:t>
      </w:r>
      <w:proofErr w:type="gramEnd"/>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3.2. Конкурсы или аукционы на право заключения договоров аренды муниципального имущества проводятся в порядке, установленном федеральным антимонопольным органом.</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xml:space="preserve">3.3. </w:t>
      </w:r>
      <w:proofErr w:type="gramStart"/>
      <w:r w:rsidRPr="0007110D">
        <w:rPr>
          <w:rFonts w:ascii="Times New Roman" w:eastAsia="Calibri" w:hAnsi="Times New Roman" w:cs="Times New Roman"/>
        </w:rPr>
        <w:t>Муниципальное имущество, включенное в Перечень объектов недвижимости муниципального имущества, предоставляемого субъектам малого и среднего предпринимательства, утвержденный Советом депутатов городского поселения Зеленоборский, может быть передано в аренду на долгосрочной основе только по результатам проведения конкурсов и (или) аукционов на право заключения таких договоров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xml:space="preserve">3.4. </w:t>
      </w:r>
      <w:proofErr w:type="gramStart"/>
      <w:r w:rsidRPr="0007110D">
        <w:rPr>
          <w:rFonts w:ascii="Times New Roman" w:eastAsia="Calibri" w:hAnsi="Times New Roman" w:cs="Times New Roman"/>
        </w:rPr>
        <w:t>Заявление о предоставлении в аренду муниципального имущества, арендодателем которого выступает администрация городского поселения Зеленоборский, подается заявителем в письменном виде в администрацию городского поселения  на имя главы администрации  с указанием сведений о заявителе, предполагаемого срока аренды и цели использования имущества, а при аренде муниципального имущества, находящегося в хозяйственном ведении или оперативном управлении муниципального предприятия или муниципального учреждения - руководителю соответствующего предприятия или</w:t>
      </w:r>
      <w:proofErr w:type="gramEnd"/>
      <w:r w:rsidRPr="0007110D">
        <w:rPr>
          <w:rFonts w:ascii="Times New Roman" w:eastAsia="Calibri" w:hAnsi="Times New Roman" w:cs="Times New Roman"/>
        </w:rPr>
        <w:t xml:space="preserve"> учреждения.</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3.5. Заявление принимается к рассмотрению при наличии к нему следующих документов:</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копия учредительных документов юридического лица;</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копия паспорта для индивидуальных предпринимателей и физических лиц;</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копия приказа о назначении руководителя организации либо копия решения об избрании (назначении) руководителя организации;</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документы, подтверждающие право заявителя на заключение договора аренды без проведения торгов;</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xml:space="preserve">- ходатайство потенциального арендатора о предоставлении ему муниципальной преференции с пакетом документов, предусмотренных </w:t>
      </w:r>
      <w:hyperlink r:id="rId12" w:history="1">
        <w:r w:rsidRPr="0007110D">
          <w:rPr>
            <w:rFonts w:ascii="Times New Roman" w:eastAsia="Calibri" w:hAnsi="Times New Roman" w:cs="Times New Roman"/>
          </w:rPr>
          <w:t>п. 3.8</w:t>
        </w:r>
      </w:hyperlink>
      <w:r w:rsidRPr="0007110D">
        <w:rPr>
          <w:rFonts w:ascii="Times New Roman" w:eastAsia="Calibri" w:hAnsi="Times New Roman" w:cs="Times New Roman"/>
        </w:rPr>
        <w:t xml:space="preserve"> настоящего Положения (в случае предоставления имущества в качестве муниципальной преференции).</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xml:space="preserve">3.5.1. Если заявитель относится к категории субъекта малого и среднего предпринимательства, пакет документов в обязательном порядке должен содержать информацию о соответствии его условиям, установленным </w:t>
      </w:r>
      <w:hyperlink r:id="rId13" w:history="1">
        <w:r w:rsidRPr="0007110D">
          <w:rPr>
            <w:rFonts w:ascii="Times New Roman" w:eastAsia="Calibri" w:hAnsi="Times New Roman" w:cs="Times New Roman"/>
          </w:rPr>
          <w:t>ст. 4</w:t>
        </w:r>
      </w:hyperlink>
      <w:r w:rsidRPr="0007110D">
        <w:rPr>
          <w:rFonts w:ascii="Times New Roman" w:eastAsia="Calibri" w:hAnsi="Times New Roman" w:cs="Times New Roman"/>
        </w:rPr>
        <w:t xml:space="preserve"> Федерального закона от 24.07.2007 N 209-ФЗ "О развитии малого и среднего предпринимательства в Российской Федерации".</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xml:space="preserve">3.6. Арендодатель в срок, не превышающий 30 календарных дней </w:t>
      </w:r>
      <w:proofErr w:type="gramStart"/>
      <w:r w:rsidRPr="0007110D">
        <w:rPr>
          <w:rFonts w:ascii="Times New Roman" w:eastAsia="Calibri" w:hAnsi="Times New Roman" w:cs="Times New Roman"/>
        </w:rPr>
        <w:t>с даты регистрации</w:t>
      </w:r>
      <w:proofErr w:type="gramEnd"/>
      <w:r w:rsidRPr="0007110D">
        <w:rPr>
          <w:rFonts w:ascii="Times New Roman" w:eastAsia="Calibri" w:hAnsi="Times New Roman" w:cs="Times New Roman"/>
        </w:rPr>
        <w:t xml:space="preserve"> заявления со всеми документами принимает решение о предоставлении в аренду имущества, об </w:t>
      </w:r>
      <w:r w:rsidRPr="0007110D">
        <w:rPr>
          <w:rFonts w:ascii="Times New Roman" w:eastAsia="Calibri" w:hAnsi="Times New Roman" w:cs="Times New Roman"/>
        </w:rPr>
        <w:lastRenderedPageBreak/>
        <w:t>отказе в предоставлении в аренду имущества или о проведении торгов на право заключения договора аренды.</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3.7. Арендодатель обязан принять решение о проведении торгов на право заключения договора аренды имущества, если в силу требования действующего законодательства у арендодателя возникает обязанность проведения торгов на право заключения договора аренды.</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3.8. Рассмотрение заявок на получение муниципальной преференции в виде предоставления муниципального имущества в аренду производится в следующем порядке.</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Заявитель - хозяйствующий субъект направляет в администрацию городского поселения Зеленоборский заявление на предоставление муниципальной преференции с приложением следующих документов:</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proofErr w:type="gramStart"/>
      <w:r w:rsidRPr="0007110D">
        <w:rPr>
          <w:rFonts w:ascii="Times New Roman" w:eastAsia="Calibri" w:hAnsi="Times New Roman" w:cs="Times New Roman"/>
        </w:rPr>
        <w:t>- перечень видов деятельности, осуществляемых и (или) осуществлявшихся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наименование видов товаров, объем товаров, произведенных и (или) реализованных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бухгалтерский баланс хозяйствующего субъекта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перечень лиц, входящих в одну группу лиц с хозяйствующим субъектом, с указанием основания для вхождения таких лиц в эту группу;</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нотариально заверенные копии учредительных документов хозяйствующего субъекта.</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Данное заявление регистрируется в журнале входящей корреспонденции. Заявление должно содержать сведения о заявителе, сведения, позволяющие определенно установить имущество, а также сроки и цели его использования.</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xml:space="preserve">При наличии всех указанных в настоящем пункте документов администрация  городского поселения Зеленоборский  в срок, не превышающий 10 рабочих дней со дня поступления заявления, направляет в антимонопольный орган заявление о даче согласия на предоставление муниципальной преференции вместе с документами, определенными Федеральным </w:t>
      </w:r>
      <w:hyperlink r:id="rId14" w:history="1">
        <w:r w:rsidRPr="0007110D">
          <w:rPr>
            <w:rFonts w:ascii="Times New Roman" w:eastAsia="Calibri" w:hAnsi="Times New Roman" w:cs="Times New Roman"/>
          </w:rPr>
          <w:t>законом</w:t>
        </w:r>
      </w:hyperlink>
      <w:r w:rsidRPr="0007110D">
        <w:rPr>
          <w:rFonts w:ascii="Times New Roman" w:eastAsia="Calibri" w:hAnsi="Times New Roman" w:cs="Times New Roman"/>
        </w:rPr>
        <w:t xml:space="preserve"> от 26.07.2006 N 135-ФЗ "О защите конкуренции".</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В случае получения положительного решения антимонопольного органа администрация городского поселения оформляет договор аренды в срок, не превышающий 5 рабочих дней со дня подписания распоряжения главой администрации городского поселения Зеленоборский о предоставлении муниципальной преференции.</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В случае отказа антимонопольного органа в даче согласия на предоставление муниципальной преференции администрация городского поселения Зеленоборский в срок, не превышающий 5 рабочих дней со дня получения уведомления антимонопольного органа, письменно уведомляет об этом заявителя.</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3.9. Документы, предоставляемые для заключения договора аренды (на новый срок, по результатам проведения конкурсов, аукционов), должны соответствовать требованиям, установленным законодательством Российской Федерации и отражать информацию, необходимую для заключения договора.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 Не подлежат приему для заключения договоров аренды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3.10. Заявление о предоставлении в аренду муниципального имущества может быть отклонено, если будут установлены следующие обстоятельства:</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нахождение заявителя в состоянии реорганизации, ликвидации или банкротства;</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представление заявителем ложных сведений;</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lastRenderedPageBreak/>
        <w:t>- отсутствие необходимых документов, прилагаемых к заявлению;</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установление факта задолженности заявителя перед бюджетом муниципального образования, в том числе за аренду иных объектов муниципальной собственности;</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отсутствие муниципального имущества, отвечающего потребностям потенциального арендатора.</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При невозможности сдачи в аренду муниципального имущества по вышеуказанным основаниям арендодатель направляет заявителю письменное мотивированное уведомление (ответ) об отказе от аренды имущества.</w:t>
      </w:r>
    </w:p>
    <w:p w:rsidR="0007110D" w:rsidRPr="0007110D" w:rsidRDefault="0007110D" w:rsidP="0007110D">
      <w:pPr>
        <w:overflowPunct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07110D">
        <w:rPr>
          <w:rFonts w:ascii="Times New Roman" w:eastAsia="Times New Roman" w:hAnsi="Times New Roman" w:cs="Times New Roman"/>
          <w:lang w:eastAsia="ru-RU"/>
        </w:rPr>
        <w:t xml:space="preserve">3.11. Заключение договора аренды на новый срок производится с соблюдением норм настоящего положения и действующего законодательства Российской Федерации. </w:t>
      </w:r>
    </w:p>
    <w:p w:rsidR="0007110D" w:rsidRPr="0007110D" w:rsidRDefault="0007110D" w:rsidP="0007110D">
      <w:pPr>
        <w:overflowPunct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07110D">
        <w:rPr>
          <w:rFonts w:ascii="Times New Roman" w:eastAsia="Times New Roman" w:hAnsi="Times New Roman" w:cs="Times New Roman"/>
          <w:lang w:eastAsia="ru-RU"/>
        </w:rPr>
        <w:t>По истечении срока договора аренды, указанного в п.3.1 настоящего Положения,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07110D" w:rsidRPr="0007110D" w:rsidRDefault="0007110D" w:rsidP="0007110D">
      <w:pPr>
        <w:overflowPunct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07110D">
        <w:rPr>
          <w:rFonts w:ascii="Times New Roman" w:eastAsia="Times New Roman" w:hAnsi="Times New Roman" w:cs="Times New Roman"/>
          <w:lang w:eastAsia="ru-RU"/>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07110D" w:rsidRPr="0007110D" w:rsidRDefault="0007110D" w:rsidP="0007110D">
      <w:pPr>
        <w:overflowPunct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07110D">
        <w:rPr>
          <w:rFonts w:ascii="Times New Roman" w:eastAsia="Times New Roman" w:hAnsi="Times New Roman" w:cs="Times New Roman"/>
          <w:lang w:eastAsia="ru-RU"/>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07110D" w:rsidRPr="0007110D" w:rsidRDefault="0007110D" w:rsidP="0007110D">
      <w:pPr>
        <w:overflowPunct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07110D">
        <w:rPr>
          <w:rFonts w:ascii="Times New Roman" w:eastAsia="Times New Roman" w:hAnsi="Times New Roman" w:cs="Times New Roman"/>
          <w:lang w:eastAsia="ru-RU"/>
        </w:rPr>
        <w:t>Заявление на заключение договора на новый срок подлежит подаче на имя главы администрации   (руководителя организации – балансодержателя) не позднее, чем за тридцать дней до окончания срока действия предыдущего договора аренды.</w:t>
      </w:r>
    </w:p>
    <w:p w:rsidR="0007110D" w:rsidRPr="0007110D" w:rsidRDefault="0007110D" w:rsidP="0007110D">
      <w:pPr>
        <w:overflowPunct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07110D">
        <w:rPr>
          <w:rFonts w:ascii="Times New Roman" w:eastAsia="Times New Roman" w:hAnsi="Times New Roman" w:cs="Times New Roman"/>
          <w:lang w:eastAsia="ru-RU"/>
        </w:rPr>
        <w:t>Арендодатель не вправе отказать арендатору в заключении на новый срок договора аренды, за исключением следующих случаев:</w:t>
      </w:r>
    </w:p>
    <w:p w:rsidR="0007110D" w:rsidRPr="0007110D" w:rsidRDefault="0007110D" w:rsidP="0007110D">
      <w:pPr>
        <w:overflowPunct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07110D">
        <w:rPr>
          <w:rFonts w:ascii="Times New Roman" w:eastAsia="Times New Roman" w:hAnsi="Times New Roman" w:cs="Times New Roman"/>
          <w:lang w:eastAsia="ru-RU"/>
        </w:rPr>
        <w:t>1) принятие в установленном порядке решения, предусматривающего иной порядок распоряжения таким имуществом;</w:t>
      </w:r>
    </w:p>
    <w:p w:rsidR="0007110D" w:rsidRPr="0007110D" w:rsidRDefault="0007110D" w:rsidP="0007110D">
      <w:pPr>
        <w:overflowPunct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07110D">
        <w:rPr>
          <w:rFonts w:ascii="Times New Roman" w:eastAsia="Times New Roman" w:hAnsi="Times New Roman" w:cs="Times New Roman"/>
          <w:lang w:eastAsia="ru-RU"/>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07110D" w:rsidRPr="0007110D" w:rsidRDefault="0007110D" w:rsidP="0007110D">
      <w:pPr>
        <w:overflowPunct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07110D">
        <w:rPr>
          <w:rFonts w:ascii="Times New Roman" w:eastAsia="Times New Roman" w:hAnsi="Times New Roman" w:cs="Times New Roman"/>
          <w:lang w:eastAsia="ru-RU"/>
        </w:rPr>
        <w:t>При заключении договора аренды на новый срок условия договора могут быть изменены по соглашению сторон.</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3.12. При намерении прекратить договор аренды имущества, находящегося в муниципальной собственности, в связи с окончанием его срока заинтересованная сторона за один месяц до окончания срока направляет другой стороне уведомление о прекращении договора аренды по окончанию срока его действия.</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3.13. При намерении арендатора прекратить договор аренды до окончания срока его действия, арендатор не позже чем за три месяца до предполагаемой даты расторжения договора обращается письменно к арендодателю с предложением о расторжении договора аренды. При этом сторонами заключается соглашение о расторжении договора аренды.</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3.14. Одновременно с передачей недвижимого имущества арендатору на праве аренды передается право пользования земельным участком пропорционально размерам помещений и необходимым для его использования и свободного доступа к нему. Порядок предоставления и использования земельного участка определяется действующим законодательством и договором аренды недвижимого имущества.</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3.15. Договоры на передачу в аренду объектов муниципального имущества подлежат обязательному учету в администрации городского поселения Зеленоборский.</w:t>
      </w:r>
    </w:p>
    <w:p w:rsidR="0007110D" w:rsidRPr="0007110D" w:rsidRDefault="0007110D" w:rsidP="0007110D">
      <w:pPr>
        <w:autoSpaceDE w:val="0"/>
        <w:autoSpaceDN w:val="0"/>
        <w:adjustRightInd w:val="0"/>
        <w:spacing w:after="0" w:line="240" w:lineRule="auto"/>
        <w:jc w:val="center"/>
        <w:outlineLvl w:val="1"/>
        <w:rPr>
          <w:rFonts w:ascii="Times New Roman" w:eastAsia="Calibri" w:hAnsi="Times New Roman" w:cs="Times New Roman"/>
          <w:b/>
          <w:i/>
        </w:rPr>
      </w:pPr>
      <w:r w:rsidRPr="0007110D">
        <w:rPr>
          <w:rFonts w:ascii="Times New Roman" w:eastAsia="Calibri" w:hAnsi="Times New Roman" w:cs="Times New Roman"/>
          <w:b/>
          <w:i/>
        </w:rPr>
        <w:t>4. Договор аренды</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4.1. Основным документом, регламентирующим отношения арендодателя с арендатором, является договор аренды с прилагаемым к нему актом приема-передачи имущества. Договор аренды с прилагаемым к нему актом приема-передачи являются единственным основанием временного владения и пользования арендатором муниципальным имуществом.</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4.2. Договор аренды заключается в письменной форме. Договор аренды считается заключенным с момента фактической передачи объекта аренды по акту приема-передачи, подписанному арендатором и арендодателем.</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lastRenderedPageBreak/>
        <w:t>Договор, подлежащий государственной регистрации, считается заключенным с момента его регистрации. Расходы по регистрации договора и дополнительных соглашений к нему несет арендатор.</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Период между подписанием договора и предоставлением объекта аренды по акту приема-передачи не должен превышать 10 календарных дней.</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4.3. Уклонение одной из сторон от подписания документа о передаче объектов муниципального имущества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 от принятия имущества. Сторона, необоснованно уклоняющаяся от заключения договора, должна возместить другой стороне причиненные этим убытки.</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4.4. При прекращении договора аренды объекты муниципального имущества должны быть возвращены арендодателю с соблюдением требований, установленных действующим законодательством и договором аренды.</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4.5. Типовой договор аренды утверждается постановлением администрации городского поселения Зеленоборский.</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4.6. В договор аренды должны быть включены следующие обязательные условия:</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предмет договора:</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назначение использования объекта;</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техническая характеристика объекта, план здания, сооружения, экспликация передаваемого помещения (для недвижимого имущества);</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права и обязанности сторон (в том числе по государственной регистрации договора аренды);</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ответственность сторон за неисполнение или ненадлежащее исполнение условий договора;</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расчет арендной платы;</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срок договора аренды;</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размер и порядок внесения арендной платы;</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порядок заключения, исполнения и расторжения договора аренды и разрешения споров;</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условия и порядок страхования объекта недвижимого имущества, находящегося в муниципальной собственности и передаваемого в аренду.</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4.7. В случае возникновения разногласий у сторон при заключении договора они разрешаются в порядке, предусмотренном действующим законодательством.</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4.8. Договор аренды, может быть, расторгнут досрочно:</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по соглашению сторон;</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в судебном порядке при нарушении условий договора, в том числе при невнесении арендной платы в течение двух месяцев (если иное не предусмотрено договором);</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при ликвидации организации арендатора и других установленных действующим законодательством и договором аренды случаях.</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4.9. Договор аренды заключается с соблюдением принципов добровольности и равноправия сторон.</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iCs/>
        </w:rPr>
      </w:pPr>
      <w:r w:rsidRPr="0007110D">
        <w:rPr>
          <w:rFonts w:ascii="Times New Roman" w:eastAsia="Calibri" w:hAnsi="Times New Roman" w:cs="Times New Roman"/>
          <w:i/>
          <w:iCs/>
        </w:rPr>
        <w:t xml:space="preserve"> </w:t>
      </w:r>
      <w:r w:rsidRPr="0007110D">
        <w:rPr>
          <w:rFonts w:ascii="Times New Roman" w:eastAsia="Calibri" w:hAnsi="Times New Roman" w:cs="Times New Roman"/>
          <w:iCs/>
        </w:rPr>
        <w:t xml:space="preserve">4.10. </w:t>
      </w:r>
      <w:proofErr w:type="gramStart"/>
      <w:r w:rsidRPr="0007110D">
        <w:rPr>
          <w:rFonts w:ascii="Times New Roman" w:eastAsia="Calibri" w:hAnsi="Times New Roman" w:cs="Times New Roman"/>
          <w:iCs/>
        </w:rPr>
        <w:t>В случае  если объект аренды имеет недостатки, полностью или частично препятствующие пользованию им, и арендатор за свой счет устраняет имеющиеся недостатки либо изменение функционального назначения помещения требует дополнительного согласования в установленном порядке, арендодатель вправе начало действия договора аренды определить с момента ввода объекта в эксплуатацию или получения всех необходимых согласований, оформив это дополнительным соглашением.</w:t>
      </w:r>
      <w:proofErr w:type="gramEnd"/>
      <w:r w:rsidRPr="0007110D">
        <w:rPr>
          <w:rFonts w:ascii="Times New Roman" w:eastAsia="Calibri" w:hAnsi="Times New Roman" w:cs="Times New Roman"/>
          <w:iCs/>
        </w:rPr>
        <w:t xml:space="preserve"> Данный период не должен превышать трех месяцев.</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4.11. Возмещение вреда, причиненного муниципальному имуществу, сданному в аренду, производится в порядке, установленном действующим законодательством.</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4.12. Договоры аренды должны быть пронумерованы, скреплены печатями и подписаны сторонами.</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4.13. Арендодатель обеспечивает подготовку договоров аренды и изменений к ним.</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4.14. Основаниями для заключения договоров о передаче объектов муниципального нежилого фонда в аренду являются:</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протокол по результатам проведенных торгов (конкурсов, аукционов);</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согласие антимонопольного органа на предоставление муниципальной преференции и распоряжение</w:t>
      </w:r>
      <w:r w:rsidRPr="0007110D">
        <w:rPr>
          <w:rFonts w:ascii="Times New Roman" w:eastAsia="Calibri" w:hAnsi="Times New Roman" w:cs="Times New Roman"/>
          <w:color w:val="FF0000"/>
        </w:rPr>
        <w:t xml:space="preserve"> </w:t>
      </w:r>
      <w:r w:rsidRPr="0007110D">
        <w:rPr>
          <w:rFonts w:ascii="Times New Roman" w:eastAsia="Calibri" w:hAnsi="Times New Roman" w:cs="Times New Roman"/>
        </w:rPr>
        <w:t>администрации городского поселения Зеленоборский о предоставлении муниципальной преференции;</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lastRenderedPageBreak/>
        <w:t xml:space="preserve">- распоряжение арендодателя о предоставлении муниципального имущества в аренду в случаях, предусмотренных </w:t>
      </w:r>
      <w:hyperlink r:id="rId15" w:history="1">
        <w:r w:rsidRPr="0007110D">
          <w:rPr>
            <w:rFonts w:ascii="Times New Roman" w:eastAsia="Calibri" w:hAnsi="Times New Roman" w:cs="Times New Roman"/>
          </w:rPr>
          <w:t>п. 3.1</w:t>
        </w:r>
      </w:hyperlink>
      <w:r w:rsidRPr="0007110D">
        <w:rPr>
          <w:rFonts w:ascii="Times New Roman" w:eastAsia="Calibri" w:hAnsi="Times New Roman" w:cs="Times New Roman"/>
        </w:rPr>
        <w:t xml:space="preserve"> настоящего Положения.</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xml:space="preserve">4.15. По основаниям, указанным в </w:t>
      </w:r>
      <w:hyperlink r:id="rId16" w:history="1">
        <w:r w:rsidRPr="0007110D">
          <w:rPr>
            <w:rFonts w:ascii="Times New Roman" w:eastAsia="Calibri" w:hAnsi="Times New Roman" w:cs="Times New Roman"/>
          </w:rPr>
          <w:t>п. 4.1</w:t>
        </w:r>
      </w:hyperlink>
      <w:r w:rsidRPr="0007110D">
        <w:rPr>
          <w:rFonts w:ascii="Times New Roman" w:eastAsia="Calibri" w:hAnsi="Times New Roman" w:cs="Times New Roman"/>
        </w:rPr>
        <w:t>4 настоящего Положения, в течение 10 рабочих дней оформляется проект договора аренды муниципального имущества и предоставляется арендатору путем направления по почте либо непосредственно вручается арендатору.</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В случае отказа арендатора от подписания проекта договора аренды в течение 10 календарных дней со дня его получения арендодатель вправе его аннулировать, известив об этом арендатора.</w:t>
      </w:r>
    </w:p>
    <w:p w:rsidR="0007110D" w:rsidRPr="0007110D" w:rsidRDefault="0007110D" w:rsidP="0007110D">
      <w:pPr>
        <w:autoSpaceDE w:val="0"/>
        <w:autoSpaceDN w:val="0"/>
        <w:adjustRightInd w:val="0"/>
        <w:spacing w:after="0" w:line="240" w:lineRule="auto"/>
        <w:jc w:val="center"/>
        <w:outlineLvl w:val="1"/>
        <w:rPr>
          <w:rFonts w:ascii="Times New Roman" w:eastAsia="Calibri" w:hAnsi="Times New Roman" w:cs="Times New Roman"/>
          <w:b/>
          <w:i/>
        </w:rPr>
      </w:pPr>
      <w:r w:rsidRPr="0007110D">
        <w:rPr>
          <w:rFonts w:ascii="Times New Roman" w:eastAsia="Calibri" w:hAnsi="Times New Roman" w:cs="Times New Roman"/>
          <w:b/>
          <w:i/>
        </w:rPr>
        <w:t>5. Порядок определения арендной платы и перечисления арендной платы в бюджет</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5.1. За пользование арендованным муниципальным объектом арендатор обязан своевременно вносить арендную плату.</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xml:space="preserve">5.2. Размер арендной платы рассчитывается арендодателем в соответствии с Методикой расчета и уплаты арендной платы за пользование недвижимым имуществом, находящимся в собственности муниципального образования   </w:t>
      </w:r>
      <w:r w:rsidRPr="0007110D">
        <w:rPr>
          <w:rFonts w:ascii="Times New Roman" w:eastAsia="Calibri" w:hAnsi="Times New Roman" w:cs="Times New Roman"/>
          <w:u w:val="single"/>
        </w:rPr>
        <w:t>(</w:t>
      </w:r>
      <w:r w:rsidRPr="0007110D">
        <w:rPr>
          <w:rFonts w:ascii="Times New Roman" w:eastAsia="Calibri" w:hAnsi="Times New Roman" w:cs="Times New Roman"/>
        </w:rPr>
        <w:t>далее – Методика), утвержденной постановлением администрации городского поселения Зеленоборский.</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Основой исчисления арендной платы является рыночная величина годовой арендной платы за пользование объектами недвижимого и движимого имущества, указанная на основании заключения независимого оценщика о рыночной стоимости размера годовой арендной платы одного квадратного метра общей площади объекта оценки.</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Обязательство по оплате арендной платы возникает у арендатора с момента подписания арендодателем и арендатором акта приема-передачи имущества и прекращается в момент возврата арендатором имущества, оформленного соответствующим актом приема-передачи.</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При отсутствии согласованного сторонами в письменной форме условия о размере арендной платы договор аренды считается незаключенным.</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5.3. Размер арендной платы изменяется Арендодателем в одностороннем порядке в связи с изменением уровня инфляции – ежегодно путем умножения размера арендной платы на коэффициент инфляции по Мурманской области (индекс потребительских цен) за предшествующий финансовый год (для договоров, заключенных на срок более 1 года)</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Указанные изменения доводятся до Арендатора письменно, направляются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заключенному договору аренды.</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Повторная оценка рыночной стоимости годовой арендной платы одного квадратного метра общей площади объекта недвижимого имущества не производится.</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5.4. Размер арендной платы может изменяться по соглашению сторон в сроки, предусмотренные договором, но не чаще одного раза в год.</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5.5 Арендодатель за 1 месяц до момента изменения арендной платы уведомляет арендатора об изменении расчета арендной платы путем направления в адрес арендатора корректирующего расчета арендной платы, утвержденного арендодателем.</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5.6. Размер арендной платы в договоре аренды указывается без учета НДС.</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Арендная плата не включает в себя плату за пользование земельным участком, на котором расположен объект аренды, плата за пользование земельным участком производится в соответствии с договором по отдельному прилагаемому к договору расчету.</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Арендная плата не включает в себя плату за коммунальные платежи и иные административно-хозяйственные договоры.</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5.7. Порядок оплаты коммунальных услуг, эксплуатационных затрат и иных платежей, которые не входят в состав арендной платы, определяется договором аренды недвижимого имущества.</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5.8. В случае осуществления арендатором капитального ремонта объекта недвижимого имущества за счет собственных средств порядок возмещения затрат арендатору на проведение капитального ремонта определяется договором аренды.</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xml:space="preserve">5.9. В случае, когда арендатор провел за счет собственных средств и с согласия арендодателя мероприятия по улучшению арендованного имущества, не связанные с проведением капитального ремонта и </w:t>
      </w:r>
      <w:proofErr w:type="gramStart"/>
      <w:r w:rsidRPr="0007110D">
        <w:rPr>
          <w:rFonts w:ascii="Times New Roman" w:eastAsia="Calibri" w:hAnsi="Times New Roman" w:cs="Times New Roman"/>
        </w:rPr>
        <w:t>не отделимые</w:t>
      </w:r>
      <w:proofErr w:type="gramEnd"/>
      <w:r w:rsidRPr="0007110D">
        <w:rPr>
          <w:rFonts w:ascii="Times New Roman" w:eastAsia="Calibri" w:hAnsi="Times New Roman" w:cs="Times New Roman"/>
        </w:rPr>
        <w:t xml:space="preserve"> без вреда для имущества, порядок возмещения стоимости таких улучшений определяется договором аренды.</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5.10. Порядок проведения капитального ремонта (реконструкции) и его условия должны быть оговорены в договоре аренды или дополнительном соглашении к договору.</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lastRenderedPageBreak/>
        <w:t>5.11. Решение о размере компенсации затрат в счет арендной платы принимается арендодателем при предоставлении арендатором сметы затрат, договоров на выполнение работ либо платежных документов и акта выполненных работ.</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5.12. За просрочку внесения арендной платы, а также за грубое нарушение обязательств договора аренды взимается неустойка (пеня, штраф) в соответствии с договором аренды имущества.</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5.13. В случае неоднократного или длительного нарушения сроков внесения арендной платы арендодатель вправе потребовать от арендатора досрочного внесения арендной платы, но не более чем за два срока подряд.</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5.14. Уплата неустойки (пени, штрафа) не освобождает стороны от выполнения лежащих на них обязательств или устранения нарушений.</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5.15. Срок внесения арендной платы определяется договором аренды.</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xml:space="preserve">5.16. Суммы арендной платы за пользование муниципальным имуществом,  арендодателем по которым является администрация городского поселения Зеленоборский или казенное учреждение, зачисляются в бюджет муниципального образования. </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В случаях, когда арендодателями являются муниципальные бюджетные и автономные учреждения, доходы, полученные от аренды, поступают в самостоятельное распоряжение данных учреждений.</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xml:space="preserve">5.17. Арендодатель обязан осуществлять </w:t>
      </w:r>
      <w:proofErr w:type="gramStart"/>
      <w:r w:rsidRPr="0007110D">
        <w:rPr>
          <w:rFonts w:ascii="Times New Roman" w:eastAsia="Calibri" w:hAnsi="Times New Roman" w:cs="Times New Roman"/>
        </w:rPr>
        <w:t>контроль за</w:t>
      </w:r>
      <w:proofErr w:type="gramEnd"/>
      <w:r w:rsidRPr="0007110D">
        <w:rPr>
          <w:rFonts w:ascii="Times New Roman" w:eastAsia="Calibri" w:hAnsi="Times New Roman" w:cs="Times New Roman"/>
        </w:rPr>
        <w:t xml:space="preserve"> полнотой и своевременностью перечисления арендной платы в бюджет.</w:t>
      </w:r>
    </w:p>
    <w:p w:rsidR="0007110D" w:rsidRPr="0007110D" w:rsidRDefault="0007110D" w:rsidP="0007110D">
      <w:pPr>
        <w:autoSpaceDE w:val="0"/>
        <w:autoSpaceDN w:val="0"/>
        <w:adjustRightInd w:val="0"/>
        <w:spacing w:after="0" w:line="240" w:lineRule="auto"/>
        <w:jc w:val="center"/>
        <w:outlineLvl w:val="1"/>
        <w:rPr>
          <w:rFonts w:ascii="Times New Roman" w:eastAsia="Calibri" w:hAnsi="Times New Roman" w:cs="Times New Roman"/>
          <w:b/>
          <w:i/>
        </w:rPr>
      </w:pPr>
      <w:r w:rsidRPr="0007110D">
        <w:rPr>
          <w:rFonts w:ascii="Times New Roman" w:eastAsia="Calibri" w:hAnsi="Times New Roman" w:cs="Times New Roman"/>
          <w:b/>
          <w:i/>
        </w:rPr>
        <w:t>6.  Порядок предоставления объектов недвижимого имущества в субаренду</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6.1. Арендатор обязан пользоваться арендованным имуществом в соответствии с условиями договора аренды, а если такие условия в договоре не определены, то в соответствии с назначением имущества.</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6.2. Арендатор не вправе без письменного согласия арендодателя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xml:space="preserve">6.3. Арендатор, которому в соответствии с </w:t>
      </w:r>
      <w:hyperlink r:id="rId17" w:history="1">
        <w:r w:rsidRPr="0007110D">
          <w:rPr>
            <w:rFonts w:ascii="Times New Roman" w:eastAsia="Calibri" w:hAnsi="Times New Roman" w:cs="Times New Roman"/>
          </w:rPr>
          <w:t>п. 3.1</w:t>
        </w:r>
      </w:hyperlink>
      <w:r w:rsidRPr="0007110D">
        <w:rPr>
          <w:rFonts w:ascii="Times New Roman" w:eastAsia="Calibri" w:hAnsi="Times New Roman" w:cs="Times New Roman"/>
        </w:rPr>
        <w:t xml:space="preserve"> настоящего положения предоставлены права владения и (или) пользования помещением, зданием, строением или сооружением, может передать такие права в отношении части или частей помещения, здания, строения или сооружения третьим лицам с согласия арендодателя без проведения конкурсов или аукционов. При этом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права на которые предоставлены в соответствии с </w:t>
      </w:r>
      <w:hyperlink r:id="rId18" w:history="1">
        <w:r w:rsidRPr="0007110D">
          <w:rPr>
            <w:rFonts w:ascii="Times New Roman" w:eastAsia="Calibri" w:hAnsi="Times New Roman" w:cs="Times New Roman"/>
          </w:rPr>
          <w:t>п. 3.1</w:t>
        </w:r>
      </w:hyperlink>
      <w:r w:rsidRPr="0007110D">
        <w:rPr>
          <w:rFonts w:ascii="Times New Roman" w:eastAsia="Calibri" w:hAnsi="Times New Roman" w:cs="Times New Roman"/>
        </w:rPr>
        <w:t xml:space="preserve"> настоящего положения, и составлять более чем двадцать квадратных метров.</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6.4. При необходимости сдачи в субаренду части арендованных объектов муниципального нежилого фонда с целью повышения эффективности использования площадей, а также поддержки финансового состояния юридических лиц, выполняющих социально значимые для муниципального района функции, арендатор и субарендатор письменно обращаются с заявлениями к арендодателю за разрешением на субаренду.</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К заявлению прилагаются:</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копии учредительных документов субарендатора;</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схема предполагаемого размещения субарендатора с указанием целей использования помещений;</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проект договора субаренды.</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6.5. Основные условия договора субаренды должны соответствовать типовому договору аренды, утвержденному постановлением администрации городского поселения Зеленоборский.</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6.6. Договор субаренды подлежит обязательному согласованию в администрации городского поселения Зеленоборский. Арендатор представляет договор субаренды на согласование в трехдневный срок с момента его заключения. Арендодатель рассматривает поступившие заявления в 30-дневный срок со дня их регистрации, согласовывает договор субаренды либо дает арендатору мотивированный отказ. Арендатор, подавший заявление, вправе его отозвать в любое время. Об отказе в согласовании договора субаренды арендатор уведомляется письменно.</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6.7. Договор субаренды согласовывается на срок не более чем срок действия договора аренды помещения.</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iCs/>
        </w:rPr>
      </w:pPr>
      <w:r w:rsidRPr="0007110D">
        <w:rPr>
          <w:rFonts w:ascii="Times New Roman" w:eastAsia="Calibri" w:hAnsi="Times New Roman" w:cs="Times New Roman"/>
          <w:iCs/>
        </w:rPr>
        <w:lastRenderedPageBreak/>
        <w:t xml:space="preserve">6.8. Арендную плату за всю площадь объекта, в том числе </w:t>
      </w:r>
      <w:proofErr w:type="gramStart"/>
      <w:r w:rsidRPr="0007110D">
        <w:rPr>
          <w:rFonts w:ascii="Times New Roman" w:eastAsia="Calibri" w:hAnsi="Times New Roman" w:cs="Times New Roman"/>
          <w:iCs/>
        </w:rPr>
        <w:t>за</w:t>
      </w:r>
      <w:proofErr w:type="gramEnd"/>
      <w:r w:rsidRPr="0007110D">
        <w:rPr>
          <w:rFonts w:ascii="Times New Roman" w:eastAsia="Calibri" w:hAnsi="Times New Roman" w:cs="Times New Roman"/>
          <w:iCs/>
        </w:rPr>
        <w:t xml:space="preserve"> </w:t>
      </w:r>
      <w:proofErr w:type="gramStart"/>
      <w:r w:rsidRPr="0007110D">
        <w:rPr>
          <w:rFonts w:ascii="Times New Roman" w:eastAsia="Calibri" w:hAnsi="Times New Roman" w:cs="Times New Roman"/>
          <w:iCs/>
        </w:rPr>
        <w:t>переданную</w:t>
      </w:r>
      <w:proofErr w:type="gramEnd"/>
      <w:r w:rsidRPr="0007110D">
        <w:rPr>
          <w:rFonts w:ascii="Times New Roman" w:eastAsia="Calibri" w:hAnsi="Times New Roman" w:cs="Times New Roman"/>
          <w:iCs/>
        </w:rPr>
        <w:t xml:space="preserve"> в субаренду, вносит арендатор с учетом ее перерасчета за помещения, занимаемые субарендатором, в зависимости от видов его деятельности.</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iCs/>
        </w:rPr>
      </w:pPr>
      <w:r w:rsidRPr="0007110D">
        <w:rPr>
          <w:rFonts w:ascii="Times New Roman" w:eastAsia="Calibri" w:hAnsi="Times New Roman" w:cs="Times New Roman"/>
          <w:iCs/>
        </w:rPr>
        <w:t xml:space="preserve"> 6.9. Если размер ставки арендной платы в результате пересчета за помещения, занимаемые субарендатором, понизился, то арендная плата взимается в соответствии с договором аренды.</w:t>
      </w:r>
    </w:p>
    <w:p w:rsidR="0007110D" w:rsidRPr="0007110D" w:rsidRDefault="0007110D" w:rsidP="0007110D">
      <w:pPr>
        <w:autoSpaceDE w:val="0"/>
        <w:autoSpaceDN w:val="0"/>
        <w:adjustRightInd w:val="0"/>
        <w:spacing w:after="0" w:line="240" w:lineRule="auto"/>
        <w:jc w:val="center"/>
        <w:outlineLvl w:val="1"/>
        <w:rPr>
          <w:rFonts w:ascii="Times New Roman" w:eastAsia="Calibri" w:hAnsi="Times New Roman" w:cs="Times New Roman"/>
          <w:b/>
          <w:i/>
        </w:rPr>
      </w:pPr>
      <w:r w:rsidRPr="0007110D">
        <w:rPr>
          <w:rFonts w:ascii="Times New Roman" w:eastAsia="Calibri" w:hAnsi="Times New Roman" w:cs="Times New Roman"/>
          <w:b/>
          <w:i/>
        </w:rPr>
        <w:t xml:space="preserve">7. </w:t>
      </w:r>
      <w:proofErr w:type="gramStart"/>
      <w:r w:rsidRPr="0007110D">
        <w:rPr>
          <w:rFonts w:ascii="Times New Roman" w:eastAsia="Calibri" w:hAnsi="Times New Roman" w:cs="Times New Roman"/>
          <w:b/>
          <w:i/>
        </w:rPr>
        <w:t>Контроль за</w:t>
      </w:r>
      <w:proofErr w:type="gramEnd"/>
      <w:r w:rsidRPr="0007110D">
        <w:rPr>
          <w:rFonts w:ascii="Times New Roman" w:eastAsia="Calibri" w:hAnsi="Times New Roman" w:cs="Times New Roman"/>
          <w:b/>
          <w:i/>
        </w:rPr>
        <w:t xml:space="preserve"> использованием арендованных объектов недвижимого имущества</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xml:space="preserve">7.1. </w:t>
      </w:r>
      <w:proofErr w:type="gramStart"/>
      <w:r w:rsidRPr="0007110D">
        <w:rPr>
          <w:rFonts w:ascii="Times New Roman" w:eastAsia="Calibri" w:hAnsi="Times New Roman" w:cs="Times New Roman"/>
        </w:rPr>
        <w:t>Контроль за</w:t>
      </w:r>
      <w:proofErr w:type="gramEnd"/>
      <w:r w:rsidRPr="0007110D">
        <w:rPr>
          <w:rFonts w:ascii="Times New Roman" w:eastAsia="Calibri" w:hAnsi="Times New Roman" w:cs="Times New Roman"/>
        </w:rPr>
        <w:t xml:space="preserve"> эксплуатацией переданных в аренду объектов муниципального нежилого фонда осуществляют арендодатели с составлением соответствующих актов проверки соблюдения арендаторами условий договора аренды.</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7.2. О выявленных нарушениях условий договора аренды в процессе эксплуатации объектов муниципального имущества балансодержатель немедленно сообщает в администрацию  городского поселения Зеленоборский, составив соответствующий акт.</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При этом балансодержатель несет ответственность за точность и своевременность предоставления необходимой информации.</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7.3. В случае несоблюдения арендатором условий договора аренды, требований настоящего Положения и действующего законодательства арендодатель предпринимает меры воздействия на недобросовестного арендатора, включая обращение в суд, принудительное выселение (в отношении недвижимого имущества) или принудительное изъятие (в отношении движимого имущества).</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 xml:space="preserve">7.4. </w:t>
      </w:r>
      <w:proofErr w:type="gramStart"/>
      <w:r w:rsidRPr="0007110D">
        <w:rPr>
          <w:rFonts w:ascii="Times New Roman" w:eastAsia="Calibri" w:hAnsi="Times New Roman" w:cs="Times New Roman"/>
        </w:rPr>
        <w:t>В случае оставления арендатором объекта аренды без письменного уведомления арендодателя о намерении расторгнуть договор аренды,  арендодатель может в недельный срок после письменного уведомления арендатора произвести комиссионное вскрытие данного используемого объекта аренды с участием представителей арендодателя и правоохранительных органов с составлением акта его обследования, принятием мер по обеспечению сохранности находящегося в нем имущества и с последующим оформлением права собственности на это</w:t>
      </w:r>
      <w:proofErr w:type="gramEnd"/>
      <w:r w:rsidRPr="0007110D">
        <w:rPr>
          <w:rFonts w:ascii="Times New Roman" w:eastAsia="Calibri" w:hAnsi="Times New Roman" w:cs="Times New Roman"/>
        </w:rPr>
        <w:t xml:space="preserve"> имущество в установленном законом порядке. Акт обследования может служить основанием для расторжения договора аренды.</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r w:rsidRPr="0007110D">
        <w:rPr>
          <w:rFonts w:ascii="Times New Roman" w:eastAsia="Calibri" w:hAnsi="Times New Roman" w:cs="Times New Roman"/>
        </w:rPr>
        <w:t>7.5. Условия и порядок предоставления в аренду объектов муниципального имущества, не урегулированные настоящим Положением или договорами аренды, определяются действующим законодательством.</w:t>
      </w:r>
    </w:p>
    <w:p w:rsidR="0007110D" w:rsidRPr="0007110D" w:rsidRDefault="0007110D" w:rsidP="0007110D">
      <w:pPr>
        <w:autoSpaceDE w:val="0"/>
        <w:autoSpaceDN w:val="0"/>
        <w:adjustRightInd w:val="0"/>
        <w:spacing w:after="0" w:line="240" w:lineRule="auto"/>
        <w:ind w:firstLine="540"/>
        <w:jc w:val="both"/>
        <w:rPr>
          <w:rFonts w:ascii="Times New Roman" w:eastAsia="Calibri" w:hAnsi="Times New Roman" w:cs="Times New Roman"/>
        </w:rPr>
      </w:pPr>
    </w:p>
    <w:p w:rsidR="0007110D" w:rsidRPr="0007110D" w:rsidRDefault="0007110D" w:rsidP="0007110D">
      <w:pPr>
        <w:overflowPunct w:val="0"/>
        <w:autoSpaceDE w:val="0"/>
        <w:autoSpaceDN w:val="0"/>
        <w:adjustRightInd w:val="0"/>
        <w:spacing w:after="0" w:line="240" w:lineRule="auto"/>
        <w:jc w:val="both"/>
        <w:rPr>
          <w:rFonts w:ascii="Times New Roman" w:eastAsia="Times New Roman" w:hAnsi="Times New Roman" w:cs="Times New Roman"/>
          <w:lang w:eastAsia="ru-RU"/>
        </w:rPr>
      </w:pPr>
    </w:p>
    <w:p w:rsidR="0007110D" w:rsidRPr="0007110D" w:rsidRDefault="0007110D" w:rsidP="0007110D">
      <w:pPr>
        <w:widowControl w:val="0"/>
        <w:autoSpaceDE w:val="0"/>
        <w:autoSpaceDN w:val="0"/>
        <w:adjustRightInd w:val="0"/>
        <w:spacing w:after="0" w:line="240" w:lineRule="auto"/>
        <w:rPr>
          <w:rFonts w:ascii="Times New Roman" w:eastAsia="Calibri" w:hAnsi="Times New Roman" w:cs="Times New Roman"/>
        </w:rPr>
      </w:pPr>
    </w:p>
    <w:p w:rsidR="0007110D" w:rsidRPr="0007110D" w:rsidRDefault="0007110D" w:rsidP="0007110D">
      <w:pPr>
        <w:autoSpaceDE w:val="0"/>
        <w:autoSpaceDN w:val="0"/>
        <w:adjustRightInd w:val="0"/>
        <w:spacing w:after="0" w:line="240" w:lineRule="auto"/>
        <w:jc w:val="both"/>
        <w:rPr>
          <w:rFonts w:ascii="Times New Roman" w:eastAsia="Calibri" w:hAnsi="Times New Roman" w:cs="Times New Roman"/>
        </w:rPr>
      </w:pPr>
    </w:p>
    <w:p w:rsidR="0007110D" w:rsidRPr="0007110D" w:rsidRDefault="0007110D" w:rsidP="0007110D">
      <w:pPr>
        <w:autoSpaceDE w:val="0"/>
        <w:autoSpaceDN w:val="0"/>
        <w:adjustRightInd w:val="0"/>
        <w:spacing w:after="0"/>
        <w:ind w:firstLine="540"/>
        <w:jc w:val="both"/>
        <w:rPr>
          <w:rFonts w:ascii="Times New Roman" w:eastAsia="Calibri" w:hAnsi="Times New Roman" w:cs="Times New Roman"/>
          <w:sz w:val="24"/>
          <w:szCs w:val="24"/>
        </w:rPr>
      </w:pPr>
    </w:p>
    <w:p w:rsidR="0007110D" w:rsidRPr="0007110D" w:rsidRDefault="0007110D" w:rsidP="0007110D">
      <w:pPr>
        <w:ind w:firstLine="567"/>
        <w:jc w:val="both"/>
        <w:rPr>
          <w:rFonts w:ascii="Times New Roman" w:eastAsia="Times New Roman" w:hAnsi="Times New Roman" w:cs="Times New Roman"/>
          <w:sz w:val="24"/>
          <w:szCs w:val="24"/>
          <w:lang w:eastAsia="ru-RU"/>
        </w:rPr>
      </w:pPr>
    </w:p>
    <w:p w:rsidR="0007110D" w:rsidRPr="0007110D" w:rsidRDefault="0007110D" w:rsidP="0007110D">
      <w:pPr>
        <w:spacing w:after="0" w:line="240" w:lineRule="auto"/>
        <w:ind w:firstLine="708"/>
        <w:jc w:val="both"/>
        <w:rPr>
          <w:rFonts w:ascii="Times New Roman" w:eastAsia="Times New Roman" w:hAnsi="Times New Roman" w:cs="Times New Roman"/>
          <w:sz w:val="24"/>
          <w:szCs w:val="24"/>
          <w:lang w:eastAsia="ru-RU"/>
        </w:rPr>
      </w:pPr>
    </w:p>
    <w:p w:rsidR="00EE39C0" w:rsidRDefault="00EE39C0"/>
    <w:sectPr w:rsidR="00EE39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20"/>
    <w:rsid w:val="0007110D"/>
    <w:rsid w:val="002D0228"/>
    <w:rsid w:val="006A608A"/>
    <w:rsid w:val="00B3649E"/>
    <w:rsid w:val="00C95150"/>
    <w:rsid w:val="00EE39C0"/>
    <w:rsid w:val="00FE3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27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681;fld=134" TargetMode="External"/><Relationship Id="rId13" Type="http://schemas.openxmlformats.org/officeDocument/2006/relationships/hyperlink" Target="consultantplus://offline/main?base=LAW;n=115870;fld=134;dst=100019" TargetMode="External"/><Relationship Id="rId18" Type="http://schemas.openxmlformats.org/officeDocument/2006/relationships/hyperlink" Target="consultantplus://offline/main?base=RLAW087;n=33610;fld=134;dst=100043" TargetMode="External"/><Relationship Id="rId3" Type="http://schemas.openxmlformats.org/officeDocument/2006/relationships/settings" Target="settings.xml"/><Relationship Id="rId7" Type="http://schemas.openxmlformats.org/officeDocument/2006/relationships/hyperlink" Target="consultantplus://offline/main?base=LAW;n=110205;fld=134;dst=100655" TargetMode="External"/><Relationship Id="rId12" Type="http://schemas.openxmlformats.org/officeDocument/2006/relationships/hyperlink" Target="consultantplus://offline/main?base=RLAW087;n=33610;fld=134;dst=100071" TargetMode="External"/><Relationship Id="rId17" Type="http://schemas.openxmlformats.org/officeDocument/2006/relationships/hyperlink" Target="consultantplus://offline/main?base=RLAW087;n=33610;fld=134;dst=100043" TargetMode="External"/><Relationship Id="rId2" Type="http://schemas.microsoft.com/office/2007/relationships/stylesWithEffects" Target="stylesWithEffects.xml"/><Relationship Id="rId16" Type="http://schemas.openxmlformats.org/officeDocument/2006/relationships/hyperlink" Target="consultantplus://offline/main?base=RLAW087;n=33610;fld=134;dst=10013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elenoborskiy.ucoz.ru/" TargetMode="External"/><Relationship Id="rId11" Type="http://schemas.openxmlformats.org/officeDocument/2006/relationships/hyperlink" Target="consultantplus://offline/main?base=LAW;n=115870;fld=134" TargetMode="External"/><Relationship Id="rId5" Type="http://schemas.openxmlformats.org/officeDocument/2006/relationships/image" Target="media/image1.jpeg"/><Relationship Id="rId15" Type="http://schemas.openxmlformats.org/officeDocument/2006/relationships/hyperlink" Target="consultantplus://offline/main?base=RLAW087;n=33610;fld=134;dst=100043" TargetMode="External"/><Relationship Id="rId10" Type="http://schemas.openxmlformats.org/officeDocument/2006/relationships/hyperlink" Target="consultantplus://offline/main?base=LAW;n=117159;f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7671;fld=134;dst=100421" TargetMode="External"/><Relationship Id="rId14" Type="http://schemas.openxmlformats.org/officeDocument/2006/relationships/hyperlink" Target="consultantplus://offline/main?base=LAW;n=11715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5451</Words>
  <Characters>31077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Павловна</dc:creator>
  <cp:lastModifiedBy>Laywer</cp:lastModifiedBy>
  <cp:revision>2</cp:revision>
  <dcterms:created xsi:type="dcterms:W3CDTF">2018-03-30T10:26:00Z</dcterms:created>
  <dcterms:modified xsi:type="dcterms:W3CDTF">2018-03-30T10:26:00Z</dcterms:modified>
</cp:coreProperties>
</file>