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AD" w:rsidRDefault="00BA33DE" w:rsidP="00B309C4">
      <w:pPr>
        <w:spacing w:after="0"/>
        <w:ind w:left="-567" w:firstLine="709"/>
        <w:jc w:val="center"/>
        <w:rPr>
          <w:rFonts w:ascii="Arial" w:hAnsi="Arial" w:cs="Arial"/>
          <w:b/>
          <w:bCs/>
        </w:rPr>
      </w:pPr>
      <w:bookmarkStart w:id="0" w:name="_GoBack"/>
      <w:bookmarkEnd w:id="0"/>
      <w:r w:rsidRPr="009A0D9D">
        <w:rPr>
          <w:rFonts w:ascii="Arial" w:hAnsi="Arial" w:cs="Arial"/>
          <w:b/>
          <w:noProof/>
          <w:sz w:val="32"/>
          <w:szCs w:val="32"/>
        </w:rPr>
        <w:drawing>
          <wp:anchor distT="0" distB="0" distL="114300" distR="114300" simplePos="0" relativeHeight="251678720" behindDoc="0" locked="0" layoutInCell="1" allowOverlap="1">
            <wp:simplePos x="0" y="0"/>
            <wp:positionH relativeFrom="column">
              <wp:posOffset>2775032</wp:posOffset>
            </wp:positionH>
            <wp:positionV relativeFrom="paragraph">
              <wp:posOffset>-143510</wp:posOffset>
            </wp:positionV>
            <wp:extent cx="367030" cy="588645"/>
            <wp:effectExtent l="0" t="0" r="0" b="1905"/>
            <wp:wrapNone/>
            <wp:docPr id="19" name="Рисунок 71" descr="Зеленоборский Г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еленоборский ГП_ПП-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030" cy="588645"/>
                    </a:xfrm>
                    <a:prstGeom prst="rect">
                      <a:avLst/>
                    </a:prstGeom>
                    <a:solidFill>
                      <a:srgbClr val="FFFFFF"/>
                    </a:solidFill>
                    <a:ln>
                      <a:noFill/>
                    </a:ln>
                  </pic:spPr>
                </pic:pic>
              </a:graphicData>
            </a:graphic>
          </wp:anchor>
        </w:drawing>
      </w:r>
    </w:p>
    <w:p w:rsidR="008739AD" w:rsidRDefault="008739AD" w:rsidP="00B309C4">
      <w:pPr>
        <w:spacing w:after="0"/>
        <w:ind w:left="-567" w:firstLine="709"/>
        <w:jc w:val="center"/>
        <w:rPr>
          <w:rFonts w:ascii="Arial" w:hAnsi="Arial" w:cs="Arial"/>
          <w:b/>
          <w:bCs/>
        </w:rPr>
      </w:pPr>
    </w:p>
    <w:p w:rsidR="008739AD" w:rsidRDefault="008739AD" w:rsidP="00B309C4">
      <w:pPr>
        <w:spacing w:after="0"/>
        <w:ind w:left="-567" w:firstLine="709"/>
        <w:jc w:val="center"/>
        <w:rPr>
          <w:rFonts w:ascii="Arial" w:hAnsi="Arial" w:cs="Arial"/>
          <w:b/>
          <w:bCs/>
        </w:rPr>
      </w:pPr>
    </w:p>
    <w:p w:rsidR="008739AD" w:rsidRDefault="008739AD" w:rsidP="00BA33DE">
      <w:pPr>
        <w:spacing w:after="0"/>
        <w:rPr>
          <w:rFonts w:ascii="Arial" w:hAnsi="Arial" w:cs="Arial"/>
          <w:b/>
          <w:bCs/>
        </w:rPr>
      </w:pPr>
    </w:p>
    <w:p w:rsidR="002D4F62" w:rsidRPr="00BA33DE" w:rsidRDefault="002D4F62" w:rsidP="00B309C4">
      <w:pPr>
        <w:spacing w:after="0"/>
        <w:ind w:left="-567" w:firstLine="709"/>
        <w:jc w:val="center"/>
        <w:rPr>
          <w:rFonts w:ascii="Arial" w:hAnsi="Arial" w:cs="Arial"/>
          <w:b/>
          <w:bCs/>
          <w:sz w:val="24"/>
          <w:szCs w:val="24"/>
        </w:rPr>
      </w:pPr>
      <w:r w:rsidRPr="00BA33DE">
        <w:rPr>
          <w:rFonts w:ascii="Arial" w:hAnsi="Arial" w:cs="Arial"/>
          <w:b/>
          <w:bCs/>
          <w:sz w:val="24"/>
          <w:szCs w:val="24"/>
        </w:rPr>
        <w:t>ПОСТАНОВЛЕНИЕ</w:t>
      </w:r>
    </w:p>
    <w:p w:rsidR="002D4F62" w:rsidRPr="00BA33DE" w:rsidRDefault="002D4F62" w:rsidP="00B309C4">
      <w:pPr>
        <w:spacing w:after="0"/>
        <w:ind w:left="-567" w:firstLine="709"/>
        <w:jc w:val="center"/>
        <w:rPr>
          <w:rFonts w:ascii="Arial" w:hAnsi="Arial" w:cs="Arial"/>
          <w:b/>
          <w:bCs/>
          <w:sz w:val="24"/>
          <w:szCs w:val="24"/>
        </w:rPr>
      </w:pPr>
      <w:r w:rsidRPr="00BA33DE">
        <w:rPr>
          <w:rFonts w:ascii="Arial" w:hAnsi="Arial" w:cs="Arial"/>
          <w:b/>
          <w:bCs/>
          <w:sz w:val="24"/>
          <w:szCs w:val="24"/>
        </w:rPr>
        <w:t>АДМИНИСТРАЦИИ ГОРОДСКО</w:t>
      </w:r>
      <w:r w:rsidR="00164033" w:rsidRPr="00BA33DE">
        <w:rPr>
          <w:rFonts w:ascii="Arial" w:hAnsi="Arial" w:cs="Arial"/>
          <w:b/>
          <w:bCs/>
          <w:sz w:val="24"/>
          <w:szCs w:val="24"/>
        </w:rPr>
        <w:t>ГО</w:t>
      </w:r>
      <w:r w:rsidRPr="00BA33DE">
        <w:rPr>
          <w:rFonts w:ascii="Arial" w:hAnsi="Arial" w:cs="Arial"/>
          <w:b/>
          <w:bCs/>
          <w:sz w:val="24"/>
          <w:szCs w:val="24"/>
        </w:rPr>
        <w:t xml:space="preserve"> ПОСЕЛЕНИ</w:t>
      </w:r>
      <w:r w:rsidR="007E5416" w:rsidRPr="00BA33DE">
        <w:rPr>
          <w:rFonts w:ascii="Arial" w:hAnsi="Arial" w:cs="Arial"/>
          <w:b/>
          <w:bCs/>
          <w:sz w:val="24"/>
          <w:szCs w:val="24"/>
        </w:rPr>
        <w:t>Я</w:t>
      </w:r>
      <w:r w:rsidRPr="00BA33DE">
        <w:rPr>
          <w:rFonts w:ascii="Arial" w:hAnsi="Arial" w:cs="Arial"/>
          <w:b/>
          <w:bCs/>
          <w:sz w:val="24"/>
          <w:szCs w:val="24"/>
        </w:rPr>
        <w:t xml:space="preserve"> ЗЕЛЕНОБОРСКИЙ КАНДАЛАКШСКОГО РАЙОНА</w:t>
      </w:r>
    </w:p>
    <w:p w:rsidR="00BA33DE" w:rsidRPr="00BA33DE" w:rsidRDefault="00BA33DE" w:rsidP="00B309C4">
      <w:pPr>
        <w:spacing w:after="0"/>
        <w:ind w:left="-567" w:firstLine="709"/>
        <w:jc w:val="center"/>
        <w:rPr>
          <w:rFonts w:ascii="Arial" w:hAnsi="Arial" w:cs="Arial"/>
          <w:b/>
          <w:bCs/>
          <w:sz w:val="24"/>
          <w:szCs w:val="24"/>
        </w:rPr>
      </w:pPr>
    </w:p>
    <w:p w:rsidR="00BA33DE" w:rsidRPr="00BA33DE" w:rsidRDefault="00BA33DE" w:rsidP="00F91663">
      <w:pPr>
        <w:spacing w:after="0"/>
        <w:ind w:left="-567" w:firstLine="709"/>
        <w:rPr>
          <w:rFonts w:ascii="Arial" w:hAnsi="Arial" w:cs="Arial"/>
          <w:b/>
          <w:bCs/>
          <w:sz w:val="24"/>
          <w:szCs w:val="24"/>
        </w:rPr>
      </w:pPr>
    </w:p>
    <w:p w:rsidR="00AA1A61" w:rsidRPr="00A4622D" w:rsidRDefault="00AA1A61" w:rsidP="00B309C4">
      <w:pPr>
        <w:spacing w:after="0"/>
        <w:ind w:left="-567" w:firstLine="709"/>
        <w:jc w:val="center"/>
        <w:rPr>
          <w:rFonts w:ascii="Arial" w:hAnsi="Arial" w:cs="Arial"/>
        </w:rPr>
      </w:pPr>
    </w:p>
    <w:p w:rsidR="00AA1A61" w:rsidRDefault="00AA1A61" w:rsidP="00BA33DE">
      <w:pPr>
        <w:ind w:left="-567" w:firstLine="709"/>
        <w:rPr>
          <w:rFonts w:ascii="Arial" w:hAnsi="Arial" w:cs="Arial"/>
          <w:sz w:val="24"/>
          <w:szCs w:val="24"/>
        </w:rPr>
      </w:pPr>
      <w:r w:rsidRPr="00BA33DE">
        <w:rPr>
          <w:rFonts w:ascii="Arial" w:hAnsi="Arial" w:cs="Arial"/>
          <w:sz w:val="24"/>
          <w:szCs w:val="24"/>
        </w:rPr>
        <w:t xml:space="preserve">   </w:t>
      </w:r>
      <w:r w:rsidR="00E341DA" w:rsidRPr="00BA33DE">
        <w:rPr>
          <w:rFonts w:ascii="Arial" w:hAnsi="Arial" w:cs="Arial"/>
          <w:sz w:val="24"/>
          <w:szCs w:val="24"/>
        </w:rPr>
        <w:t>О</w:t>
      </w:r>
      <w:r w:rsidR="00957B53" w:rsidRPr="00BA33DE">
        <w:rPr>
          <w:rFonts w:ascii="Arial" w:hAnsi="Arial" w:cs="Arial"/>
          <w:sz w:val="24"/>
          <w:szCs w:val="24"/>
        </w:rPr>
        <w:t>т</w:t>
      </w:r>
      <w:r w:rsidR="00E341DA">
        <w:rPr>
          <w:rFonts w:ascii="Arial" w:hAnsi="Arial" w:cs="Arial"/>
          <w:sz w:val="24"/>
          <w:szCs w:val="24"/>
        </w:rPr>
        <w:t xml:space="preserve"> 23.04.2019г.</w:t>
      </w:r>
      <w:r w:rsidR="00957B53" w:rsidRPr="00BA33DE">
        <w:rPr>
          <w:rFonts w:ascii="Arial" w:hAnsi="Arial" w:cs="Arial"/>
          <w:sz w:val="24"/>
          <w:szCs w:val="24"/>
        </w:rPr>
        <w:t xml:space="preserve">  </w:t>
      </w:r>
      <w:r w:rsidR="00E2167F" w:rsidRPr="00BA33DE">
        <w:rPr>
          <w:rFonts w:ascii="Arial" w:hAnsi="Arial" w:cs="Arial"/>
          <w:sz w:val="24"/>
          <w:szCs w:val="24"/>
        </w:rPr>
        <w:t xml:space="preserve"> </w:t>
      </w:r>
      <w:r w:rsidR="00E341DA">
        <w:rPr>
          <w:rFonts w:ascii="Arial" w:hAnsi="Arial" w:cs="Arial"/>
          <w:sz w:val="24"/>
          <w:szCs w:val="24"/>
        </w:rPr>
        <w:t xml:space="preserve"> </w:t>
      </w:r>
      <w:r w:rsidRPr="00BA33DE">
        <w:rPr>
          <w:rFonts w:ascii="Arial" w:hAnsi="Arial" w:cs="Arial"/>
          <w:sz w:val="24"/>
          <w:szCs w:val="24"/>
        </w:rPr>
        <w:t xml:space="preserve">                                              </w:t>
      </w:r>
      <w:r w:rsidR="00C614CA">
        <w:rPr>
          <w:rFonts w:ascii="Arial" w:hAnsi="Arial" w:cs="Arial"/>
          <w:sz w:val="24"/>
          <w:szCs w:val="24"/>
        </w:rPr>
        <w:t xml:space="preserve">             </w:t>
      </w:r>
      <w:r w:rsidR="00F91663">
        <w:rPr>
          <w:rFonts w:ascii="Arial" w:hAnsi="Arial" w:cs="Arial"/>
          <w:sz w:val="24"/>
          <w:szCs w:val="24"/>
        </w:rPr>
        <w:t xml:space="preserve">         </w:t>
      </w:r>
      <w:r w:rsidR="00C614CA">
        <w:rPr>
          <w:rFonts w:ascii="Arial" w:hAnsi="Arial" w:cs="Arial"/>
          <w:sz w:val="24"/>
          <w:szCs w:val="24"/>
        </w:rPr>
        <w:t xml:space="preserve">               </w:t>
      </w:r>
      <w:r w:rsidRPr="00BA33DE">
        <w:rPr>
          <w:rFonts w:ascii="Arial" w:hAnsi="Arial" w:cs="Arial"/>
          <w:sz w:val="24"/>
          <w:szCs w:val="24"/>
        </w:rPr>
        <w:t xml:space="preserve">   </w:t>
      </w:r>
      <w:r w:rsidR="00164033" w:rsidRPr="00BA33DE">
        <w:rPr>
          <w:rFonts w:ascii="Arial" w:hAnsi="Arial" w:cs="Arial"/>
          <w:sz w:val="24"/>
          <w:szCs w:val="24"/>
        </w:rPr>
        <w:t xml:space="preserve"> </w:t>
      </w:r>
      <w:r w:rsidR="00E2167F" w:rsidRPr="00BA33DE">
        <w:rPr>
          <w:rFonts w:ascii="Arial" w:hAnsi="Arial" w:cs="Arial"/>
          <w:sz w:val="24"/>
          <w:szCs w:val="24"/>
        </w:rPr>
        <w:t>№</w:t>
      </w:r>
      <w:r w:rsidR="001D5B88">
        <w:rPr>
          <w:rFonts w:ascii="Arial" w:hAnsi="Arial" w:cs="Arial"/>
          <w:sz w:val="24"/>
          <w:szCs w:val="24"/>
        </w:rPr>
        <w:t xml:space="preserve"> </w:t>
      </w:r>
      <w:r w:rsidR="00E341DA">
        <w:rPr>
          <w:rFonts w:ascii="Arial" w:hAnsi="Arial" w:cs="Arial"/>
          <w:sz w:val="24"/>
          <w:szCs w:val="24"/>
        </w:rPr>
        <w:t>93</w:t>
      </w:r>
    </w:p>
    <w:p w:rsidR="0082779C" w:rsidRPr="00BA33DE" w:rsidRDefault="0082779C" w:rsidP="00BA33DE">
      <w:pPr>
        <w:ind w:left="-567" w:firstLine="709"/>
        <w:rPr>
          <w:rFonts w:ascii="Arial" w:hAnsi="Arial" w:cs="Arial"/>
          <w:sz w:val="24"/>
          <w:szCs w:val="24"/>
        </w:rPr>
      </w:pPr>
    </w:p>
    <w:p w:rsidR="00AA1A61" w:rsidRDefault="00C614CA" w:rsidP="0085002B">
      <w:pPr>
        <w:spacing w:after="0" w:line="240" w:lineRule="auto"/>
        <w:ind w:left="-567" w:firstLine="709"/>
        <w:jc w:val="center"/>
        <w:rPr>
          <w:rFonts w:ascii="Arial" w:eastAsia="Times New Roman" w:hAnsi="Arial" w:cs="Arial"/>
          <w:bCs/>
          <w:sz w:val="24"/>
          <w:szCs w:val="24"/>
        </w:rPr>
      </w:pPr>
      <w:r>
        <w:rPr>
          <w:rFonts w:ascii="Arial" w:eastAsia="Times New Roman" w:hAnsi="Arial" w:cs="Arial"/>
          <w:bCs/>
          <w:sz w:val="24"/>
          <w:szCs w:val="24"/>
        </w:rPr>
        <w:t>Об утверждении</w:t>
      </w:r>
      <w:r w:rsidR="00AA1A61">
        <w:rPr>
          <w:rFonts w:ascii="Arial" w:eastAsia="Times New Roman" w:hAnsi="Arial" w:cs="Arial"/>
          <w:bCs/>
          <w:sz w:val="24"/>
          <w:szCs w:val="24"/>
        </w:rPr>
        <w:t xml:space="preserve"> </w:t>
      </w:r>
      <w:r>
        <w:rPr>
          <w:rFonts w:ascii="Arial" w:eastAsia="Times New Roman" w:hAnsi="Arial" w:cs="Arial"/>
          <w:bCs/>
          <w:sz w:val="24"/>
          <w:szCs w:val="24"/>
        </w:rPr>
        <w:t>административного</w:t>
      </w:r>
      <w:r w:rsidR="0085002B" w:rsidRPr="00A4622D">
        <w:rPr>
          <w:rFonts w:ascii="Arial" w:eastAsia="Times New Roman" w:hAnsi="Arial" w:cs="Arial"/>
          <w:bCs/>
          <w:sz w:val="24"/>
          <w:szCs w:val="24"/>
        </w:rPr>
        <w:t xml:space="preserve"> регламент</w:t>
      </w:r>
      <w:r>
        <w:rPr>
          <w:rFonts w:ascii="Arial" w:eastAsia="Times New Roman" w:hAnsi="Arial" w:cs="Arial"/>
          <w:bCs/>
          <w:sz w:val="24"/>
          <w:szCs w:val="24"/>
        </w:rPr>
        <w:t>а</w:t>
      </w:r>
      <w:r w:rsidR="0085002B" w:rsidRPr="00A4622D">
        <w:rPr>
          <w:rFonts w:ascii="Arial" w:eastAsia="Times New Roman" w:hAnsi="Arial" w:cs="Arial"/>
          <w:bCs/>
          <w:sz w:val="24"/>
          <w:szCs w:val="24"/>
        </w:rPr>
        <w:t xml:space="preserve"> </w:t>
      </w:r>
      <w:r>
        <w:rPr>
          <w:rFonts w:ascii="Arial" w:eastAsia="Times New Roman" w:hAnsi="Arial" w:cs="Arial"/>
          <w:bCs/>
          <w:sz w:val="24"/>
          <w:szCs w:val="24"/>
        </w:rPr>
        <w:t xml:space="preserve">по исполнению функции </w:t>
      </w:r>
    </w:p>
    <w:p w:rsidR="002D4F62" w:rsidRPr="00C614CA" w:rsidRDefault="00C614CA" w:rsidP="00C614CA">
      <w:pPr>
        <w:spacing w:after="0" w:line="240" w:lineRule="auto"/>
        <w:ind w:left="-567" w:firstLine="709"/>
        <w:jc w:val="center"/>
        <w:rPr>
          <w:rFonts w:ascii="Arial" w:eastAsia="Times New Roman" w:hAnsi="Arial" w:cs="Arial"/>
          <w:bCs/>
          <w:sz w:val="24"/>
          <w:szCs w:val="24"/>
        </w:rPr>
      </w:pPr>
      <w:r>
        <w:rPr>
          <w:rFonts w:ascii="Arial" w:eastAsia="Times New Roman" w:hAnsi="Arial" w:cs="Arial"/>
          <w:bCs/>
          <w:sz w:val="24"/>
          <w:szCs w:val="24"/>
        </w:rPr>
        <w:t>«Осуществление муниципального жилищного контроля на территории городского поселения Зеленоборский Кандалакшского района»</w:t>
      </w:r>
    </w:p>
    <w:p w:rsidR="002D4F62" w:rsidRPr="00A4622D" w:rsidRDefault="002D4F62" w:rsidP="00B309C4">
      <w:pPr>
        <w:spacing w:after="0" w:line="240" w:lineRule="auto"/>
        <w:ind w:left="-567" w:firstLine="709"/>
        <w:rPr>
          <w:rFonts w:ascii="Arial" w:eastAsia="Times New Roman" w:hAnsi="Arial" w:cs="Arial"/>
          <w:sz w:val="24"/>
          <w:szCs w:val="24"/>
        </w:rPr>
      </w:pPr>
      <w:r w:rsidRPr="00A4622D">
        <w:rPr>
          <w:rFonts w:ascii="Arial" w:eastAsia="Times New Roman" w:hAnsi="Arial" w:cs="Arial"/>
          <w:sz w:val="24"/>
          <w:szCs w:val="24"/>
        </w:rPr>
        <w:t> </w:t>
      </w:r>
    </w:p>
    <w:p w:rsidR="002D4F62" w:rsidRPr="00A4622D" w:rsidRDefault="002D4F62" w:rsidP="00F705AD">
      <w:pPr>
        <w:spacing w:after="0" w:line="240" w:lineRule="auto"/>
        <w:ind w:left="-567" w:firstLine="709"/>
        <w:jc w:val="both"/>
        <w:rPr>
          <w:rFonts w:ascii="Arial" w:eastAsia="Times New Roman" w:hAnsi="Arial" w:cs="Arial"/>
          <w:sz w:val="24"/>
          <w:szCs w:val="24"/>
        </w:rPr>
      </w:pPr>
      <w:r w:rsidRPr="00A4622D">
        <w:rPr>
          <w:rFonts w:ascii="Arial" w:eastAsia="Times New Roman" w:hAnsi="Arial" w:cs="Arial"/>
          <w:sz w:val="24"/>
          <w:szCs w:val="24"/>
        </w:rPr>
        <w:t xml:space="preserve">В целях </w:t>
      </w:r>
      <w:r w:rsidR="00164033" w:rsidRPr="00A4622D">
        <w:rPr>
          <w:rFonts w:ascii="Arial" w:eastAsia="Times New Roman" w:hAnsi="Arial" w:cs="Arial"/>
          <w:sz w:val="24"/>
          <w:szCs w:val="24"/>
        </w:rPr>
        <w:t xml:space="preserve">приведения в соответствие с </w:t>
      </w:r>
      <w:r w:rsidR="00CE0DAC">
        <w:rPr>
          <w:rFonts w:ascii="Arial" w:eastAsia="Times New Roman" w:hAnsi="Arial" w:cs="Arial"/>
          <w:sz w:val="24"/>
          <w:szCs w:val="24"/>
        </w:rPr>
        <w:t>действующим законода</w:t>
      </w:r>
      <w:r w:rsidR="00C614CA">
        <w:rPr>
          <w:rFonts w:ascii="Arial" w:eastAsia="Times New Roman" w:hAnsi="Arial" w:cs="Arial"/>
          <w:sz w:val="24"/>
          <w:szCs w:val="24"/>
        </w:rPr>
        <w:t>тельством</w:t>
      </w:r>
      <w:r w:rsidR="00F91663">
        <w:rPr>
          <w:rFonts w:ascii="Arial" w:eastAsia="Times New Roman" w:hAnsi="Arial" w:cs="Arial"/>
          <w:sz w:val="24"/>
          <w:szCs w:val="24"/>
        </w:rPr>
        <w:t>, в соответствии со ст.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w:t>
      </w:r>
      <w:r w:rsidR="00D96449">
        <w:rPr>
          <w:rFonts w:ascii="Arial" w:eastAsia="Times New Roman" w:hAnsi="Arial" w:cs="Arial"/>
          <w:sz w:val="24"/>
          <w:szCs w:val="24"/>
        </w:rPr>
        <w:t>в</w:t>
      </w:r>
      <w:r w:rsidR="00F91663">
        <w:rPr>
          <w:rFonts w:ascii="Arial" w:eastAsia="Times New Roman" w:hAnsi="Arial" w:cs="Arial"/>
          <w:sz w:val="24"/>
          <w:szCs w:val="24"/>
        </w:rPr>
        <w:t>лении</w:t>
      </w:r>
      <w:r w:rsidR="00D96449">
        <w:rPr>
          <w:rFonts w:ascii="Arial" w:eastAsia="Times New Roman" w:hAnsi="Arial" w:cs="Arial"/>
          <w:sz w:val="24"/>
          <w:szCs w:val="24"/>
        </w:rPr>
        <w:t xml:space="preserve"> государственного контроля (надзора) и муниципального контроля», Федеральным законом от 06.10.2003г. № 131-ФЗ «Об общих принципах организации местного самоуправления в Российской Федерации»,</w:t>
      </w:r>
      <w:r w:rsidR="00F91663">
        <w:rPr>
          <w:rFonts w:ascii="Arial" w:eastAsia="Times New Roman" w:hAnsi="Arial" w:cs="Arial"/>
          <w:sz w:val="24"/>
          <w:szCs w:val="24"/>
        </w:rPr>
        <w:t xml:space="preserve"> </w:t>
      </w:r>
      <w:r w:rsidR="006A0CEF">
        <w:rPr>
          <w:rFonts w:ascii="Arial" w:eastAsia="Times New Roman" w:hAnsi="Arial" w:cs="Arial"/>
          <w:sz w:val="24"/>
          <w:szCs w:val="24"/>
        </w:rPr>
        <w:t xml:space="preserve"> руководствуясь Уставом муниципального образования Кандалакшский район</w:t>
      </w:r>
      <w:r w:rsidR="00D96449">
        <w:rPr>
          <w:rFonts w:ascii="Arial" w:eastAsia="Times New Roman" w:hAnsi="Arial" w:cs="Arial"/>
          <w:sz w:val="24"/>
          <w:szCs w:val="24"/>
        </w:rPr>
        <w:t xml:space="preserve"> </w:t>
      </w:r>
    </w:p>
    <w:p w:rsidR="002D4F62" w:rsidRPr="00A4622D" w:rsidRDefault="002D4F62" w:rsidP="006A0CEF">
      <w:pPr>
        <w:spacing w:after="0" w:line="240" w:lineRule="auto"/>
        <w:ind w:left="-567" w:firstLine="709"/>
        <w:rPr>
          <w:rFonts w:ascii="Arial" w:eastAsia="Times New Roman" w:hAnsi="Arial" w:cs="Arial"/>
          <w:sz w:val="24"/>
          <w:szCs w:val="24"/>
        </w:rPr>
      </w:pPr>
      <w:r w:rsidRPr="00F705AD">
        <w:rPr>
          <w:rFonts w:ascii="Arial" w:eastAsia="Times New Roman" w:hAnsi="Arial" w:cs="Arial"/>
          <w:bCs/>
          <w:sz w:val="24"/>
          <w:szCs w:val="24"/>
        </w:rPr>
        <w:t>ПОСТАНОВЛЯЮ:</w:t>
      </w:r>
    </w:p>
    <w:p w:rsidR="002D4F62" w:rsidRDefault="00164033" w:rsidP="00C614CA">
      <w:pPr>
        <w:spacing w:after="0" w:line="240" w:lineRule="auto"/>
        <w:ind w:left="-567" w:firstLine="709"/>
        <w:jc w:val="both"/>
        <w:rPr>
          <w:rFonts w:ascii="Arial" w:eastAsia="Times New Roman" w:hAnsi="Arial" w:cs="Arial"/>
          <w:bCs/>
          <w:sz w:val="24"/>
          <w:szCs w:val="24"/>
        </w:rPr>
      </w:pPr>
      <w:r w:rsidRPr="00A4622D">
        <w:rPr>
          <w:rFonts w:ascii="Arial" w:eastAsia="Times New Roman" w:hAnsi="Arial" w:cs="Arial"/>
          <w:bCs/>
          <w:sz w:val="24"/>
          <w:szCs w:val="24"/>
        </w:rPr>
        <w:t>1.</w:t>
      </w:r>
      <w:r w:rsidR="00C614CA">
        <w:rPr>
          <w:rFonts w:ascii="Arial" w:eastAsia="Times New Roman" w:hAnsi="Arial" w:cs="Arial"/>
          <w:bCs/>
          <w:sz w:val="24"/>
          <w:szCs w:val="24"/>
        </w:rPr>
        <w:t xml:space="preserve">Утвердить административный регламент по исполнению функции </w:t>
      </w:r>
      <w:r w:rsidR="00C614CA" w:rsidRPr="00C614CA">
        <w:rPr>
          <w:rFonts w:ascii="Arial" w:eastAsia="Times New Roman" w:hAnsi="Arial" w:cs="Arial"/>
          <w:bCs/>
          <w:sz w:val="24"/>
          <w:szCs w:val="24"/>
        </w:rPr>
        <w:t>«Осуществление муниципального жилищного контроля на территории городского поселения Зеленоборский Кандалакшского района»</w:t>
      </w:r>
      <w:r w:rsidR="00C614CA">
        <w:rPr>
          <w:rFonts w:ascii="Arial" w:eastAsia="Times New Roman" w:hAnsi="Arial" w:cs="Arial"/>
          <w:bCs/>
          <w:sz w:val="24"/>
          <w:szCs w:val="24"/>
        </w:rPr>
        <w:t>.</w:t>
      </w:r>
    </w:p>
    <w:p w:rsidR="00C614CA" w:rsidRPr="00C614CA" w:rsidRDefault="00C614CA" w:rsidP="00C614CA">
      <w:pPr>
        <w:spacing w:after="0" w:line="240" w:lineRule="auto"/>
        <w:ind w:left="-567" w:firstLine="709"/>
        <w:jc w:val="both"/>
        <w:rPr>
          <w:rFonts w:ascii="Arial" w:eastAsia="Times New Roman" w:hAnsi="Arial" w:cs="Arial"/>
          <w:bCs/>
          <w:sz w:val="24"/>
          <w:szCs w:val="24"/>
        </w:rPr>
      </w:pPr>
      <w:r>
        <w:rPr>
          <w:rFonts w:ascii="Arial" w:eastAsia="Times New Roman" w:hAnsi="Arial" w:cs="Arial"/>
          <w:bCs/>
          <w:sz w:val="24"/>
          <w:szCs w:val="24"/>
        </w:rPr>
        <w:t xml:space="preserve">2. </w:t>
      </w:r>
      <w:r w:rsidR="00E3274F">
        <w:rPr>
          <w:rFonts w:ascii="Arial" w:eastAsia="Times New Roman" w:hAnsi="Arial" w:cs="Arial"/>
          <w:bCs/>
          <w:sz w:val="24"/>
          <w:szCs w:val="24"/>
        </w:rPr>
        <w:t>Признать утратившим силу постановление администрации городского поселения Зеленоборский Кандалакшск</w:t>
      </w:r>
      <w:r w:rsidR="001D5B88">
        <w:rPr>
          <w:rFonts w:ascii="Arial" w:eastAsia="Times New Roman" w:hAnsi="Arial" w:cs="Arial"/>
          <w:bCs/>
          <w:sz w:val="24"/>
          <w:szCs w:val="24"/>
        </w:rPr>
        <w:t>ого района от 20.11.2018г. № 368</w:t>
      </w:r>
      <w:r w:rsidR="00E3274F">
        <w:rPr>
          <w:rFonts w:ascii="Arial" w:eastAsia="Times New Roman" w:hAnsi="Arial" w:cs="Arial"/>
          <w:bCs/>
          <w:sz w:val="24"/>
          <w:szCs w:val="24"/>
        </w:rPr>
        <w:t xml:space="preserve"> «Об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поселения Зеленоборский Кандалакшского района».</w:t>
      </w:r>
    </w:p>
    <w:p w:rsidR="002D4F62" w:rsidRPr="00A4622D" w:rsidRDefault="00CE0DAC" w:rsidP="0061113B">
      <w:pPr>
        <w:spacing w:after="0" w:line="240" w:lineRule="auto"/>
        <w:ind w:left="-567" w:firstLine="709"/>
        <w:jc w:val="both"/>
        <w:rPr>
          <w:rFonts w:ascii="Arial" w:hAnsi="Arial" w:cs="Arial"/>
          <w:sz w:val="24"/>
          <w:szCs w:val="24"/>
        </w:rPr>
      </w:pPr>
      <w:r>
        <w:rPr>
          <w:rFonts w:ascii="Arial" w:hAnsi="Arial" w:cs="Arial"/>
          <w:sz w:val="24"/>
          <w:szCs w:val="24"/>
        </w:rPr>
        <w:t>2</w:t>
      </w:r>
      <w:r w:rsidR="002D4F62" w:rsidRPr="00A4622D">
        <w:rPr>
          <w:rFonts w:ascii="Arial" w:hAnsi="Arial" w:cs="Arial"/>
          <w:sz w:val="24"/>
          <w:szCs w:val="24"/>
        </w:rPr>
        <w:t>.</w:t>
      </w:r>
      <w:r w:rsidR="00E3274F">
        <w:rPr>
          <w:rFonts w:ascii="Arial" w:hAnsi="Arial" w:cs="Arial"/>
          <w:sz w:val="24"/>
          <w:szCs w:val="24"/>
        </w:rPr>
        <w:t xml:space="preserve"> Р</w:t>
      </w:r>
      <w:r w:rsidR="0061113B" w:rsidRPr="0061113B">
        <w:rPr>
          <w:rFonts w:ascii="Arial" w:hAnsi="Arial" w:cs="Arial"/>
          <w:sz w:val="24"/>
          <w:szCs w:val="24"/>
        </w:rPr>
        <w:t>азместить</w:t>
      </w:r>
      <w:r w:rsidR="002D4F62" w:rsidRPr="0061113B">
        <w:rPr>
          <w:rFonts w:ascii="Arial" w:hAnsi="Arial" w:cs="Arial"/>
          <w:sz w:val="24"/>
          <w:szCs w:val="24"/>
        </w:rPr>
        <w:t xml:space="preserve"> на официальном сайте</w:t>
      </w:r>
      <w:r w:rsidRPr="0061113B">
        <w:rPr>
          <w:rFonts w:ascii="Arial" w:hAnsi="Arial" w:cs="Arial"/>
          <w:sz w:val="24"/>
          <w:szCs w:val="24"/>
        </w:rPr>
        <w:t xml:space="preserve"> администрации</w:t>
      </w:r>
      <w:r w:rsidR="002D4F62" w:rsidRPr="0061113B">
        <w:rPr>
          <w:rFonts w:ascii="Arial" w:hAnsi="Arial" w:cs="Arial"/>
          <w:sz w:val="24"/>
          <w:szCs w:val="24"/>
        </w:rPr>
        <w:t xml:space="preserve"> </w:t>
      </w:r>
      <w:r w:rsidR="0061113B" w:rsidRPr="0061113B">
        <w:rPr>
          <w:rFonts w:ascii="Arial" w:hAnsi="Arial" w:cs="Arial"/>
          <w:sz w:val="24"/>
          <w:szCs w:val="24"/>
        </w:rPr>
        <w:t xml:space="preserve">городского поселения </w:t>
      </w:r>
      <w:r w:rsidRPr="0061113B">
        <w:rPr>
          <w:rFonts w:ascii="Arial" w:hAnsi="Arial" w:cs="Arial"/>
          <w:sz w:val="24"/>
          <w:szCs w:val="24"/>
        </w:rPr>
        <w:t>Зеленоборский</w:t>
      </w:r>
      <w:r w:rsidR="00AA1A61">
        <w:rPr>
          <w:rFonts w:ascii="Arial" w:hAnsi="Arial" w:cs="Arial"/>
          <w:sz w:val="24"/>
          <w:szCs w:val="24"/>
        </w:rPr>
        <w:t xml:space="preserve"> Кандалакшского района</w:t>
      </w:r>
      <w:r w:rsidR="002D4F62" w:rsidRPr="0061113B">
        <w:rPr>
          <w:rFonts w:ascii="Arial" w:hAnsi="Arial" w:cs="Arial"/>
          <w:sz w:val="24"/>
          <w:szCs w:val="24"/>
        </w:rPr>
        <w:t>.</w:t>
      </w:r>
    </w:p>
    <w:p w:rsidR="002D4F62" w:rsidRDefault="00CE0DAC" w:rsidP="00CE0DAC">
      <w:pPr>
        <w:spacing w:after="0" w:line="240" w:lineRule="auto"/>
        <w:ind w:left="-567" w:firstLine="709"/>
        <w:jc w:val="both"/>
        <w:rPr>
          <w:rFonts w:ascii="Arial" w:hAnsi="Arial" w:cs="Arial"/>
          <w:sz w:val="24"/>
          <w:szCs w:val="24"/>
        </w:rPr>
      </w:pPr>
      <w:r>
        <w:rPr>
          <w:rFonts w:ascii="Arial" w:hAnsi="Arial" w:cs="Arial"/>
          <w:sz w:val="24"/>
          <w:szCs w:val="24"/>
        </w:rPr>
        <w:t>3</w:t>
      </w:r>
      <w:r w:rsidR="002D4F62" w:rsidRPr="00A4622D">
        <w:rPr>
          <w:rFonts w:ascii="Arial" w:hAnsi="Arial" w:cs="Arial"/>
          <w:sz w:val="24"/>
          <w:szCs w:val="24"/>
        </w:rPr>
        <w:t>. Контроль за исполнением настоящего постановления</w:t>
      </w:r>
      <w:r w:rsidR="00E3274F">
        <w:rPr>
          <w:rFonts w:ascii="Arial" w:hAnsi="Arial" w:cs="Arial"/>
          <w:sz w:val="24"/>
          <w:szCs w:val="24"/>
        </w:rPr>
        <w:t xml:space="preserve"> оставляю за собой.</w:t>
      </w:r>
      <w:r w:rsidR="008739AD">
        <w:rPr>
          <w:rFonts w:ascii="Arial" w:hAnsi="Arial" w:cs="Arial"/>
          <w:sz w:val="24"/>
          <w:szCs w:val="24"/>
        </w:rPr>
        <w:t xml:space="preserve"> </w:t>
      </w:r>
    </w:p>
    <w:p w:rsidR="008739AD" w:rsidRDefault="008739AD" w:rsidP="00CE0DAC">
      <w:pPr>
        <w:spacing w:after="0" w:line="240" w:lineRule="auto"/>
        <w:ind w:left="-567" w:firstLine="709"/>
        <w:jc w:val="both"/>
        <w:rPr>
          <w:rFonts w:ascii="Arial" w:hAnsi="Arial" w:cs="Arial"/>
          <w:sz w:val="24"/>
          <w:szCs w:val="24"/>
        </w:rPr>
      </w:pPr>
    </w:p>
    <w:p w:rsidR="008739AD" w:rsidRPr="00A4622D" w:rsidRDefault="008739AD" w:rsidP="00B93966">
      <w:pPr>
        <w:spacing w:after="0" w:line="240" w:lineRule="auto"/>
        <w:jc w:val="both"/>
        <w:rPr>
          <w:rFonts w:ascii="Arial" w:hAnsi="Arial" w:cs="Arial"/>
          <w:sz w:val="24"/>
          <w:szCs w:val="24"/>
        </w:rPr>
      </w:pPr>
    </w:p>
    <w:p w:rsidR="002D4F62" w:rsidRPr="00A4622D" w:rsidRDefault="002D4F62" w:rsidP="00164033">
      <w:pPr>
        <w:spacing w:after="0" w:line="240" w:lineRule="auto"/>
        <w:ind w:left="-567" w:firstLine="709"/>
        <w:jc w:val="both"/>
        <w:rPr>
          <w:rFonts w:ascii="Arial" w:hAnsi="Arial" w:cs="Arial"/>
          <w:sz w:val="24"/>
          <w:szCs w:val="24"/>
        </w:rPr>
      </w:pPr>
      <w:r w:rsidRPr="00A4622D">
        <w:rPr>
          <w:rFonts w:ascii="Arial" w:eastAsia="Times New Roman" w:hAnsi="Arial" w:cs="Arial"/>
          <w:sz w:val="24"/>
          <w:szCs w:val="24"/>
        </w:rPr>
        <w:t> </w:t>
      </w:r>
    </w:p>
    <w:p w:rsidR="002D4F62" w:rsidRPr="00A4622D" w:rsidRDefault="00CE0DAC" w:rsidP="009C56C9">
      <w:pPr>
        <w:spacing w:after="0" w:line="240" w:lineRule="auto"/>
        <w:ind w:left="-567" w:firstLine="709"/>
        <w:rPr>
          <w:rFonts w:ascii="Arial" w:hAnsi="Arial" w:cs="Arial"/>
          <w:sz w:val="24"/>
          <w:szCs w:val="24"/>
        </w:rPr>
      </w:pPr>
      <w:r>
        <w:rPr>
          <w:rFonts w:ascii="Arial" w:hAnsi="Arial" w:cs="Arial"/>
          <w:sz w:val="24"/>
          <w:szCs w:val="24"/>
        </w:rPr>
        <w:t xml:space="preserve">Врио </w:t>
      </w:r>
      <w:r w:rsidR="002D4F62" w:rsidRPr="00A4622D">
        <w:rPr>
          <w:rFonts w:ascii="Arial" w:hAnsi="Arial" w:cs="Arial"/>
          <w:sz w:val="24"/>
          <w:szCs w:val="24"/>
        </w:rPr>
        <w:t>Глав</w:t>
      </w:r>
      <w:r>
        <w:rPr>
          <w:rFonts w:ascii="Arial" w:hAnsi="Arial" w:cs="Arial"/>
          <w:sz w:val="24"/>
          <w:szCs w:val="24"/>
        </w:rPr>
        <w:t>ы</w:t>
      </w:r>
      <w:r w:rsidR="009C56C9" w:rsidRPr="00A4622D">
        <w:rPr>
          <w:rFonts w:ascii="Arial" w:hAnsi="Arial" w:cs="Arial"/>
          <w:sz w:val="24"/>
          <w:szCs w:val="24"/>
        </w:rPr>
        <w:t xml:space="preserve"> </w:t>
      </w:r>
      <w:r w:rsidR="002D4F62" w:rsidRPr="00A4622D">
        <w:rPr>
          <w:rFonts w:ascii="Arial" w:hAnsi="Arial" w:cs="Arial"/>
          <w:sz w:val="24"/>
          <w:szCs w:val="24"/>
        </w:rPr>
        <w:t xml:space="preserve">администрации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Р. Т. Кайибханов</w:t>
      </w:r>
      <w:r w:rsidR="002D4F62" w:rsidRPr="00A4622D">
        <w:rPr>
          <w:rFonts w:ascii="Arial" w:hAnsi="Arial" w:cs="Arial"/>
          <w:sz w:val="24"/>
          <w:szCs w:val="24"/>
        </w:rPr>
        <w:t xml:space="preserve">                                    </w:t>
      </w:r>
    </w:p>
    <w:p w:rsidR="002D4F62" w:rsidRDefault="002D4F62" w:rsidP="00B309C4">
      <w:pPr>
        <w:spacing w:after="0" w:line="240" w:lineRule="auto"/>
        <w:ind w:left="-567" w:firstLine="709"/>
        <w:jc w:val="right"/>
        <w:rPr>
          <w:rFonts w:ascii="Arial" w:eastAsia="Times New Roman" w:hAnsi="Arial" w:cs="Arial"/>
          <w:sz w:val="24"/>
          <w:szCs w:val="24"/>
        </w:rPr>
      </w:pPr>
    </w:p>
    <w:p w:rsidR="008739AD" w:rsidRDefault="008739AD" w:rsidP="00B309C4">
      <w:pPr>
        <w:spacing w:after="0" w:line="240" w:lineRule="auto"/>
        <w:ind w:left="-567" w:firstLine="709"/>
        <w:jc w:val="right"/>
        <w:rPr>
          <w:rFonts w:ascii="Arial" w:eastAsia="Times New Roman" w:hAnsi="Arial" w:cs="Arial"/>
          <w:sz w:val="24"/>
          <w:szCs w:val="24"/>
        </w:rPr>
      </w:pPr>
    </w:p>
    <w:p w:rsidR="008739AD" w:rsidRDefault="008739AD" w:rsidP="00B309C4">
      <w:pPr>
        <w:spacing w:after="0" w:line="240" w:lineRule="auto"/>
        <w:ind w:left="-567" w:firstLine="709"/>
        <w:jc w:val="right"/>
        <w:rPr>
          <w:rFonts w:ascii="Arial" w:eastAsia="Times New Roman" w:hAnsi="Arial" w:cs="Arial"/>
          <w:sz w:val="24"/>
          <w:szCs w:val="24"/>
        </w:rPr>
      </w:pPr>
    </w:p>
    <w:p w:rsidR="008739AD" w:rsidRDefault="008739AD" w:rsidP="00B309C4">
      <w:pPr>
        <w:spacing w:after="0" w:line="240" w:lineRule="auto"/>
        <w:ind w:left="-567" w:firstLine="709"/>
        <w:jc w:val="right"/>
        <w:rPr>
          <w:rFonts w:ascii="Arial" w:eastAsia="Times New Roman" w:hAnsi="Arial" w:cs="Arial"/>
          <w:sz w:val="24"/>
          <w:szCs w:val="24"/>
        </w:rPr>
      </w:pPr>
    </w:p>
    <w:p w:rsidR="008739AD" w:rsidRDefault="008739AD" w:rsidP="00B309C4">
      <w:pPr>
        <w:spacing w:after="0" w:line="240" w:lineRule="auto"/>
        <w:ind w:left="-567" w:firstLine="709"/>
        <w:jc w:val="right"/>
        <w:rPr>
          <w:rFonts w:ascii="Arial" w:eastAsia="Times New Roman" w:hAnsi="Arial" w:cs="Arial"/>
          <w:sz w:val="24"/>
          <w:szCs w:val="24"/>
        </w:rPr>
      </w:pPr>
    </w:p>
    <w:p w:rsidR="008739AD" w:rsidRDefault="008739AD" w:rsidP="00B309C4">
      <w:pPr>
        <w:spacing w:after="0" w:line="240" w:lineRule="auto"/>
        <w:ind w:left="-567" w:firstLine="709"/>
        <w:jc w:val="right"/>
        <w:rPr>
          <w:rFonts w:ascii="Arial" w:eastAsia="Times New Roman" w:hAnsi="Arial" w:cs="Arial"/>
          <w:sz w:val="24"/>
          <w:szCs w:val="24"/>
        </w:rPr>
      </w:pPr>
    </w:p>
    <w:p w:rsidR="008739AD" w:rsidRDefault="008739AD" w:rsidP="00B309C4">
      <w:pPr>
        <w:spacing w:after="0" w:line="240" w:lineRule="auto"/>
        <w:ind w:left="-567" w:firstLine="709"/>
        <w:jc w:val="right"/>
        <w:rPr>
          <w:rFonts w:ascii="Arial" w:eastAsia="Times New Roman" w:hAnsi="Arial" w:cs="Arial"/>
          <w:sz w:val="24"/>
          <w:szCs w:val="24"/>
        </w:rPr>
      </w:pPr>
    </w:p>
    <w:p w:rsidR="008739AD" w:rsidRDefault="008739AD" w:rsidP="00B309C4">
      <w:pPr>
        <w:spacing w:after="0" w:line="240" w:lineRule="auto"/>
        <w:ind w:left="-567" w:firstLine="709"/>
        <w:jc w:val="right"/>
        <w:rPr>
          <w:rFonts w:ascii="Arial" w:eastAsia="Times New Roman" w:hAnsi="Arial" w:cs="Arial"/>
          <w:sz w:val="24"/>
          <w:szCs w:val="24"/>
        </w:rPr>
      </w:pPr>
    </w:p>
    <w:p w:rsidR="00AA1A61" w:rsidRDefault="00AA1A61" w:rsidP="00B309C4">
      <w:pPr>
        <w:spacing w:after="0" w:line="240" w:lineRule="auto"/>
        <w:ind w:left="-567" w:firstLine="709"/>
        <w:jc w:val="right"/>
        <w:rPr>
          <w:rFonts w:ascii="Arial" w:eastAsia="Times New Roman" w:hAnsi="Arial" w:cs="Arial"/>
          <w:sz w:val="24"/>
          <w:szCs w:val="24"/>
        </w:rPr>
      </w:pPr>
    </w:p>
    <w:p w:rsidR="00BA33DE" w:rsidRDefault="00BA33DE" w:rsidP="00B309C4">
      <w:pPr>
        <w:spacing w:after="0" w:line="240" w:lineRule="auto"/>
        <w:ind w:left="-567" w:firstLine="709"/>
        <w:jc w:val="right"/>
        <w:rPr>
          <w:rFonts w:ascii="Arial" w:eastAsia="Times New Roman" w:hAnsi="Arial" w:cs="Arial"/>
          <w:sz w:val="24"/>
          <w:szCs w:val="24"/>
        </w:rPr>
      </w:pPr>
    </w:p>
    <w:p w:rsidR="00B93966" w:rsidRDefault="00B93966" w:rsidP="006A0CEF">
      <w:pPr>
        <w:spacing w:after="0" w:line="240" w:lineRule="auto"/>
        <w:rPr>
          <w:rFonts w:ascii="Arial" w:eastAsia="Times New Roman" w:hAnsi="Arial" w:cs="Arial"/>
          <w:sz w:val="24"/>
          <w:szCs w:val="24"/>
        </w:rPr>
      </w:pPr>
    </w:p>
    <w:p w:rsidR="009F4AD3" w:rsidRDefault="009F4AD3" w:rsidP="006A0CEF">
      <w:pPr>
        <w:spacing w:after="0" w:line="240" w:lineRule="auto"/>
        <w:rPr>
          <w:rFonts w:ascii="Arial" w:eastAsia="Times New Roman" w:hAnsi="Arial" w:cs="Arial"/>
          <w:sz w:val="24"/>
          <w:szCs w:val="24"/>
        </w:rPr>
      </w:pPr>
    </w:p>
    <w:p w:rsidR="009F4AD3" w:rsidRPr="00144870" w:rsidRDefault="009F4AD3" w:rsidP="009F4AD3">
      <w:pPr>
        <w:autoSpaceDE w:val="0"/>
        <w:autoSpaceDN w:val="0"/>
        <w:adjustRightInd w:val="0"/>
        <w:spacing w:after="0" w:line="240" w:lineRule="auto"/>
        <w:ind w:right="-284"/>
        <w:jc w:val="center"/>
        <w:outlineLvl w:val="0"/>
        <w:rPr>
          <w:rFonts w:ascii="Arial" w:eastAsia="Times New Roman" w:hAnsi="Arial" w:cs="Arial"/>
          <w:bCs/>
          <w:sz w:val="24"/>
          <w:szCs w:val="24"/>
        </w:rPr>
      </w:pPr>
      <w:r>
        <w:rPr>
          <w:rFonts w:ascii="Arial" w:eastAsia="Times New Roman" w:hAnsi="Arial" w:cs="Arial"/>
          <w:bCs/>
          <w:sz w:val="24"/>
          <w:szCs w:val="24"/>
        </w:rPr>
        <w:t xml:space="preserve">                                               </w:t>
      </w:r>
    </w:p>
    <w:p w:rsidR="009F4AD3" w:rsidRPr="00144870" w:rsidRDefault="009F4AD3" w:rsidP="009F4AD3">
      <w:pPr>
        <w:autoSpaceDE w:val="0"/>
        <w:autoSpaceDN w:val="0"/>
        <w:adjustRightInd w:val="0"/>
        <w:spacing w:after="0" w:line="240" w:lineRule="auto"/>
        <w:ind w:right="-284"/>
        <w:jc w:val="right"/>
        <w:outlineLvl w:val="0"/>
        <w:rPr>
          <w:rFonts w:ascii="Arial" w:eastAsia="Times New Roman" w:hAnsi="Arial" w:cs="Arial"/>
          <w:bCs/>
          <w:sz w:val="24"/>
          <w:szCs w:val="24"/>
        </w:rPr>
      </w:pPr>
      <w:r w:rsidRPr="00144870">
        <w:rPr>
          <w:rFonts w:ascii="Arial" w:eastAsia="Times New Roman" w:hAnsi="Arial" w:cs="Arial"/>
          <w:bCs/>
          <w:sz w:val="24"/>
          <w:szCs w:val="24"/>
        </w:rPr>
        <w:t xml:space="preserve">Утвержден </w:t>
      </w:r>
    </w:p>
    <w:p w:rsidR="009F4AD3" w:rsidRPr="00144870" w:rsidRDefault="009F4AD3" w:rsidP="009F4AD3">
      <w:pPr>
        <w:autoSpaceDE w:val="0"/>
        <w:autoSpaceDN w:val="0"/>
        <w:adjustRightInd w:val="0"/>
        <w:spacing w:after="0" w:line="240" w:lineRule="auto"/>
        <w:ind w:right="-284"/>
        <w:jc w:val="right"/>
        <w:outlineLvl w:val="0"/>
        <w:rPr>
          <w:rFonts w:ascii="Arial" w:eastAsia="Times New Roman" w:hAnsi="Arial" w:cs="Arial"/>
          <w:bCs/>
          <w:sz w:val="24"/>
          <w:szCs w:val="24"/>
        </w:rPr>
      </w:pPr>
      <w:r w:rsidRPr="00144870">
        <w:rPr>
          <w:rFonts w:ascii="Arial" w:eastAsia="Times New Roman" w:hAnsi="Arial" w:cs="Arial"/>
          <w:bCs/>
          <w:sz w:val="24"/>
          <w:szCs w:val="24"/>
        </w:rPr>
        <w:t>постановлением администрации</w:t>
      </w:r>
    </w:p>
    <w:p w:rsidR="009F4AD3" w:rsidRDefault="009F4AD3" w:rsidP="009F4AD3">
      <w:pPr>
        <w:autoSpaceDE w:val="0"/>
        <w:autoSpaceDN w:val="0"/>
        <w:adjustRightInd w:val="0"/>
        <w:spacing w:after="0" w:line="240" w:lineRule="auto"/>
        <w:ind w:right="-284"/>
        <w:jc w:val="right"/>
        <w:outlineLvl w:val="0"/>
        <w:rPr>
          <w:rFonts w:ascii="Arial" w:eastAsia="Times New Roman" w:hAnsi="Arial" w:cs="Arial"/>
          <w:bCs/>
          <w:sz w:val="24"/>
          <w:szCs w:val="24"/>
        </w:rPr>
      </w:pPr>
      <w:r>
        <w:rPr>
          <w:rFonts w:ascii="Arial" w:eastAsia="Times New Roman" w:hAnsi="Arial" w:cs="Arial"/>
          <w:bCs/>
          <w:sz w:val="24"/>
          <w:szCs w:val="24"/>
        </w:rPr>
        <w:t xml:space="preserve"> городского поселения</w:t>
      </w:r>
      <w:r w:rsidRPr="00144870">
        <w:rPr>
          <w:rFonts w:ascii="Arial" w:eastAsia="Times New Roman" w:hAnsi="Arial" w:cs="Arial"/>
          <w:bCs/>
          <w:sz w:val="24"/>
          <w:szCs w:val="24"/>
        </w:rPr>
        <w:t xml:space="preserve"> Зел</w:t>
      </w:r>
      <w:r>
        <w:rPr>
          <w:rFonts w:ascii="Arial" w:eastAsia="Times New Roman" w:hAnsi="Arial" w:cs="Arial"/>
          <w:bCs/>
          <w:sz w:val="24"/>
          <w:szCs w:val="24"/>
        </w:rPr>
        <w:t xml:space="preserve">еноборский </w:t>
      </w:r>
    </w:p>
    <w:p w:rsidR="009F4AD3" w:rsidRPr="00144870" w:rsidRDefault="000D0B20" w:rsidP="000D0B20">
      <w:pPr>
        <w:autoSpaceDE w:val="0"/>
        <w:autoSpaceDN w:val="0"/>
        <w:adjustRightInd w:val="0"/>
        <w:spacing w:after="0" w:line="240" w:lineRule="auto"/>
        <w:ind w:right="-284"/>
        <w:jc w:val="center"/>
        <w:outlineLvl w:val="0"/>
        <w:rPr>
          <w:rFonts w:ascii="Arial" w:eastAsia="Times New Roman" w:hAnsi="Arial" w:cs="Arial"/>
          <w:bCs/>
          <w:sz w:val="24"/>
          <w:szCs w:val="24"/>
        </w:rPr>
      </w:pPr>
      <w:r>
        <w:rPr>
          <w:rFonts w:ascii="Arial" w:eastAsia="Times New Roman" w:hAnsi="Arial" w:cs="Arial"/>
          <w:bCs/>
          <w:sz w:val="24"/>
          <w:szCs w:val="24"/>
        </w:rPr>
        <w:t xml:space="preserve">                                                                                       </w:t>
      </w:r>
      <w:r w:rsidR="0034421D">
        <w:rPr>
          <w:rFonts w:ascii="Arial" w:eastAsia="Times New Roman" w:hAnsi="Arial" w:cs="Arial"/>
          <w:bCs/>
          <w:sz w:val="24"/>
          <w:szCs w:val="24"/>
        </w:rPr>
        <w:t xml:space="preserve">                 </w:t>
      </w:r>
      <w:r>
        <w:rPr>
          <w:rFonts w:ascii="Arial" w:eastAsia="Times New Roman" w:hAnsi="Arial" w:cs="Arial"/>
          <w:bCs/>
          <w:sz w:val="24"/>
          <w:szCs w:val="24"/>
        </w:rPr>
        <w:t xml:space="preserve">    № </w:t>
      </w:r>
      <w:r w:rsidR="0034421D">
        <w:rPr>
          <w:rFonts w:ascii="Arial" w:eastAsia="Times New Roman" w:hAnsi="Arial" w:cs="Arial"/>
          <w:bCs/>
          <w:sz w:val="24"/>
          <w:szCs w:val="24"/>
        </w:rPr>
        <w:t>93</w:t>
      </w:r>
      <w:r>
        <w:rPr>
          <w:rFonts w:ascii="Arial" w:eastAsia="Times New Roman" w:hAnsi="Arial" w:cs="Arial"/>
          <w:bCs/>
          <w:sz w:val="24"/>
          <w:szCs w:val="24"/>
        </w:rPr>
        <w:t xml:space="preserve">   от </w:t>
      </w:r>
      <w:r w:rsidR="0034421D">
        <w:rPr>
          <w:rFonts w:ascii="Arial" w:eastAsia="Times New Roman" w:hAnsi="Arial" w:cs="Arial"/>
          <w:bCs/>
          <w:sz w:val="24"/>
          <w:szCs w:val="24"/>
        </w:rPr>
        <w:t>23.04.2019г.</w:t>
      </w:r>
    </w:p>
    <w:p w:rsidR="009F4AD3" w:rsidRDefault="009F4AD3" w:rsidP="009F4AD3">
      <w:pPr>
        <w:spacing w:after="0" w:line="240" w:lineRule="auto"/>
        <w:jc w:val="center"/>
        <w:rPr>
          <w:rFonts w:ascii="Arial" w:eastAsia="Times New Roman" w:hAnsi="Arial" w:cs="Arial"/>
          <w:sz w:val="24"/>
          <w:szCs w:val="24"/>
        </w:rPr>
      </w:pPr>
    </w:p>
    <w:p w:rsidR="009F4AD3" w:rsidRDefault="009F4AD3" w:rsidP="009F4AD3">
      <w:pPr>
        <w:spacing w:after="0" w:line="240" w:lineRule="auto"/>
        <w:jc w:val="center"/>
        <w:rPr>
          <w:rFonts w:ascii="Arial" w:eastAsia="Times New Roman" w:hAnsi="Arial" w:cs="Arial"/>
          <w:sz w:val="24"/>
          <w:szCs w:val="24"/>
        </w:rPr>
      </w:pPr>
    </w:p>
    <w:p w:rsidR="009F4AD3" w:rsidRPr="00144870" w:rsidRDefault="009F4AD3" w:rsidP="009F4AD3">
      <w:pPr>
        <w:spacing w:after="0" w:line="240" w:lineRule="auto"/>
        <w:jc w:val="center"/>
        <w:rPr>
          <w:rFonts w:ascii="Arial" w:eastAsia="Times New Roman" w:hAnsi="Arial" w:cs="Arial"/>
          <w:sz w:val="24"/>
          <w:szCs w:val="24"/>
        </w:rPr>
      </w:pPr>
    </w:p>
    <w:p w:rsidR="009F4AD3" w:rsidRPr="00144870" w:rsidRDefault="009F4AD3" w:rsidP="009F4AD3">
      <w:pPr>
        <w:spacing w:after="0" w:line="240" w:lineRule="auto"/>
        <w:jc w:val="center"/>
        <w:rPr>
          <w:rFonts w:ascii="Arial" w:eastAsia="Times New Roman" w:hAnsi="Arial" w:cs="Arial"/>
          <w:b/>
          <w:sz w:val="24"/>
          <w:szCs w:val="24"/>
        </w:rPr>
      </w:pPr>
      <w:r w:rsidRPr="00144870">
        <w:rPr>
          <w:rFonts w:ascii="Arial" w:eastAsia="Times New Roman" w:hAnsi="Arial" w:cs="Arial"/>
          <w:b/>
          <w:sz w:val="24"/>
          <w:szCs w:val="24"/>
        </w:rPr>
        <w:t xml:space="preserve">Административный регламент </w:t>
      </w:r>
    </w:p>
    <w:p w:rsidR="009F4AD3" w:rsidRPr="00144870" w:rsidRDefault="009F4AD3" w:rsidP="009F4AD3">
      <w:pPr>
        <w:spacing w:after="0" w:line="240" w:lineRule="auto"/>
        <w:jc w:val="center"/>
        <w:outlineLvl w:val="0"/>
        <w:rPr>
          <w:rFonts w:ascii="Arial" w:eastAsia="Times New Roman" w:hAnsi="Arial" w:cs="Arial"/>
          <w:b/>
          <w:sz w:val="24"/>
          <w:szCs w:val="24"/>
        </w:rPr>
      </w:pPr>
      <w:r w:rsidRPr="00144870">
        <w:rPr>
          <w:rFonts w:ascii="Arial" w:eastAsia="Times New Roman" w:hAnsi="Arial" w:cs="Arial"/>
          <w:b/>
          <w:sz w:val="24"/>
          <w:szCs w:val="24"/>
        </w:rPr>
        <w:t>по исполнению муниципальной функции</w:t>
      </w:r>
    </w:p>
    <w:p w:rsidR="009F4AD3" w:rsidRPr="00144870" w:rsidRDefault="009F4AD3" w:rsidP="009F4AD3">
      <w:pPr>
        <w:spacing w:after="0" w:line="240" w:lineRule="auto"/>
        <w:jc w:val="center"/>
        <w:outlineLvl w:val="0"/>
        <w:rPr>
          <w:rFonts w:ascii="Arial" w:eastAsia="Times New Roman" w:hAnsi="Arial" w:cs="Arial"/>
          <w:b/>
          <w:sz w:val="24"/>
          <w:szCs w:val="24"/>
        </w:rPr>
      </w:pPr>
      <w:r w:rsidRPr="00144870">
        <w:rPr>
          <w:rFonts w:ascii="Arial" w:eastAsia="Times New Roman" w:hAnsi="Arial" w:cs="Arial"/>
          <w:b/>
          <w:sz w:val="24"/>
          <w:szCs w:val="24"/>
        </w:rPr>
        <w:t>«Осуществление муниципального жилищного контроля на территории городского поселения Зеленоборский Кандалакшского района»</w:t>
      </w:r>
    </w:p>
    <w:p w:rsidR="009F4AD3" w:rsidRPr="00144870" w:rsidRDefault="009F4AD3" w:rsidP="009F4AD3">
      <w:pPr>
        <w:spacing w:after="0" w:line="240" w:lineRule="auto"/>
        <w:jc w:val="center"/>
        <w:outlineLvl w:val="0"/>
        <w:rPr>
          <w:rFonts w:ascii="Arial" w:eastAsia="Times New Roman" w:hAnsi="Arial" w:cs="Arial"/>
          <w:b/>
          <w:sz w:val="24"/>
          <w:szCs w:val="24"/>
        </w:rPr>
      </w:pPr>
    </w:p>
    <w:p w:rsidR="009F4AD3" w:rsidRDefault="009F4AD3" w:rsidP="009F4AD3">
      <w:pPr>
        <w:spacing w:after="0" w:line="240" w:lineRule="auto"/>
        <w:jc w:val="center"/>
        <w:outlineLvl w:val="0"/>
        <w:rPr>
          <w:rFonts w:ascii="Arial" w:eastAsia="Times New Roman" w:hAnsi="Arial" w:cs="Arial"/>
          <w:b/>
          <w:sz w:val="24"/>
          <w:szCs w:val="24"/>
        </w:rPr>
      </w:pPr>
      <w:r w:rsidRPr="00144870">
        <w:rPr>
          <w:rFonts w:ascii="Arial" w:eastAsia="Times New Roman" w:hAnsi="Arial" w:cs="Arial"/>
          <w:b/>
          <w:sz w:val="24"/>
          <w:szCs w:val="24"/>
        </w:rPr>
        <w:t>1.Общие положения</w:t>
      </w:r>
    </w:p>
    <w:p w:rsidR="009F4AD3" w:rsidRPr="00144870" w:rsidRDefault="009F4AD3" w:rsidP="009F4AD3">
      <w:pPr>
        <w:spacing w:after="0" w:line="240" w:lineRule="auto"/>
        <w:jc w:val="center"/>
        <w:outlineLvl w:val="0"/>
        <w:rPr>
          <w:rFonts w:ascii="Arial" w:eastAsia="Times New Roman" w:hAnsi="Arial" w:cs="Arial"/>
          <w:b/>
          <w:sz w:val="24"/>
          <w:szCs w:val="24"/>
        </w:rPr>
      </w:pPr>
    </w:p>
    <w:p w:rsidR="009F4AD3" w:rsidRDefault="009F4AD3" w:rsidP="009F4AD3">
      <w:pPr>
        <w:spacing w:after="0" w:line="240" w:lineRule="auto"/>
        <w:jc w:val="center"/>
        <w:outlineLvl w:val="0"/>
        <w:rPr>
          <w:rFonts w:ascii="Arial" w:eastAsia="Times New Roman" w:hAnsi="Arial" w:cs="Arial"/>
          <w:sz w:val="24"/>
          <w:szCs w:val="24"/>
        </w:rPr>
      </w:pPr>
      <w:r w:rsidRPr="006047A8">
        <w:rPr>
          <w:rFonts w:ascii="Arial" w:eastAsia="Times New Roman" w:hAnsi="Arial" w:cs="Arial"/>
          <w:b/>
          <w:sz w:val="24"/>
          <w:szCs w:val="24"/>
        </w:rPr>
        <w:t>1.1</w:t>
      </w:r>
      <w:r>
        <w:rPr>
          <w:rFonts w:ascii="Arial" w:eastAsia="Times New Roman" w:hAnsi="Arial" w:cs="Arial"/>
          <w:sz w:val="24"/>
          <w:szCs w:val="24"/>
        </w:rPr>
        <w:t xml:space="preserve"> </w:t>
      </w:r>
      <w:r w:rsidRPr="00144870">
        <w:rPr>
          <w:rFonts w:ascii="Arial" w:eastAsia="Times New Roman" w:hAnsi="Arial" w:cs="Arial"/>
          <w:sz w:val="24"/>
          <w:szCs w:val="24"/>
        </w:rPr>
        <w:t>Наименование муниципальной функции</w:t>
      </w:r>
    </w:p>
    <w:p w:rsidR="009F4AD3" w:rsidRPr="00144870"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Наименование муниципальной функции – «Осуществление муниципального жилищного контроля на территории городского поселения Зеленоборский Кандалакшского района» (далее – Муниципальная функция).</w:t>
      </w:r>
    </w:p>
    <w:p w:rsidR="009F4AD3" w:rsidRDefault="009F4AD3" w:rsidP="009F4AD3">
      <w:pPr>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Административный регламент по исполнению указанной Муниципальной функции (далее – Регламент) определяет порядок организации и проведения на территории городского поселения Зеленоборский Кандалакшского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формы осуществления муниципального жилищного контроля, сроки и последовательность действий (административных процедур) при проведении проверок органом муниципального жилищного контроля. </w:t>
      </w:r>
    </w:p>
    <w:p w:rsidR="009F4AD3" w:rsidRPr="00144870" w:rsidRDefault="009F4AD3" w:rsidP="009F4AD3">
      <w:pPr>
        <w:spacing w:after="0" w:line="240" w:lineRule="auto"/>
        <w:jc w:val="both"/>
        <w:rPr>
          <w:rFonts w:ascii="Arial" w:eastAsia="Times New Roman" w:hAnsi="Arial" w:cs="Arial"/>
          <w:sz w:val="24"/>
          <w:szCs w:val="24"/>
        </w:rPr>
      </w:pPr>
    </w:p>
    <w:p w:rsidR="009F4AD3" w:rsidRDefault="009F4AD3" w:rsidP="009F4AD3">
      <w:pPr>
        <w:spacing w:after="0" w:line="240" w:lineRule="auto"/>
        <w:jc w:val="center"/>
        <w:rPr>
          <w:rFonts w:ascii="Arial" w:eastAsia="Times New Roman" w:hAnsi="Arial" w:cs="Arial"/>
          <w:sz w:val="24"/>
          <w:szCs w:val="24"/>
        </w:rPr>
      </w:pPr>
      <w:r w:rsidRPr="006047A8">
        <w:rPr>
          <w:rFonts w:ascii="Arial" w:eastAsia="Times New Roman" w:hAnsi="Arial" w:cs="Arial"/>
          <w:b/>
          <w:sz w:val="24"/>
          <w:szCs w:val="24"/>
        </w:rPr>
        <w:t>1.2</w:t>
      </w:r>
      <w:r>
        <w:rPr>
          <w:rFonts w:ascii="Arial" w:eastAsia="Times New Roman" w:hAnsi="Arial" w:cs="Arial"/>
          <w:sz w:val="24"/>
          <w:szCs w:val="24"/>
        </w:rPr>
        <w:t>.Наименование органа, осуществляющего муниципальный контроль</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1.2.1.Исполнение Муниципальной функции осуществляет администрация городского поселения Зеленоборский Кандалакшского района (далее – Администрация) в лице специалиста администрации осуществляющего муниципальный жилищный контроль и комиссии осуществляющей муниципальный жилищный контроль (далее - Орган контроля).</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1.2.2.Должностные лица Органа контроля, непосредственно уполномоченные на исполнение Муниципальной функции, определяются в соответствии со структурой Администрации.</w:t>
      </w:r>
    </w:p>
    <w:p w:rsidR="009F4AD3" w:rsidRPr="00144870"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1.2.3.Должностные лица Органа контроля при исполнении Муниципальной функции взаимодействуют:</w:t>
      </w:r>
    </w:p>
    <w:p w:rsidR="009F4AD3" w:rsidRPr="00144870" w:rsidRDefault="009F4AD3" w:rsidP="009F4AD3">
      <w:pPr>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с органом государственного жилищного надзора Мурманской области (далее – </w:t>
      </w:r>
      <w:proofErr w:type="spellStart"/>
      <w:r w:rsidRPr="00144870">
        <w:rPr>
          <w:rFonts w:ascii="Arial" w:eastAsia="Times New Roman" w:hAnsi="Arial" w:cs="Arial"/>
          <w:sz w:val="24"/>
          <w:szCs w:val="24"/>
        </w:rPr>
        <w:t>Госжилинспекция</w:t>
      </w:r>
      <w:proofErr w:type="spellEnd"/>
      <w:r w:rsidRPr="00144870">
        <w:rPr>
          <w:rFonts w:ascii="Arial" w:eastAsia="Times New Roman" w:hAnsi="Arial" w:cs="Arial"/>
          <w:sz w:val="24"/>
          <w:szCs w:val="24"/>
        </w:rPr>
        <w:t xml:space="preserve"> Мурманской области) в части осуществления совместного контроля за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проверок, соблюдения законодательства в жилищной сфере;  </w:t>
      </w:r>
    </w:p>
    <w:p w:rsidR="009F4AD3" w:rsidRPr="00144870" w:rsidRDefault="009F4AD3" w:rsidP="009F4AD3">
      <w:pPr>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с органами государственного санитарно-эпидемиологического надзора Мурманской области в вопросах осуществления контроля за соответствием жилых помещений, установленным санитарным правилам и предоставления услуг, касающихся содержания и обслуживания муниципального жилищного фонда;</w:t>
      </w:r>
    </w:p>
    <w:p w:rsidR="009F4AD3" w:rsidRPr="00144870" w:rsidRDefault="009F4AD3" w:rsidP="009F4AD3">
      <w:pPr>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lastRenderedPageBreak/>
        <w:t>- со структурными подразделениями админист</w:t>
      </w:r>
      <w:r>
        <w:rPr>
          <w:rFonts w:ascii="Arial" w:eastAsia="Times New Roman" w:hAnsi="Arial" w:cs="Arial"/>
          <w:sz w:val="24"/>
          <w:szCs w:val="24"/>
        </w:rPr>
        <w:t>рации городского поселения Зеленоборский  Кандалакшского</w:t>
      </w:r>
      <w:r w:rsidRPr="00144870">
        <w:rPr>
          <w:rFonts w:ascii="Arial" w:eastAsia="Times New Roman" w:hAnsi="Arial" w:cs="Arial"/>
          <w:sz w:val="24"/>
          <w:szCs w:val="24"/>
        </w:rPr>
        <w:t xml:space="preserve"> район</w:t>
      </w:r>
      <w:r>
        <w:rPr>
          <w:rFonts w:ascii="Arial" w:eastAsia="Times New Roman" w:hAnsi="Arial" w:cs="Arial"/>
          <w:sz w:val="24"/>
          <w:szCs w:val="24"/>
        </w:rPr>
        <w:t>а</w:t>
      </w:r>
      <w:r w:rsidRPr="00144870">
        <w:rPr>
          <w:rFonts w:ascii="Arial" w:eastAsia="Times New Roman" w:hAnsi="Arial" w:cs="Arial"/>
          <w:sz w:val="24"/>
          <w:szCs w:val="24"/>
        </w:rPr>
        <w:t>, их подведомственными предприятиями и учреждениями, по вопросам получения информации и привлечения к участию в выездных проверках при исполнении Муниципальной функции;</w:t>
      </w:r>
    </w:p>
    <w:p w:rsidR="009F4AD3" w:rsidRPr="00144870" w:rsidRDefault="009F4AD3" w:rsidP="009F4AD3">
      <w:pPr>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 с органами прокуратуры города Кандалакша в части согласования плановых (внеплановых) проверок и предоставления информации о результатах контроля;</w:t>
      </w:r>
    </w:p>
    <w:p w:rsidR="009F4AD3" w:rsidRDefault="009F4AD3" w:rsidP="009F4AD3">
      <w:pPr>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с судебными органами Мурманской области в части реализации пункта 6 статьи 20 Жилищного Кодекса Российской Федерации.</w:t>
      </w:r>
    </w:p>
    <w:p w:rsidR="009F4AD3" w:rsidRPr="00144870" w:rsidRDefault="009F4AD3" w:rsidP="009F4AD3">
      <w:pPr>
        <w:spacing w:after="0" w:line="240" w:lineRule="auto"/>
        <w:jc w:val="both"/>
        <w:rPr>
          <w:rFonts w:ascii="Arial" w:eastAsia="Times New Roman" w:hAnsi="Arial" w:cs="Arial"/>
          <w:sz w:val="24"/>
          <w:szCs w:val="24"/>
        </w:rPr>
      </w:pPr>
    </w:p>
    <w:p w:rsidR="009F4AD3" w:rsidRDefault="009F4AD3" w:rsidP="009F4AD3">
      <w:pPr>
        <w:spacing w:after="0" w:line="240" w:lineRule="auto"/>
        <w:jc w:val="center"/>
        <w:rPr>
          <w:rFonts w:ascii="Arial" w:eastAsia="Times New Roman" w:hAnsi="Arial" w:cs="Arial"/>
          <w:sz w:val="24"/>
          <w:szCs w:val="24"/>
        </w:rPr>
      </w:pPr>
      <w:r w:rsidRPr="006047A8">
        <w:rPr>
          <w:rFonts w:ascii="Arial" w:eastAsia="Times New Roman" w:hAnsi="Arial" w:cs="Arial"/>
          <w:b/>
          <w:sz w:val="24"/>
          <w:szCs w:val="24"/>
        </w:rPr>
        <w:t>1.3</w:t>
      </w:r>
      <w:r w:rsidRPr="00144870">
        <w:rPr>
          <w:rFonts w:ascii="Arial" w:eastAsia="Times New Roman" w:hAnsi="Arial" w:cs="Arial"/>
          <w:sz w:val="24"/>
          <w:szCs w:val="24"/>
        </w:rPr>
        <w:t xml:space="preserve"> </w:t>
      </w:r>
      <w:r>
        <w:rPr>
          <w:rFonts w:ascii="Arial" w:eastAsia="Times New Roman" w:hAnsi="Arial" w:cs="Arial"/>
          <w:sz w:val="24"/>
          <w:szCs w:val="24"/>
        </w:rPr>
        <w:t>Нормативные правовые акты, регулирующие осуществление муниципального контроля</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Исполнение муниципальной функции осуществляется в соответствии с:</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Конституцией Российской Федерации</w:t>
      </w:r>
      <w:r>
        <w:rPr>
          <w:rFonts w:ascii="Arial" w:hAnsi="Arial" w:cs="Arial"/>
          <w:sz w:val="24"/>
          <w:szCs w:val="24"/>
          <w:vertAlign w:val="superscript"/>
        </w:rPr>
        <w:t>12</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Жилищным кодексом Российской Федерации</w:t>
      </w:r>
      <w:r>
        <w:rPr>
          <w:rFonts w:ascii="Arial" w:hAnsi="Arial" w:cs="Arial"/>
          <w:sz w:val="24"/>
          <w:szCs w:val="24"/>
          <w:vertAlign w:val="superscript"/>
        </w:rPr>
        <w:t>1</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Гражданским кодексом Российской Федерации</w:t>
      </w:r>
      <w:r>
        <w:rPr>
          <w:rFonts w:ascii="Arial" w:hAnsi="Arial" w:cs="Arial"/>
          <w:sz w:val="24"/>
          <w:szCs w:val="24"/>
          <w:vertAlign w:val="superscript"/>
        </w:rPr>
        <w:t>13</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vertAlign w:val="superscript"/>
        </w:rPr>
        <w:t>2</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Федеральным законом от 02.05.2006 № 59-ФЗ «О порядке рассмотрения обращений граждан Российской Федерации»</w:t>
      </w:r>
      <w:r>
        <w:rPr>
          <w:rFonts w:ascii="Arial" w:hAnsi="Arial" w:cs="Arial"/>
          <w:sz w:val="24"/>
          <w:szCs w:val="24"/>
          <w:vertAlign w:val="superscript"/>
        </w:rPr>
        <w:t>14</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Федеральным законом от 06.10.2003 № 131- ФЗ «Об общих принципах организации местного самоуправления в Российской Федерации»</w:t>
      </w:r>
      <w:r>
        <w:rPr>
          <w:rFonts w:ascii="Arial" w:hAnsi="Arial" w:cs="Arial"/>
          <w:sz w:val="24"/>
          <w:szCs w:val="24"/>
          <w:vertAlign w:val="superscript"/>
        </w:rPr>
        <w:t>3</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w:t>
      </w:r>
      <w:r w:rsidR="005F6EF2">
        <w:rPr>
          <w:rFonts w:ascii="Arial" w:hAnsi="Arial" w:cs="Arial"/>
          <w:sz w:val="24"/>
          <w:szCs w:val="24"/>
        </w:rPr>
        <w:t>ера платы за содержание</w:t>
      </w:r>
      <w:r>
        <w:rPr>
          <w:rFonts w:ascii="Arial" w:hAnsi="Arial" w:cs="Arial"/>
          <w:sz w:val="24"/>
          <w:szCs w:val="24"/>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Arial" w:hAnsi="Arial" w:cs="Arial"/>
          <w:sz w:val="24"/>
          <w:szCs w:val="24"/>
          <w:vertAlign w:val="superscript"/>
        </w:rPr>
        <w:t>15</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Pr>
          <w:rFonts w:ascii="Arial" w:hAnsi="Arial" w:cs="Arial"/>
          <w:sz w:val="24"/>
          <w:szCs w:val="24"/>
          <w:vertAlign w:val="superscript"/>
        </w:rPr>
        <w:t>16</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Arial" w:hAnsi="Arial" w:cs="Arial"/>
          <w:sz w:val="24"/>
          <w:szCs w:val="24"/>
          <w:vertAlign w:val="superscript"/>
        </w:rPr>
        <w:t>4</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vertAlign w:val="superscript"/>
        </w:rPr>
        <w:t>7</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vertAlign w:val="superscript"/>
        </w:rPr>
        <w:t>8</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Постановлением Правительства Мурманской области от 19.03.2012 № 112- ПП «О порядке разработки и утверждения административных регламентов исполнения функций по осуществлению муниципального контроля»</w:t>
      </w:r>
      <w:r>
        <w:rPr>
          <w:rFonts w:ascii="Arial" w:hAnsi="Arial" w:cs="Arial"/>
          <w:sz w:val="24"/>
          <w:szCs w:val="24"/>
          <w:vertAlign w:val="superscript"/>
        </w:rPr>
        <w:t>10</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lastRenderedPageBreak/>
        <w:t>- Законом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w:t>
      </w:r>
      <w:r>
        <w:rPr>
          <w:rFonts w:ascii="Arial" w:hAnsi="Arial" w:cs="Arial"/>
          <w:sz w:val="24"/>
          <w:szCs w:val="24"/>
          <w:vertAlign w:val="superscript"/>
        </w:rPr>
        <w:t>9</w:t>
      </w:r>
      <w:r>
        <w:rPr>
          <w:rFonts w:ascii="Arial" w:hAnsi="Arial" w:cs="Arial"/>
          <w:sz w:val="24"/>
          <w:szCs w:val="24"/>
        </w:rPr>
        <w:t>;</w:t>
      </w:r>
    </w:p>
    <w:p w:rsidR="009F4AD3" w:rsidRPr="00764DF7" w:rsidRDefault="009F4AD3" w:rsidP="009F4AD3">
      <w:pPr>
        <w:widowControl w:val="0"/>
        <w:spacing w:after="0"/>
        <w:ind w:firstLine="709"/>
        <w:jc w:val="both"/>
        <w:rPr>
          <w:rFonts w:ascii="Arial" w:eastAsia="Times New Roman" w:hAnsi="Arial" w:cs="Arial"/>
          <w:sz w:val="24"/>
          <w:szCs w:val="24"/>
          <w:vertAlign w:val="superscript"/>
        </w:rPr>
      </w:pPr>
      <w:r>
        <w:rPr>
          <w:rFonts w:ascii="Arial" w:hAnsi="Arial" w:cs="Arial"/>
          <w:sz w:val="24"/>
          <w:szCs w:val="24"/>
        </w:rPr>
        <w:t xml:space="preserve">- </w:t>
      </w:r>
      <w:r w:rsidRPr="00764DF7">
        <w:rPr>
          <w:rFonts w:ascii="Arial" w:eastAsia="Times New Roman" w:hAnsi="Arial" w:cs="Arial"/>
          <w:sz w:val="24"/>
          <w:szCs w:val="24"/>
        </w:rPr>
        <w:t>Постановление Правительства Мурманской области от 18.03.2013 № 108-ПП «Об утверждении Порядка взаимодействия органа государственного жилищного надзора с органами муниципального жилищного контроля Мурманской области».</w:t>
      </w:r>
      <w:r>
        <w:rPr>
          <w:rFonts w:ascii="Arial" w:eastAsia="Times New Roman" w:hAnsi="Arial" w:cs="Arial"/>
          <w:sz w:val="24"/>
          <w:szCs w:val="24"/>
          <w:vertAlign w:val="superscript"/>
        </w:rPr>
        <w:t>11</w:t>
      </w:r>
    </w:p>
    <w:p w:rsidR="009F4AD3" w:rsidRDefault="009F4AD3" w:rsidP="009F4AD3">
      <w:pPr>
        <w:spacing w:after="0"/>
        <w:ind w:firstLine="708"/>
        <w:jc w:val="both"/>
        <w:rPr>
          <w:rFonts w:ascii="Arial" w:hAnsi="Arial" w:cs="Arial"/>
          <w:sz w:val="24"/>
          <w:szCs w:val="24"/>
        </w:rPr>
      </w:pPr>
      <w:r>
        <w:rPr>
          <w:rFonts w:ascii="Arial" w:hAnsi="Arial" w:cs="Arial"/>
          <w:sz w:val="24"/>
          <w:szCs w:val="24"/>
        </w:rPr>
        <w:t>- Уставом муниципального образования городское поселение  Зеленоборский Кандалакшского района;</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правовыми актами муниципального образования городское поселение Зеленоборский Кандалакшского района принятыми в рамках реализации полномочий.</w:t>
      </w:r>
    </w:p>
    <w:p w:rsidR="009F4AD3" w:rsidRDefault="009F4AD3" w:rsidP="009F4AD3">
      <w:pPr>
        <w:spacing w:after="0"/>
        <w:ind w:firstLine="709"/>
        <w:jc w:val="both"/>
        <w:rPr>
          <w:rFonts w:ascii="Arial" w:hAnsi="Arial" w:cs="Arial"/>
          <w:sz w:val="18"/>
          <w:szCs w:val="18"/>
        </w:rPr>
      </w:pPr>
      <w:r>
        <w:rPr>
          <w:rFonts w:ascii="Arial" w:hAnsi="Arial" w:cs="Arial"/>
          <w:sz w:val="18"/>
          <w:szCs w:val="18"/>
        </w:rPr>
        <w:t>1. «Собрание законодательства Российской Федерации», 03.01.2005, № 1 (часть</w:t>
      </w:r>
      <w:r w:rsidRPr="00CB36F9">
        <w:rPr>
          <w:rFonts w:ascii="Arial" w:hAnsi="Arial" w:cs="Arial"/>
          <w:sz w:val="18"/>
          <w:szCs w:val="18"/>
        </w:rPr>
        <w:t xml:space="preserve"> </w:t>
      </w:r>
      <w:r>
        <w:rPr>
          <w:rFonts w:ascii="Arial" w:hAnsi="Arial" w:cs="Arial"/>
          <w:sz w:val="18"/>
          <w:szCs w:val="18"/>
          <w:lang w:val="en-US"/>
        </w:rPr>
        <w:t>I</w:t>
      </w:r>
      <w:r w:rsidRPr="00CB36F9">
        <w:rPr>
          <w:rFonts w:ascii="Arial" w:hAnsi="Arial" w:cs="Arial"/>
          <w:sz w:val="18"/>
          <w:szCs w:val="18"/>
        </w:rPr>
        <w:t xml:space="preserve"> </w:t>
      </w:r>
      <w:r>
        <w:rPr>
          <w:rFonts w:ascii="Arial" w:hAnsi="Arial" w:cs="Arial"/>
          <w:sz w:val="18"/>
          <w:szCs w:val="18"/>
        </w:rPr>
        <w:t>), ст. 14.</w:t>
      </w:r>
    </w:p>
    <w:p w:rsidR="009F4AD3" w:rsidRDefault="009F4AD3" w:rsidP="009F4AD3">
      <w:pPr>
        <w:spacing w:after="0"/>
        <w:ind w:firstLine="709"/>
        <w:jc w:val="both"/>
        <w:rPr>
          <w:rFonts w:ascii="Arial" w:hAnsi="Arial" w:cs="Arial"/>
          <w:sz w:val="18"/>
          <w:szCs w:val="18"/>
        </w:rPr>
      </w:pPr>
      <w:r>
        <w:rPr>
          <w:rFonts w:ascii="Arial" w:hAnsi="Arial" w:cs="Arial"/>
          <w:sz w:val="18"/>
          <w:szCs w:val="18"/>
        </w:rPr>
        <w:t>2. «Российская газета», 30.12.2008, № 266.</w:t>
      </w:r>
    </w:p>
    <w:p w:rsidR="009F4AD3" w:rsidRDefault="009F4AD3" w:rsidP="009F4AD3">
      <w:pPr>
        <w:spacing w:after="0"/>
        <w:ind w:firstLine="709"/>
        <w:jc w:val="both"/>
        <w:rPr>
          <w:rFonts w:ascii="Arial" w:hAnsi="Arial" w:cs="Arial"/>
          <w:sz w:val="18"/>
          <w:szCs w:val="18"/>
        </w:rPr>
      </w:pPr>
      <w:r>
        <w:rPr>
          <w:rFonts w:ascii="Arial" w:hAnsi="Arial" w:cs="Arial"/>
          <w:sz w:val="18"/>
          <w:szCs w:val="18"/>
        </w:rPr>
        <w:t>3. «Собрание законодательства РФ», 06.10.2003, № 40, ст. 3822.</w:t>
      </w:r>
    </w:p>
    <w:p w:rsidR="009F4AD3" w:rsidRDefault="009F4AD3" w:rsidP="009F4AD3">
      <w:pPr>
        <w:spacing w:after="0"/>
        <w:ind w:firstLine="709"/>
        <w:jc w:val="both"/>
        <w:rPr>
          <w:rFonts w:ascii="Arial" w:hAnsi="Arial" w:cs="Arial"/>
          <w:sz w:val="18"/>
          <w:szCs w:val="18"/>
        </w:rPr>
      </w:pPr>
      <w:r>
        <w:rPr>
          <w:rFonts w:ascii="Arial" w:hAnsi="Arial" w:cs="Arial"/>
          <w:sz w:val="18"/>
          <w:szCs w:val="18"/>
        </w:rPr>
        <w:t>4. «Собрание законодательства» Российской Федерации», 12.07.2010, № 28.</w:t>
      </w:r>
    </w:p>
    <w:p w:rsidR="009F4AD3" w:rsidRDefault="009F4AD3" w:rsidP="009F4AD3">
      <w:pPr>
        <w:spacing w:after="0"/>
        <w:ind w:firstLine="709"/>
        <w:jc w:val="both"/>
        <w:rPr>
          <w:rFonts w:ascii="Arial" w:hAnsi="Arial" w:cs="Arial"/>
          <w:sz w:val="18"/>
          <w:szCs w:val="18"/>
        </w:rPr>
      </w:pPr>
      <w:r>
        <w:rPr>
          <w:rFonts w:ascii="Arial" w:hAnsi="Arial" w:cs="Arial"/>
          <w:sz w:val="18"/>
          <w:szCs w:val="18"/>
        </w:rPr>
        <w:t>7. «Законность», 2009, № 5.</w:t>
      </w:r>
    </w:p>
    <w:p w:rsidR="009F4AD3" w:rsidRDefault="009F4AD3" w:rsidP="009F4AD3">
      <w:pPr>
        <w:spacing w:after="0"/>
        <w:ind w:firstLine="709"/>
        <w:jc w:val="both"/>
        <w:rPr>
          <w:rFonts w:ascii="Arial" w:hAnsi="Arial" w:cs="Arial"/>
          <w:sz w:val="18"/>
          <w:szCs w:val="18"/>
        </w:rPr>
      </w:pPr>
      <w:r>
        <w:rPr>
          <w:rFonts w:ascii="Arial" w:hAnsi="Arial" w:cs="Arial"/>
          <w:sz w:val="18"/>
          <w:szCs w:val="18"/>
        </w:rPr>
        <w:t>8. «Российская газета», от 14.05.2009, № 85.</w:t>
      </w:r>
    </w:p>
    <w:p w:rsidR="009F4AD3" w:rsidRDefault="009F4AD3" w:rsidP="009F4AD3">
      <w:pPr>
        <w:spacing w:after="0"/>
        <w:ind w:firstLine="709"/>
        <w:jc w:val="both"/>
        <w:rPr>
          <w:rFonts w:ascii="Arial" w:hAnsi="Arial" w:cs="Arial"/>
          <w:sz w:val="18"/>
          <w:szCs w:val="18"/>
        </w:rPr>
      </w:pPr>
      <w:r>
        <w:rPr>
          <w:rFonts w:ascii="Arial" w:hAnsi="Arial" w:cs="Arial"/>
          <w:sz w:val="18"/>
          <w:szCs w:val="18"/>
        </w:rPr>
        <w:t>9. «Мурманский Вестник», № 247, 26.12.2012, с.4.</w:t>
      </w:r>
    </w:p>
    <w:p w:rsidR="009F4AD3" w:rsidRDefault="009F4AD3" w:rsidP="009F4AD3">
      <w:pPr>
        <w:spacing w:after="0"/>
        <w:ind w:firstLine="709"/>
        <w:jc w:val="both"/>
        <w:rPr>
          <w:rFonts w:ascii="Arial" w:hAnsi="Arial" w:cs="Arial"/>
          <w:sz w:val="18"/>
          <w:szCs w:val="18"/>
        </w:rPr>
      </w:pPr>
      <w:r>
        <w:rPr>
          <w:rFonts w:ascii="Arial" w:hAnsi="Arial" w:cs="Arial"/>
          <w:sz w:val="18"/>
          <w:szCs w:val="18"/>
        </w:rPr>
        <w:t>10. «Мурманский Вестник», № 55/1, 30.03.2012, с. 5-6.</w:t>
      </w:r>
    </w:p>
    <w:p w:rsidR="009F4AD3" w:rsidRDefault="009F4AD3" w:rsidP="009F4AD3">
      <w:pPr>
        <w:spacing w:after="0"/>
        <w:ind w:firstLine="709"/>
        <w:jc w:val="both"/>
        <w:rPr>
          <w:rFonts w:ascii="Arial" w:hAnsi="Arial" w:cs="Arial"/>
          <w:sz w:val="18"/>
          <w:szCs w:val="18"/>
        </w:rPr>
      </w:pPr>
      <w:r>
        <w:rPr>
          <w:rFonts w:ascii="Arial" w:hAnsi="Arial" w:cs="Arial"/>
          <w:sz w:val="18"/>
          <w:szCs w:val="18"/>
        </w:rPr>
        <w:t>11.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w:t>
      </w:r>
      <w:r w:rsidRPr="00537A56">
        <w:rPr>
          <w:rFonts w:ascii="Arial" w:hAnsi="Arial" w:cs="Arial"/>
          <w:sz w:val="18"/>
          <w:szCs w:val="18"/>
        </w:rPr>
        <w:t xml:space="preserve"> </w:t>
      </w:r>
      <w:r>
        <w:rPr>
          <w:rFonts w:ascii="Arial" w:hAnsi="Arial" w:cs="Arial"/>
          <w:sz w:val="18"/>
          <w:szCs w:val="18"/>
          <w:lang w:val="en-US"/>
        </w:rPr>
        <w:t>http</w:t>
      </w:r>
      <w:r>
        <w:rPr>
          <w:rFonts w:ascii="Arial" w:hAnsi="Arial" w:cs="Arial"/>
          <w:sz w:val="18"/>
          <w:szCs w:val="18"/>
        </w:rPr>
        <w:t>:</w:t>
      </w:r>
      <w:r>
        <w:rPr>
          <w:rFonts w:ascii="Arial" w:hAnsi="Arial" w:cs="Arial"/>
          <w:sz w:val="18"/>
          <w:szCs w:val="18"/>
          <w:lang w:val="en-US"/>
        </w:rPr>
        <w:t>www</w:t>
      </w:r>
      <w:r>
        <w:rPr>
          <w:rFonts w:ascii="Arial" w:hAnsi="Arial" w:cs="Arial"/>
          <w:sz w:val="18"/>
          <w:szCs w:val="18"/>
        </w:rPr>
        <w:t>.</w:t>
      </w:r>
      <w:proofErr w:type="spellStart"/>
      <w:r>
        <w:rPr>
          <w:rFonts w:ascii="Arial" w:hAnsi="Arial" w:cs="Arial"/>
          <w:sz w:val="18"/>
          <w:szCs w:val="18"/>
          <w:lang w:val="en-US"/>
        </w:rPr>
        <w:t>gov</w:t>
      </w:r>
      <w:proofErr w:type="spellEnd"/>
      <w:r w:rsidRPr="00537A56">
        <w:rPr>
          <w:rFonts w:ascii="Arial" w:hAnsi="Arial" w:cs="Arial"/>
          <w:sz w:val="18"/>
          <w:szCs w:val="18"/>
        </w:rPr>
        <w:t>-</w:t>
      </w:r>
      <w:proofErr w:type="spellStart"/>
      <w:r>
        <w:rPr>
          <w:rFonts w:ascii="Arial" w:hAnsi="Arial" w:cs="Arial"/>
          <w:sz w:val="18"/>
          <w:szCs w:val="18"/>
          <w:lang w:val="en-US"/>
        </w:rPr>
        <w:t>murman</w:t>
      </w:r>
      <w:proofErr w:type="spellEnd"/>
      <w:r>
        <w:rPr>
          <w:rFonts w:ascii="Arial" w:hAnsi="Arial" w:cs="Arial"/>
          <w:sz w:val="18"/>
          <w:szCs w:val="18"/>
        </w:rPr>
        <w:t>.</w:t>
      </w:r>
      <w:r>
        <w:rPr>
          <w:rFonts w:ascii="Arial" w:hAnsi="Arial" w:cs="Arial"/>
          <w:sz w:val="18"/>
          <w:szCs w:val="18"/>
          <w:lang w:val="en-US"/>
        </w:rPr>
        <w:t>ru</w:t>
      </w:r>
      <w:r>
        <w:rPr>
          <w:rFonts w:ascii="Arial" w:hAnsi="Arial" w:cs="Arial"/>
          <w:sz w:val="18"/>
          <w:szCs w:val="18"/>
        </w:rPr>
        <w:t xml:space="preserve">, 26.03.2013. </w:t>
      </w:r>
    </w:p>
    <w:p w:rsidR="009F4AD3" w:rsidRDefault="009F4AD3" w:rsidP="009F4AD3">
      <w:pPr>
        <w:spacing w:after="0"/>
        <w:ind w:firstLine="709"/>
        <w:jc w:val="both"/>
        <w:rPr>
          <w:rFonts w:ascii="Arial" w:hAnsi="Arial" w:cs="Arial"/>
          <w:sz w:val="18"/>
          <w:szCs w:val="18"/>
        </w:rPr>
      </w:pPr>
      <w:r>
        <w:rPr>
          <w:rFonts w:ascii="Arial" w:hAnsi="Arial" w:cs="Arial"/>
          <w:sz w:val="18"/>
          <w:szCs w:val="18"/>
        </w:rPr>
        <w:t>12. «Российская газета», № 7, 21.01.2009.</w:t>
      </w:r>
    </w:p>
    <w:p w:rsidR="009F4AD3" w:rsidRDefault="009F4AD3" w:rsidP="009F4AD3">
      <w:pPr>
        <w:spacing w:after="0"/>
        <w:ind w:firstLine="709"/>
        <w:jc w:val="both"/>
        <w:rPr>
          <w:rFonts w:ascii="Arial" w:hAnsi="Arial" w:cs="Arial"/>
          <w:sz w:val="18"/>
          <w:szCs w:val="18"/>
        </w:rPr>
      </w:pPr>
      <w:r>
        <w:rPr>
          <w:rFonts w:ascii="Arial" w:hAnsi="Arial" w:cs="Arial"/>
          <w:sz w:val="18"/>
          <w:szCs w:val="18"/>
        </w:rPr>
        <w:t>13. «Российская газета», 08.02.2011, № 25.</w:t>
      </w:r>
    </w:p>
    <w:p w:rsidR="009F4AD3" w:rsidRDefault="009F4AD3" w:rsidP="009F4AD3">
      <w:pPr>
        <w:spacing w:after="0"/>
        <w:ind w:firstLine="709"/>
        <w:jc w:val="both"/>
        <w:rPr>
          <w:rFonts w:ascii="Arial" w:hAnsi="Arial" w:cs="Arial"/>
          <w:sz w:val="18"/>
          <w:szCs w:val="18"/>
        </w:rPr>
      </w:pPr>
      <w:r>
        <w:rPr>
          <w:rFonts w:ascii="Arial" w:hAnsi="Arial" w:cs="Arial"/>
          <w:sz w:val="18"/>
          <w:szCs w:val="18"/>
        </w:rPr>
        <w:t>14. «Российская газета», 02.07.2010, № 144.</w:t>
      </w:r>
    </w:p>
    <w:p w:rsidR="009F4AD3" w:rsidRDefault="009F4AD3" w:rsidP="009F4AD3">
      <w:pPr>
        <w:spacing w:after="0"/>
        <w:ind w:firstLine="709"/>
        <w:jc w:val="both"/>
        <w:rPr>
          <w:rFonts w:ascii="Arial" w:hAnsi="Arial" w:cs="Arial"/>
          <w:sz w:val="18"/>
          <w:szCs w:val="18"/>
        </w:rPr>
      </w:pPr>
      <w:r>
        <w:rPr>
          <w:rFonts w:ascii="Arial" w:hAnsi="Arial" w:cs="Arial"/>
          <w:sz w:val="18"/>
          <w:szCs w:val="18"/>
        </w:rPr>
        <w:t>15. «Российская газета», 22.08.2006, № 184.</w:t>
      </w:r>
    </w:p>
    <w:p w:rsidR="009F4AD3" w:rsidRDefault="009F4AD3" w:rsidP="009F4AD3">
      <w:pPr>
        <w:spacing w:after="0"/>
        <w:ind w:firstLine="709"/>
        <w:jc w:val="both"/>
        <w:rPr>
          <w:rFonts w:ascii="Arial" w:hAnsi="Arial" w:cs="Arial"/>
          <w:sz w:val="18"/>
          <w:szCs w:val="18"/>
        </w:rPr>
      </w:pPr>
      <w:r>
        <w:rPr>
          <w:rFonts w:ascii="Arial" w:hAnsi="Arial" w:cs="Arial"/>
          <w:sz w:val="18"/>
          <w:szCs w:val="18"/>
        </w:rPr>
        <w:t>16. «Российская газета», 23.10.2003, № 214.</w:t>
      </w:r>
    </w:p>
    <w:p w:rsidR="00341003" w:rsidRDefault="00341003" w:rsidP="009F4AD3">
      <w:pPr>
        <w:spacing w:after="0"/>
        <w:ind w:firstLine="709"/>
        <w:jc w:val="both"/>
        <w:rPr>
          <w:rFonts w:ascii="Arial" w:hAnsi="Arial" w:cs="Arial"/>
          <w:sz w:val="18"/>
          <w:szCs w:val="18"/>
        </w:rPr>
      </w:pPr>
    </w:p>
    <w:p w:rsidR="00341003" w:rsidRPr="00341003" w:rsidRDefault="00341003" w:rsidP="009F4AD3">
      <w:pPr>
        <w:spacing w:after="0"/>
        <w:ind w:firstLine="709"/>
        <w:jc w:val="both"/>
        <w:rPr>
          <w:rFonts w:ascii="Arial" w:hAnsi="Arial" w:cs="Arial"/>
          <w:sz w:val="24"/>
          <w:szCs w:val="24"/>
        </w:rPr>
      </w:pPr>
      <w:r w:rsidRPr="00341003">
        <w:rPr>
          <w:rFonts w:ascii="Arial" w:hAnsi="Arial" w:cs="Arial"/>
          <w:spacing w:val="2"/>
          <w:sz w:val="24"/>
          <w:szCs w:val="24"/>
          <w:shd w:val="clear" w:color="auto" w:fill="FFFFFF"/>
        </w:rPr>
        <w:t>Перечень нормативных правовых актов, регулирующих осуществление муниципального жилищного контроля, с указанием их реквизитов и источников официального опубликования размещен на официальном сайте администрации го</w:t>
      </w:r>
      <w:r>
        <w:rPr>
          <w:rFonts w:ascii="Arial" w:hAnsi="Arial" w:cs="Arial"/>
          <w:spacing w:val="2"/>
          <w:sz w:val="24"/>
          <w:szCs w:val="24"/>
          <w:shd w:val="clear" w:color="auto" w:fill="FFFFFF"/>
        </w:rPr>
        <w:t>родского поселения Зеленоборский Кандалакшского района</w:t>
      </w:r>
      <w:r w:rsidRPr="00341003">
        <w:rPr>
          <w:rFonts w:ascii="Arial" w:hAnsi="Arial" w:cs="Arial"/>
          <w:spacing w:val="2"/>
          <w:sz w:val="24"/>
          <w:szCs w:val="24"/>
          <w:shd w:val="clear" w:color="auto" w:fill="FFFFFF"/>
        </w:rPr>
        <w:t xml:space="preserve">: </w:t>
      </w:r>
      <w:r>
        <w:rPr>
          <w:rFonts w:ascii="Arial" w:eastAsia="Times New Roman" w:hAnsi="Arial" w:cs="Arial"/>
          <w:sz w:val="24"/>
          <w:szCs w:val="24"/>
        </w:rPr>
        <w:t>zelenoborskiy.ucoz.ru</w:t>
      </w:r>
      <w:r w:rsidRPr="00341003">
        <w:rPr>
          <w:rFonts w:ascii="Arial" w:hAnsi="Arial" w:cs="Arial"/>
          <w:spacing w:val="2"/>
          <w:sz w:val="24"/>
          <w:szCs w:val="24"/>
          <w:shd w:val="clear" w:color="auto" w:fill="FFFFFF"/>
        </w:rPr>
        <w:t xml:space="preserve">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www.gosuslugi.ru.</w:t>
      </w:r>
    </w:p>
    <w:p w:rsidR="009F4AD3" w:rsidRPr="00AA641E" w:rsidRDefault="009F4AD3" w:rsidP="009F4AD3">
      <w:pPr>
        <w:spacing w:after="0"/>
        <w:ind w:firstLine="709"/>
        <w:jc w:val="both"/>
        <w:rPr>
          <w:rFonts w:ascii="Arial" w:hAnsi="Arial" w:cs="Arial"/>
          <w:sz w:val="18"/>
          <w:szCs w:val="18"/>
        </w:rPr>
      </w:pPr>
    </w:p>
    <w:p w:rsidR="009F4AD3" w:rsidRDefault="009F4AD3" w:rsidP="009F4AD3">
      <w:pPr>
        <w:spacing w:after="0" w:line="240" w:lineRule="auto"/>
        <w:jc w:val="center"/>
        <w:rPr>
          <w:rFonts w:ascii="Arial" w:eastAsia="Times New Roman" w:hAnsi="Arial" w:cs="Arial"/>
          <w:sz w:val="24"/>
          <w:szCs w:val="24"/>
        </w:rPr>
      </w:pPr>
      <w:r w:rsidRPr="006047A8">
        <w:rPr>
          <w:rFonts w:ascii="Arial" w:eastAsia="Times New Roman" w:hAnsi="Arial" w:cs="Arial"/>
          <w:b/>
          <w:sz w:val="24"/>
          <w:szCs w:val="24"/>
        </w:rPr>
        <w:t>1.4</w:t>
      </w:r>
      <w:r>
        <w:rPr>
          <w:rFonts w:ascii="Arial" w:eastAsia="Times New Roman" w:hAnsi="Arial" w:cs="Arial"/>
          <w:sz w:val="24"/>
          <w:szCs w:val="24"/>
        </w:rPr>
        <w:t xml:space="preserve"> </w:t>
      </w:r>
      <w:r w:rsidRPr="00144870">
        <w:rPr>
          <w:rFonts w:ascii="Arial" w:eastAsia="Times New Roman" w:hAnsi="Arial" w:cs="Arial"/>
          <w:sz w:val="24"/>
          <w:szCs w:val="24"/>
        </w:rPr>
        <w:t>Предмет муниципального жилищного контроля</w:t>
      </w:r>
    </w:p>
    <w:p w:rsidR="009F4AD3" w:rsidRDefault="009F4AD3" w:rsidP="009F4AD3">
      <w:pPr>
        <w:widowControl w:val="0"/>
        <w:autoSpaceDE w:val="0"/>
        <w:autoSpaceDN w:val="0"/>
        <w:adjustRightInd w:val="0"/>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(далее - Обязательные требования).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Pr="00144870" w:rsidRDefault="009F4AD3" w:rsidP="009F4AD3">
      <w:pPr>
        <w:spacing w:after="0" w:line="240" w:lineRule="auto"/>
        <w:jc w:val="center"/>
        <w:rPr>
          <w:rFonts w:ascii="Arial" w:eastAsia="Times New Roman" w:hAnsi="Arial" w:cs="Arial"/>
          <w:sz w:val="24"/>
          <w:szCs w:val="24"/>
        </w:rPr>
      </w:pPr>
      <w:r w:rsidRPr="006047A8">
        <w:rPr>
          <w:rFonts w:ascii="Arial" w:eastAsia="Times New Roman" w:hAnsi="Arial" w:cs="Arial"/>
          <w:b/>
          <w:sz w:val="24"/>
          <w:szCs w:val="24"/>
        </w:rPr>
        <w:t>1.5</w:t>
      </w:r>
      <w:r>
        <w:rPr>
          <w:rFonts w:ascii="Arial" w:eastAsia="Times New Roman" w:hAnsi="Arial" w:cs="Arial"/>
          <w:sz w:val="24"/>
          <w:szCs w:val="24"/>
        </w:rPr>
        <w:t xml:space="preserve"> </w:t>
      </w:r>
      <w:r w:rsidRPr="00144870">
        <w:rPr>
          <w:rFonts w:ascii="Arial" w:eastAsia="Times New Roman" w:hAnsi="Arial" w:cs="Arial"/>
          <w:sz w:val="24"/>
          <w:szCs w:val="24"/>
        </w:rPr>
        <w:t>Права и обязанности  лиц, в отношении которых осуществляются</w:t>
      </w:r>
    </w:p>
    <w:p w:rsidR="009F4AD3" w:rsidRDefault="009F4AD3" w:rsidP="009F4AD3">
      <w:pPr>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 мероприятия по муниципальному жилищному контролю</w:t>
      </w:r>
    </w:p>
    <w:p w:rsidR="009F4AD3" w:rsidRDefault="009F4AD3" w:rsidP="009F4AD3">
      <w:pPr>
        <w:spacing w:after="0"/>
        <w:ind w:firstLine="708"/>
        <w:jc w:val="both"/>
        <w:rPr>
          <w:rFonts w:ascii="Arial" w:hAnsi="Arial" w:cs="Arial"/>
          <w:sz w:val="24"/>
          <w:szCs w:val="24"/>
        </w:rPr>
      </w:pPr>
      <w:r>
        <w:rPr>
          <w:rFonts w:ascii="Arial" w:eastAsia="Times New Roman" w:hAnsi="Arial" w:cs="Arial"/>
          <w:sz w:val="24"/>
          <w:szCs w:val="24"/>
        </w:rPr>
        <w:t>1.5</w:t>
      </w:r>
      <w:r w:rsidRPr="00144870">
        <w:rPr>
          <w:rFonts w:ascii="Arial" w:eastAsia="Times New Roman" w:hAnsi="Arial" w:cs="Arial"/>
          <w:sz w:val="24"/>
          <w:szCs w:val="24"/>
        </w:rPr>
        <w:t>.1.</w:t>
      </w:r>
      <w:r w:rsidRPr="004D000C">
        <w:rPr>
          <w:rFonts w:ascii="Arial" w:hAnsi="Arial" w:cs="Arial"/>
          <w:sz w:val="24"/>
          <w:szCs w:val="24"/>
        </w:rPr>
        <w:t xml:space="preserve"> </w:t>
      </w:r>
      <w:r>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F4AD3" w:rsidRDefault="009F4AD3" w:rsidP="009F4AD3">
      <w:pPr>
        <w:spacing w:after="0"/>
        <w:ind w:firstLine="709"/>
        <w:jc w:val="both"/>
        <w:rPr>
          <w:rFonts w:ascii="Arial" w:hAnsi="Arial" w:cs="Arial"/>
          <w:sz w:val="24"/>
          <w:szCs w:val="24"/>
        </w:rPr>
      </w:pPr>
      <w:r>
        <w:rPr>
          <w:rFonts w:ascii="Arial" w:hAnsi="Arial" w:cs="Arial"/>
          <w:sz w:val="24"/>
          <w:szCs w:val="24"/>
        </w:rPr>
        <w:lastRenderedPageBreak/>
        <w:t xml:space="preserve">1) </w:t>
      </w:r>
      <w:r w:rsidRPr="00D209F4">
        <w:rPr>
          <w:rFonts w:ascii="Arial" w:hAnsi="Arial" w:cs="Arial"/>
          <w:sz w:val="24"/>
          <w:szCs w:val="24"/>
        </w:rPr>
        <w:t xml:space="preserve">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документов и (или) информации, запрашиваемых и получаемых в рамках межведомственного информационного взаимодействия </w:t>
      </w:r>
      <w:r>
        <w:rPr>
          <w:rFonts w:ascii="Arial" w:hAnsi="Arial" w:cs="Arial"/>
          <w:sz w:val="24"/>
          <w:szCs w:val="24"/>
        </w:rPr>
        <w:t xml:space="preserve">органами государственного контроля (надзора), </w:t>
      </w:r>
      <w:r w:rsidRPr="00D209F4">
        <w:rPr>
          <w:rFonts w:ascii="Arial" w:hAnsi="Arial" w:cs="Arial"/>
          <w:sz w:val="24"/>
          <w:szCs w:val="24"/>
        </w:rPr>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2) </w:t>
      </w:r>
      <w:r w:rsidRPr="009663CA">
        <w:rPr>
          <w:rFonts w:ascii="Arial" w:hAnsi="Arial" w:cs="Arial"/>
          <w:sz w:val="24"/>
          <w:szCs w:val="24"/>
        </w:rPr>
        <w:t>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w:t>
      </w:r>
      <w:r>
        <w:rPr>
          <w:rFonts w:ascii="Arial" w:hAnsi="Arial" w:cs="Arial"/>
          <w:sz w:val="24"/>
          <w:szCs w:val="24"/>
        </w:rPr>
        <w:t>ные в межведомственный перечень;</w:t>
      </w:r>
    </w:p>
    <w:p w:rsidR="009F4AD3" w:rsidRDefault="009F4AD3" w:rsidP="009F4AD3">
      <w:pPr>
        <w:spacing w:after="0"/>
        <w:ind w:firstLine="709"/>
        <w:jc w:val="both"/>
        <w:rPr>
          <w:rFonts w:ascii="Arial" w:hAnsi="Arial" w:cs="Arial"/>
          <w:sz w:val="24"/>
          <w:szCs w:val="24"/>
        </w:rPr>
      </w:pPr>
      <w:r>
        <w:rPr>
          <w:rFonts w:ascii="Arial" w:hAnsi="Arial" w:cs="Arial"/>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F4AD3" w:rsidRDefault="009F4AD3" w:rsidP="009F4AD3">
      <w:pPr>
        <w:spacing w:after="0"/>
        <w:ind w:firstLine="709"/>
        <w:jc w:val="both"/>
        <w:rPr>
          <w:rFonts w:ascii="Arial" w:hAnsi="Arial" w:cs="Arial"/>
          <w:sz w:val="24"/>
          <w:szCs w:val="24"/>
        </w:rPr>
      </w:pPr>
      <w:r>
        <w:rPr>
          <w:rFonts w:ascii="Arial" w:hAnsi="Arial" w:cs="Arial"/>
          <w:sz w:val="24"/>
          <w:szCs w:val="24"/>
        </w:rPr>
        <w:t>4) непосредственно присутствовать при проведении проверки, давать объяснения по вопросам, относящимся к предмету проверки;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Инспектора;</w:t>
      </w:r>
    </w:p>
    <w:p w:rsidR="009F4AD3" w:rsidRDefault="009F4AD3" w:rsidP="009F4AD3">
      <w:pPr>
        <w:spacing w:after="0"/>
        <w:ind w:firstLine="709"/>
        <w:jc w:val="both"/>
        <w:rPr>
          <w:rFonts w:ascii="Arial" w:hAnsi="Arial" w:cs="Arial"/>
          <w:sz w:val="24"/>
          <w:szCs w:val="24"/>
        </w:rPr>
      </w:pPr>
      <w:r>
        <w:rPr>
          <w:rFonts w:ascii="Arial" w:hAnsi="Arial" w:cs="Arial"/>
          <w:sz w:val="24"/>
          <w:szCs w:val="24"/>
        </w:rPr>
        <w:t>6) обжаловать действия (бездействие) Инспектора,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7) осуществлять иные права, предусмотренные законодательством Российской Федерации;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8)</w:t>
      </w:r>
      <w:r w:rsidRPr="00744E97">
        <w:rPr>
          <w:rFonts w:ascii="Arial" w:hAnsi="Arial" w:cs="Arial"/>
          <w:sz w:val="24"/>
          <w:szCs w:val="24"/>
        </w:rPr>
        <w:t xml:space="preserve">  вести журнал учета проверок по типовой форме, утвержденной пр</w:t>
      </w:r>
      <w:r>
        <w:rPr>
          <w:rFonts w:ascii="Arial" w:hAnsi="Arial" w:cs="Arial"/>
          <w:sz w:val="24"/>
          <w:szCs w:val="24"/>
        </w:rPr>
        <w:t>иказом Минэкономразвития России.</w:t>
      </w:r>
    </w:p>
    <w:p w:rsidR="009F4AD3" w:rsidRPr="00144870" w:rsidRDefault="009F4AD3" w:rsidP="009F4AD3">
      <w:pPr>
        <w:spacing w:after="0" w:line="240" w:lineRule="auto"/>
        <w:ind w:firstLine="708"/>
        <w:jc w:val="both"/>
        <w:rPr>
          <w:rFonts w:ascii="Arial" w:eastAsia="Calibri" w:hAnsi="Arial" w:cs="Arial"/>
          <w:color w:val="000000"/>
          <w:sz w:val="24"/>
          <w:szCs w:val="24"/>
        </w:rPr>
      </w:pPr>
      <w:r>
        <w:rPr>
          <w:rFonts w:ascii="Arial" w:eastAsia="Calibri" w:hAnsi="Arial" w:cs="Arial"/>
          <w:color w:val="000000"/>
          <w:sz w:val="24"/>
          <w:szCs w:val="24"/>
        </w:rPr>
        <w:t>1.5</w:t>
      </w:r>
      <w:r w:rsidRPr="00144870">
        <w:rPr>
          <w:rFonts w:ascii="Arial" w:eastAsia="Calibri" w:hAnsi="Arial" w:cs="Arial"/>
          <w:color w:val="000000"/>
          <w:sz w:val="24"/>
          <w:szCs w:val="24"/>
        </w:rPr>
        <w:t xml:space="preserve">.2. Юридические лица, индивидуальные предприниматели, в отношении которых исполняется Муниципальная функция, обязаны: </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xml:space="preserve">1) юридические лица - обеспечивать присутствие руководителей, иных должностных лиц или уполномоченных представителей юридического лица; </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xml:space="preserve">2) индивидуальные предприниматели - присутствовать при проведении проверок или обеспечить присутствие уполномоченных представителей, </w:t>
      </w:r>
      <w:r w:rsidRPr="00144870">
        <w:rPr>
          <w:rFonts w:ascii="Arial" w:eastAsia="Times New Roman" w:hAnsi="Arial" w:cs="Arial"/>
          <w:sz w:val="24"/>
          <w:szCs w:val="24"/>
        </w:rPr>
        <w:lastRenderedPageBreak/>
        <w:t>ответственных за организацию и проведение мероприятий по выполнению Обязательных требований;</w:t>
      </w:r>
    </w:p>
    <w:p w:rsidR="009F4AD3" w:rsidRPr="00144870" w:rsidRDefault="009F4AD3" w:rsidP="009F4AD3">
      <w:pPr>
        <w:autoSpaceDE w:val="0"/>
        <w:autoSpaceDN w:val="0"/>
        <w:adjustRightInd w:val="0"/>
        <w:spacing w:after="0" w:line="240" w:lineRule="auto"/>
        <w:ind w:firstLine="709"/>
        <w:jc w:val="both"/>
        <w:rPr>
          <w:rFonts w:ascii="Arial" w:eastAsia="Calibri" w:hAnsi="Arial" w:cs="Arial"/>
          <w:color w:val="000000"/>
          <w:sz w:val="24"/>
          <w:szCs w:val="24"/>
        </w:rPr>
      </w:pPr>
      <w:r w:rsidRPr="00144870">
        <w:rPr>
          <w:rFonts w:ascii="Arial" w:eastAsia="Calibri" w:hAnsi="Arial" w:cs="Arial"/>
          <w:color w:val="000000"/>
          <w:sz w:val="24"/>
          <w:szCs w:val="24"/>
        </w:rPr>
        <w:t xml:space="preserve">3) предоставлять Инспекторам,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9F4AD3" w:rsidRDefault="009F4AD3" w:rsidP="009F4AD3">
      <w:pPr>
        <w:autoSpaceDE w:val="0"/>
        <w:autoSpaceDN w:val="0"/>
        <w:adjustRightInd w:val="0"/>
        <w:spacing w:after="0" w:line="240" w:lineRule="auto"/>
        <w:ind w:firstLine="709"/>
        <w:jc w:val="both"/>
        <w:rPr>
          <w:rFonts w:ascii="Arial" w:eastAsia="Calibri" w:hAnsi="Arial" w:cs="Arial"/>
          <w:color w:val="000000"/>
          <w:sz w:val="24"/>
          <w:szCs w:val="24"/>
        </w:rPr>
      </w:pPr>
      <w:r w:rsidRPr="00144870">
        <w:rPr>
          <w:rFonts w:ascii="Arial" w:eastAsia="Calibri" w:hAnsi="Arial" w:cs="Arial"/>
          <w:color w:val="000000"/>
          <w:sz w:val="24"/>
          <w:szCs w:val="24"/>
        </w:rPr>
        <w:t>4) обеспечивать доступ, проводящих выездную проверку Инспекторов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w:t>
      </w:r>
      <w:r>
        <w:rPr>
          <w:rFonts w:ascii="Arial" w:eastAsia="Calibri" w:hAnsi="Arial" w:cs="Arial"/>
          <w:color w:val="000000"/>
          <w:sz w:val="24"/>
          <w:szCs w:val="24"/>
        </w:rPr>
        <w:t xml:space="preserve"> при осуществлении деятельности.</w:t>
      </w:r>
      <w:r w:rsidRPr="00144870">
        <w:rPr>
          <w:rFonts w:ascii="Arial" w:eastAsia="Calibri" w:hAnsi="Arial" w:cs="Arial"/>
          <w:color w:val="000000"/>
          <w:sz w:val="24"/>
          <w:szCs w:val="24"/>
        </w:rPr>
        <w:t xml:space="preserve"> </w:t>
      </w:r>
    </w:p>
    <w:p w:rsidR="009F4AD3"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1.5</w:t>
      </w:r>
      <w:r w:rsidRPr="00144870">
        <w:rPr>
          <w:rFonts w:ascii="Arial" w:eastAsia="Times New Roman" w:hAnsi="Arial" w:cs="Arial"/>
          <w:sz w:val="24"/>
          <w:szCs w:val="24"/>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1.5</w:t>
      </w:r>
      <w:r w:rsidRPr="00144870">
        <w:rPr>
          <w:rFonts w:ascii="Arial" w:eastAsia="Times New Roman" w:hAnsi="Arial" w:cs="Arial"/>
          <w:sz w:val="24"/>
          <w:szCs w:val="24"/>
        </w:rPr>
        <w:t xml:space="preserve">.4. Граждане при проведении проверки соблюдения ими Обязательных требований, имеют право: </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1) получать от Органа контроля, его должностных лиц информацию, которая относится к предмету проверки;</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2) при ознакомлении с результатами проверки указывать в акте проверки согласие или несогласие с ними, а также с отдельными действиями Инспектора;</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3) обжаловать действия (бездействие) Инспектора, повлекшие за собой нарушение его прав при проведении проверки в соответствии с законодательством Российской Федерации;</w:t>
      </w:r>
    </w:p>
    <w:p w:rsidR="009F4AD3" w:rsidRDefault="009F4AD3" w:rsidP="009F4AD3">
      <w:pPr>
        <w:autoSpaceDE w:val="0"/>
        <w:autoSpaceDN w:val="0"/>
        <w:adjustRightInd w:val="0"/>
        <w:spacing w:after="0" w:line="240" w:lineRule="auto"/>
        <w:ind w:firstLine="709"/>
        <w:jc w:val="both"/>
        <w:rPr>
          <w:rFonts w:ascii="Arial" w:eastAsia="Calibri" w:hAnsi="Arial" w:cs="Arial"/>
          <w:color w:val="000000"/>
          <w:sz w:val="24"/>
          <w:szCs w:val="24"/>
        </w:rPr>
      </w:pPr>
      <w:r w:rsidRPr="00144870">
        <w:rPr>
          <w:rFonts w:ascii="Arial" w:eastAsia="Calibri" w:hAnsi="Arial" w:cs="Arial"/>
          <w:color w:val="000000"/>
          <w:sz w:val="24"/>
          <w:szCs w:val="24"/>
        </w:rPr>
        <w:t xml:space="preserve">4) осуществлять иные права, предусмотренные законодательством Российской Федерации. </w:t>
      </w:r>
    </w:p>
    <w:p w:rsidR="009F4AD3" w:rsidRPr="00144870" w:rsidRDefault="009F4AD3" w:rsidP="009F4AD3">
      <w:pPr>
        <w:autoSpaceDE w:val="0"/>
        <w:autoSpaceDN w:val="0"/>
        <w:adjustRightInd w:val="0"/>
        <w:spacing w:after="0" w:line="240" w:lineRule="auto"/>
        <w:ind w:firstLine="708"/>
        <w:jc w:val="both"/>
        <w:rPr>
          <w:rFonts w:ascii="Arial" w:eastAsia="Calibri" w:hAnsi="Arial" w:cs="Arial"/>
          <w:color w:val="000000"/>
          <w:sz w:val="24"/>
          <w:szCs w:val="24"/>
        </w:rPr>
      </w:pPr>
      <w:r>
        <w:rPr>
          <w:rFonts w:ascii="Arial" w:eastAsia="Calibri" w:hAnsi="Arial" w:cs="Arial"/>
          <w:color w:val="000000"/>
          <w:sz w:val="24"/>
          <w:szCs w:val="24"/>
        </w:rPr>
        <w:t>1.5</w:t>
      </w:r>
      <w:r w:rsidRPr="00144870">
        <w:rPr>
          <w:rFonts w:ascii="Arial" w:eastAsia="Calibri" w:hAnsi="Arial" w:cs="Arial"/>
          <w:color w:val="000000"/>
          <w:sz w:val="24"/>
          <w:szCs w:val="24"/>
        </w:rPr>
        <w:t>.5. Граждане при проведении проверки обязаны:</w:t>
      </w:r>
    </w:p>
    <w:p w:rsidR="009F4AD3" w:rsidRPr="00144870" w:rsidRDefault="009F4AD3" w:rsidP="009F4AD3">
      <w:pPr>
        <w:autoSpaceDE w:val="0"/>
        <w:autoSpaceDN w:val="0"/>
        <w:adjustRightInd w:val="0"/>
        <w:spacing w:after="0" w:line="240" w:lineRule="auto"/>
        <w:ind w:firstLine="709"/>
        <w:jc w:val="both"/>
        <w:rPr>
          <w:rFonts w:ascii="Arial" w:eastAsia="Calibri" w:hAnsi="Arial" w:cs="Arial"/>
          <w:color w:val="000000"/>
          <w:sz w:val="24"/>
          <w:szCs w:val="24"/>
        </w:rPr>
      </w:pPr>
      <w:r w:rsidRPr="00144870">
        <w:rPr>
          <w:rFonts w:ascii="Arial" w:eastAsia="Calibri" w:hAnsi="Arial" w:cs="Arial"/>
          <w:color w:val="000000"/>
          <w:sz w:val="24"/>
          <w:szCs w:val="24"/>
        </w:rPr>
        <w:t>1) допустить в заранее согласованное время в занимаемое жилое помещение Инспектора для осмотра технического и санитарного состояния жилого помещения, санитарно-технического и иного оборудования, находящегося в нем;</w:t>
      </w:r>
    </w:p>
    <w:p w:rsidR="009F4AD3" w:rsidRPr="00144870" w:rsidRDefault="009F4AD3" w:rsidP="009F4AD3">
      <w:pPr>
        <w:autoSpaceDE w:val="0"/>
        <w:autoSpaceDN w:val="0"/>
        <w:adjustRightInd w:val="0"/>
        <w:spacing w:after="0" w:line="240" w:lineRule="auto"/>
        <w:ind w:firstLine="709"/>
        <w:jc w:val="both"/>
        <w:rPr>
          <w:rFonts w:ascii="Arial" w:eastAsia="Calibri" w:hAnsi="Arial" w:cs="Arial"/>
          <w:color w:val="000000"/>
          <w:sz w:val="24"/>
          <w:szCs w:val="24"/>
        </w:rPr>
      </w:pPr>
      <w:r w:rsidRPr="00144870">
        <w:rPr>
          <w:rFonts w:ascii="Arial" w:eastAsia="Calibri" w:hAnsi="Arial" w:cs="Arial"/>
          <w:color w:val="000000"/>
          <w:sz w:val="24"/>
          <w:szCs w:val="24"/>
        </w:rPr>
        <w:t>2) предоставлять Инспектору информацию и документы, относящиеся к предмету проверки;</w:t>
      </w:r>
    </w:p>
    <w:p w:rsidR="009F4AD3" w:rsidRPr="00144870" w:rsidRDefault="009F4AD3" w:rsidP="009F4AD3">
      <w:pPr>
        <w:autoSpaceDE w:val="0"/>
        <w:autoSpaceDN w:val="0"/>
        <w:adjustRightInd w:val="0"/>
        <w:spacing w:after="0" w:line="240" w:lineRule="auto"/>
        <w:ind w:firstLine="709"/>
        <w:jc w:val="both"/>
        <w:rPr>
          <w:rFonts w:ascii="Arial" w:eastAsia="Calibri" w:hAnsi="Arial" w:cs="Arial"/>
          <w:color w:val="000000"/>
          <w:sz w:val="24"/>
          <w:szCs w:val="24"/>
        </w:rPr>
      </w:pPr>
      <w:r w:rsidRPr="00144870">
        <w:rPr>
          <w:rFonts w:ascii="Arial" w:eastAsia="Calibri" w:hAnsi="Arial" w:cs="Arial"/>
          <w:color w:val="000000"/>
          <w:sz w:val="24"/>
          <w:szCs w:val="24"/>
        </w:rPr>
        <w:t>3) ознакомиться с результатами проверки и расписаться в акте проверки</w:t>
      </w:r>
    </w:p>
    <w:p w:rsidR="009F4AD3" w:rsidRDefault="009F4AD3" w:rsidP="009F4AD3">
      <w:pPr>
        <w:autoSpaceDE w:val="0"/>
        <w:autoSpaceDN w:val="0"/>
        <w:adjustRightInd w:val="0"/>
        <w:spacing w:after="0" w:line="240" w:lineRule="auto"/>
        <w:ind w:firstLine="709"/>
        <w:jc w:val="both"/>
        <w:rPr>
          <w:rFonts w:ascii="Arial" w:eastAsia="Calibri" w:hAnsi="Arial" w:cs="Arial"/>
          <w:color w:val="000000"/>
          <w:sz w:val="24"/>
          <w:szCs w:val="24"/>
        </w:rPr>
      </w:pPr>
      <w:r w:rsidRPr="00144870">
        <w:rPr>
          <w:rFonts w:ascii="Arial" w:eastAsia="Calibri" w:hAnsi="Arial" w:cs="Arial"/>
          <w:color w:val="000000"/>
          <w:sz w:val="24"/>
          <w:szCs w:val="24"/>
        </w:rPr>
        <w:t>4) в установленный срок устранить замечания и недостатки, выявленные в ходе проверки соблюдения Обязательных требований.</w:t>
      </w:r>
    </w:p>
    <w:p w:rsidR="009F4AD3" w:rsidRPr="00144870" w:rsidRDefault="009F4AD3" w:rsidP="009F4AD3">
      <w:pPr>
        <w:autoSpaceDE w:val="0"/>
        <w:autoSpaceDN w:val="0"/>
        <w:adjustRightInd w:val="0"/>
        <w:spacing w:after="0" w:line="240" w:lineRule="auto"/>
        <w:ind w:firstLine="709"/>
        <w:jc w:val="both"/>
        <w:rPr>
          <w:rFonts w:ascii="Arial" w:eastAsia="Calibri" w:hAnsi="Arial" w:cs="Arial"/>
          <w:color w:val="000000"/>
          <w:sz w:val="24"/>
          <w:szCs w:val="24"/>
        </w:rPr>
      </w:pPr>
    </w:p>
    <w:p w:rsidR="009F4AD3" w:rsidRDefault="009F4AD3" w:rsidP="009F4AD3">
      <w:pPr>
        <w:spacing w:after="0" w:line="240" w:lineRule="auto"/>
        <w:jc w:val="center"/>
        <w:rPr>
          <w:rFonts w:ascii="Arial" w:eastAsia="Times New Roman" w:hAnsi="Arial" w:cs="Arial"/>
          <w:sz w:val="24"/>
          <w:szCs w:val="24"/>
        </w:rPr>
      </w:pPr>
      <w:r w:rsidRPr="00AD5D33">
        <w:rPr>
          <w:rFonts w:ascii="Arial" w:eastAsia="Times New Roman" w:hAnsi="Arial" w:cs="Arial"/>
          <w:b/>
          <w:sz w:val="24"/>
          <w:szCs w:val="24"/>
        </w:rPr>
        <w:t>1.6.</w:t>
      </w:r>
      <w:r w:rsidRPr="00144870">
        <w:rPr>
          <w:rFonts w:ascii="Arial" w:eastAsia="Times New Roman" w:hAnsi="Arial" w:cs="Arial"/>
          <w:sz w:val="24"/>
          <w:szCs w:val="24"/>
        </w:rPr>
        <w:t>Права и обязанности должностных лиц</w:t>
      </w:r>
      <w:r>
        <w:rPr>
          <w:rFonts w:ascii="Arial" w:eastAsia="Times New Roman" w:hAnsi="Arial" w:cs="Arial"/>
          <w:sz w:val="24"/>
          <w:szCs w:val="24"/>
        </w:rPr>
        <w:t xml:space="preserve"> при осуществлении муниципального жилищного контроля:</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1.6</w:t>
      </w:r>
      <w:r w:rsidRPr="00144870">
        <w:rPr>
          <w:rFonts w:ascii="Arial" w:eastAsia="Times New Roman" w:hAnsi="Arial" w:cs="Arial"/>
          <w:sz w:val="24"/>
          <w:szCs w:val="24"/>
        </w:rPr>
        <w:t xml:space="preserve">.1. Должностные лица Органа контроля (Инспекторы) в порядке, установленном законодательством Российской Федерации, имеют право: </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xml:space="preserve">1) запрашивать и получать на основании мотивированных письменных запросов от </w:t>
      </w:r>
      <w:proofErr w:type="spellStart"/>
      <w:r w:rsidRPr="00144870">
        <w:rPr>
          <w:rFonts w:ascii="Arial" w:eastAsia="Times New Roman" w:hAnsi="Arial" w:cs="Arial"/>
          <w:sz w:val="24"/>
          <w:szCs w:val="24"/>
        </w:rPr>
        <w:t>Госжилинспекции</w:t>
      </w:r>
      <w:proofErr w:type="spellEnd"/>
      <w:r w:rsidRPr="00144870">
        <w:rPr>
          <w:rFonts w:ascii="Arial" w:eastAsia="Times New Roman" w:hAnsi="Arial" w:cs="Arial"/>
          <w:sz w:val="24"/>
          <w:szCs w:val="24"/>
        </w:rPr>
        <w:t xml:space="preserve"> Мурманской области,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F4AD3" w:rsidRPr="008B57D4" w:rsidRDefault="009F4AD3" w:rsidP="009F4AD3">
      <w:pPr>
        <w:spacing w:after="0"/>
        <w:ind w:firstLine="709"/>
        <w:jc w:val="both"/>
        <w:rPr>
          <w:rFonts w:ascii="Arial" w:hAnsi="Arial" w:cs="Arial"/>
          <w:sz w:val="24"/>
          <w:szCs w:val="24"/>
        </w:rPr>
      </w:pPr>
      <w:r w:rsidRPr="00144870">
        <w:rPr>
          <w:rFonts w:ascii="Arial" w:eastAsia="Times New Roman" w:hAnsi="Arial" w:cs="Arial"/>
          <w:sz w:val="24"/>
          <w:szCs w:val="24"/>
        </w:rPr>
        <w:t xml:space="preserve">2) </w:t>
      </w:r>
      <w:r w:rsidRPr="00744E97">
        <w:rPr>
          <w:rFonts w:ascii="Arial" w:hAnsi="Arial" w:cs="Arial"/>
          <w:sz w:val="24"/>
          <w:szCs w:val="24"/>
        </w:rPr>
        <w:t>беспрепятственно по предъявлении служебного удостоверения и копии приказа (распоряжения) руководителя (заместителя руково</w:t>
      </w:r>
      <w:r>
        <w:rPr>
          <w:rFonts w:ascii="Arial" w:hAnsi="Arial" w:cs="Arial"/>
          <w:sz w:val="24"/>
          <w:szCs w:val="24"/>
        </w:rPr>
        <w:t xml:space="preserve">дителя) соответственно </w:t>
      </w:r>
      <w:r w:rsidRPr="00744E97">
        <w:rPr>
          <w:rFonts w:ascii="Arial" w:hAnsi="Arial" w:cs="Arial"/>
          <w:sz w:val="24"/>
          <w:szCs w:val="24"/>
        </w:rPr>
        <w:t xml:space="preserve"> органа муниципального жилищного контроля о назначении проверки посещать территорию и расположенные на ней многоквартирные дома, наемные дома </w:t>
      </w:r>
      <w:r w:rsidRPr="00744E97">
        <w:rPr>
          <w:rFonts w:ascii="Arial" w:hAnsi="Arial" w:cs="Arial"/>
          <w:sz w:val="24"/>
          <w:szCs w:val="24"/>
        </w:rPr>
        <w:lastRenderedPageBreak/>
        <w:t>социального использования, помещения общего пользования в многоквартирных домах</w:t>
      </w:r>
      <w:r w:rsidRPr="003A7A92">
        <w:rPr>
          <w:rFonts w:ascii="Arial" w:hAnsi="Arial" w:cs="Arial"/>
          <w:sz w:val="24"/>
          <w:szCs w:val="24"/>
        </w:rPr>
        <w:t>;</w:t>
      </w:r>
      <w:r w:rsidR="003A7A92" w:rsidRPr="003A7A92">
        <w:rPr>
          <w:rFonts w:ascii="Arial" w:hAnsi="Arial" w:cs="Arial"/>
          <w:color w:val="333333"/>
          <w:sz w:val="24"/>
          <w:szCs w:val="24"/>
          <w:shd w:val="clear" w:color="auto" w:fill="FFFFFF"/>
        </w:rPr>
        <w:t xml:space="preserve"> </w:t>
      </w:r>
      <w:r w:rsidR="003A7A92" w:rsidRPr="003A7A92">
        <w:rPr>
          <w:rFonts w:ascii="Arial" w:hAnsi="Arial" w:cs="Arial"/>
          <w:sz w:val="24"/>
          <w:szCs w:val="24"/>
          <w:shd w:val="clear" w:color="auto" w:fill="FFFFFF"/>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3A7A92">
        <w:rPr>
          <w:rFonts w:ascii="Arial" w:hAnsi="Arial" w:cs="Arial"/>
          <w:sz w:val="24"/>
          <w:szCs w:val="24"/>
        </w:rPr>
        <w:t xml:space="preserve">; </w:t>
      </w:r>
      <w:r w:rsidRPr="00744E97">
        <w:rPr>
          <w:rFonts w:ascii="Arial" w:hAnsi="Arial" w:cs="Arial"/>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44E97">
        <w:rPr>
          <w:rFonts w:ascii="Arial" w:hAnsi="Arial" w:cs="Arial"/>
          <w:sz w:val="24"/>
          <w:szCs w:val="24"/>
        </w:rPr>
        <w:t>наймодателями</w:t>
      </w:r>
      <w:proofErr w:type="spellEnd"/>
      <w:r w:rsidRPr="00744E97">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744E97">
        <w:rPr>
          <w:rFonts w:ascii="Arial" w:hAnsi="Arial" w:cs="Arial"/>
          <w:sz w:val="24"/>
          <w:szCs w:val="24"/>
        </w:rPr>
        <w:t>наймодателям</w:t>
      </w:r>
      <w:proofErr w:type="spellEnd"/>
      <w:r w:rsidRPr="00744E97">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w:t>
      </w:r>
      <w:r w:rsidR="00AA0193">
        <w:rPr>
          <w:rFonts w:ascii="Arial" w:hAnsi="Arial" w:cs="Arial"/>
          <w:sz w:val="24"/>
          <w:szCs w:val="24"/>
        </w:rPr>
        <w:t xml:space="preserve"> статьи 91.18 Жилищного кодекса Российской Федерации</w:t>
      </w:r>
      <w:r w:rsidRPr="00744E97">
        <w:rPr>
          <w:rFonts w:ascii="Arial" w:hAnsi="Arial" w:cs="Arial"/>
          <w:sz w:val="24"/>
          <w:szCs w:val="24"/>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w:t>
      </w:r>
      <w:r w:rsidR="00AA0193">
        <w:rPr>
          <w:rFonts w:ascii="Arial" w:hAnsi="Arial" w:cs="Arial"/>
          <w:sz w:val="24"/>
          <w:szCs w:val="24"/>
        </w:rPr>
        <w:t>о статьей 162 Жилищного кодекса Российской Федерации</w:t>
      </w:r>
      <w:r w:rsidRPr="00744E97">
        <w:rPr>
          <w:rFonts w:ascii="Arial" w:hAnsi="Arial" w:cs="Arial"/>
          <w:sz w:val="24"/>
          <w:szCs w:val="24"/>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w:t>
      </w:r>
      <w:r w:rsidR="00AA0193">
        <w:rPr>
          <w:rFonts w:ascii="Arial" w:hAnsi="Arial" w:cs="Arial"/>
          <w:sz w:val="24"/>
          <w:szCs w:val="24"/>
        </w:rPr>
        <w:t xml:space="preserve"> 1 статьи 164 Жилищного кодекса Российской Федерации</w:t>
      </w:r>
      <w:r w:rsidRPr="00744E97">
        <w:rPr>
          <w:rFonts w:ascii="Arial" w:hAnsi="Arial" w:cs="Arial"/>
          <w:sz w:val="24"/>
          <w:szCs w:val="24"/>
        </w:rPr>
        <w:t xml:space="preserve"> лицами договоров оказания услуг по содержанию и (или) выполнению работ по ремонту общего им</w:t>
      </w:r>
      <w:r w:rsidR="003A7A92">
        <w:rPr>
          <w:rFonts w:ascii="Arial" w:hAnsi="Arial" w:cs="Arial"/>
          <w:sz w:val="24"/>
          <w:szCs w:val="24"/>
        </w:rPr>
        <w:t>ущества в многоквартирном доме</w:t>
      </w:r>
      <w:r w:rsidR="007B6784">
        <w:rPr>
          <w:rFonts w:ascii="Arial" w:hAnsi="Arial" w:cs="Arial"/>
          <w:sz w:val="24"/>
          <w:szCs w:val="24"/>
        </w:rPr>
        <w:t xml:space="preserve">, </w:t>
      </w:r>
      <w:r w:rsidRPr="00744E97">
        <w:rPr>
          <w:rFonts w:ascii="Arial" w:hAnsi="Arial" w:cs="Arial"/>
          <w:sz w:val="24"/>
          <w:szCs w:val="24"/>
        </w:rPr>
        <w:t>правомерность утверждения условий данных договоров;</w:t>
      </w:r>
    </w:p>
    <w:p w:rsidR="009F4AD3" w:rsidRPr="00957260" w:rsidRDefault="009F4AD3" w:rsidP="009F4AD3">
      <w:pPr>
        <w:spacing w:after="0"/>
        <w:ind w:firstLine="709"/>
        <w:jc w:val="both"/>
        <w:rPr>
          <w:rFonts w:ascii="Arial" w:hAnsi="Arial" w:cs="Arial"/>
          <w:sz w:val="24"/>
          <w:szCs w:val="24"/>
        </w:rPr>
      </w:pPr>
      <w:r>
        <w:rPr>
          <w:rFonts w:ascii="Arial" w:eastAsia="Times New Roman" w:hAnsi="Arial" w:cs="Arial"/>
          <w:sz w:val="24"/>
          <w:szCs w:val="24"/>
        </w:rPr>
        <w:t>3</w:t>
      </w:r>
      <w:r w:rsidRPr="00144870">
        <w:rPr>
          <w:rFonts w:ascii="Arial" w:eastAsia="Times New Roman" w:hAnsi="Arial" w:cs="Arial"/>
          <w:sz w:val="24"/>
          <w:szCs w:val="24"/>
        </w:rPr>
        <w:t>)</w:t>
      </w:r>
      <w:r w:rsidRPr="00144870">
        <w:rPr>
          <w:rFonts w:ascii="Arial" w:eastAsia="Times New Roman" w:hAnsi="Arial" w:cs="Arial"/>
          <w:spacing w:val="-20"/>
          <w:sz w:val="24"/>
          <w:szCs w:val="24"/>
        </w:rPr>
        <w:t xml:space="preserve"> </w:t>
      </w:r>
      <w:r w:rsidRPr="00144870">
        <w:rPr>
          <w:rFonts w:ascii="Arial" w:eastAsia="Times New Roman" w:hAnsi="Arial" w:cs="Arial"/>
          <w:sz w:val="24"/>
          <w:szCs w:val="24"/>
        </w:rPr>
        <w:t xml:space="preserve">проводить в пятидневный срок внеплановую проверку деятельности управляющей организации при поступлении в Орган контроля обращений  заявителей, а также информации от органов государственной власти, органов местного самоуправления о фактах нарушения управляющей организацией </w:t>
      </w:r>
      <w:r w:rsidRPr="00144870">
        <w:rPr>
          <w:rFonts w:ascii="Arial" w:eastAsia="Times New Roman" w:hAnsi="Arial" w:cs="Arial"/>
          <w:sz w:val="24"/>
          <w:szCs w:val="24"/>
        </w:rPr>
        <w:lastRenderedPageBreak/>
        <w:t xml:space="preserve">обязательств, предусмотренных </w:t>
      </w:r>
      <w:hyperlink r:id="rId10" w:history="1">
        <w:r w:rsidRPr="00144870">
          <w:rPr>
            <w:rFonts w:ascii="Arial" w:eastAsia="Times New Roman" w:hAnsi="Arial" w:cs="Arial"/>
            <w:sz w:val="24"/>
            <w:szCs w:val="24"/>
          </w:rPr>
          <w:t>частью 2 статьи 162</w:t>
        </w:r>
      </w:hyperlink>
      <w:r w:rsidRPr="00144870">
        <w:rPr>
          <w:rFonts w:ascii="Arial" w:eastAsia="Times New Roman" w:hAnsi="Arial" w:cs="Arial"/>
          <w:sz w:val="24"/>
          <w:szCs w:val="24"/>
        </w:rPr>
        <w:t xml:space="preserve"> Жилищного кодекса Российской Ф</w:t>
      </w:r>
      <w:r>
        <w:rPr>
          <w:rFonts w:ascii="Arial" w:eastAsia="Times New Roman" w:hAnsi="Arial" w:cs="Arial"/>
          <w:sz w:val="24"/>
          <w:szCs w:val="24"/>
        </w:rPr>
        <w:t>едерации (далее – ЖК РФ),</w:t>
      </w:r>
      <w:r w:rsidRPr="00744E97">
        <w:rPr>
          <w:rFonts w:ascii="Arial" w:hAnsi="Arial" w:cs="Arial"/>
          <w:sz w:val="24"/>
          <w:szCs w:val="24"/>
        </w:rPr>
        <w:t xml:space="preserve"> независимо от наличия в многоквартирных домах жилых помещений муниципального жилищного фо</w:t>
      </w:r>
      <w:r>
        <w:rPr>
          <w:rFonts w:ascii="Arial" w:hAnsi="Arial" w:cs="Arial"/>
          <w:sz w:val="24"/>
          <w:szCs w:val="24"/>
        </w:rPr>
        <w:t>нда.</w:t>
      </w:r>
      <w:r w:rsidRPr="00744E97">
        <w:rPr>
          <w:rFonts w:ascii="Arial" w:hAnsi="Arial" w:cs="Arial"/>
          <w:sz w:val="24"/>
          <w:szCs w:val="24"/>
        </w:rPr>
        <w:t xml:space="preserve"> </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4</w:t>
      </w:r>
      <w:r w:rsidRPr="00144870">
        <w:rPr>
          <w:rFonts w:ascii="Arial" w:eastAsia="Times New Roman" w:hAnsi="Arial" w:cs="Arial"/>
          <w:sz w:val="24"/>
          <w:szCs w:val="24"/>
        </w:rPr>
        <w:t>) выдавать предписания</w:t>
      </w:r>
      <w:r w:rsidR="005B750C">
        <w:rPr>
          <w:rFonts w:ascii="Arial" w:eastAsia="Times New Roman" w:hAnsi="Arial" w:cs="Arial"/>
          <w:sz w:val="24"/>
          <w:szCs w:val="24"/>
        </w:rPr>
        <w:t xml:space="preserve"> (Приложение № 6 к Регламенту)</w:t>
      </w:r>
      <w:r w:rsidRPr="00144870">
        <w:rPr>
          <w:rFonts w:ascii="Arial" w:eastAsia="Times New Roman" w:hAnsi="Arial" w:cs="Arial"/>
          <w:sz w:val="24"/>
          <w:szCs w:val="24"/>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
    <w:p w:rsidR="009F4AD3" w:rsidRPr="00144870" w:rsidRDefault="009F4AD3" w:rsidP="009F4AD3">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Pr="00144870">
        <w:rPr>
          <w:rFonts w:ascii="Arial" w:eastAsia="Times New Roman" w:hAnsi="Arial" w:cs="Arial"/>
          <w:sz w:val="24"/>
          <w:szCs w:val="24"/>
        </w:rPr>
        <w:t xml:space="preserve">) направлять в </w:t>
      </w:r>
      <w:proofErr w:type="spellStart"/>
      <w:r w:rsidRPr="00144870">
        <w:rPr>
          <w:rFonts w:ascii="Arial" w:eastAsia="Times New Roman" w:hAnsi="Arial" w:cs="Arial"/>
          <w:sz w:val="24"/>
          <w:szCs w:val="24"/>
        </w:rPr>
        <w:t>Госжилинспекцию</w:t>
      </w:r>
      <w:proofErr w:type="spellEnd"/>
      <w:r w:rsidRPr="00144870">
        <w:rPr>
          <w:rFonts w:ascii="Arial" w:eastAsia="Times New Roman" w:hAnsi="Arial" w:cs="Arial"/>
          <w:sz w:val="24"/>
          <w:szCs w:val="24"/>
        </w:rPr>
        <w:t xml:space="preserve"> Мурманской области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9F4AD3" w:rsidRPr="00144870" w:rsidRDefault="009F4AD3" w:rsidP="009F4AD3">
      <w:pPr>
        <w:widowControl w:val="0"/>
        <w:autoSpaceDE w:val="0"/>
        <w:autoSpaceDN w:val="0"/>
        <w:adjustRightInd w:val="0"/>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r w:rsidRPr="00144870">
        <w:rPr>
          <w:rFonts w:ascii="Arial" w:eastAsia="Times New Roman" w:hAnsi="Arial" w:cs="Arial"/>
          <w:i/>
          <w:sz w:val="24"/>
          <w:szCs w:val="24"/>
        </w:rPr>
        <w:t>.</w:t>
      </w:r>
    </w:p>
    <w:p w:rsidR="009F4AD3" w:rsidRPr="00144870" w:rsidRDefault="009F4AD3"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Pr="00144870">
        <w:rPr>
          <w:rFonts w:ascii="Arial" w:eastAsia="Times New Roman" w:hAnsi="Arial" w:cs="Arial"/>
          <w:sz w:val="24"/>
          <w:szCs w:val="24"/>
        </w:rPr>
        <w:t>) направлять в соответствующие уполномоченные органы материалы, содержащие данные, указывающие на наличие правонарушения, расследование которого не относится к компетенции Органа контроля;</w:t>
      </w:r>
    </w:p>
    <w:p w:rsidR="009F4AD3" w:rsidRPr="00144870" w:rsidRDefault="009F4AD3"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w:t>
      </w:r>
      <w:r w:rsidRPr="00144870">
        <w:rPr>
          <w:rFonts w:ascii="Arial" w:eastAsia="Times New Roman" w:hAnsi="Arial" w:cs="Arial"/>
          <w:sz w:val="24"/>
          <w:szCs w:val="24"/>
        </w:rPr>
        <w:t>) Орган муниципального жилищного контроля вправе обратиться в суд с заявлениями:</w:t>
      </w:r>
    </w:p>
    <w:p w:rsidR="009F4AD3" w:rsidRPr="00144870" w:rsidRDefault="009F4AD3"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а</w:t>
      </w:r>
      <w:r w:rsidRPr="00144870">
        <w:rPr>
          <w:rFonts w:ascii="Arial" w:eastAsia="Times New Roman" w:hAnsi="Arial" w:cs="Arial"/>
          <w:sz w:val="24"/>
          <w:szCs w:val="24"/>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б</w:t>
      </w:r>
      <w:r w:rsidRPr="00144870">
        <w:rPr>
          <w:rFonts w:ascii="Arial" w:eastAsia="Times New Roman" w:hAnsi="Arial" w:cs="Arial"/>
          <w:sz w:val="24"/>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в</w:t>
      </w:r>
      <w:r w:rsidRPr="00144870">
        <w:rPr>
          <w:rFonts w:ascii="Arial" w:eastAsia="Times New Roman" w:hAnsi="Arial" w:cs="Arial"/>
          <w:sz w:val="24"/>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г</w:t>
      </w:r>
      <w:r w:rsidRPr="00144870">
        <w:rPr>
          <w:rFonts w:ascii="Arial" w:eastAsia="Times New Roman" w:hAnsi="Arial" w:cs="Arial"/>
          <w:sz w:val="24"/>
          <w:szCs w:val="24"/>
        </w:rPr>
        <w:t>) в защиту прав и законных интересов собственников</w:t>
      </w:r>
      <w:r w:rsidR="004D6B9A">
        <w:rPr>
          <w:rFonts w:ascii="Arial" w:eastAsia="Times New Roman" w:hAnsi="Arial" w:cs="Arial"/>
          <w:sz w:val="24"/>
          <w:szCs w:val="24"/>
        </w:rPr>
        <w:t xml:space="preserve"> помещений в многоквартирном доме</w:t>
      </w:r>
      <w:r w:rsidRPr="00144870">
        <w:rPr>
          <w:rFonts w:ascii="Arial" w:eastAsia="Times New Roman" w:hAnsi="Arial" w:cs="Arial"/>
          <w:sz w:val="24"/>
          <w:szCs w:val="24"/>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д</w:t>
      </w:r>
      <w:r w:rsidRPr="00144870">
        <w:rPr>
          <w:rFonts w:ascii="Arial" w:eastAsia="Times New Roman" w:hAnsi="Arial" w:cs="Arial"/>
          <w:sz w:val="24"/>
          <w:szCs w:val="24"/>
        </w:rPr>
        <w:t xml:space="preserve">) о признании договора найма жилого помещения жилищного фонда социального </w:t>
      </w:r>
      <w:r>
        <w:rPr>
          <w:rFonts w:ascii="Arial" w:eastAsia="Times New Roman" w:hAnsi="Arial" w:cs="Arial"/>
          <w:sz w:val="24"/>
          <w:szCs w:val="24"/>
        </w:rPr>
        <w:t xml:space="preserve">использования недействительным </w:t>
      </w:r>
      <w:r w:rsidRPr="00144870">
        <w:rPr>
          <w:rFonts w:ascii="Arial" w:eastAsia="Times New Roman" w:hAnsi="Arial" w:cs="Arial"/>
          <w:sz w:val="24"/>
          <w:szCs w:val="24"/>
        </w:rPr>
        <w:t>в случае неисполнения в установленный срок предписания об устранении несоответствия данного договора обязательным требованиям, установленное Жилищным кодексом РФ.</w:t>
      </w:r>
    </w:p>
    <w:p w:rsidR="009F4AD3" w:rsidRDefault="00275776" w:rsidP="009F4AD3">
      <w:pPr>
        <w:widowControl w:val="0"/>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8</w:t>
      </w:r>
      <w:r w:rsidR="009F4AD3" w:rsidRPr="00144870">
        <w:rPr>
          <w:rFonts w:ascii="Arial" w:eastAsia="Times New Roman" w:hAnsi="Arial" w:cs="Arial"/>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4AD3" w:rsidRDefault="009F4AD3" w:rsidP="009F4AD3">
      <w:pPr>
        <w:spacing w:after="0"/>
        <w:ind w:firstLine="708"/>
        <w:jc w:val="both"/>
        <w:rPr>
          <w:rFonts w:ascii="Arial" w:hAnsi="Arial" w:cs="Arial"/>
          <w:sz w:val="24"/>
          <w:szCs w:val="24"/>
        </w:rPr>
      </w:pPr>
      <w:r w:rsidRPr="00FB10CB">
        <w:rPr>
          <w:rFonts w:ascii="Arial" w:eastAsia="Times New Roman" w:hAnsi="Arial" w:cs="Arial"/>
          <w:sz w:val="24"/>
          <w:szCs w:val="24"/>
        </w:rPr>
        <w:t>1.6.2.</w:t>
      </w:r>
      <w:r w:rsidRPr="00144870">
        <w:rPr>
          <w:rFonts w:ascii="Arial" w:eastAsia="Times New Roman" w:hAnsi="Arial" w:cs="Arial"/>
          <w:sz w:val="24"/>
          <w:szCs w:val="24"/>
        </w:rPr>
        <w:t xml:space="preserve"> </w:t>
      </w:r>
      <w:r>
        <w:rPr>
          <w:rFonts w:ascii="Arial" w:hAnsi="Arial" w:cs="Arial"/>
          <w:sz w:val="24"/>
          <w:szCs w:val="24"/>
        </w:rPr>
        <w:t>Должностные лица органа контроля при проведении проверки обязаны:</w:t>
      </w:r>
    </w:p>
    <w:p w:rsidR="009F4AD3" w:rsidRDefault="009F4AD3" w:rsidP="009F4AD3">
      <w:pPr>
        <w:spacing w:after="0"/>
        <w:ind w:firstLine="709"/>
        <w:jc w:val="both"/>
        <w:rPr>
          <w:rFonts w:ascii="Arial" w:hAnsi="Arial" w:cs="Arial"/>
          <w:sz w:val="24"/>
          <w:szCs w:val="24"/>
        </w:rPr>
      </w:pPr>
      <w:r>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F4AD3" w:rsidRDefault="009F4AD3" w:rsidP="009F4AD3">
      <w:pPr>
        <w:spacing w:after="0"/>
        <w:ind w:firstLine="709"/>
        <w:jc w:val="both"/>
        <w:rPr>
          <w:rFonts w:ascii="Arial" w:hAnsi="Arial" w:cs="Arial"/>
          <w:sz w:val="24"/>
          <w:szCs w:val="24"/>
        </w:rPr>
      </w:pPr>
      <w:r>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9F4AD3" w:rsidRDefault="009F4AD3" w:rsidP="009F4AD3">
      <w:pPr>
        <w:spacing w:after="0"/>
        <w:ind w:firstLine="709"/>
        <w:jc w:val="both"/>
        <w:rPr>
          <w:rFonts w:ascii="Arial" w:hAnsi="Arial" w:cs="Arial"/>
          <w:sz w:val="24"/>
          <w:szCs w:val="24"/>
        </w:rPr>
      </w:pPr>
      <w:r>
        <w:rPr>
          <w:rFonts w:ascii="Arial" w:hAnsi="Arial" w:cs="Arial"/>
          <w:sz w:val="24"/>
          <w:szCs w:val="24"/>
        </w:rPr>
        <w:t>3) проводить проверку на основании распоряжения Главы администрации о проведении проверки в соответствии с ее назначением;</w:t>
      </w:r>
    </w:p>
    <w:p w:rsidR="009F4AD3" w:rsidRDefault="009F4AD3" w:rsidP="009F4AD3">
      <w:pPr>
        <w:spacing w:after="0"/>
        <w:ind w:firstLine="709"/>
        <w:jc w:val="both"/>
        <w:rPr>
          <w:rFonts w:ascii="Arial" w:hAnsi="Arial" w:cs="Arial"/>
          <w:sz w:val="24"/>
          <w:szCs w:val="24"/>
        </w:rPr>
      </w:pPr>
      <w:r>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о проведении проверки;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доверенному лицу присутствовать при проведении проверки и давать разъяснения по вопросам, относящимся к предмету проверки;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6)</w:t>
      </w:r>
      <w:r w:rsidRPr="006F5AA2">
        <w:t xml:space="preserve"> </w:t>
      </w:r>
      <w:r w:rsidRPr="006F5AA2">
        <w:rPr>
          <w:rFonts w:ascii="Arial" w:hAnsi="Arial" w:cs="Arial"/>
          <w:sz w:val="24"/>
          <w:szCs w:val="24"/>
        </w:rPr>
        <w:t>обязанность органа муниципального контроля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F4AD3" w:rsidRDefault="009F4AD3" w:rsidP="009F4AD3">
      <w:pPr>
        <w:spacing w:after="0"/>
        <w:ind w:firstLine="709"/>
        <w:jc w:val="both"/>
        <w:rPr>
          <w:rFonts w:ascii="Arial" w:hAnsi="Arial" w:cs="Arial"/>
          <w:sz w:val="24"/>
          <w:szCs w:val="24"/>
        </w:rPr>
      </w:pPr>
      <w:r>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4AD3" w:rsidRDefault="009F4AD3" w:rsidP="009F4AD3">
      <w:pPr>
        <w:spacing w:after="0"/>
        <w:ind w:firstLine="709"/>
        <w:jc w:val="both"/>
        <w:rPr>
          <w:rFonts w:ascii="Arial" w:hAnsi="Arial" w:cs="Arial"/>
          <w:sz w:val="24"/>
          <w:szCs w:val="24"/>
        </w:rPr>
      </w:pPr>
      <w:r>
        <w:rPr>
          <w:rFonts w:ascii="Arial" w:hAnsi="Arial" w:cs="Arial"/>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(доверенного лица), гражданину, его доверенного лица с результатами проверки;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9) </w:t>
      </w:r>
      <w:r w:rsidRPr="00744E97">
        <w:rPr>
          <w:rFonts w:ascii="Arial"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w:t>
      </w:r>
      <w:r w:rsidRPr="00744E97">
        <w:rPr>
          <w:rFonts w:ascii="Arial" w:hAnsi="Arial" w:cs="Arial"/>
          <w:sz w:val="24"/>
          <w:szCs w:val="24"/>
        </w:rPr>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4AD3" w:rsidRDefault="009F4AD3" w:rsidP="009F4AD3">
      <w:pPr>
        <w:spacing w:after="0"/>
        <w:ind w:firstLine="709"/>
        <w:jc w:val="both"/>
        <w:rPr>
          <w:rFonts w:ascii="Arial" w:hAnsi="Arial" w:cs="Arial"/>
          <w:sz w:val="24"/>
          <w:szCs w:val="24"/>
        </w:rPr>
      </w:pPr>
      <w:r>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11)  соблюдать сроки проведения проверки, установленные действующим законодательством Российской Федерации;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12) обязан</w:t>
      </w:r>
      <w:r w:rsidRPr="006F5AA2">
        <w:rPr>
          <w:rFonts w:ascii="Arial" w:hAnsi="Arial" w:cs="Arial"/>
          <w:sz w:val="24"/>
          <w:szCs w:val="24"/>
        </w:rPr>
        <w:t xml:space="preserve">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rFonts w:ascii="Arial" w:hAnsi="Arial" w:cs="Arial"/>
          <w:sz w:val="24"/>
          <w:szCs w:val="24"/>
        </w:rPr>
        <w:t xml:space="preserve"> информационного взаимодействия;</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13) </w:t>
      </w:r>
      <w:r w:rsidRPr="00744E97">
        <w:rPr>
          <w:rFonts w:ascii="Arial" w:hAnsi="Arial" w:cs="Arial"/>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4AD3" w:rsidRDefault="009F4AD3" w:rsidP="009F4AD3">
      <w:pPr>
        <w:spacing w:after="0"/>
        <w:ind w:firstLine="709"/>
        <w:jc w:val="both"/>
        <w:rPr>
          <w:rFonts w:ascii="Arial" w:hAnsi="Arial" w:cs="Arial"/>
          <w:sz w:val="24"/>
          <w:szCs w:val="24"/>
        </w:rPr>
      </w:pPr>
      <w:r>
        <w:rPr>
          <w:rFonts w:ascii="Arial" w:hAnsi="Arial" w:cs="Arial"/>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15) </w:t>
      </w:r>
      <w:r w:rsidRPr="00744E97">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F4AD3"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1.6</w:t>
      </w:r>
      <w:r w:rsidRPr="00144870">
        <w:rPr>
          <w:rFonts w:ascii="Arial" w:eastAsia="Times New Roman" w:hAnsi="Arial" w:cs="Arial"/>
          <w:sz w:val="24"/>
          <w:szCs w:val="24"/>
        </w:rPr>
        <w:t>.3. При проведении проверки должностные лица Органа контроля не вправе:</w:t>
      </w:r>
    </w:p>
    <w:p w:rsidR="009F4AD3" w:rsidRPr="00E470A3" w:rsidRDefault="009F4AD3"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Pr="00E470A3">
        <w:rPr>
          <w:rFonts w:ascii="Arial" w:eastAsia="Times New Roman" w:hAnsi="Arial" w:cs="Arial"/>
          <w:sz w:val="24"/>
          <w:szCs w:val="24"/>
        </w:rPr>
        <w:t>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9F4AD3" w:rsidRPr="00144870" w:rsidRDefault="009F4AD3"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Pr="00E470A3">
        <w:rPr>
          <w:rFonts w:ascii="Arial" w:eastAsia="Times New Roman"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F4AD3" w:rsidRPr="00144870" w:rsidRDefault="009F4AD3"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Pr="00144870">
        <w:rPr>
          <w:rFonts w:ascii="Arial" w:eastAsia="Times New Roman" w:hAnsi="Arial" w:cs="Arial"/>
          <w:sz w:val="24"/>
          <w:szCs w:val="24"/>
        </w:rPr>
        <w:t>) проверять выполнение Обязательных требований, если такие требования не относятся к полномочиям Органа контроля, от имени которых действуют эти должностные лица;</w:t>
      </w:r>
    </w:p>
    <w:p w:rsidR="009F4AD3" w:rsidRPr="00744E97" w:rsidRDefault="009F4AD3" w:rsidP="009F4AD3">
      <w:pPr>
        <w:spacing w:after="0"/>
        <w:ind w:firstLine="709"/>
        <w:jc w:val="both"/>
        <w:rPr>
          <w:rFonts w:ascii="Arial" w:hAnsi="Arial" w:cs="Arial"/>
          <w:sz w:val="24"/>
          <w:szCs w:val="24"/>
        </w:rPr>
      </w:pPr>
      <w:r>
        <w:rPr>
          <w:rFonts w:ascii="Arial" w:eastAsia="Times New Roman" w:hAnsi="Arial" w:cs="Arial"/>
          <w:sz w:val="24"/>
          <w:szCs w:val="24"/>
        </w:rPr>
        <w:t>4</w:t>
      </w:r>
      <w:r w:rsidRPr="00144870">
        <w:rPr>
          <w:rFonts w:ascii="Arial" w:eastAsia="Times New Roman" w:hAnsi="Arial" w:cs="Arial"/>
          <w:sz w:val="24"/>
          <w:szCs w:val="24"/>
        </w:rPr>
        <w:t xml:space="preserve">) </w:t>
      </w:r>
      <w:r w:rsidRPr="00744E97">
        <w:rPr>
          <w:rFonts w:ascii="Arial" w:hAnsi="Arial" w:cs="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p>
    <w:p w:rsidR="009F4AD3" w:rsidRPr="006A6CEA" w:rsidRDefault="009F4AD3" w:rsidP="009F4AD3">
      <w:pPr>
        <w:spacing w:after="0"/>
        <w:ind w:firstLine="709"/>
        <w:jc w:val="both"/>
        <w:rPr>
          <w:rFonts w:ascii="Arial" w:hAnsi="Arial" w:cs="Arial"/>
          <w:sz w:val="24"/>
          <w:szCs w:val="24"/>
        </w:rPr>
      </w:pPr>
      <w:r w:rsidRPr="00744E97">
        <w:rPr>
          <w:rFonts w:ascii="Arial" w:hAnsi="Arial" w:cs="Arial"/>
          <w:sz w:val="24"/>
          <w:szCs w:val="24"/>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5</w:t>
      </w:r>
      <w:r w:rsidRPr="00144870">
        <w:rPr>
          <w:rFonts w:ascii="Arial" w:eastAsia="Times New Roman" w:hAnsi="Arial" w:cs="Arial"/>
          <w:sz w:val="24"/>
          <w:szCs w:val="24"/>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6</w:t>
      </w:r>
      <w:r w:rsidRPr="00144870">
        <w:rPr>
          <w:rFonts w:ascii="Arial" w:eastAsia="Times New Roman" w:hAnsi="Arial" w:cs="Arial"/>
          <w:sz w:val="24"/>
          <w:szCs w:val="24"/>
        </w:rPr>
        <w:t>) распространять информацию, полученную в результате проведения проверки и составляющую охраняемую законом тайну, за исключением случаев, предусмотренных законодательством Российской Федерации;</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7</w:t>
      </w:r>
      <w:r w:rsidRPr="00144870">
        <w:rPr>
          <w:rFonts w:ascii="Arial" w:eastAsia="Times New Roman" w:hAnsi="Arial" w:cs="Arial"/>
          <w:sz w:val="24"/>
          <w:szCs w:val="24"/>
        </w:rPr>
        <w:t>) превышать установленные сроки проведения проверки;</w:t>
      </w:r>
    </w:p>
    <w:p w:rsidR="009F4AD3"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8</w:t>
      </w:r>
      <w:r w:rsidRPr="00144870">
        <w:rPr>
          <w:rFonts w:ascii="Arial" w:eastAsia="Times New Roman" w:hAnsi="Arial" w:cs="Arial"/>
          <w:sz w:val="24"/>
          <w:szCs w:val="24"/>
        </w:rPr>
        <w:t xml:space="preserve">) осуществлять выдачу юридическим лицам, индивидуальным предпринимателям предписаний или предложений о проведении за </w:t>
      </w:r>
      <w:r>
        <w:rPr>
          <w:rFonts w:ascii="Arial" w:eastAsia="Times New Roman" w:hAnsi="Arial" w:cs="Arial"/>
          <w:sz w:val="24"/>
          <w:szCs w:val="24"/>
        </w:rPr>
        <w:t>их счет мероприятий по контролю;</w:t>
      </w:r>
    </w:p>
    <w:p w:rsidR="009F4AD3"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9)</w:t>
      </w:r>
      <w:r w:rsidRPr="009275F2">
        <w:rPr>
          <w:rFonts w:ascii="Arial" w:hAnsi="Arial" w:cs="Arial"/>
          <w:sz w:val="24"/>
          <w:szCs w:val="24"/>
        </w:rPr>
        <w:t xml:space="preserve"> </w:t>
      </w:r>
      <w:r w:rsidRPr="00744E97">
        <w:rPr>
          <w:rFonts w:ascii="Arial" w:hAnsi="Arial" w:cs="Arial"/>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F4AD3"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10)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F4AD3" w:rsidRDefault="009F4AD3" w:rsidP="009F4AD3">
      <w:pPr>
        <w:spacing w:after="0"/>
        <w:ind w:firstLine="709"/>
        <w:jc w:val="both"/>
        <w:rPr>
          <w:rFonts w:ascii="Arial" w:hAnsi="Arial" w:cs="Arial"/>
          <w:sz w:val="24"/>
          <w:szCs w:val="24"/>
        </w:rPr>
      </w:pPr>
      <w:r>
        <w:rPr>
          <w:rFonts w:ascii="Arial" w:eastAsia="Times New Roman" w:hAnsi="Arial" w:cs="Arial"/>
          <w:sz w:val="24"/>
          <w:szCs w:val="24"/>
        </w:rPr>
        <w:t xml:space="preserve">11) </w:t>
      </w:r>
      <w:r w:rsidRPr="00744E97">
        <w:rPr>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F4AD3" w:rsidRPr="00744E97" w:rsidRDefault="009F4AD3" w:rsidP="009F4AD3">
      <w:pPr>
        <w:spacing w:after="0"/>
        <w:ind w:firstLine="709"/>
        <w:jc w:val="both"/>
        <w:rPr>
          <w:rFonts w:ascii="Arial" w:hAnsi="Arial" w:cs="Arial"/>
          <w:sz w:val="24"/>
          <w:szCs w:val="24"/>
        </w:rPr>
      </w:pPr>
      <w:r>
        <w:rPr>
          <w:rFonts w:ascii="Arial" w:hAnsi="Arial" w:cs="Arial"/>
          <w:sz w:val="24"/>
          <w:szCs w:val="24"/>
        </w:rPr>
        <w:t xml:space="preserve">12) </w:t>
      </w:r>
      <w:r w:rsidRPr="00744E97">
        <w:rPr>
          <w:rFonts w:ascii="Arial"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13) </w:t>
      </w:r>
      <w:r w:rsidRPr="00744E97">
        <w:rPr>
          <w:rFonts w:ascii="Arial" w:hAnsi="Arial" w:cs="Arial"/>
          <w:sz w:val="24"/>
          <w:szCs w:val="24"/>
        </w:rPr>
        <w:t>требовать от юридического лица, индивидуального предпринимателя представления документов, информации до даты начала п</w:t>
      </w:r>
      <w:r w:rsidR="005509B6">
        <w:rPr>
          <w:rFonts w:ascii="Arial" w:hAnsi="Arial" w:cs="Arial"/>
          <w:sz w:val="24"/>
          <w:szCs w:val="24"/>
        </w:rPr>
        <w:t>роведения проверки.  О</w:t>
      </w:r>
      <w:r w:rsidRPr="00744E97">
        <w:rPr>
          <w:rFonts w:ascii="Arial" w:hAnsi="Arial" w:cs="Arial"/>
          <w:sz w:val="24"/>
          <w:szCs w:val="24"/>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4AD3"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1.6</w:t>
      </w:r>
      <w:r w:rsidRPr="00144870">
        <w:rPr>
          <w:rFonts w:ascii="Arial" w:eastAsia="Times New Roman" w:hAnsi="Arial" w:cs="Arial"/>
          <w:sz w:val="24"/>
          <w:szCs w:val="24"/>
        </w:rPr>
        <w:t>.4. Должностные лица Органа контроля обязаны соблюдать положения настоящего Регламента.</w:t>
      </w:r>
    </w:p>
    <w:p w:rsidR="009F4AD3"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1.6</w:t>
      </w:r>
      <w:r w:rsidRPr="00144870">
        <w:rPr>
          <w:rFonts w:ascii="Arial" w:eastAsia="Times New Roman" w:hAnsi="Arial" w:cs="Arial"/>
          <w:sz w:val="24"/>
          <w:szCs w:val="24"/>
        </w:rPr>
        <w:t>.5. Орган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4AD3" w:rsidRPr="00144870" w:rsidRDefault="009F4AD3" w:rsidP="009F4AD3">
      <w:pPr>
        <w:spacing w:after="0" w:line="240" w:lineRule="auto"/>
        <w:ind w:firstLine="709"/>
        <w:jc w:val="both"/>
        <w:rPr>
          <w:rFonts w:ascii="Arial" w:eastAsia="Times New Roman" w:hAnsi="Arial" w:cs="Arial"/>
          <w:sz w:val="24"/>
          <w:szCs w:val="24"/>
        </w:rPr>
      </w:pPr>
    </w:p>
    <w:p w:rsidR="009F4AD3" w:rsidRDefault="009F4AD3" w:rsidP="009F4AD3">
      <w:pPr>
        <w:spacing w:after="0" w:line="240" w:lineRule="auto"/>
        <w:jc w:val="center"/>
        <w:rPr>
          <w:rFonts w:ascii="Arial" w:eastAsia="Times New Roman" w:hAnsi="Arial" w:cs="Arial"/>
          <w:sz w:val="24"/>
          <w:szCs w:val="24"/>
        </w:rPr>
      </w:pPr>
      <w:r w:rsidRPr="006047A8">
        <w:rPr>
          <w:rFonts w:ascii="Arial" w:eastAsia="Times New Roman" w:hAnsi="Arial" w:cs="Arial"/>
          <w:b/>
          <w:sz w:val="24"/>
          <w:szCs w:val="24"/>
        </w:rPr>
        <w:t>1.7</w:t>
      </w:r>
      <w:r>
        <w:rPr>
          <w:rFonts w:ascii="Arial" w:eastAsia="Times New Roman" w:hAnsi="Arial" w:cs="Arial"/>
          <w:sz w:val="24"/>
          <w:szCs w:val="24"/>
        </w:rPr>
        <w:t xml:space="preserve"> </w:t>
      </w:r>
      <w:r w:rsidRPr="00144870">
        <w:rPr>
          <w:rFonts w:ascii="Arial" w:eastAsia="Times New Roman" w:hAnsi="Arial" w:cs="Arial"/>
          <w:sz w:val="24"/>
          <w:szCs w:val="24"/>
        </w:rPr>
        <w:t>Описание</w:t>
      </w:r>
      <w:r>
        <w:rPr>
          <w:rFonts w:ascii="Arial" w:eastAsia="Times New Roman" w:hAnsi="Arial" w:cs="Arial"/>
          <w:sz w:val="24"/>
          <w:szCs w:val="24"/>
        </w:rPr>
        <w:t xml:space="preserve"> конечного результата осуществления муниципального жилищного  контроля</w:t>
      </w:r>
    </w:p>
    <w:p w:rsidR="009F4AD3" w:rsidRPr="00144870" w:rsidRDefault="009F4AD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1.7</w:t>
      </w:r>
      <w:r w:rsidRPr="00144870">
        <w:rPr>
          <w:rFonts w:ascii="Arial" w:eastAsia="Times New Roman" w:hAnsi="Arial" w:cs="Arial"/>
          <w:sz w:val="24"/>
          <w:szCs w:val="24"/>
        </w:rPr>
        <w:t>.1. По результатам осуществления муниципального жилищного контроля может быть сделан один из возможных выводов:</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1) об отсутствии нарушений Обязательных требований в действиях проверяемого лица;</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2) о нарушении проверяемым лицом Обязательных требований.</w:t>
      </w:r>
    </w:p>
    <w:p w:rsidR="009F4AD3" w:rsidRPr="00144870" w:rsidRDefault="009F4AD3"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1.7</w:t>
      </w:r>
      <w:r w:rsidRPr="00144870">
        <w:rPr>
          <w:rFonts w:ascii="Arial" w:eastAsia="Times New Roman" w:hAnsi="Arial" w:cs="Arial"/>
          <w:sz w:val="24"/>
          <w:szCs w:val="24"/>
        </w:rPr>
        <w:t>.2. Организация и проведение муниципального жилищного контроля завершается:</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xml:space="preserve">1) составлением акта </w:t>
      </w:r>
      <w:r w:rsidR="00DB63B8">
        <w:rPr>
          <w:rFonts w:ascii="Arial" w:eastAsia="Times New Roman" w:hAnsi="Arial" w:cs="Arial"/>
          <w:sz w:val="24"/>
          <w:szCs w:val="24"/>
        </w:rPr>
        <w:t xml:space="preserve">(Приложение № 5 к Регламенту) </w:t>
      </w:r>
      <w:r w:rsidRPr="00144870">
        <w:rPr>
          <w:rFonts w:ascii="Arial" w:eastAsia="Times New Roman" w:hAnsi="Arial" w:cs="Arial"/>
          <w:sz w:val="24"/>
          <w:szCs w:val="24"/>
        </w:rPr>
        <w:t>по результатам проверки и вручение, либо направление его Субъекту контроля, гражданину;</w:t>
      </w:r>
    </w:p>
    <w:p w:rsidR="009F4AD3" w:rsidRPr="00744E97" w:rsidRDefault="009F4AD3" w:rsidP="009F4AD3">
      <w:pPr>
        <w:spacing w:after="0"/>
        <w:ind w:firstLine="709"/>
        <w:jc w:val="both"/>
        <w:rPr>
          <w:rFonts w:ascii="Arial" w:hAnsi="Arial" w:cs="Arial"/>
          <w:sz w:val="24"/>
          <w:szCs w:val="24"/>
        </w:rPr>
      </w:pPr>
      <w:r w:rsidRPr="00144870">
        <w:rPr>
          <w:rFonts w:ascii="Arial" w:eastAsia="Times New Roman" w:hAnsi="Arial" w:cs="Arial"/>
          <w:sz w:val="24"/>
          <w:szCs w:val="24"/>
        </w:rPr>
        <w:t xml:space="preserve">2) </w:t>
      </w:r>
      <w:r w:rsidRPr="00744E97">
        <w:rPr>
          <w:rFonts w:ascii="Arial" w:hAnsi="Arial" w:cs="Arial"/>
          <w:sz w:val="24"/>
          <w:szCs w:val="24"/>
        </w:rPr>
        <w:t>выдачей предписания</w:t>
      </w:r>
      <w:r w:rsidR="00DB63B8">
        <w:rPr>
          <w:rFonts w:ascii="Arial" w:hAnsi="Arial" w:cs="Arial"/>
          <w:sz w:val="24"/>
          <w:szCs w:val="24"/>
        </w:rPr>
        <w:t xml:space="preserve"> (Приложение № 6 к Регламенту)</w:t>
      </w:r>
      <w:r w:rsidRPr="00744E97">
        <w:rPr>
          <w:rFonts w:ascii="Arial" w:hAnsi="Arial" w:cs="Arial"/>
          <w:sz w:val="24"/>
          <w:szCs w:val="24"/>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w:t>
      </w:r>
    </w:p>
    <w:p w:rsidR="009F4AD3" w:rsidRPr="00BB6191" w:rsidRDefault="009F4AD3" w:rsidP="009F4AD3">
      <w:pPr>
        <w:spacing w:after="0"/>
        <w:ind w:firstLine="709"/>
        <w:jc w:val="both"/>
        <w:rPr>
          <w:rFonts w:ascii="Arial" w:hAnsi="Arial" w:cs="Arial"/>
          <w:sz w:val="24"/>
          <w:szCs w:val="24"/>
        </w:rPr>
      </w:pPr>
      <w:r w:rsidRPr="00744E97">
        <w:rPr>
          <w:rFonts w:ascii="Arial" w:hAnsi="Arial" w:cs="Arial"/>
          <w:sz w:val="24"/>
          <w:szCs w:val="24"/>
        </w:rPr>
        <w:t>-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w:t>
      </w:r>
      <w:r>
        <w:rPr>
          <w:rFonts w:ascii="Arial" w:hAnsi="Arial" w:cs="Arial"/>
          <w:sz w:val="24"/>
          <w:szCs w:val="24"/>
        </w:rPr>
        <w:t xml:space="preserve"> </w:t>
      </w:r>
      <w:r w:rsidRPr="00744E97">
        <w:rPr>
          <w:rFonts w:ascii="Arial" w:hAnsi="Arial" w:cs="Arial"/>
          <w:sz w:val="24"/>
          <w:szCs w:val="24"/>
        </w:rPr>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3) направлением в уполномоченные органы материалов, связанных с нарушением Обязательных требований для решения вопроса о возбуждении административных дел по признакам административных правонарушений, уголовных дел по признакам преступлений;</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4) направлением в соответствующие уполномоченные органы материалов, содержащих данные, указывающие на наличие правонарушения, расследование которого не относится к компетенции Органа контроля;</w:t>
      </w:r>
    </w:p>
    <w:p w:rsidR="009F4AD3" w:rsidRPr="00744E97" w:rsidRDefault="009F4AD3" w:rsidP="009F4AD3">
      <w:pPr>
        <w:spacing w:after="0"/>
        <w:ind w:firstLine="709"/>
        <w:jc w:val="both"/>
        <w:rPr>
          <w:rFonts w:ascii="Arial" w:hAnsi="Arial" w:cs="Arial"/>
          <w:sz w:val="24"/>
          <w:szCs w:val="24"/>
        </w:rPr>
      </w:pPr>
      <w:r w:rsidRPr="00144870">
        <w:rPr>
          <w:rFonts w:ascii="Arial" w:eastAsia="Times New Roman" w:hAnsi="Arial" w:cs="Arial"/>
          <w:sz w:val="24"/>
          <w:szCs w:val="24"/>
        </w:rPr>
        <w:t xml:space="preserve">5) </w:t>
      </w:r>
      <w:r w:rsidRPr="00744E97">
        <w:rPr>
          <w:rFonts w:ascii="Arial" w:hAnsi="Arial" w:cs="Arial"/>
          <w:sz w:val="24"/>
          <w:szCs w:val="24"/>
        </w:rPr>
        <w:t>направлением в судебные органы искового заявления:</w:t>
      </w:r>
    </w:p>
    <w:p w:rsidR="009F4AD3" w:rsidRPr="00744E97" w:rsidRDefault="009F4AD3" w:rsidP="009F4AD3">
      <w:pPr>
        <w:spacing w:after="0"/>
        <w:ind w:firstLine="709"/>
        <w:jc w:val="both"/>
        <w:rPr>
          <w:rFonts w:ascii="Arial" w:hAnsi="Arial" w:cs="Arial"/>
          <w:sz w:val="24"/>
          <w:szCs w:val="24"/>
        </w:rPr>
      </w:pPr>
      <w:r>
        <w:rPr>
          <w:rFonts w:ascii="Arial" w:hAnsi="Arial" w:cs="Arial"/>
          <w:sz w:val="24"/>
          <w:szCs w:val="24"/>
        </w:rPr>
        <w:t xml:space="preserve"> а</w:t>
      </w:r>
      <w:r w:rsidRPr="00744E97">
        <w:rPr>
          <w:rFonts w:ascii="Arial" w:hAnsi="Arial" w:cs="Arial"/>
          <w:sz w:val="24"/>
          <w:szCs w:val="24"/>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w:t>
      </w:r>
      <w:r w:rsidR="00BB4CBA">
        <w:rPr>
          <w:rFonts w:ascii="Arial" w:hAnsi="Arial" w:cs="Arial"/>
          <w:sz w:val="24"/>
          <w:szCs w:val="24"/>
        </w:rPr>
        <w:t>ем требований Жилищного кодекса Российской Федерации</w:t>
      </w:r>
      <w:r w:rsidRPr="00744E97">
        <w:rPr>
          <w:rFonts w:ascii="Arial" w:hAnsi="Arial" w:cs="Arial"/>
          <w:sz w:val="24"/>
          <w:szCs w:val="24"/>
        </w:rPr>
        <w:t xml:space="preserve">; </w:t>
      </w:r>
    </w:p>
    <w:p w:rsidR="009F4AD3" w:rsidRPr="00744E97" w:rsidRDefault="009F4AD3" w:rsidP="009F4AD3">
      <w:pPr>
        <w:spacing w:after="0"/>
        <w:ind w:firstLine="709"/>
        <w:jc w:val="both"/>
        <w:rPr>
          <w:rFonts w:ascii="Arial" w:hAnsi="Arial" w:cs="Arial"/>
          <w:sz w:val="24"/>
          <w:szCs w:val="24"/>
        </w:rPr>
      </w:pPr>
      <w:r>
        <w:rPr>
          <w:rFonts w:ascii="Arial" w:hAnsi="Arial" w:cs="Arial"/>
          <w:sz w:val="24"/>
          <w:szCs w:val="24"/>
        </w:rPr>
        <w:t>б</w:t>
      </w:r>
      <w:r w:rsidRPr="00744E97">
        <w:rPr>
          <w:rFonts w:ascii="Arial" w:hAnsi="Arial" w:cs="Arial"/>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744E97">
        <w:rPr>
          <w:rFonts w:ascii="Arial" w:hAnsi="Arial" w:cs="Arial"/>
          <w:sz w:val="24"/>
          <w:szCs w:val="24"/>
        </w:rPr>
        <w:lastRenderedPageBreak/>
        <w:t xml:space="preserve">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w:t>
      </w:r>
    </w:p>
    <w:p w:rsidR="009F4AD3" w:rsidRPr="00744E97" w:rsidRDefault="009F4AD3" w:rsidP="009F4AD3">
      <w:pPr>
        <w:spacing w:after="0"/>
        <w:ind w:firstLine="709"/>
        <w:jc w:val="both"/>
        <w:rPr>
          <w:rFonts w:ascii="Arial" w:hAnsi="Arial" w:cs="Arial"/>
          <w:sz w:val="24"/>
          <w:szCs w:val="24"/>
        </w:rPr>
      </w:pPr>
      <w:r>
        <w:rPr>
          <w:rFonts w:ascii="Arial" w:hAnsi="Arial" w:cs="Arial"/>
          <w:sz w:val="24"/>
          <w:szCs w:val="24"/>
        </w:rPr>
        <w:t>в</w:t>
      </w:r>
      <w:r w:rsidRPr="00744E97">
        <w:rPr>
          <w:rFonts w:ascii="Arial" w:hAnsi="Arial" w:cs="Arial"/>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9F4AD3" w:rsidRPr="00744E97" w:rsidRDefault="009F4AD3" w:rsidP="009F4AD3">
      <w:pPr>
        <w:spacing w:after="0"/>
        <w:ind w:firstLine="709"/>
        <w:jc w:val="both"/>
        <w:rPr>
          <w:rFonts w:ascii="Arial" w:hAnsi="Arial" w:cs="Arial"/>
          <w:sz w:val="24"/>
          <w:szCs w:val="24"/>
        </w:rPr>
      </w:pPr>
      <w:r>
        <w:rPr>
          <w:rFonts w:ascii="Arial" w:hAnsi="Arial" w:cs="Arial"/>
          <w:sz w:val="24"/>
          <w:szCs w:val="24"/>
        </w:rPr>
        <w:t>г</w:t>
      </w:r>
      <w:r w:rsidRPr="00744E97">
        <w:rPr>
          <w:rFonts w:ascii="Arial" w:hAnsi="Arial" w:cs="Arial"/>
          <w:sz w:val="24"/>
          <w:szCs w:val="24"/>
        </w:rPr>
        <w:t>) в защиту прав и законных интересов собственников</w:t>
      </w:r>
      <w:r w:rsidR="0032017A">
        <w:rPr>
          <w:rFonts w:ascii="Arial" w:hAnsi="Arial" w:cs="Arial"/>
          <w:sz w:val="24"/>
          <w:szCs w:val="24"/>
        </w:rPr>
        <w:t xml:space="preserve"> помещений в многоквартирном доме</w:t>
      </w:r>
      <w:r w:rsidRPr="00744E97">
        <w:rPr>
          <w:rFonts w:ascii="Arial" w:hAnsi="Arial" w:cs="Arial"/>
          <w:sz w:val="24"/>
          <w:szCs w:val="24"/>
        </w:rPr>
        <w:t xml:space="preserve">,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9F4AD3" w:rsidRPr="00CB3C5A" w:rsidRDefault="009F4AD3" w:rsidP="009F4AD3">
      <w:pPr>
        <w:spacing w:after="0"/>
        <w:ind w:firstLine="709"/>
        <w:jc w:val="both"/>
        <w:rPr>
          <w:rFonts w:ascii="Arial" w:hAnsi="Arial" w:cs="Arial"/>
          <w:sz w:val="24"/>
          <w:szCs w:val="24"/>
        </w:rPr>
      </w:pPr>
      <w:r>
        <w:rPr>
          <w:rFonts w:ascii="Arial" w:hAnsi="Arial" w:cs="Arial"/>
          <w:sz w:val="24"/>
          <w:szCs w:val="24"/>
        </w:rPr>
        <w:t>д</w:t>
      </w:r>
      <w:r w:rsidRPr="00744E97">
        <w:rPr>
          <w:rFonts w:ascii="Arial" w:hAnsi="Arial" w:cs="Arial"/>
          <w:sz w:val="24"/>
          <w:szCs w:val="24"/>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F4AD3" w:rsidRPr="00144870" w:rsidRDefault="009F4AD3" w:rsidP="009F4AD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е</w:t>
      </w:r>
      <w:r w:rsidRPr="00144870">
        <w:rPr>
          <w:rFonts w:ascii="Arial" w:eastAsia="Times New Roman" w:hAnsi="Arial" w:cs="Arial"/>
          <w:sz w:val="24"/>
          <w:szCs w:val="24"/>
        </w:rPr>
        <w:t>) направлением результатов проверки в уполномоченный орган Администрации для принятия решения о созыве общего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случае невыполнения управляющей организацией условий договора управления данным домом.</w:t>
      </w:r>
    </w:p>
    <w:p w:rsidR="009F4AD3" w:rsidRDefault="008E71D2"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9F4AD3" w:rsidRPr="00144870">
        <w:rPr>
          <w:rFonts w:ascii="Arial" w:eastAsia="Times New Roman" w:hAnsi="Arial" w:cs="Arial"/>
          <w:sz w:val="24"/>
          <w:szCs w:val="24"/>
        </w:rPr>
        <w:t>) направление Органом контроля ответа заявителю о проведенных мероприятиях по контролю.</w:t>
      </w:r>
    </w:p>
    <w:p w:rsidR="009F4AD3" w:rsidRDefault="009F4AD3" w:rsidP="009F4AD3">
      <w:pPr>
        <w:spacing w:after="0" w:line="240" w:lineRule="auto"/>
        <w:ind w:firstLine="709"/>
        <w:jc w:val="both"/>
        <w:rPr>
          <w:rFonts w:ascii="Arial" w:eastAsia="Times New Roman" w:hAnsi="Arial" w:cs="Arial"/>
          <w:sz w:val="24"/>
          <w:szCs w:val="24"/>
        </w:rPr>
      </w:pPr>
    </w:p>
    <w:p w:rsidR="009F4AD3" w:rsidRDefault="009F4AD3" w:rsidP="009F4AD3">
      <w:pPr>
        <w:spacing w:after="0" w:line="240" w:lineRule="auto"/>
        <w:ind w:firstLine="709"/>
        <w:jc w:val="both"/>
        <w:rPr>
          <w:rFonts w:ascii="Arial" w:eastAsia="Times New Roman" w:hAnsi="Arial" w:cs="Arial"/>
          <w:sz w:val="24"/>
          <w:szCs w:val="24"/>
        </w:rPr>
      </w:pPr>
      <w:r w:rsidRPr="00C04BAD">
        <w:rPr>
          <w:rFonts w:ascii="Arial" w:eastAsia="Times New Roman" w:hAnsi="Arial" w:cs="Arial"/>
          <w:b/>
          <w:sz w:val="24"/>
          <w:szCs w:val="24"/>
        </w:rPr>
        <w:t>1.8</w:t>
      </w:r>
      <w:r>
        <w:rPr>
          <w:rFonts w:ascii="Arial" w:eastAsia="Times New Roman" w:hAnsi="Arial" w:cs="Arial"/>
          <w:sz w:val="24"/>
          <w:szCs w:val="24"/>
        </w:rPr>
        <w:t xml:space="preserve"> Исчерпывающие перечни документов и (или) информации, необходимых для осуществления муниципального жилищного контроля и достижения целей и задач проведения проверки.</w:t>
      </w:r>
    </w:p>
    <w:p w:rsidR="009F4AD3" w:rsidRDefault="009F4AD3" w:rsidP="009F4AD3">
      <w:pPr>
        <w:spacing w:after="0" w:line="240" w:lineRule="auto"/>
        <w:ind w:firstLine="709"/>
        <w:jc w:val="both"/>
        <w:rPr>
          <w:rFonts w:ascii="Arial" w:eastAsia="Times New Roman" w:hAnsi="Arial" w:cs="Arial"/>
          <w:sz w:val="24"/>
          <w:szCs w:val="24"/>
        </w:rPr>
      </w:pPr>
    </w:p>
    <w:p w:rsidR="00F73624" w:rsidRPr="00F73624" w:rsidRDefault="00F73624" w:rsidP="00F73624">
      <w:pPr>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1.8.1. Должностное лицо муниципального контроля в ходе проверки истребует у проверяемого юридического лица, индивидуального предпринимателя следующий перечень документов:</w:t>
      </w:r>
    </w:p>
    <w:p w:rsidR="00F73624" w:rsidRPr="00F73624" w:rsidRDefault="00F73624" w:rsidP="00F73624">
      <w:pPr>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1) документ, подтверждающий полномочия представителя на представление интересов юридического лица, а также право подписи в соответствующих документах при проведении проверки, проводимой органом муниципального жилищного контроля;</w:t>
      </w:r>
    </w:p>
    <w:p w:rsidR="00F73624" w:rsidRPr="00F73624" w:rsidRDefault="00F73624" w:rsidP="00F73624">
      <w:pPr>
        <w:tabs>
          <w:tab w:val="left" w:pos="709"/>
        </w:tabs>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2) договор управления многоквартирным домом с приложением перечня работ по содержанию и ремонту общего имущества многоквартирного дома;</w:t>
      </w:r>
    </w:p>
    <w:p w:rsidR="00F73624" w:rsidRPr="00F73624" w:rsidRDefault="00F73624" w:rsidP="00F73624">
      <w:pPr>
        <w:tabs>
          <w:tab w:val="left" w:pos="709"/>
        </w:tabs>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3) документы, подтверждающие выполнение работ по содержанию и ремонту общего имущества многоквартирного дома;</w:t>
      </w:r>
    </w:p>
    <w:p w:rsidR="00F73624" w:rsidRPr="00F73624" w:rsidRDefault="00F73624" w:rsidP="00F73624">
      <w:pPr>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lastRenderedPageBreak/>
        <w:br/>
      </w:r>
      <w:r>
        <w:rPr>
          <w:rFonts w:ascii="Arial" w:eastAsia="Times New Roman" w:hAnsi="Arial" w:cs="Arial"/>
          <w:sz w:val="24"/>
          <w:szCs w:val="24"/>
        </w:rPr>
        <w:t xml:space="preserve">           </w:t>
      </w:r>
      <w:r w:rsidRPr="00F73624">
        <w:rPr>
          <w:rFonts w:ascii="Arial" w:eastAsia="Times New Roman" w:hAnsi="Arial" w:cs="Arial"/>
          <w:sz w:val="24"/>
          <w:szCs w:val="24"/>
        </w:rPr>
        <w:t>4) документы, подтверждающие исполнение требований ранее выданного предписания и устранение нарушений жилищного законодательства Российской Федерации;</w:t>
      </w:r>
    </w:p>
    <w:p w:rsidR="00F73624" w:rsidRPr="00F73624" w:rsidRDefault="00F73624" w:rsidP="00F73624">
      <w:pPr>
        <w:tabs>
          <w:tab w:val="left" w:pos="567"/>
          <w:tab w:val="left" w:pos="709"/>
        </w:tabs>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5) протокол общего собрания собственников помещений в многоквартирном доме;</w:t>
      </w:r>
    </w:p>
    <w:p w:rsidR="00F73624" w:rsidRPr="00F73624" w:rsidRDefault="00F73624" w:rsidP="00F73624">
      <w:pPr>
        <w:tabs>
          <w:tab w:val="left" w:pos="567"/>
          <w:tab w:val="left" w:pos="993"/>
        </w:tabs>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6) документы, подтверждающие надлежащее уведомление прежней управляющей организации о расторжении договора управления многоквартирным домом;</w:t>
      </w:r>
    </w:p>
    <w:p w:rsidR="00F73624" w:rsidRPr="00F73624" w:rsidRDefault="00F73624" w:rsidP="00F7362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Pr="00F73624">
        <w:rPr>
          <w:rFonts w:ascii="Arial" w:eastAsia="Times New Roman" w:hAnsi="Arial" w:cs="Arial"/>
          <w:sz w:val="24"/>
          <w:szCs w:val="24"/>
        </w:rPr>
        <w:t>7) реестр собственников помещений многоквартирного дома, с которыми заключен договор управления многоквартирным домом (с указанием номеров квартир и площадей);</w:t>
      </w:r>
    </w:p>
    <w:p w:rsidR="00F73624" w:rsidRPr="00F73624" w:rsidRDefault="00F73624" w:rsidP="00F73624">
      <w:pPr>
        <w:tabs>
          <w:tab w:val="left" w:pos="709"/>
        </w:tabs>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8) листы решений собственников помещений многоквартирного дома (в случае заочного голосования и в случае принятия решения голосовать листами решений на общем собрании собственников помещений в форме совместного присутствия);</w:t>
      </w:r>
    </w:p>
    <w:p w:rsidR="00F73624" w:rsidRPr="00F73624" w:rsidRDefault="00F73624" w:rsidP="00F73624">
      <w:pPr>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9) документы, подтверждающие уведомление собственников о проведении общих собраний собственников помещений многоквартирного дома;</w:t>
      </w:r>
    </w:p>
    <w:p w:rsidR="00F73624" w:rsidRPr="00F73624" w:rsidRDefault="00F73624" w:rsidP="00F73624">
      <w:pPr>
        <w:tabs>
          <w:tab w:val="left" w:pos="709"/>
        </w:tabs>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10) документы, подтверждающие уведомление собственников помещений многоквартирного дома об итогах общих собраний.</w:t>
      </w:r>
    </w:p>
    <w:p w:rsidR="00F73624" w:rsidRPr="00F73624" w:rsidRDefault="00F73624" w:rsidP="00F73624">
      <w:pPr>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1.8.2. В ходе проверки должностное лицо запрашивает и получает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документы:</w:t>
      </w:r>
    </w:p>
    <w:p w:rsidR="00F73624" w:rsidRPr="00F73624" w:rsidRDefault="00F73624" w:rsidP="00F73624">
      <w:pPr>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1) выписку из Единого государственного реестра недвижимости об основных характеристиках и зарегистрированных правах на объект недвижимости;</w:t>
      </w:r>
    </w:p>
    <w:p w:rsidR="00F73624" w:rsidRPr="00F73624" w:rsidRDefault="00F73624" w:rsidP="00F73624">
      <w:pPr>
        <w:tabs>
          <w:tab w:val="left" w:pos="709"/>
        </w:tabs>
        <w:spacing w:after="0" w:line="240" w:lineRule="auto"/>
        <w:ind w:firstLine="709"/>
        <w:jc w:val="both"/>
        <w:rPr>
          <w:rFonts w:ascii="Arial" w:eastAsia="Times New Roman" w:hAnsi="Arial" w:cs="Arial"/>
          <w:sz w:val="24"/>
          <w:szCs w:val="24"/>
        </w:rPr>
      </w:pPr>
      <w:r w:rsidRPr="00F73624">
        <w:rPr>
          <w:rFonts w:ascii="Arial" w:eastAsia="Times New Roman" w:hAnsi="Arial" w:cs="Arial"/>
          <w:sz w:val="24"/>
          <w:szCs w:val="24"/>
        </w:rPr>
        <w:t>2) справку о регистрации по месту жительства и составе семьи (форма N 9).</w:t>
      </w:r>
    </w:p>
    <w:p w:rsidR="00F73624" w:rsidRPr="00144870" w:rsidRDefault="00F73624" w:rsidP="009F4AD3">
      <w:pPr>
        <w:spacing w:after="0" w:line="240" w:lineRule="auto"/>
        <w:ind w:firstLine="709"/>
        <w:jc w:val="both"/>
        <w:rPr>
          <w:rFonts w:ascii="Arial" w:eastAsia="Times New Roman" w:hAnsi="Arial" w:cs="Arial"/>
          <w:sz w:val="24"/>
          <w:szCs w:val="24"/>
        </w:rPr>
      </w:pPr>
    </w:p>
    <w:p w:rsidR="009F4AD3" w:rsidRDefault="009F4AD3" w:rsidP="009F4AD3">
      <w:pPr>
        <w:spacing w:after="0" w:line="240" w:lineRule="auto"/>
        <w:jc w:val="center"/>
        <w:rPr>
          <w:rFonts w:ascii="Arial" w:eastAsia="Times New Roman" w:hAnsi="Arial" w:cs="Arial"/>
          <w:b/>
          <w:sz w:val="24"/>
          <w:szCs w:val="24"/>
        </w:rPr>
      </w:pPr>
      <w:r w:rsidRPr="00144870">
        <w:rPr>
          <w:rFonts w:ascii="Arial" w:eastAsia="Times New Roman" w:hAnsi="Arial" w:cs="Arial"/>
          <w:b/>
          <w:sz w:val="24"/>
          <w:szCs w:val="24"/>
        </w:rPr>
        <w:t>2.</w:t>
      </w:r>
      <w:r>
        <w:rPr>
          <w:rFonts w:ascii="Arial" w:eastAsia="Times New Roman" w:hAnsi="Arial" w:cs="Arial"/>
          <w:b/>
          <w:sz w:val="24"/>
          <w:szCs w:val="24"/>
        </w:rPr>
        <w:t xml:space="preserve"> </w:t>
      </w:r>
      <w:r w:rsidRPr="00144870">
        <w:rPr>
          <w:rFonts w:ascii="Arial" w:eastAsia="Times New Roman" w:hAnsi="Arial" w:cs="Arial"/>
          <w:b/>
          <w:sz w:val="24"/>
          <w:szCs w:val="24"/>
        </w:rPr>
        <w:t>Требова</w:t>
      </w:r>
      <w:r>
        <w:rPr>
          <w:rFonts w:ascii="Arial" w:eastAsia="Times New Roman" w:hAnsi="Arial" w:cs="Arial"/>
          <w:b/>
          <w:sz w:val="24"/>
          <w:szCs w:val="24"/>
        </w:rPr>
        <w:t>ния к порядку осуществления муниципального контроля</w:t>
      </w:r>
    </w:p>
    <w:p w:rsidR="009F4AD3" w:rsidRPr="00144870" w:rsidRDefault="009F4AD3" w:rsidP="009F4AD3">
      <w:pPr>
        <w:spacing w:after="0" w:line="240" w:lineRule="auto"/>
        <w:jc w:val="center"/>
        <w:rPr>
          <w:rFonts w:ascii="Arial" w:eastAsia="Times New Roman" w:hAnsi="Arial" w:cs="Arial"/>
          <w:b/>
          <w:sz w:val="24"/>
          <w:szCs w:val="24"/>
        </w:rPr>
      </w:pPr>
    </w:p>
    <w:p w:rsidR="009F4AD3" w:rsidRDefault="009F4AD3" w:rsidP="009F4AD3">
      <w:pPr>
        <w:spacing w:after="0" w:line="240" w:lineRule="auto"/>
        <w:jc w:val="center"/>
        <w:rPr>
          <w:rFonts w:ascii="Arial" w:eastAsia="Times New Roman" w:hAnsi="Arial" w:cs="Arial"/>
          <w:sz w:val="24"/>
          <w:szCs w:val="24"/>
        </w:rPr>
      </w:pPr>
      <w:r>
        <w:rPr>
          <w:rFonts w:ascii="Arial" w:eastAsia="Times New Roman" w:hAnsi="Arial" w:cs="Arial"/>
          <w:b/>
          <w:sz w:val="24"/>
          <w:szCs w:val="24"/>
        </w:rPr>
        <w:t xml:space="preserve">2.1 </w:t>
      </w:r>
      <w:r w:rsidRPr="00144870">
        <w:rPr>
          <w:rFonts w:ascii="Arial" w:eastAsia="Times New Roman" w:hAnsi="Arial" w:cs="Arial"/>
          <w:sz w:val="24"/>
          <w:szCs w:val="24"/>
        </w:rPr>
        <w:t>Порядок информирования об исполнении функции</w:t>
      </w:r>
    </w:p>
    <w:p w:rsidR="008F3D0E" w:rsidRDefault="008F3D0E" w:rsidP="005E6AF0">
      <w:pPr>
        <w:spacing w:after="0" w:line="240" w:lineRule="auto"/>
        <w:jc w:val="both"/>
        <w:rPr>
          <w:rFonts w:ascii="Arial" w:eastAsia="Times New Roman" w:hAnsi="Arial" w:cs="Arial"/>
          <w:sz w:val="24"/>
          <w:szCs w:val="24"/>
        </w:rPr>
      </w:pPr>
    </w:p>
    <w:p w:rsidR="008F3D0E" w:rsidRPr="008F3D0E" w:rsidRDefault="008F3D0E" w:rsidP="005E6AF0">
      <w:pPr>
        <w:spacing w:after="0" w:line="240" w:lineRule="auto"/>
        <w:ind w:firstLine="709"/>
        <w:jc w:val="both"/>
        <w:rPr>
          <w:rFonts w:ascii="Arial" w:eastAsia="Times New Roman" w:hAnsi="Arial" w:cs="Arial"/>
          <w:sz w:val="24"/>
          <w:szCs w:val="24"/>
        </w:rPr>
      </w:pPr>
      <w:r w:rsidRPr="008F3D0E">
        <w:rPr>
          <w:rFonts w:ascii="Arial" w:eastAsia="Times New Roman" w:hAnsi="Arial" w:cs="Arial"/>
          <w:sz w:val="24"/>
          <w:szCs w:val="24"/>
        </w:rPr>
        <w:t>2.1.1. Информирование заинтересованных лиц по вопросам исполнения Функции, получение сведений о ходе исполнения Функции осуществляется в виде устного или письменного консультирования.</w:t>
      </w:r>
    </w:p>
    <w:p w:rsidR="008F3D0E" w:rsidRPr="008F3D0E" w:rsidRDefault="008F3D0E" w:rsidP="005E6AF0">
      <w:pPr>
        <w:spacing w:after="0" w:line="240" w:lineRule="auto"/>
        <w:ind w:firstLine="709"/>
        <w:jc w:val="both"/>
        <w:rPr>
          <w:rFonts w:ascii="Arial" w:eastAsia="Times New Roman" w:hAnsi="Arial" w:cs="Arial"/>
          <w:sz w:val="24"/>
          <w:szCs w:val="24"/>
        </w:rPr>
      </w:pPr>
      <w:r w:rsidRPr="008F3D0E">
        <w:rPr>
          <w:rFonts w:ascii="Arial" w:eastAsia="Times New Roman" w:hAnsi="Arial" w:cs="Arial"/>
          <w:sz w:val="24"/>
          <w:szCs w:val="24"/>
        </w:rPr>
        <w:t>Письменные разъяснения даются при наличии письменного обращения в течение 30 календарных дней со дня его регистрации.</w:t>
      </w:r>
    </w:p>
    <w:p w:rsidR="009F4AD3" w:rsidRPr="00144870" w:rsidRDefault="005E6AF0" w:rsidP="005E6AF0">
      <w:pPr>
        <w:widowControl w:val="0"/>
        <w:autoSpaceDE w:val="0"/>
        <w:autoSpaceDN w:val="0"/>
        <w:adjustRightInd w:val="0"/>
        <w:spacing w:after="0" w:line="240" w:lineRule="auto"/>
        <w:ind w:firstLine="708"/>
        <w:jc w:val="both"/>
        <w:rPr>
          <w:rFonts w:ascii="Arial" w:eastAsia="Calibri" w:hAnsi="Arial" w:cs="Arial"/>
          <w:sz w:val="24"/>
          <w:szCs w:val="24"/>
          <w:lang w:bidi="en-US"/>
        </w:rPr>
      </w:pPr>
      <w:r>
        <w:rPr>
          <w:rFonts w:ascii="Arial" w:eastAsia="Calibri" w:hAnsi="Arial" w:cs="Arial"/>
          <w:sz w:val="24"/>
          <w:szCs w:val="24"/>
          <w:lang w:bidi="en-US"/>
        </w:rPr>
        <w:t>2.1.2</w:t>
      </w:r>
      <w:r w:rsidR="009F4AD3" w:rsidRPr="005E6AF0">
        <w:rPr>
          <w:rFonts w:ascii="Arial" w:eastAsia="Calibri" w:hAnsi="Arial" w:cs="Arial"/>
          <w:sz w:val="24"/>
          <w:szCs w:val="24"/>
          <w:lang w:bidi="en-US"/>
        </w:rPr>
        <w:t>.</w:t>
      </w:r>
      <w:r w:rsidR="009F4AD3" w:rsidRPr="00144870">
        <w:rPr>
          <w:rFonts w:ascii="Arial" w:eastAsia="Calibri" w:hAnsi="Arial" w:cs="Arial"/>
          <w:sz w:val="24"/>
          <w:szCs w:val="24"/>
          <w:lang w:bidi="en-US"/>
        </w:rPr>
        <w:t xml:space="preserve"> При личном приеме гражданин предъявляет документ, удостоверяющий его личность. На основании этого документа должностное лицо вносит содержание обращения в журнал приема граждан. </w:t>
      </w:r>
    </w:p>
    <w:p w:rsidR="009F4AD3" w:rsidRPr="00144870" w:rsidRDefault="005E6AF0" w:rsidP="009F4AD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2.1.3</w:t>
      </w:r>
      <w:r w:rsidR="009F4AD3" w:rsidRPr="00144870">
        <w:rPr>
          <w:rFonts w:ascii="Arial" w:eastAsia="Times New Roman" w:hAnsi="Arial" w:cs="Arial"/>
          <w:sz w:val="24"/>
          <w:szCs w:val="24"/>
        </w:rPr>
        <w:t>.</w:t>
      </w:r>
      <w:r w:rsidR="009F4AD3">
        <w:rPr>
          <w:rFonts w:ascii="Arial" w:eastAsia="Times New Roman" w:hAnsi="Arial" w:cs="Arial"/>
          <w:sz w:val="24"/>
          <w:szCs w:val="24"/>
        </w:rPr>
        <w:t xml:space="preserve"> Информирование об исполнении</w:t>
      </w:r>
      <w:r w:rsidR="009F4AD3" w:rsidRPr="00144870">
        <w:rPr>
          <w:rFonts w:ascii="Arial" w:eastAsia="Times New Roman" w:hAnsi="Arial" w:cs="Arial"/>
          <w:sz w:val="24"/>
          <w:szCs w:val="24"/>
        </w:rPr>
        <w:t xml:space="preserve"> Муниципальной функции осуществляется Инспектором на личном приёме, а также с использованием средств телефонной связи, сети Интернет, средств массовой информации.</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xml:space="preserve"> </w:t>
      </w:r>
      <w:r w:rsidRPr="00144870">
        <w:rPr>
          <w:rFonts w:ascii="Arial" w:eastAsia="Times New Roman" w:hAnsi="Arial" w:cs="Arial"/>
          <w:sz w:val="24"/>
          <w:szCs w:val="24"/>
        </w:rPr>
        <w:tab/>
        <w:t>При индивидуальном консультировании о порядке предоставления Муниципальной функции Инспектор информирует заявителя о перечне документов, необходимых для предоставления Муниципальной функции, в том числе о документах, которые он должен представить самостоятельно.</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Кроме того Инспектором предоставляется информация:</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-о   процедуре  и сроках предоставления Муниципальной функции;</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-о</w:t>
      </w:r>
      <w:r w:rsidRPr="00144870">
        <w:rPr>
          <w:rFonts w:ascii="Arial" w:eastAsia="Times New Roman" w:hAnsi="Arial" w:cs="Arial"/>
          <w:spacing w:val="-20"/>
          <w:sz w:val="24"/>
          <w:szCs w:val="24"/>
        </w:rPr>
        <w:t xml:space="preserve"> </w:t>
      </w:r>
      <w:r w:rsidRPr="00144870">
        <w:rPr>
          <w:rFonts w:ascii="Arial" w:eastAsia="Times New Roman" w:hAnsi="Arial" w:cs="Arial"/>
          <w:sz w:val="24"/>
          <w:szCs w:val="24"/>
        </w:rPr>
        <w:t xml:space="preserve">порядке приема заявлений о предоставлении Муниципальной функции и получении её результата; </w:t>
      </w:r>
    </w:p>
    <w:p w:rsidR="009F4AD3"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lastRenderedPageBreak/>
        <w:t>-о порядке обжалования действий (бездействия) и решений, осуществляемых и принимаемых в ходе исполнения Муниципальной функции.</w:t>
      </w:r>
    </w:p>
    <w:p w:rsidR="009F4AD3" w:rsidRPr="00144870" w:rsidRDefault="005E6AF0"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2.1.4</w:t>
      </w:r>
      <w:r w:rsidR="009F4AD3" w:rsidRPr="00144870">
        <w:rPr>
          <w:rFonts w:ascii="Arial" w:eastAsia="Times New Roman" w:hAnsi="Arial" w:cs="Arial"/>
          <w:sz w:val="24"/>
          <w:szCs w:val="24"/>
        </w:rPr>
        <w:t>.Посредством телефонной связи должностным лицом Органа контроля может быть предоставлена следующая информация:</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график приема лиц, участвующих в исполнении Муниципальной функции;</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точный почтовый и фактический адрес Органа контроля;</w:t>
      </w:r>
    </w:p>
    <w:p w:rsidR="009F4AD3"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 требования к письменному запросу.</w:t>
      </w:r>
    </w:p>
    <w:p w:rsidR="009F4AD3" w:rsidRDefault="005E6AF0" w:rsidP="009F4AD3">
      <w:pPr>
        <w:spacing w:after="0"/>
        <w:ind w:firstLine="708"/>
        <w:jc w:val="both"/>
        <w:rPr>
          <w:rFonts w:ascii="Arial" w:hAnsi="Arial" w:cs="Arial"/>
          <w:sz w:val="24"/>
          <w:szCs w:val="24"/>
        </w:rPr>
      </w:pPr>
      <w:r>
        <w:rPr>
          <w:rFonts w:ascii="Arial" w:eastAsia="Times New Roman" w:hAnsi="Arial" w:cs="Arial"/>
          <w:sz w:val="24"/>
          <w:szCs w:val="24"/>
        </w:rPr>
        <w:t>2.1.5.</w:t>
      </w:r>
      <w:r w:rsidR="009F4AD3">
        <w:rPr>
          <w:rFonts w:ascii="Arial" w:eastAsia="Times New Roman" w:hAnsi="Arial" w:cs="Arial"/>
          <w:sz w:val="24"/>
          <w:szCs w:val="24"/>
        </w:rPr>
        <w:t xml:space="preserve"> </w:t>
      </w:r>
      <w:r w:rsidR="009F4AD3">
        <w:rPr>
          <w:rFonts w:ascii="Arial" w:hAnsi="Arial" w:cs="Arial"/>
          <w:sz w:val="24"/>
          <w:szCs w:val="24"/>
        </w:rPr>
        <w:t>Информация о порядке исполнения Функции размещается в сети Интернет:</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  Официальный сайт администрации городского поселения Зеленоборский Кандалакшского района: </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 Единый портал государственных и муниципальных услуг федеральной информационной системы: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gosuslugi</w:t>
      </w:r>
      <w:proofErr w:type="spellEnd"/>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9F4AD3" w:rsidRDefault="009F4AD3" w:rsidP="009F4AD3">
      <w:pPr>
        <w:spacing w:after="0"/>
        <w:ind w:firstLine="709"/>
        <w:jc w:val="both"/>
        <w:rPr>
          <w:rFonts w:ascii="Arial" w:hAnsi="Arial" w:cs="Arial"/>
          <w:sz w:val="24"/>
          <w:szCs w:val="24"/>
        </w:rPr>
      </w:pPr>
      <w:r>
        <w:rPr>
          <w:rFonts w:ascii="Arial" w:hAnsi="Arial" w:cs="Arial"/>
          <w:sz w:val="24"/>
          <w:szCs w:val="24"/>
        </w:rPr>
        <w:t>- На стендах в местах исполнения функций:</w:t>
      </w:r>
    </w:p>
    <w:p w:rsidR="009F4AD3" w:rsidRDefault="009F4AD3" w:rsidP="009F4AD3">
      <w:pPr>
        <w:spacing w:after="0"/>
        <w:ind w:firstLine="709"/>
        <w:jc w:val="both"/>
        <w:rPr>
          <w:rFonts w:ascii="Arial" w:hAnsi="Arial" w:cs="Arial"/>
          <w:sz w:val="24"/>
          <w:szCs w:val="24"/>
        </w:rPr>
      </w:pPr>
      <w:r>
        <w:rPr>
          <w:rFonts w:ascii="Arial" w:hAnsi="Arial" w:cs="Arial"/>
          <w:sz w:val="24"/>
          <w:szCs w:val="24"/>
        </w:rPr>
        <w:t>сведения о должностных лицах, осуществляющих муниципальный жилищный контроль;</w:t>
      </w:r>
    </w:p>
    <w:p w:rsidR="009F4AD3" w:rsidRDefault="009F4AD3" w:rsidP="009F4AD3">
      <w:pPr>
        <w:spacing w:after="0"/>
        <w:ind w:firstLine="709"/>
        <w:jc w:val="both"/>
        <w:rPr>
          <w:rFonts w:ascii="Arial" w:hAnsi="Arial" w:cs="Arial"/>
          <w:sz w:val="24"/>
          <w:szCs w:val="24"/>
        </w:rPr>
      </w:pPr>
      <w:r>
        <w:rPr>
          <w:rFonts w:ascii="Arial" w:hAnsi="Arial" w:cs="Arial"/>
          <w:sz w:val="24"/>
          <w:szCs w:val="24"/>
        </w:rPr>
        <w:t>текстовая редакция настоящего Регламента;</w:t>
      </w:r>
    </w:p>
    <w:p w:rsidR="009F4AD3" w:rsidRDefault="009F4AD3" w:rsidP="009F4AD3">
      <w:pPr>
        <w:spacing w:after="0"/>
        <w:ind w:firstLine="709"/>
        <w:jc w:val="both"/>
        <w:rPr>
          <w:rFonts w:ascii="Arial" w:hAnsi="Arial" w:cs="Arial"/>
          <w:sz w:val="24"/>
          <w:szCs w:val="24"/>
        </w:rPr>
      </w:pPr>
      <w:r>
        <w:rPr>
          <w:rFonts w:ascii="Arial" w:hAnsi="Arial" w:cs="Arial"/>
          <w:sz w:val="24"/>
          <w:szCs w:val="24"/>
        </w:rPr>
        <w:t>утвержденные ежегодные планы проведения плановых проверок;</w:t>
      </w:r>
    </w:p>
    <w:p w:rsidR="009F4AD3" w:rsidRDefault="009F4AD3" w:rsidP="009F4AD3">
      <w:pPr>
        <w:spacing w:after="0"/>
        <w:ind w:firstLine="709"/>
        <w:jc w:val="both"/>
        <w:rPr>
          <w:rFonts w:ascii="Arial" w:hAnsi="Arial" w:cs="Arial"/>
          <w:sz w:val="24"/>
          <w:szCs w:val="24"/>
        </w:rPr>
      </w:pPr>
      <w:r>
        <w:rPr>
          <w:rFonts w:ascii="Arial" w:hAnsi="Arial" w:cs="Arial"/>
          <w:sz w:val="24"/>
          <w:szCs w:val="24"/>
        </w:rPr>
        <w:t>информирование о ходе исполнения муниципальной функции;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порядок обжалования решений, действия или бездействия должностных лиц органа.</w:t>
      </w:r>
    </w:p>
    <w:p w:rsidR="00FB5BC2" w:rsidRDefault="00FB5BC2" w:rsidP="009F4AD3">
      <w:pPr>
        <w:spacing w:after="0"/>
        <w:ind w:firstLine="709"/>
        <w:jc w:val="both"/>
        <w:rPr>
          <w:rFonts w:ascii="Arial" w:hAnsi="Arial" w:cs="Arial"/>
          <w:sz w:val="24"/>
          <w:szCs w:val="24"/>
        </w:rPr>
      </w:pPr>
      <w:r>
        <w:rPr>
          <w:rFonts w:ascii="Arial" w:hAnsi="Arial" w:cs="Arial"/>
          <w:sz w:val="24"/>
          <w:szCs w:val="24"/>
        </w:rPr>
        <w:t xml:space="preserve">2.1.6. </w:t>
      </w:r>
      <w:r w:rsidRPr="00FB5BC2">
        <w:rPr>
          <w:rFonts w:ascii="Arial" w:hAnsi="Arial" w:cs="Arial"/>
          <w:sz w:val="24"/>
          <w:szCs w:val="24"/>
        </w:rPr>
        <w:t>Перечень справочной информации (место нахождения и графики работы органа муниципального жилищного контроля, справочные телефоны, адрес сайта, электронной почты) размещен на официальном сайт</w:t>
      </w:r>
      <w:r>
        <w:rPr>
          <w:rFonts w:ascii="Arial" w:hAnsi="Arial" w:cs="Arial"/>
          <w:sz w:val="24"/>
          <w:szCs w:val="24"/>
        </w:rPr>
        <w:t>е администрации городского поселения Зеленоборский Кандалакшского района:</w:t>
      </w:r>
      <w:r w:rsidRPr="00FB5BC2">
        <w:rPr>
          <w:rFonts w:ascii="Arial" w:eastAsia="Times New Roman" w:hAnsi="Arial" w:cs="Arial"/>
          <w:sz w:val="24"/>
          <w:szCs w:val="24"/>
        </w:rPr>
        <w:t xml:space="preserve"> </w:t>
      </w:r>
      <w:r w:rsidRPr="00FB5BC2">
        <w:rPr>
          <w:rFonts w:ascii="Arial" w:hAnsi="Arial" w:cs="Arial"/>
          <w:sz w:val="24"/>
          <w:szCs w:val="24"/>
        </w:rPr>
        <w:t>zelenoborskiy.ucoz.ru и на Едином портале государственных и муниципальных услуг (функ</w:t>
      </w:r>
      <w:r>
        <w:rPr>
          <w:rFonts w:ascii="Arial" w:hAnsi="Arial" w:cs="Arial"/>
          <w:sz w:val="24"/>
          <w:szCs w:val="24"/>
        </w:rPr>
        <w:t>ций): www.gosuslugi.ru.</w:t>
      </w:r>
    </w:p>
    <w:p w:rsidR="009F4AD3" w:rsidRPr="00DC562F" w:rsidRDefault="009F4AD3" w:rsidP="009F4AD3">
      <w:pPr>
        <w:spacing w:after="0"/>
        <w:ind w:firstLine="709"/>
        <w:jc w:val="both"/>
        <w:rPr>
          <w:rFonts w:ascii="Arial" w:hAnsi="Arial" w:cs="Arial"/>
          <w:sz w:val="24"/>
          <w:szCs w:val="24"/>
        </w:rPr>
      </w:pPr>
    </w:p>
    <w:p w:rsidR="009F4AD3" w:rsidRDefault="009F4AD3" w:rsidP="009F4AD3">
      <w:pPr>
        <w:spacing w:after="0" w:line="240" w:lineRule="auto"/>
        <w:ind w:firstLine="708"/>
        <w:jc w:val="center"/>
        <w:rPr>
          <w:rFonts w:ascii="Arial" w:eastAsia="Times New Roman" w:hAnsi="Arial" w:cs="Arial"/>
          <w:sz w:val="24"/>
          <w:szCs w:val="24"/>
        </w:rPr>
      </w:pPr>
      <w:r w:rsidRPr="006047A8">
        <w:rPr>
          <w:rFonts w:ascii="Arial" w:eastAsia="Times New Roman" w:hAnsi="Arial" w:cs="Arial"/>
          <w:b/>
          <w:sz w:val="24"/>
          <w:szCs w:val="24"/>
        </w:rPr>
        <w:t>2.2</w:t>
      </w:r>
      <w:r>
        <w:rPr>
          <w:rFonts w:ascii="Arial" w:eastAsia="Times New Roman" w:hAnsi="Arial" w:cs="Arial"/>
          <w:sz w:val="24"/>
          <w:szCs w:val="24"/>
        </w:rPr>
        <w:t xml:space="preserve"> </w:t>
      </w:r>
      <w:r w:rsidRPr="00144870">
        <w:rPr>
          <w:rFonts w:ascii="Arial" w:eastAsia="Times New Roman" w:hAnsi="Arial" w:cs="Arial"/>
          <w:sz w:val="24"/>
          <w:szCs w:val="24"/>
        </w:rPr>
        <w:t xml:space="preserve"> Сведения о разм</w:t>
      </w:r>
      <w:r>
        <w:rPr>
          <w:rFonts w:ascii="Arial" w:eastAsia="Times New Roman" w:hAnsi="Arial" w:cs="Arial"/>
          <w:sz w:val="24"/>
          <w:szCs w:val="24"/>
        </w:rPr>
        <w:t>ере платы за услуги организации (организаций), участвующей (участвующих) в исполнении функции, взимаемой с лица, в отношении которого проводятся мероприятия по контролю.</w:t>
      </w:r>
    </w:p>
    <w:p w:rsidR="009F4AD3" w:rsidRDefault="009F4AD3" w:rsidP="009F4AD3">
      <w:pPr>
        <w:autoSpaceDE w:val="0"/>
        <w:autoSpaceDN w:val="0"/>
        <w:adjustRightInd w:val="0"/>
        <w:spacing w:after="0" w:line="240" w:lineRule="auto"/>
        <w:ind w:firstLine="708"/>
        <w:jc w:val="both"/>
        <w:rPr>
          <w:rFonts w:ascii="Arial" w:eastAsia="Calibri" w:hAnsi="Arial" w:cs="Arial"/>
          <w:color w:val="000000"/>
          <w:sz w:val="24"/>
          <w:szCs w:val="24"/>
        </w:rPr>
      </w:pPr>
      <w:r w:rsidRPr="00144870">
        <w:rPr>
          <w:rFonts w:ascii="Arial" w:eastAsia="Calibri" w:hAnsi="Arial" w:cs="Arial"/>
          <w:color w:val="000000"/>
          <w:sz w:val="24"/>
          <w:szCs w:val="24"/>
        </w:rPr>
        <w:t>Плата за услуги участвующих в исполнении Муниципальной функции экспертных организаций, экспертов и других лиц, привлеченных к проведению мероприятий по контролю, с лица, в отношении которого проводятся мероприятия по контролю, не взимается</w:t>
      </w:r>
      <w:r>
        <w:rPr>
          <w:rFonts w:ascii="Arial" w:eastAsia="Calibri" w:hAnsi="Arial" w:cs="Arial"/>
          <w:color w:val="000000"/>
          <w:sz w:val="24"/>
          <w:szCs w:val="24"/>
        </w:rPr>
        <w:t>.</w:t>
      </w:r>
    </w:p>
    <w:p w:rsidR="009F4AD3" w:rsidRPr="00144870" w:rsidRDefault="009F4AD3" w:rsidP="009F4AD3">
      <w:pPr>
        <w:autoSpaceDE w:val="0"/>
        <w:autoSpaceDN w:val="0"/>
        <w:adjustRightInd w:val="0"/>
        <w:spacing w:after="0" w:line="240" w:lineRule="auto"/>
        <w:jc w:val="both"/>
        <w:rPr>
          <w:rFonts w:ascii="Arial" w:eastAsia="Calibri" w:hAnsi="Arial" w:cs="Arial"/>
          <w:color w:val="000000"/>
          <w:sz w:val="24"/>
          <w:szCs w:val="24"/>
        </w:rPr>
      </w:pPr>
    </w:p>
    <w:p w:rsidR="009F4AD3" w:rsidRDefault="009F4AD3" w:rsidP="009F4AD3">
      <w:pPr>
        <w:spacing w:after="0" w:line="240" w:lineRule="auto"/>
        <w:jc w:val="center"/>
        <w:rPr>
          <w:rFonts w:ascii="Arial" w:eastAsia="Times New Roman" w:hAnsi="Arial" w:cs="Arial"/>
          <w:sz w:val="24"/>
          <w:szCs w:val="24"/>
        </w:rPr>
      </w:pPr>
      <w:r w:rsidRPr="006047A8">
        <w:rPr>
          <w:rFonts w:ascii="Arial" w:eastAsia="Times New Roman" w:hAnsi="Arial" w:cs="Arial"/>
          <w:b/>
          <w:sz w:val="24"/>
          <w:szCs w:val="24"/>
        </w:rPr>
        <w:t xml:space="preserve">     2.3</w:t>
      </w:r>
      <w:r>
        <w:rPr>
          <w:rFonts w:ascii="Arial" w:eastAsia="Times New Roman" w:hAnsi="Arial" w:cs="Arial"/>
          <w:sz w:val="24"/>
          <w:szCs w:val="24"/>
        </w:rPr>
        <w:t xml:space="preserve"> Срок исполнения </w:t>
      </w:r>
      <w:r w:rsidRPr="00144870">
        <w:rPr>
          <w:rFonts w:ascii="Arial" w:eastAsia="Times New Roman" w:hAnsi="Arial" w:cs="Arial"/>
          <w:sz w:val="24"/>
          <w:szCs w:val="24"/>
        </w:rPr>
        <w:t>функции</w:t>
      </w:r>
      <w:r>
        <w:rPr>
          <w:rFonts w:ascii="Arial" w:eastAsia="Times New Roman" w:hAnsi="Arial" w:cs="Arial"/>
          <w:sz w:val="24"/>
          <w:szCs w:val="24"/>
        </w:rPr>
        <w:t xml:space="preserve"> осуществления муниципального жилищного контроля.</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2.3.1 Общий срок исполнения Муниципальной функции включает в себя совокупность сроков исполнения отдельных административных процедур, срок прохождения которых не должен превышать для проведения плановой и внеплановой  проверки, составления акта и выдачи предписания об устранении выявленных нарушений - двадцать рабочих дней с даты нача</w:t>
      </w:r>
      <w:r>
        <w:rPr>
          <w:rFonts w:ascii="Arial" w:eastAsia="Times New Roman" w:hAnsi="Arial" w:cs="Arial"/>
          <w:sz w:val="24"/>
          <w:szCs w:val="24"/>
        </w:rPr>
        <w:t>ла проверки, указанной в распоряжении</w:t>
      </w:r>
      <w:r w:rsidRPr="00144870">
        <w:rPr>
          <w:rFonts w:ascii="Arial" w:eastAsia="Times New Roman" w:hAnsi="Arial" w:cs="Arial"/>
          <w:sz w:val="24"/>
          <w:szCs w:val="24"/>
        </w:rPr>
        <w:t xml:space="preserve"> о проведении проверки.</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44870">
        <w:rPr>
          <w:rFonts w:ascii="Arial" w:eastAsia="Times New Roman" w:hAnsi="Arial" w:cs="Arial"/>
          <w:sz w:val="24"/>
          <w:szCs w:val="24"/>
        </w:rPr>
        <w:t>микропредприятия</w:t>
      </w:r>
      <w:proofErr w:type="spellEnd"/>
      <w:r w:rsidRPr="00144870">
        <w:rPr>
          <w:rFonts w:ascii="Arial" w:eastAsia="Times New Roman" w:hAnsi="Arial" w:cs="Arial"/>
          <w:sz w:val="24"/>
          <w:szCs w:val="24"/>
        </w:rPr>
        <w:t xml:space="preserve"> в год.</w:t>
      </w:r>
    </w:p>
    <w:p w:rsidR="009F4AD3" w:rsidRDefault="009F4AD3" w:rsidP="009F4AD3">
      <w:pPr>
        <w:spacing w:after="0"/>
        <w:ind w:firstLine="708"/>
        <w:jc w:val="both"/>
        <w:rPr>
          <w:rFonts w:ascii="Arial" w:hAnsi="Arial" w:cs="Arial"/>
          <w:sz w:val="24"/>
          <w:szCs w:val="24"/>
        </w:rPr>
      </w:pPr>
      <w:r w:rsidRPr="00144870">
        <w:rPr>
          <w:rFonts w:ascii="Arial" w:eastAsia="Times New Roman" w:hAnsi="Arial" w:cs="Arial"/>
          <w:sz w:val="24"/>
          <w:szCs w:val="24"/>
        </w:rPr>
        <w:t>2.3.3</w:t>
      </w:r>
      <w:r w:rsidRPr="008F1EF0">
        <w:rPr>
          <w:rFonts w:ascii="Arial" w:hAnsi="Arial" w:cs="Arial"/>
          <w:sz w:val="24"/>
          <w:szCs w:val="24"/>
        </w:rPr>
        <w:t xml:space="preserve"> </w:t>
      </w:r>
      <w:r w:rsidRPr="00744E97">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744E97">
        <w:rPr>
          <w:rFonts w:ascii="Arial" w:hAnsi="Arial" w:cs="Arial"/>
          <w:sz w:val="24"/>
          <w:szCs w:val="24"/>
        </w:rPr>
        <w:lastRenderedPageBreak/>
        <w:t>расследований на основании мотивированных предлож</w:t>
      </w:r>
      <w:r w:rsidR="005509B6">
        <w:rPr>
          <w:rFonts w:ascii="Arial" w:hAnsi="Arial" w:cs="Arial"/>
          <w:sz w:val="24"/>
          <w:szCs w:val="24"/>
        </w:rPr>
        <w:t>ений должностных лиц</w:t>
      </w:r>
      <w:r w:rsidRPr="00744E97">
        <w:rPr>
          <w:rFonts w:ascii="Arial" w:hAnsi="Arial" w:cs="Arial"/>
          <w:sz w:val="24"/>
          <w:szCs w:val="24"/>
        </w:rPr>
        <w:t xml:space="preserve">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44E97">
        <w:rPr>
          <w:rFonts w:ascii="Arial" w:hAnsi="Arial" w:cs="Arial"/>
          <w:sz w:val="24"/>
          <w:szCs w:val="24"/>
        </w:rPr>
        <w:t>микропредприятий</w:t>
      </w:r>
      <w:proofErr w:type="spellEnd"/>
      <w:r w:rsidRPr="00744E97">
        <w:rPr>
          <w:rFonts w:ascii="Arial" w:hAnsi="Arial" w:cs="Arial"/>
          <w:sz w:val="24"/>
          <w:szCs w:val="24"/>
        </w:rPr>
        <w:t xml:space="preserve"> не более чем на пятнадцать часов.</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2.3.4. Обращение</w:t>
      </w:r>
      <w:r w:rsidR="005B750C">
        <w:rPr>
          <w:rFonts w:ascii="Arial" w:eastAsia="Times New Roman" w:hAnsi="Arial" w:cs="Arial"/>
          <w:sz w:val="24"/>
          <w:szCs w:val="24"/>
        </w:rPr>
        <w:t xml:space="preserve"> (Приложение № 4 к Регламенту)</w:t>
      </w:r>
      <w:r w:rsidRPr="00144870">
        <w:rPr>
          <w:rFonts w:ascii="Arial" w:eastAsia="Times New Roman" w:hAnsi="Arial" w:cs="Arial"/>
          <w:sz w:val="24"/>
          <w:szCs w:val="24"/>
        </w:rPr>
        <w:t>, поступившее в Орган контроля, регистрируется в день его поступления в журнале учета письменных обращений граждан.</w:t>
      </w:r>
    </w:p>
    <w:p w:rsidR="009F4AD3" w:rsidRDefault="009F4AD3" w:rsidP="009F4AD3">
      <w:pPr>
        <w:spacing w:after="0"/>
        <w:ind w:firstLine="708"/>
        <w:jc w:val="both"/>
        <w:rPr>
          <w:rFonts w:ascii="Arial" w:hAnsi="Arial" w:cs="Arial"/>
          <w:sz w:val="24"/>
          <w:szCs w:val="24"/>
        </w:rPr>
      </w:pPr>
      <w:r w:rsidRPr="00744E97">
        <w:rPr>
          <w:rFonts w:ascii="Arial" w:hAnsi="Arial" w:cs="Arial"/>
          <w:sz w:val="24"/>
          <w:szCs w:val="24"/>
        </w:rPr>
        <w:t>2.3.5 Срок проведения внеплановой проверки деятельности управляющей организации при поступлении в Орган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частью 2 статьи 162 Жилищного кодекса Российской Федерации, независимо от наличия в многоквартирных домах жилых помещений муниципального жилищного фонда, составляет пять дней.</w:t>
      </w:r>
    </w:p>
    <w:p w:rsidR="009F4AD3" w:rsidRDefault="009F4AD3" w:rsidP="009F4AD3">
      <w:pPr>
        <w:spacing w:after="0"/>
        <w:ind w:firstLine="708"/>
        <w:jc w:val="both"/>
        <w:rPr>
          <w:rFonts w:ascii="Arial" w:hAnsi="Arial" w:cs="Arial"/>
          <w:sz w:val="24"/>
          <w:szCs w:val="24"/>
        </w:rPr>
      </w:pPr>
      <w:r w:rsidRPr="00744E97">
        <w:rPr>
          <w:rFonts w:ascii="Arial" w:hAnsi="Arial" w:cs="Arial"/>
          <w:sz w:val="24"/>
          <w:szCs w:val="24"/>
        </w:rPr>
        <w:t>2.3.6 В случае необходимости при проведении проверки</w:t>
      </w:r>
      <w:r w:rsidR="000D3A70">
        <w:rPr>
          <w:rFonts w:ascii="Arial" w:hAnsi="Arial" w:cs="Arial"/>
          <w:sz w:val="24"/>
          <w:szCs w:val="24"/>
        </w:rPr>
        <w:t xml:space="preserve"> указанной в пункте 2.3.2 настоящего Регламента</w:t>
      </w:r>
      <w:r w:rsidRPr="00744E97">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w:t>
      </w:r>
      <w:r w:rsidR="00347690">
        <w:rPr>
          <w:rFonts w:ascii="Arial" w:hAnsi="Arial" w:cs="Arial"/>
          <w:sz w:val="24"/>
          <w:szCs w:val="24"/>
        </w:rPr>
        <w:t>ителем руководителя)</w:t>
      </w:r>
      <w:r w:rsidRPr="00744E97">
        <w:rPr>
          <w:rFonts w:ascii="Arial" w:hAnsi="Arial" w:cs="Arial"/>
          <w:sz w:val="24"/>
          <w:szCs w:val="24"/>
        </w:rPr>
        <w:t xml:space="preserve">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4AD3" w:rsidRDefault="009F4AD3" w:rsidP="009F4AD3">
      <w:pPr>
        <w:spacing w:after="0"/>
        <w:ind w:firstLine="708"/>
        <w:jc w:val="both"/>
        <w:rPr>
          <w:rFonts w:ascii="Arial" w:hAnsi="Arial" w:cs="Arial"/>
          <w:sz w:val="24"/>
          <w:szCs w:val="24"/>
        </w:rPr>
      </w:pPr>
      <w:r>
        <w:rPr>
          <w:rFonts w:ascii="Arial" w:hAnsi="Arial" w:cs="Arial"/>
          <w:sz w:val="24"/>
          <w:szCs w:val="24"/>
        </w:rPr>
        <w:t>2.3.7</w:t>
      </w:r>
      <w:r w:rsidRPr="00744E97">
        <w:rPr>
          <w:rFonts w:ascii="Arial" w:hAnsi="Arial" w:cs="Arial"/>
          <w:sz w:val="24"/>
          <w:szCs w:val="24"/>
        </w:rPr>
        <w:tab/>
        <w:t>На период действия срока приостановления проведения проверки приостанавливаются связанные с указанно</w:t>
      </w:r>
      <w:r w:rsidR="00045DE3">
        <w:rPr>
          <w:rFonts w:ascii="Arial" w:hAnsi="Arial" w:cs="Arial"/>
          <w:sz w:val="24"/>
          <w:szCs w:val="24"/>
        </w:rPr>
        <w:t>й проверкой действия</w:t>
      </w:r>
      <w:r w:rsidRPr="00744E97">
        <w:rPr>
          <w:rFonts w:ascii="Arial" w:hAnsi="Arial" w:cs="Arial"/>
          <w:sz w:val="24"/>
          <w:szCs w:val="24"/>
        </w:rPr>
        <w:t xml:space="preserve">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4AD3" w:rsidRPr="00144870" w:rsidRDefault="004E0968" w:rsidP="004E0968">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2.3.8</w:t>
      </w:r>
      <w:r w:rsidR="009F4AD3">
        <w:rPr>
          <w:rFonts w:ascii="Arial" w:eastAsia="Times New Roman" w:hAnsi="Arial" w:cs="Arial"/>
          <w:sz w:val="24"/>
          <w:szCs w:val="24"/>
        </w:rPr>
        <w:t xml:space="preserve"> </w:t>
      </w:r>
      <w:r w:rsidR="009F4AD3" w:rsidRPr="00144870">
        <w:rPr>
          <w:rFonts w:ascii="Arial" w:eastAsia="Times New Roman" w:hAnsi="Arial" w:cs="Arial"/>
          <w:sz w:val="24"/>
          <w:szCs w:val="24"/>
        </w:rPr>
        <w:t>Основаниями для отказа в исполнении Муниципальной функции являются:</w:t>
      </w:r>
    </w:p>
    <w:p w:rsidR="009F4AD3" w:rsidRPr="00AE5F12" w:rsidRDefault="009F4AD3" w:rsidP="009F4AD3">
      <w:pPr>
        <w:spacing w:after="0"/>
        <w:ind w:firstLine="709"/>
        <w:jc w:val="both"/>
        <w:rPr>
          <w:rFonts w:ascii="Arial" w:hAnsi="Arial" w:cs="Arial"/>
          <w:sz w:val="24"/>
          <w:szCs w:val="24"/>
        </w:rPr>
      </w:pPr>
      <w:r w:rsidRPr="00144870">
        <w:rPr>
          <w:rFonts w:ascii="Arial" w:eastAsia="Times New Roman" w:hAnsi="Arial" w:cs="Arial"/>
          <w:sz w:val="24"/>
          <w:szCs w:val="24"/>
        </w:rPr>
        <w:t>-отсутствие в обращении фамилии заявителя (наименования юридического лица, индивидуального предпринимателя), не позволяющие установить лицо, направившее обращение,</w:t>
      </w:r>
      <w:r>
        <w:rPr>
          <w:rFonts w:ascii="Arial" w:hAnsi="Arial" w:cs="Arial"/>
          <w:sz w:val="24"/>
          <w:szCs w:val="24"/>
        </w:rPr>
        <w:t xml:space="preserve"> </w:t>
      </w:r>
      <w:r w:rsidRPr="00744E97">
        <w:rPr>
          <w:rFonts w:ascii="Arial" w:hAnsi="Arial" w:cs="Arial"/>
          <w:sz w:val="24"/>
          <w:szCs w:val="24"/>
        </w:rPr>
        <w:t>или почтовый адрес, по которо</w:t>
      </w:r>
      <w:r>
        <w:rPr>
          <w:rFonts w:ascii="Arial" w:hAnsi="Arial" w:cs="Arial"/>
          <w:sz w:val="24"/>
          <w:szCs w:val="24"/>
        </w:rPr>
        <w:t>му должен быть направлен ответ;</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-невозможность прочтения текста письменного обращения;</w:t>
      </w:r>
    </w:p>
    <w:p w:rsidR="009F4AD3" w:rsidRPr="00144870"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-содержание в обращении нецензурных либо оскорбительных выражений, угрозы жизни, здоровью и имуществу должностных лиц, а также членов их семей;</w:t>
      </w:r>
    </w:p>
    <w:p w:rsidR="009F4AD3" w:rsidRPr="00062F07" w:rsidRDefault="009F4AD3" w:rsidP="009F4AD3">
      <w:pPr>
        <w:spacing w:after="0"/>
        <w:ind w:firstLine="709"/>
        <w:jc w:val="both"/>
        <w:rPr>
          <w:rFonts w:ascii="Arial" w:hAnsi="Arial" w:cs="Arial"/>
          <w:sz w:val="24"/>
          <w:szCs w:val="24"/>
        </w:rPr>
      </w:pPr>
      <w:r w:rsidRPr="00500AE1">
        <w:rPr>
          <w:rFonts w:ascii="Arial" w:eastAsia="Times New Roman" w:hAnsi="Arial" w:cs="Arial"/>
          <w:sz w:val="24"/>
          <w:szCs w:val="24"/>
        </w:rPr>
        <w:t>-</w:t>
      </w:r>
      <w:r w:rsidRPr="00500AE1">
        <w:rPr>
          <w:rFonts w:ascii="Arial" w:hAnsi="Arial" w:cs="Arial"/>
          <w:sz w:val="24"/>
          <w:szCs w:val="24"/>
        </w:rPr>
        <w:t xml:space="preserve"> отсутствие</w:t>
      </w:r>
      <w:r w:rsidRPr="00744E97">
        <w:rPr>
          <w:rFonts w:ascii="Arial" w:hAnsi="Arial" w:cs="Arial"/>
          <w:sz w:val="24"/>
          <w:szCs w:val="24"/>
        </w:rPr>
        <w:t xml:space="preserve"> в обращении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w:t>
      </w:r>
      <w:r w:rsidRPr="00744E97">
        <w:rPr>
          <w:rFonts w:ascii="Arial" w:hAnsi="Arial" w:cs="Arial"/>
          <w:sz w:val="24"/>
          <w:szCs w:val="24"/>
        </w:rPr>
        <w:lastRenderedPageBreak/>
        <w:t>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w:t>
      </w:r>
      <w:r w:rsidR="00BB4CBA">
        <w:rPr>
          <w:rFonts w:ascii="Arial" w:hAnsi="Arial" w:cs="Arial"/>
          <w:sz w:val="24"/>
          <w:szCs w:val="24"/>
        </w:rPr>
        <w:t>ти 1 статьи 164 Жилищного кодекса Российской Федерации</w:t>
      </w:r>
      <w:r w:rsidRPr="00744E97">
        <w:rPr>
          <w:rFonts w:ascii="Arial" w:hAnsi="Arial" w:cs="Arial"/>
          <w:sz w:val="24"/>
          <w:szCs w:val="24"/>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r w:rsidR="00BB4CBA">
        <w:rPr>
          <w:rFonts w:ascii="Arial" w:hAnsi="Arial" w:cs="Arial"/>
          <w:sz w:val="24"/>
          <w:szCs w:val="24"/>
        </w:rPr>
        <w:t xml:space="preserve"> 2 статьи 162 Жилищного кодекса Российской Федерации</w:t>
      </w:r>
      <w:r w:rsidRPr="00042C45">
        <w:rPr>
          <w:rFonts w:ascii="Arial" w:hAnsi="Arial" w:cs="Arial"/>
          <w:sz w:val="24"/>
          <w:szCs w:val="24"/>
        </w:rPr>
        <w:t>, о</w:t>
      </w:r>
      <w:r w:rsidRPr="00744E97">
        <w:rPr>
          <w:rFonts w:ascii="Arial" w:hAnsi="Arial" w:cs="Arial"/>
          <w:sz w:val="24"/>
          <w:szCs w:val="24"/>
        </w:rPr>
        <w:t xml:space="preserve"> фактах нарушения </w:t>
      </w:r>
      <w:proofErr w:type="spellStart"/>
      <w:r w:rsidRPr="00744E97">
        <w:rPr>
          <w:rFonts w:ascii="Arial" w:hAnsi="Arial" w:cs="Arial"/>
          <w:sz w:val="24"/>
          <w:szCs w:val="24"/>
        </w:rPr>
        <w:t>наймодателями</w:t>
      </w:r>
      <w:proofErr w:type="spellEnd"/>
      <w:r w:rsidRPr="00744E97">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744E97">
        <w:rPr>
          <w:rFonts w:ascii="Arial" w:hAnsi="Arial" w:cs="Arial"/>
          <w:sz w:val="24"/>
          <w:szCs w:val="24"/>
        </w:rPr>
        <w:t>наймодателям</w:t>
      </w:r>
      <w:proofErr w:type="spellEnd"/>
      <w:r w:rsidRPr="00744E97">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Pr>
          <w:rFonts w:ascii="Arial" w:hAnsi="Arial" w:cs="Arial"/>
          <w:sz w:val="24"/>
          <w:szCs w:val="24"/>
        </w:rPr>
        <w:t>проведении внеплановой проверки;</w:t>
      </w:r>
    </w:p>
    <w:p w:rsidR="009F4AD3" w:rsidRDefault="009F4AD3" w:rsidP="009F4AD3">
      <w:pPr>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w:t>
      </w:r>
      <w:r>
        <w:rPr>
          <w:rFonts w:ascii="Arial" w:eastAsia="Times New Roman" w:hAnsi="Arial" w:cs="Arial"/>
          <w:sz w:val="24"/>
          <w:szCs w:val="24"/>
        </w:rPr>
        <w:t xml:space="preserve"> </w:t>
      </w:r>
      <w:r w:rsidRPr="00144870">
        <w:rPr>
          <w:rFonts w:ascii="Arial" w:eastAsia="Times New Roman" w:hAnsi="Arial" w:cs="Arial"/>
          <w:sz w:val="24"/>
          <w:szCs w:val="24"/>
        </w:rPr>
        <w:t>содержание в обращении</w:t>
      </w:r>
      <w:r>
        <w:rPr>
          <w:rFonts w:ascii="Arial" w:eastAsia="Times New Roman" w:hAnsi="Arial" w:cs="Arial"/>
          <w:sz w:val="24"/>
          <w:szCs w:val="24"/>
        </w:rPr>
        <w:t xml:space="preserve"> вопроса, на который неоднократно</w:t>
      </w:r>
      <w:r w:rsidRPr="00144870">
        <w:rPr>
          <w:rFonts w:ascii="Arial" w:eastAsia="Times New Roman" w:hAnsi="Arial" w:cs="Arial"/>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rFonts w:ascii="Arial" w:eastAsia="Times New Roman" w:hAnsi="Arial" w:cs="Arial"/>
          <w:sz w:val="24"/>
          <w:szCs w:val="24"/>
        </w:rPr>
        <w:t>.</w:t>
      </w:r>
    </w:p>
    <w:p w:rsidR="009F4AD3" w:rsidRPr="00144870" w:rsidRDefault="009F4AD3" w:rsidP="009F4AD3">
      <w:pPr>
        <w:spacing w:after="0" w:line="240" w:lineRule="auto"/>
        <w:ind w:firstLine="709"/>
        <w:jc w:val="both"/>
        <w:rPr>
          <w:rFonts w:ascii="Arial" w:eastAsia="Times New Roman" w:hAnsi="Arial" w:cs="Arial"/>
          <w:sz w:val="24"/>
          <w:szCs w:val="24"/>
        </w:rPr>
      </w:pPr>
    </w:p>
    <w:p w:rsidR="009F4AD3" w:rsidRPr="00144870" w:rsidRDefault="009F4AD3" w:rsidP="009F4AD3">
      <w:pPr>
        <w:spacing w:after="0" w:line="240" w:lineRule="auto"/>
        <w:ind w:firstLine="709"/>
        <w:jc w:val="both"/>
        <w:rPr>
          <w:rFonts w:ascii="Arial" w:eastAsia="Times New Roman" w:hAnsi="Arial" w:cs="Arial"/>
          <w:sz w:val="24"/>
          <w:szCs w:val="24"/>
        </w:rPr>
      </w:pPr>
    </w:p>
    <w:p w:rsidR="009F4AD3" w:rsidRDefault="009F4AD3" w:rsidP="009F4AD3">
      <w:pPr>
        <w:spacing w:after="0" w:line="240" w:lineRule="auto"/>
        <w:jc w:val="center"/>
        <w:rPr>
          <w:rFonts w:ascii="Arial" w:eastAsia="Times New Roman" w:hAnsi="Arial" w:cs="Arial"/>
          <w:b/>
          <w:sz w:val="24"/>
          <w:szCs w:val="24"/>
        </w:rPr>
      </w:pPr>
      <w:r w:rsidRPr="00144870">
        <w:rPr>
          <w:rFonts w:ascii="Arial" w:eastAsia="Times New Roman" w:hAnsi="Arial" w:cs="Arial"/>
          <w:b/>
          <w:sz w:val="24"/>
          <w:szCs w:val="24"/>
        </w:rPr>
        <w:t>3. Административные процедуры</w:t>
      </w:r>
    </w:p>
    <w:p w:rsidR="009F4AD3" w:rsidRPr="00144870" w:rsidRDefault="009F4AD3" w:rsidP="009F4AD3">
      <w:pPr>
        <w:spacing w:after="0" w:line="240" w:lineRule="auto"/>
        <w:jc w:val="center"/>
        <w:rPr>
          <w:rFonts w:ascii="Arial" w:eastAsia="Times New Roman" w:hAnsi="Arial" w:cs="Arial"/>
          <w:b/>
          <w:sz w:val="24"/>
          <w:szCs w:val="24"/>
        </w:rPr>
      </w:pPr>
    </w:p>
    <w:p w:rsidR="009F4AD3" w:rsidRDefault="009F4AD3" w:rsidP="009F4AD3">
      <w:pPr>
        <w:spacing w:after="0" w:line="240" w:lineRule="auto"/>
        <w:jc w:val="center"/>
        <w:rPr>
          <w:rFonts w:ascii="Arial" w:eastAsia="Times New Roman" w:hAnsi="Arial" w:cs="Arial"/>
          <w:sz w:val="24"/>
          <w:szCs w:val="24"/>
        </w:rPr>
      </w:pPr>
      <w:r w:rsidRPr="00C04BAD">
        <w:rPr>
          <w:rFonts w:ascii="Arial" w:eastAsia="Times New Roman" w:hAnsi="Arial" w:cs="Arial"/>
          <w:b/>
          <w:sz w:val="24"/>
          <w:szCs w:val="24"/>
        </w:rPr>
        <w:t>3.1.</w:t>
      </w:r>
      <w:r w:rsidRPr="00144870">
        <w:rPr>
          <w:rFonts w:ascii="Arial" w:eastAsia="Times New Roman" w:hAnsi="Arial" w:cs="Arial"/>
          <w:sz w:val="24"/>
          <w:szCs w:val="24"/>
        </w:rPr>
        <w:t xml:space="preserve"> Перечень административных процедур</w:t>
      </w:r>
    </w:p>
    <w:p w:rsidR="009F4AD3" w:rsidRPr="00144870" w:rsidRDefault="004238A3" w:rsidP="009F4AD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3.1.1 </w:t>
      </w:r>
      <w:r w:rsidR="009F4AD3" w:rsidRPr="00144870">
        <w:rPr>
          <w:rFonts w:ascii="Arial" w:eastAsia="Times New Roman" w:hAnsi="Arial" w:cs="Arial"/>
          <w:sz w:val="24"/>
          <w:szCs w:val="24"/>
        </w:rPr>
        <w:t>Исполнение Муниципальной функции включает в себя следующие административные процедуры:</w:t>
      </w:r>
    </w:p>
    <w:p w:rsidR="009F4AD3" w:rsidRPr="00144870" w:rsidRDefault="009F4AD3" w:rsidP="009F4AD3">
      <w:pPr>
        <w:tabs>
          <w:tab w:val="left" w:pos="851"/>
          <w:tab w:val="left" w:pos="1276"/>
        </w:tabs>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-составление ежегодного плана проведения плановых проверок;</w:t>
      </w:r>
    </w:p>
    <w:p w:rsidR="009F4AD3" w:rsidRPr="00144870" w:rsidRDefault="009F4AD3" w:rsidP="009F4AD3">
      <w:pPr>
        <w:tabs>
          <w:tab w:val="left" w:pos="851"/>
          <w:tab w:val="left" w:pos="1276"/>
        </w:tabs>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-оформление распоряжения о проведении проверки и уведомление Субъекта контроля о проведении проверки;</w:t>
      </w:r>
    </w:p>
    <w:p w:rsidR="009F4AD3" w:rsidRPr="00144870" w:rsidRDefault="009F4AD3" w:rsidP="009F4AD3">
      <w:pPr>
        <w:tabs>
          <w:tab w:val="left" w:pos="851"/>
          <w:tab w:val="left" w:pos="1276"/>
        </w:tabs>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-проведение проверки;</w:t>
      </w:r>
    </w:p>
    <w:p w:rsidR="009F4AD3" w:rsidRPr="00144870" w:rsidRDefault="009F4AD3" w:rsidP="009F4AD3">
      <w:pPr>
        <w:tabs>
          <w:tab w:val="left" w:pos="851"/>
          <w:tab w:val="left" w:pos="1276"/>
        </w:tabs>
        <w:spacing w:after="0" w:line="240" w:lineRule="auto"/>
        <w:ind w:firstLine="709"/>
        <w:jc w:val="both"/>
        <w:rPr>
          <w:rFonts w:ascii="Arial" w:eastAsia="Times New Roman" w:hAnsi="Arial" w:cs="Arial"/>
          <w:sz w:val="24"/>
          <w:szCs w:val="24"/>
        </w:rPr>
      </w:pPr>
      <w:r w:rsidRPr="00144870">
        <w:rPr>
          <w:rFonts w:ascii="Arial" w:eastAsia="Times New Roman" w:hAnsi="Arial" w:cs="Arial"/>
          <w:sz w:val="24"/>
          <w:szCs w:val="24"/>
        </w:rPr>
        <w:t>-составление акта проверки;</w:t>
      </w:r>
    </w:p>
    <w:p w:rsidR="009F4AD3" w:rsidRPr="00144870" w:rsidRDefault="009F4AD3" w:rsidP="009F4AD3">
      <w:pPr>
        <w:tabs>
          <w:tab w:val="left" w:pos="851"/>
          <w:tab w:val="left" w:pos="1276"/>
        </w:tabs>
        <w:spacing w:after="0" w:line="240" w:lineRule="auto"/>
        <w:ind w:firstLine="851"/>
        <w:jc w:val="both"/>
        <w:rPr>
          <w:rFonts w:ascii="Arial" w:eastAsia="Times New Roman" w:hAnsi="Arial" w:cs="Arial"/>
          <w:sz w:val="24"/>
          <w:szCs w:val="24"/>
        </w:rPr>
      </w:pPr>
      <w:r w:rsidRPr="00144870">
        <w:rPr>
          <w:rFonts w:ascii="Arial" w:eastAsia="Times New Roman" w:hAnsi="Arial" w:cs="Arial"/>
          <w:sz w:val="24"/>
          <w:szCs w:val="24"/>
        </w:rPr>
        <w:t>-выдача предписания об устранении выявленных нарушений;</w:t>
      </w:r>
    </w:p>
    <w:p w:rsidR="009F4AD3" w:rsidRDefault="009F4AD3" w:rsidP="009F4AD3">
      <w:pPr>
        <w:tabs>
          <w:tab w:val="left" w:pos="851"/>
          <w:tab w:val="left" w:pos="1276"/>
        </w:tabs>
        <w:spacing w:after="0" w:line="240" w:lineRule="auto"/>
        <w:ind w:firstLine="851"/>
        <w:jc w:val="both"/>
        <w:rPr>
          <w:rFonts w:ascii="Arial" w:eastAsia="Times New Roman" w:hAnsi="Arial" w:cs="Arial"/>
          <w:sz w:val="24"/>
          <w:szCs w:val="24"/>
        </w:rPr>
      </w:pPr>
      <w:r w:rsidRPr="00144870">
        <w:rPr>
          <w:rFonts w:ascii="Arial" w:eastAsia="Times New Roman" w:hAnsi="Arial" w:cs="Arial"/>
          <w:sz w:val="24"/>
          <w:szCs w:val="24"/>
        </w:rPr>
        <w:t>-</w:t>
      </w:r>
      <w:r w:rsidRPr="00144870">
        <w:rPr>
          <w:rFonts w:ascii="Arial" w:eastAsia="Times New Roman" w:hAnsi="Arial" w:cs="Arial"/>
          <w:spacing w:val="6"/>
          <w:sz w:val="24"/>
          <w:szCs w:val="24"/>
        </w:rPr>
        <w:t>направление в соответствующие уполномоченные органы</w:t>
      </w:r>
      <w:r w:rsidRPr="00144870">
        <w:rPr>
          <w:rFonts w:ascii="Arial" w:eastAsia="Times New Roman" w:hAnsi="Arial" w:cs="Arial"/>
          <w:sz w:val="24"/>
          <w:szCs w:val="24"/>
        </w:rPr>
        <w:t xml:space="preserve"> государственной власти материалов, содержащих данные о неисполнении Субъектом контроля, гражданином Обязательных требований, для принятия мер ответственности в соответствии с действующим законодательством.</w:t>
      </w:r>
    </w:p>
    <w:p w:rsidR="009F4AD3" w:rsidRPr="00144870" w:rsidRDefault="009F4AD3" w:rsidP="009F4AD3">
      <w:pPr>
        <w:tabs>
          <w:tab w:val="left" w:pos="851"/>
          <w:tab w:val="left" w:pos="1276"/>
        </w:tabs>
        <w:spacing w:after="0" w:line="240" w:lineRule="auto"/>
        <w:ind w:firstLine="851"/>
        <w:jc w:val="both"/>
        <w:rPr>
          <w:rFonts w:ascii="Arial" w:eastAsia="Times New Roman" w:hAnsi="Arial" w:cs="Arial"/>
          <w:sz w:val="24"/>
          <w:szCs w:val="24"/>
        </w:rPr>
      </w:pPr>
    </w:p>
    <w:p w:rsidR="009F4AD3" w:rsidRDefault="009F4AD3" w:rsidP="009F4AD3">
      <w:pPr>
        <w:spacing w:after="0"/>
        <w:ind w:firstLine="709"/>
        <w:jc w:val="center"/>
        <w:rPr>
          <w:rFonts w:ascii="Arial" w:hAnsi="Arial" w:cs="Arial"/>
          <w:sz w:val="24"/>
          <w:szCs w:val="24"/>
        </w:rPr>
      </w:pPr>
      <w:r w:rsidRPr="00C04BAD">
        <w:rPr>
          <w:rFonts w:ascii="Arial" w:hAnsi="Arial" w:cs="Arial"/>
          <w:b/>
          <w:sz w:val="24"/>
          <w:szCs w:val="24"/>
        </w:rPr>
        <w:t>3.2.</w:t>
      </w:r>
      <w:r w:rsidRPr="00BA6088">
        <w:rPr>
          <w:rFonts w:ascii="Arial" w:hAnsi="Arial" w:cs="Arial"/>
          <w:sz w:val="24"/>
          <w:szCs w:val="24"/>
        </w:rPr>
        <w:t xml:space="preserve"> Планирование проверок</w:t>
      </w:r>
    </w:p>
    <w:p w:rsidR="009F4AD3" w:rsidRDefault="009F4AD3" w:rsidP="009F4AD3">
      <w:pPr>
        <w:spacing w:after="0"/>
        <w:ind w:firstLine="708"/>
        <w:jc w:val="both"/>
        <w:rPr>
          <w:rFonts w:ascii="Arial" w:hAnsi="Arial" w:cs="Arial"/>
          <w:sz w:val="24"/>
          <w:szCs w:val="24"/>
        </w:rPr>
      </w:pPr>
      <w:r w:rsidRPr="00F66D11">
        <w:rPr>
          <w:rFonts w:ascii="Arial" w:hAnsi="Arial" w:cs="Arial"/>
          <w:sz w:val="24"/>
          <w:szCs w:val="24"/>
        </w:rPr>
        <w:t>3.2.1.</w:t>
      </w:r>
      <w:r w:rsidRPr="00F66D11">
        <w:rPr>
          <w:rFonts w:ascii="Arial" w:hAnsi="Arial" w:cs="Arial"/>
          <w:sz w:val="24"/>
          <w:szCs w:val="24"/>
        </w:rPr>
        <w:tab/>
        <w:t>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Органа контроля.</w:t>
      </w:r>
    </w:p>
    <w:p w:rsidR="009F4AD3" w:rsidRDefault="009F4AD3" w:rsidP="009F4AD3">
      <w:pPr>
        <w:spacing w:after="0"/>
        <w:ind w:firstLine="708"/>
        <w:jc w:val="both"/>
        <w:rPr>
          <w:rFonts w:ascii="Arial" w:hAnsi="Arial" w:cs="Arial"/>
          <w:sz w:val="24"/>
          <w:szCs w:val="24"/>
        </w:rPr>
      </w:pPr>
      <w:r w:rsidRPr="00F66D11">
        <w:rPr>
          <w:rFonts w:ascii="Arial" w:hAnsi="Arial" w:cs="Arial"/>
          <w:sz w:val="24"/>
          <w:szCs w:val="24"/>
        </w:rPr>
        <w:lastRenderedPageBreak/>
        <w:t>3.2.2.</w:t>
      </w:r>
      <w:r w:rsidRPr="00F66D11">
        <w:rPr>
          <w:rFonts w:ascii="Arial" w:hAnsi="Arial" w:cs="Arial"/>
          <w:sz w:val="24"/>
          <w:szCs w:val="24"/>
        </w:rPr>
        <w:tab/>
        <w:t>План должен соответствовать типовой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F4AD3" w:rsidRPr="00F66D11" w:rsidRDefault="009F4AD3" w:rsidP="009F4AD3">
      <w:pPr>
        <w:spacing w:after="0"/>
        <w:ind w:firstLine="708"/>
        <w:jc w:val="both"/>
        <w:rPr>
          <w:rFonts w:ascii="Arial" w:hAnsi="Arial" w:cs="Arial"/>
          <w:sz w:val="24"/>
          <w:szCs w:val="24"/>
        </w:rPr>
      </w:pPr>
      <w:r w:rsidRPr="00F66D11">
        <w:rPr>
          <w:rFonts w:ascii="Arial" w:hAnsi="Arial" w:cs="Arial"/>
          <w:sz w:val="24"/>
          <w:szCs w:val="24"/>
        </w:rPr>
        <w:t>3.2.3.</w:t>
      </w:r>
      <w:r w:rsidRPr="00F66D11">
        <w:rPr>
          <w:rFonts w:ascii="Arial" w:hAnsi="Arial" w:cs="Arial"/>
          <w:sz w:val="24"/>
          <w:szCs w:val="24"/>
        </w:rPr>
        <w:tab/>
        <w:t>Основанием для включения плановой проверки в План является истечение одного года со дня:</w:t>
      </w:r>
    </w:p>
    <w:p w:rsidR="009F4AD3" w:rsidRPr="00F66D11" w:rsidRDefault="009F4AD3" w:rsidP="009F4AD3">
      <w:pPr>
        <w:spacing w:after="0"/>
        <w:ind w:firstLine="709"/>
        <w:jc w:val="both"/>
        <w:rPr>
          <w:rFonts w:ascii="Arial" w:hAnsi="Arial" w:cs="Arial"/>
          <w:sz w:val="24"/>
          <w:szCs w:val="24"/>
        </w:rPr>
      </w:pPr>
      <w:r>
        <w:rPr>
          <w:rFonts w:ascii="Arial" w:hAnsi="Arial" w:cs="Arial"/>
          <w:sz w:val="24"/>
          <w:szCs w:val="24"/>
        </w:rPr>
        <w:t xml:space="preserve">1) </w:t>
      </w:r>
      <w:r w:rsidRPr="00F66D11">
        <w:rPr>
          <w:rFonts w:ascii="Arial" w:hAnsi="Arial" w:cs="Arial"/>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F4AD3" w:rsidRPr="00F66D11" w:rsidRDefault="009F4AD3" w:rsidP="009F4AD3">
      <w:pPr>
        <w:spacing w:after="0"/>
        <w:ind w:firstLine="709"/>
        <w:jc w:val="both"/>
        <w:rPr>
          <w:rFonts w:ascii="Arial" w:hAnsi="Arial" w:cs="Arial"/>
          <w:sz w:val="24"/>
          <w:szCs w:val="24"/>
        </w:rPr>
      </w:pPr>
      <w:r w:rsidRPr="00F66D11">
        <w:rPr>
          <w:rFonts w:ascii="Arial" w:hAnsi="Arial" w:cs="Arial"/>
          <w:sz w:val="24"/>
          <w:szCs w:val="24"/>
        </w:rPr>
        <w:t>1.1)</w:t>
      </w:r>
      <w:r w:rsidRPr="00F66D11">
        <w:rPr>
          <w:rFonts w:ascii="Arial" w:hAnsi="Arial" w:cs="Arial"/>
          <w:sz w:val="24"/>
          <w:szCs w:val="24"/>
        </w:rPr>
        <w:tab/>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66D11">
        <w:rPr>
          <w:rFonts w:ascii="Arial" w:hAnsi="Arial" w:cs="Arial"/>
          <w:sz w:val="24"/>
          <w:szCs w:val="24"/>
        </w:rPr>
        <w:t>наймодателем</w:t>
      </w:r>
      <w:proofErr w:type="spellEnd"/>
      <w:r w:rsidRPr="00F66D11">
        <w:rPr>
          <w:rFonts w:ascii="Arial" w:hAnsi="Arial" w:cs="Arial"/>
          <w:sz w:val="24"/>
          <w:szCs w:val="24"/>
        </w:rPr>
        <w:t xml:space="preserve"> жилых помещений в котором является лицо, деятельность которого подлежит проверке:</w:t>
      </w:r>
    </w:p>
    <w:p w:rsidR="009F4AD3" w:rsidRDefault="009F4AD3" w:rsidP="009F4AD3">
      <w:pPr>
        <w:spacing w:after="0"/>
        <w:ind w:firstLine="709"/>
        <w:jc w:val="both"/>
        <w:rPr>
          <w:rFonts w:ascii="Arial" w:hAnsi="Arial" w:cs="Arial"/>
          <w:sz w:val="24"/>
          <w:szCs w:val="24"/>
        </w:rPr>
      </w:pPr>
      <w:r w:rsidRPr="00F66D11">
        <w:rPr>
          <w:rFonts w:ascii="Arial" w:hAnsi="Arial" w:cs="Arial"/>
          <w:sz w:val="24"/>
          <w:szCs w:val="24"/>
        </w:rPr>
        <w:t>2)</w:t>
      </w:r>
      <w:r w:rsidRPr="00F66D11">
        <w:rPr>
          <w:rFonts w:ascii="Arial" w:hAnsi="Arial" w:cs="Arial"/>
          <w:sz w:val="24"/>
          <w:szCs w:val="24"/>
        </w:rPr>
        <w:tab/>
        <w:t>окончания проведения последней плановой проверки юридического лица, индивидуального предпринимателя.</w:t>
      </w:r>
    </w:p>
    <w:p w:rsidR="009F4AD3" w:rsidRPr="00F66D11" w:rsidRDefault="009F4AD3" w:rsidP="009F4AD3">
      <w:pPr>
        <w:spacing w:after="0"/>
        <w:ind w:firstLine="708"/>
        <w:jc w:val="both"/>
        <w:rPr>
          <w:rFonts w:ascii="Arial" w:hAnsi="Arial" w:cs="Arial"/>
          <w:sz w:val="24"/>
          <w:szCs w:val="24"/>
        </w:rPr>
      </w:pPr>
      <w:r w:rsidRPr="00F66D11">
        <w:rPr>
          <w:rFonts w:ascii="Arial" w:hAnsi="Arial" w:cs="Arial"/>
          <w:sz w:val="24"/>
          <w:szCs w:val="24"/>
        </w:rPr>
        <w:t>3.2.4.</w:t>
      </w:r>
      <w:r w:rsidRPr="00F66D11">
        <w:rPr>
          <w:rFonts w:ascii="Arial" w:hAnsi="Arial" w:cs="Arial"/>
          <w:sz w:val="24"/>
          <w:szCs w:val="24"/>
        </w:rPr>
        <w:tab/>
        <w:t>В Плане указываются следующие сведения:</w:t>
      </w:r>
    </w:p>
    <w:p w:rsidR="009F4AD3" w:rsidRPr="00F66D11" w:rsidRDefault="009F4AD3" w:rsidP="009F4AD3">
      <w:pPr>
        <w:spacing w:after="0"/>
        <w:ind w:firstLine="709"/>
        <w:jc w:val="both"/>
        <w:rPr>
          <w:rFonts w:ascii="Arial" w:hAnsi="Arial" w:cs="Arial"/>
          <w:sz w:val="24"/>
          <w:szCs w:val="24"/>
        </w:rPr>
      </w:pPr>
      <w:r>
        <w:rPr>
          <w:rFonts w:ascii="Arial" w:hAnsi="Arial" w:cs="Arial"/>
          <w:sz w:val="24"/>
          <w:szCs w:val="24"/>
        </w:rPr>
        <w:t xml:space="preserve">1) </w:t>
      </w:r>
      <w:r w:rsidRPr="00F66D11">
        <w:rPr>
          <w:rFonts w:ascii="Arial" w:hAnsi="Arial" w:cs="Arial"/>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основной государственный регистрационный номер (ОГРН), идентификационный номер налогоплательщика (ИНН);</w:t>
      </w:r>
    </w:p>
    <w:p w:rsidR="009F4AD3" w:rsidRPr="00F66D11" w:rsidRDefault="009F4AD3" w:rsidP="009F4AD3">
      <w:pPr>
        <w:spacing w:after="0"/>
        <w:ind w:firstLine="709"/>
        <w:jc w:val="both"/>
        <w:rPr>
          <w:rFonts w:ascii="Arial" w:hAnsi="Arial" w:cs="Arial"/>
          <w:sz w:val="24"/>
          <w:szCs w:val="24"/>
        </w:rPr>
      </w:pPr>
      <w:r>
        <w:rPr>
          <w:rFonts w:ascii="Arial" w:hAnsi="Arial" w:cs="Arial"/>
          <w:sz w:val="24"/>
          <w:szCs w:val="24"/>
        </w:rPr>
        <w:t xml:space="preserve">2) </w:t>
      </w:r>
      <w:r w:rsidRPr="00F66D11">
        <w:rPr>
          <w:rFonts w:ascii="Arial" w:hAnsi="Arial" w:cs="Arial"/>
          <w:sz w:val="24"/>
          <w:szCs w:val="24"/>
        </w:rPr>
        <w:t>цель и основание проведения каждой плановой проверки;</w:t>
      </w:r>
    </w:p>
    <w:p w:rsidR="009F4AD3" w:rsidRPr="00F66D11" w:rsidRDefault="009F4AD3" w:rsidP="009F4AD3">
      <w:pPr>
        <w:spacing w:after="0"/>
        <w:ind w:firstLine="709"/>
        <w:jc w:val="both"/>
        <w:rPr>
          <w:rFonts w:ascii="Arial" w:hAnsi="Arial" w:cs="Arial"/>
          <w:sz w:val="24"/>
          <w:szCs w:val="24"/>
        </w:rPr>
      </w:pPr>
      <w:r>
        <w:rPr>
          <w:rFonts w:ascii="Arial" w:hAnsi="Arial" w:cs="Arial"/>
          <w:sz w:val="24"/>
          <w:szCs w:val="24"/>
        </w:rPr>
        <w:t xml:space="preserve">3) </w:t>
      </w:r>
      <w:r w:rsidRPr="00F66D11">
        <w:rPr>
          <w:rFonts w:ascii="Arial" w:hAnsi="Arial" w:cs="Arial"/>
          <w:sz w:val="24"/>
          <w:szCs w:val="24"/>
        </w:rPr>
        <w:t>дата начала и сроки проведения каждой плановой проверки;</w:t>
      </w:r>
    </w:p>
    <w:p w:rsidR="009F4AD3" w:rsidRPr="00F66D11" w:rsidRDefault="009F4AD3" w:rsidP="009F4AD3">
      <w:pPr>
        <w:spacing w:after="0"/>
        <w:ind w:firstLine="709"/>
        <w:jc w:val="both"/>
        <w:rPr>
          <w:rFonts w:ascii="Arial" w:hAnsi="Arial" w:cs="Arial"/>
          <w:sz w:val="24"/>
          <w:szCs w:val="24"/>
        </w:rPr>
      </w:pPr>
      <w:r>
        <w:rPr>
          <w:rFonts w:ascii="Arial" w:hAnsi="Arial" w:cs="Arial"/>
          <w:sz w:val="24"/>
          <w:szCs w:val="24"/>
        </w:rPr>
        <w:t xml:space="preserve">4) </w:t>
      </w:r>
      <w:r w:rsidRPr="00F66D11">
        <w:rPr>
          <w:rFonts w:ascii="Arial" w:hAnsi="Arial" w:cs="Arial"/>
          <w:sz w:val="24"/>
          <w:szCs w:val="24"/>
        </w:rPr>
        <w:t>форма проведения проверки;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5) </w:t>
      </w:r>
      <w:r w:rsidRPr="00F66D11">
        <w:rPr>
          <w:rFonts w:ascii="Arial" w:hAnsi="Arial" w:cs="Arial"/>
          <w:sz w:val="24"/>
          <w:szCs w:val="24"/>
        </w:rPr>
        <w:t xml:space="preserve">наименование Органа контроля, осуществляющего конкретную плановую проверку. При проведении плановой проверки </w:t>
      </w:r>
      <w:proofErr w:type="spellStart"/>
      <w:r w:rsidRPr="00F66D11">
        <w:rPr>
          <w:rFonts w:ascii="Arial" w:hAnsi="Arial" w:cs="Arial"/>
          <w:sz w:val="24"/>
          <w:szCs w:val="24"/>
        </w:rPr>
        <w:t>Госжилинспекцией</w:t>
      </w:r>
      <w:proofErr w:type="spellEnd"/>
      <w:r w:rsidRPr="00F66D11">
        <w:rPr>
          <w:rFonts w:ascii="Arial" w:hAnsi="Arial" w:cs="Arial"/>
          <w:sz w:val="24"/>
          <w:szCs w:val="24"/>
        </w:rPr>
        <w:t xml:space="preserve"> Мурманской области совместно с Органом контроля указываются наименования всех участвующих в такой проверке органов.</w:t>
      </w:r>
    </w:p>
    <w:p w:rsidR="009F4AD3" w:rsidRPr="00F66D11" w:rsidRDefault="009F4AD3" w:rsidP="009F4AD3">
      <w:pPr>
        <w:spacing w:after="0"/>
        <w:ind w:firstLine="708"/>
        <w:jc w:val="both"/>
        <w:rPr>
          <w:rFonts w:ascii="Arial" w:hAnsi="Arial" w:cs="Arial"/>
          <w:sz w:val="24"/>
          <w:szCs w:val="24"/>
        </w:rPr>
      </w:pPr>
      <w:r w:rsidRPr="00F66D11">
        <w:rPr>
          <w:rFonts w:ascii="Arial" w:hAnsi="Arial" w:cs="Arial"/>
          <w:sz w:val="24"/>
          <w:szCs w:val="24"/>
        </w:rPr>
        <w:t>3.2.5.</w:t>
      </w:r>
      <w:r w:rsidRPr="00F66D11">
        <w:rPr>
          <w:rFonts w:ascii="Arial" w:hAnsi="Arial" w:cs="Arial"/>
          <w:sz w:val="24"/>
          <w:szCs w:val="24"/>
        </w:rPr>
        <w:tab/>
        <w:t>Срок исполнения административного действия по планированию проверок составляет:</w:t>
      </w:r>
    </w:p>
    <w:p w:rsidR="009F4AD3" w:rsidRPr="00F66D11" w:rsidRDefault="009F4AD3" w:rsidP="009F4AD3">
      <w:pPr>
        <w:spacing w:after="0"/>
        <w:ind w:firstLine="709"/>
        <w:jc w:val="both"/>
        <w:rPr>
          <w:rFonts w:ascii="Arial" w:hAnsi="Arial" w:cs="Arial"/>
          <w:sz w:val="24"/>
          <w:szCs w:val="24"/>
        </w:rPr>
      </w:pPr>
      <w:r w:rsidRPr="00F66D11">
        <w:rPr>
          <w:rFonts w:ascii="Arial" w:hAnsi="Arial" w:cs="Arial"/>
          <w:sz w:val="24"/>
          <w:szCs w:val="24"/>
        </w:rPr>
        <w:t>-</w:t>
      </w:r>
      <w:r w:rsidRPr="00F66D11">
        <w:rPr>
          <w:rFonts w:ascii="Arial" w:hAnsi="Arial" w:cs="Arial"/>
          <w:sz w:val="24"/>
          <w:szCs w:val="24"/>
        </w:rPr>
        <w:tab/>
        <w:t>подготовка проекта Плана - до 01 августа года, предшествующего году проведения плановых проверок;</w:t>
      </w:r>
    </w:p>
    <w:p w:rsidR="009F4AD3" w:rsidRDefault="009F4AD3" w:rsidP="009F4AD3">
      <w:pPr>
        <w:spacing w:after="0"/>
        <w:ind w:firstLine="709"/>
        <w:jc w:val="both"/>
        <w:rPr>
          <w:rFonts w:ascii="Arial" w:hAnsi="Arial" w:cs="Arial"/>
          <w:sz w:val="24"/>
          <w:szCs w:val="24"/>
        </w:rPr>
      </w:pPr>
      <w:r w:rsidRPr="00F66D11">
        <w:rPr>
          <w:rFonts w:ascii="Arial" w:hAnsi="Arial" w:cs="Arial"/>
          <w:sz w:val="24"/>
          <w:szCs w:val="24"/>
        </w:rPr>
        <w:t>-</w:t>
      </w:r>
      <w:r w:rsidRPr="00F66D11">
        <w:rPr>
          <w:rFonts w:ascii="Arial" w:hAnsi="Arial" w:cs="Arial"/>
          <w:sz w:val="24"/>
          <w:szCs w:val="24"/>
        </w:rPr>
        <w:tab/>
        <w:t>направление проекта Плана в органы прокуратуры - в срок до 01 сентября года, предшествующего году проведения плановых проверок. При поступлении из органов прокуратуры в срок до 01 октября года, предшествующего году проведения плановых проверок, предложений, Орган контроля рассматривает предложения и в срок до 01 ноября года, предшествующего году проведения плановых проверок, направляет в орган прокуратуры утвержденный План.</w:t>
      </w:r>
    </w:p>
    <w:p w:rsidR="009F4AD3" w:rsidRDefault="009F4AD3" w:rsidP="009F4AD3">
      <w:pPr>
        <w:spacing w:after="0"/>
        <w:ind w:firstLine="708"/>
        <w:jc w:val="both"/>
        <w:rPr>
          <w:rFonts w:ascii="Arial" w:hAnsi="Arial" w:cs="Arial"/>
          <w:sz w:val="24"/>
          <w:szCs w:val="24"/>
        </w:rPr>
      </w:pPr>
      <w:r w:rsidRPr="00F66D11">
        <w:rPr>
          <w:rFonts w:ascii="Arial" w:hAnsi="Arial" w:cs="Arial"/>
          <w:sz w:val="24"/>
          <w:szCs w:val="24"/>
        </w:rPr>
        <w:lastRenderedPageBreak/>
        <w:t>3.2.6.</w:t>
      </w:r>
      <w:r w:rsidRPr="00F66D11">
        <w:rPr>
          <w:rFonts w:ascii="Arial" w:hAnsi="Arial" w:cs="Arial"/>
          <w:sz w:val="24"/>
          <w:szCs w:val="24"/>
        </w:rPr>
        <w:tab/>
        <w:t>Утвержденный руководителем Органа контроля План доводится до сведения заинтересованных лиц посредством его размещения на официальном сайте админис</w:t>
      </w:r>
      <w:r w:rsidR="00A00B90">
        <w:rPr>
          <w:rFonts w:ascii="Arial" w:hAnsi="Arial" w:cs="Arial"/>
          <w:sz w:val="24"/>
          <w:szCs w:val="24"/>
        </w:rPr>
        <w:t>трации городского поселения Зеленоборский</w:t>
      </w:r>
      <w:r w:rsidRPr="00F66D11">
        <w:rPr>
          <w:rFonts w:ascii="Arial" w:hAnsi="Arial" w:cs="Arial"/>
          <w:sz w:val="24"/>
          <w:szCs w:val="24"/>
        </w:rPr>
        <w:t xml:space="preserve"> Кандалакшского района. </w:t>
      </w:r>
    </w:p>
    <w:p w:rsidR="009F4AD3" w:rsidRDefault="00805F74" w:rsidP="009F4AD3">
      <w:pPr>
        <w:spacing w:after="0"/>
        <w:ind w:firstLine="708"/>
        <w:jc w:val="both"/>
        <w:rPr>
          <w:rFonts w:ascii="Arial" w:hAnsi="Arial" w:cs="Arial"/>
          <w:sz w:val="24"/>
          <w:szCs w:val="24"/>
        </w:rPr>
      </w:pPr>
      <w:r>
        <w:rPr>
          <w:rFonts w:ascii="Arial" w:hAnsi="Arial" w:cs="Arial"/>
          <w:sz w:val="24"/>
          <w:szCs w:val="24"/>
        </w:rPr>
        <w:t>3.2.7</w:t>
      </w:r>
      <w:r w:rsidR="009F4AD3">
        <w:rPr>
          <w:rFonts w:ascii="Arial" w:hAnsi="Arial" w:cs="Arial"/>
          <w:sz w:val="24"/>
          <w:szCs w:val="24"/>
        </w:rPr>
        <w:t xml:space="preserve"> </w:t>
      </w:r>
      <w:r w:rsidR="009F4AD3" w:rsidRPr="00856ED8">
        <w:rPr>
          <w:rFonts w:ascii="Arial" w:hAnsi="Arial" w:cs="Arial"/>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9F4AD3" w:rsidRDefault="009F4AD3" w:rsidP="009F4AD3">
      <w:pPr>
        <w:autoSpaceDE w:val="0"/>
        <w:autoSpaceDN w:val="0"/>
        <w:adjustRightInd w:val="0"/>
        <w:spacing w:after="0" w:line="240" w:lineRule="auto"/>
        <w:rPr>
          <w:rFonts w:ascii="Arial" w:eastAsia="Times New Roman" w:hAnsi="Arial" w:cs="Arial"/>
          <w:sz w:val="24"/>
          <w:szCs w:val="24"/>
        </w:rPr>
      </w:pPr>
    </w:p>
    <w:p w:rsidR="009F4AD3" w:rsidRDefault="009F4AD3" w:rsidP="009F4AD3">
      <w:pPr>
        <w:spacing w:after="0"/>
        <w:ind w:firstLine="709"/>
        <w:jc w:val="center"/>
        <w:rPr>
          <w:rFonts w:ascii="Arial" w:hAnsi="Arial" w:cs="Arial"/>
          <w:sz w:val="24"/>
          <w:szCs w:val="24"/>
        </w:rPr>
      </w:pPr>
      <w:r w:rsidRPr="00C04BAD">
        <w:rPr>
          <w:rFonts w:ascii="Arial" w:hAnsi="Arial" w:cs="Arial"/>
          <w:b/>
          <w:sz w:val="24"/>
          <w:szCs w:val="24"/>
        </w:rPr>
        <w:t>3.3.</w:t>
      </w:r>
      <w:r w:rsidRPr="00405848">
        <w:rPr>
          <w:rFonts w:ascii="Arial" w:hAnsi="Arial" w:cs="Arial"/>
          <w:sz w:val="24"/>
          <w:szCs w:val="24"/>
        </w:rPr>
        <w:t xml:space="preserve"> Подготовка к проведению плановых проверок</w:t>
      </w:r>
      <w:r w:rsidR="00805F74">
        <w:rPr>
          <w:rFonts w:ascii="Arial" w:hAnsi="Arial" w:cs="Arial"/>
          <w:sz w:val="24"/>
          <w:szCs w:val="24"/>
        </w:rPr>
        <w:t>.</w:t>
      </w:r>
    </w:p>
    <w:p w:rsidR="009F4AD3" w:rsidRDefault="009F4AD3" w:rsidP="009F4AD3">
      <w:pPr>
        <w:spacing w:after="0"/>
        <w:ind w:firstLine="708"/>
        <w:jc w:val="both"/>
        <w:rPr>
          <w:rFonts w:ascii="Arial" w:hAnsi="Arial" w:cs="Arial"/>
          <w:sz w:val="24"/>
          <w:szCs w:val="24"/>
        </w:rPr>
      </w:pPr>
      <w:r w:rsidRPr="00405848">
        <w:rPr>
          <w:rFonts w:ascii="Arial" w:hAnsi="Arial" w:cs="Arial"/>
          <w:sz w:val="24"/>
          <w:szCs w:val="24"/>
        </w:rPr>
        <w:t>3.3.1.</w:t>
      </w:r>
      <w:r w:rsidRPr="00405848">
        <w:rPr>
          <w:rFonts w:ascii="Arial" w:hAnsi="Arial" w:cs="Arial"/>
          <w:sz w:val="24"/>
          <w:szCs w:val="24"/>
        </w:rPr>
        <w:tab/>
        <w:t>Основанием для подготовки проекта распоряжения руководителя (заместителя руководителя) Органа контроля о проведении плановой проверки является наступление даты начала проверки в соответствии с Планом.</w:t>
      </w:r>
    </w:p>
    <w:p w:rsidR="009F4AD3" w:rsidRPr="00405848" w:rsidRDefault="009F4AD3" w:rsidP="009F4AD3">
      <w:pPr>
        <w:spacing w:after="0"/>
        <w:ind w:firstLine="708"/>
        <w:jc w:val="both"/>
        <w:rPr>
          <w:rFonts w:ascii="Arial" w:hAnsi="Arial" w:cs="Arial"/>
          <w:sz w:val="24"/>
          <w:szCs w:val="24"/>
        </w:rPr>
      </w:pPr>
      <w:r w:rsidRPr="00405848">
        <w:rPr>
          <w:rFonts w:ascii="Arial" w:hAnsi="Arial" w:cs="Arial"/>
          <w:sz w:val="24"/>
          <w:szCs w:val="24"/>
        </w:rPr>
        <w:t>3.3.2.</w:t>
      </w:r>
      <w:r w:rsidRPr="00405848">
        <w:rPr>
          <w:rFonts w:ascii="Arial" w:hAnsi="Arial" w:cs="Arial"/>
          <w:sz w:val="24"/>
          <w:szCs w:val="24"/>
        </w:rPr>
        <w:tab/>
        <w:t>Подготовка к проведению плановой проверки включает в себя:</w:t>
      </w:r>
    </w:p>
    <w:p w:rsidR="009F4AD3" w:rsidRPr="00405848"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405848">
        <w:rPr>
          <w:rFonts w:ascii="Arial" w:hAnsi="Arial" w:cs="Arial"/>
          <w:sz w:val="24"/>
          <w:szCs w:val="24"/>
        </w:rPr>
        <w:t>подготовку проекта распоряжения руководителя (заместителя руководителя) Органа контроля;</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405848">
        <w:rPr>
          <w:rFonts w:ascii="Arial" w:hAnsi="Arial" w:cs="Arial"/>
          <w:sz w:val="24"/>
          <w:szCs w:val="24"/>
        </w:rPr>
        <w:t xml:space="preserve">уведомление юридического лица, индивидуального предпринимателя о проведении плановой проверки </w:t>
      </w:r>
      <w:r>
        <w:rPr>
          <w:rFonts w:ascii="Arial" w:hAnsi="Arial" w:cs="Arial"/>
          <w:sz w:val="24"/>
          <w:szCs w:val="24"/>
        </w:rPr>
        <w:t>по форме согласно приложению № 3</w:t>
      </w:r>
      <w:r w:rsidRPr="00405848">
        <w:rPr>
          <w:rFonts w:ascii="Arial" w:hAnsi="Arial" w:cs="Arial"/>
          <w:sz w:val="24"/>
          <w:szCs w:val="24"/>
        </w:rPr>
        <w:t xml:space="preserve"> к настоящему Регламенту.</w:t>
      </w:r>
    </w:p>
    <w:p w:rsidR="009F4AD3" w:rsidRDefault="009F4AD3" w:rsidP="009F4AD3">
      <w:pPr>
        <w:spacing w:after="0"/>
        <w:ind w:firstLine="708"/>
        <w:jc w:val="both"/>
        <w:rPr>
          <w:rFonts w:ascii="Arial" w:hAnsi="Arial" w:cs="Arial"/>
          <w:sz w:val="24"/>
          <w:szCs w:val="24"/>
        </w:rPr>
      </w:pPr>
      <w:r w:rsidRPr="00405848">
        <w:rPr>
          <w:rFonts w:ascii="Arial" w:hAnsi="Arial" w:cs="Arial"/>
          <w:sz w:val="24"/>
          <w:szCs w:val="24"/>
        </w:rPr>
        <w:t>3.3.3.</w:t>
      </w:r>
      <w:r w:rsidRPr="00405848">
        <w:rPr>
          <w:rFonts w:ascii="Arial" w:hAnsi="Arial" w:cs="Arial"/>
          <w:sz w:val="24"/>
          <w:szCs w:val="24"/>
        </w:rPr>
        <w:tab/>
        <w:t>Проект распоряжения о проведении плановой проверки должен соответствовать типовой форме распоряжения органа муниципального контроля о проведении проверки юридического лица, индивидуального предприним</w:t>
      </w:r>
      <w:r>
        <w:rPr>
          <w:rFonts w:ascii="Arial" w:hAnsi="Arial" w:cs="Arial"/>
          <w:sz w:val="24"/>
          <w:szCs w:val="24"/>
        </w:rPr>
        <w:t xml:space="preserve">ателя, утвержденной приложением </w:t>
      </w:r>
      <w:r w:rsidRPr="00405848">
        <w:rPr>
          <w:rFonts w:ascii="Arial" w:hAnsi="Arial" w:cs="Arial"/>
          <w:sz w:val="24"/>
          <w:szCs w:val="24"/>
        </w:rPr>
        <w:t>1</w:t>
      </w:r>
      <w:r>
        <w:rPr>
          <w:rFonts w:ascii="Arial" w:hAnsi="Arial" w:cs="Arial"/>
          <w:sz w:val="24"/>
          <w:szCs w:val="24"/>
        </w:rPr>
        <w:t xml:space="preserve"> </w:t>
      </w:r>
      <w:r w:rsidRPr="00405848">
        <w:rPr>
          <w:rFonts w:ascii="Arial" w:hAnsi="Arial" w:cs="Arial"/>
          <w:sz w:val="24"/>
          <w:szCs w:val="24"/>
        </w:rPr>
        <w:t>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rFonts w:ascii="Arial" w:hAnsi="Arial" w:cs="Arial"/>
          <w:sz w:val="24"/>
          <w:szCs w:val="24"/>
        </w:rPr>
        <w:t>я»</w:t>
      </w:r>
      <w:r w:rsidRPr="00405848">
        <w:rPr>
          <w:rFonts w:ascii="Arial" w:hAnsi="Arial" w:cs="Arial"/>
          <w:sz w:val="24"/>
          <w:szCs w:val="24"/>
        </w:rPr>
        <w:t>.</w:t>
      </w:r>
    </w:p>
    <w:p w:rsidR="009F4AD3" w:rsidRPr="00405848" w:rsidRDefault="009F4AD3" w:rsidP="009F4AD3">
      <w:pPr>
        <w:spacing w:after="0"/>
        <w:ind w:firstLine="708"/>
        <w:jc w:val="both"/>
        <w:rPr>
          <w:rFonts w:ascii="Arial" w:hAnsi="Arial" w:cs="Arial"/>
          <w:sz w:val="24"/>
          <w:szCs w:val="24"/>
        </w:rPr>
      </w:pPr>
      <w:r w:rsidRPr="00405848">
        <w:rPr>
          <w:rFonts w:ascii="Arial" w:hAnsi="Arial" w:cs="Arial"/>
          <w:sz w:val="24"/>
          <w:szCs w:val="24"/>
        </w:rPr>
        <w:t>3.3.4.</w:t>
      </w:r>
      <w:r w:rsidRPr="00405848">
        <w:rPr>
          <w:rFonts w:ascii="Arial" w:hAnsi="Arial" w:cs="Arial"/>
          <w:sz w:val="24"/>
          <w:szCs w:val="24"/>
        </w:rPr>
        <w:tab/>
        <w:t>Срок исполнения административного действия по подготовке к проведению плановой проверки составляет:</w:t>
      </w:r>
    </w:p>
    <w:p w:rsidR="009F4AD3" w:rsidRPr="00405848"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405848">
        <w:rPr>
          <w:rFonts w:ascii="Arial" w:hAnsi="Arial" w:cs="Arial"/>
          <w:sz w:val="24"/>
          <w:szCs w:val="24"/>
        </w:rPr>
        <w:t>подготовка уполномоченным должностным лицом проекта распоряжения руководителя (заместителя руководителя) Органа контроля о проведении плановой проверки, предоставление его на подпись и подписание руководителем Органа контроля - не менее чем за пятнадцать рабочих дней до начала проведения плановой проверки;</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405848">
        <w:rPr>
          <w:rFonts w:ascii="Arial" w:hAnsi="Arial" w:cs="Arial"/>
          <w:sz w:val="24"/>
          <w:szCs w:val="24"/>
        </w:rPr>
        <w:t>уведомление юридического лица, индивидуального предпринимателя о проведении плановой проверки не позднее</w:t>
      </w:r>
      <w:r w:rsidR="00D2297D">
        <w:rPr>
          <w:rFonts w:ascii="Arial" w:hAnsi="Arial" w:cs="Arial"/>
          <w:sz w:val="24"/>
          <w:szCs w:val="24"/>
        </w:rPr>
        <w:t>,</w:t>
      </w:r>
      <w:r w:rsidR="00590F04">
        <w:rPr>
          <w:rFonts w:ascii="Arial" w:hAnsi="Arial" w:cs="Arial"/>
          <w:sz w:val="24"/>
          <w:szCs w:val="24"/>
        </w:rPr>
        <w:t xml:space="preserve"> чем за три рабочих дня</w:t>
      </w:r>
      <w:r w:rsidRPr="00405848">
        <w:rPr>
          <w:rFonts w:ascii="Arial" w:hAnsi="Arial" w:cs="Arial"/>
          <w:sz w:val="24"/>
          <w:szCs w:val="24"/>
        </w:rPr>
        <w:t xml:space="preserve"> до начала ее проведения посредством направления копии распоряжения руководителя (заместителя руководителя; Органа контроля о начале проведения плановой проверки заказным почтовым отправлением с уведомлением о вруч</w:t>
      </w:r>
      <w:r w:rsidR="00B07C00">
        <w:rPr>
          <w:rFonts w:ascii="Arial" w:hAnsi="Arial" w:cs="Arial"/>
          <w:sz w:val="24"/>
          <w:szCs w:val="24"/>
        </w:rPr>
        <w:t xml:space="preserve">ении </w:t>
      </w:r>
      <w:r w:rsidR="00B07C00" w:rsidRPr="00B07C00">
        <w:rPr>
          <w:rFonts w:ascii="Arial" w:hAnsi="Arial" w:cs="Arial"/>
          <w:sz w:val="24"/>
          <w:szCs w:val="24"/>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B07C00" w:rsidRPr="00B07C00">
        <w:rPr>
          <w:rFonts w:ascii="Arial" w:hAnsi="Arial" w:cs="Arial"/>
          <w:sz w:val="24"/>
          <w:szCs w:val="24"/>
        </w:rPr>
        <w:lastRenderedPageBreak/>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405848">
        <w:rPr>
          <w:rFonts w:ascii="Arial" w:hAnsi="Arial" w:cs="Arial"/>
          <w:sz w:val="24"/>
          <w:szCs w:val="24"/>
        </w:rPr>
        <w:t>.</w:t>
      </w:r>
    </w:p>
    <w:p w:rsidR="009F4AD3" w:rsidRDefault="009F4AD3" w:rsidP="009F4AD3">
      <w:pPr>
        <w:spacing w:after="0"/>
        <w:ind w:firstLine="708"/>
        <w:jc w:val="both"/>
        <w:rPr>
          <w:rFonts w:ascii="Arial" w:hAnsi="Arial" w:cs="Arial"/>
          <w:sz w:val="24"/>
          <w:szCs w:val="24"/>
        </w:rPr>
      </w:pPr>
      <w:r w:rsidRPr="00405848">
        <w:rPr>
          <w:rFonts w:ascii="Arial" w:hAnsi="Arial" w:cs="Arial"/>
          <w:sz w:val="24"/>
          <w:szCs w:val="24"/>
        </w:rPr>
        <w:t>3.3.5. Результатом подготовки к проведению плановой проверки является распоряжение руководителя (заместителя руководителя) Органа контроля о проведении плановой проверки (далее - Распоряжение) и уведомление юридического лица, индивидуального предпринимателя о проведении плановой проверки.</w:t>
      </w:r>
    </w:p>
    <w:p w:rsidR="009F4AD3" w:rsidRPr="00144870" w:rsidRDefault="009F4AD3" w:rsidP="009F4AD3">
      <w:pPr>
        <w:autoSpaceDE w:val="0"/>
        <w:autoSpaceDN w:val="0"/>
        <w:adjustRightInd w:val="0"/>
        <w:spacing w:after="0" w:line="240" w:lineRule="auto"/>
        <w:jc w:val="center"/>
        <w:rPr>
          <w:rFonts w:ascii="Arial" w:eastAsia="Times New Roman" w:hAnsi="Arial" w:cs="Arial"/>
          <w:sz w:val="24"/>
          <w:szCs w:val="24"/>
        </w:rPr>
      </w:pPr>
    </w:p>
    <w:p w:rsidR="009F4AD3" w:rsidRDefault="009F4AD3" w:rsidP="009F4AD3">
      <w:pPr>
        <w:spacing w:after="0"/>
        <w:ind w:firstLine="709"/>
        <w:jc w:val="center"/>
        <w:rPr>
          <w:rFonts w:ascii="Arial" w:hAnsi="Arial" w:cs="Arial"/>
          <w:sz w:val="24"/>
          <w:szCs w:val="24"/>
        </w:rPr>
      </w:pPr>
      <w:r w:rsidRPr="00C04BAD">
        <w:rPr>
          <w:rFonts w:ascii="Arial" w:eastAsia="Times New Roman" w:hAnsi="Arial" w:cs="Arial"/>
          <w:b/>
          <w:sz w:val="24"/>
          <w:szCs w:val="24"/>
        </w:rPr>
        <w:t>3.4.</w:t>
      </w:r>
      <w:r w:rsidRPr="00FA1582">
        <w:rPr>
          <w:rFonts w:ascii="Arial" w:hAnsi="Arial" w:cs="Arial"/>
          <w:sz w:val="24"/>
          <w:szCs w:val="24"/>
        </w:rPr>
        <w:t xml:space="preserve"> Проведение плановых проверок</w:t>
      </w:r>
    </w:p>
    <w:p w:rsidR="009F4AD3" w:rsidRDefault="009F4AD3" w:rsidP="009F4AD3">
      <w:pPr>
        <w:spacing w:after="0"/>
        <w:ind w:firstLine="708"/>
        <w:jc w:val="both"/>
        <w:rPr>
          <w:rFonts w:ascii="Arial" w:hAnsi="Arial" w:cs="Arial"/>
          <w:sz w:val="24"/>
          <w:szCs w:val="24"/>
        </w:rPr>
      </w:pPr>
      <w:r w:rsidRPr="00FA1582">
        <w:rPr>
          <w:rFonts w:ascii="Arial" w:hAnsi="Arial" w:cs="Arial"/>
          <w:sz w:val="24"/>
          <w:szCs w:val="24"/>
        </w:rPr>
        <w:t>3.4.1.</w:t>
      </w:r>
      <w:r w:rsidRPr="00FA1582">
        <w:rPr>
          <w:rFonts w:ascii="Arial" w:hAnsi="Arial" w:cs="Arial"/>
          <w:sz w:val="24"/>
          <w:szCs w:val="24"/>
        </w:rPr>
        <w:tab/>
        <w:t>Проверка проводится на основании распоряжения руководителя (заместителя руководителя) Органа контроля о проведении плановой проверки и в сроки, указанные в Плане проведения плановых проверок юридических лиц и индивидуальных предпринимателей.</w:t>
      </w:r>
    </w:p>
    <w:p w:rsidR="009F4AD3" w:rsidRPr="00FA1582" w:rsidRDefault="009F4AD3" w:rsidP="009F4AD3">
      <w:pPr>
        <w:spacing w:after="0"/>
        <w:ind w:firstLine="708"/>
        <w:jc w:val="both"/>
        <w:rPr>
          <w:rFonts w:ascii="Arial" w:hAnsi="Arial" w:cs="Arial"/>
          <w:sz w:val="24"/>
          <w:szCs w:val="24"/>
        </w:rPr>
      </w:pPr>
      <w:r w:rsidRPr="00FA1582">
        <w:rPr>
          <w:rFonts w:ascii="Arial" w:hAnsi="Arial" w:cs="Arial"/>
          <w:sz w:val="24"/>
          <w:szCs w:val="24"/>
        </w:rPr>
        <w:t>3.4.2.</w:t>
      </w:r>
      <w:r w:rsidRPr="00FA1582">
        <w:rPr>
          <w:rFonts w:ascii="Arial" w:hAnsi="Arial" w:cs="Arial"/>
          <w:sz w:val="24"/>
          <w:szCs w:val="24"/>
        </w:rPr>
        <w:tab/>
        <w:t>Проверка может проводиться только должностным лицом или должностными лицами, которые указаны в распоряжении руководителя (заместителя руководителя)</w:t>
      </w:r>
      <w:r>
        <w:rPr>
          <w:rFonts w:ascii="Arial" w:hAnsi="Arial" w:cs="Arial"/>
          <w:sz w:val="24"/>
          <w:szCs w:val="24"/>
        </w:rPr>
        <w:t xml:space="preserve"> </w:t>
      </w:r>
      <w:r w:rsidRPr="00FA1582">
        <w:rPr>
          <w:rFonts w:ascii="Arial" w:hAnsi="Arial" w:cs="Arial"/>
          <w:sz w:val="24"/>
          <w:szCs w:val="24"/>
        </w:rPr>
        <w:t>Органа контроля о проведении проверки.</w:t>
      </w:r>
    </w:p>
    <w:p w:rsidR="009F4AD3" w:rsidRPr="00393EBC" w:rsidRDefault="009F4AD3" w:rsidP="009F4AD3">
      <w:pPr>
        <w:spacing w:after="0"/>
        <w:ind w:firstLine="709"/>
        <w:jc w:val="both"/>
        <w:rPr>
          <w:rFonts w:ascii="Arial" w:hAnsi="Arial" w:cs="Arial"/>
          <w:sz w:val="24"/>
          <w:szCs w:val="24"/>
        </w:rPr>
      </w:pPr>
      <w:r w:rsidRPr="00FA1582">
        <w:rPr>
          <w:rFonts w:ascii="Arial" w:hAnsi="Arial" w:cs="Arial"/>
          <w:sz w:val="24"/>
          <w:szCs w:val="24"/>
        </w:rPr>
        <w:t>3.4.3.</w:t>
      </w:r>
      <w:r w:rsidRPr="00FA1582">
        <w:rPr>
          <w:rFonts w:ascii="Arial" w:hAnsi="Arial" w:cs="Arial"/>
          <w:sz w:val="24"/>
          <w:szCs w:val="24"/>
        </w:rPr>
        <w:tab/>
        <w:t xml:space="preserve">Плановая проверка проводится в форме документарной проверки и (или) выездной   в порядке, изложенном в </w:t>
      </w:r>
      <w:proofErr w:type="spellStart"/>
      <w:r w:rsidRPr="00FA1582">
        <w:rPr>
          <w:rFonts w:ascii="Arial" w:hAnsi="Arial" w:cs="Arial"/>
          <w:sz w:val="24"/>
          <w:szCs w:val="24"/>
        </w:rPr>
        <w:t>п.п</w:t>
      </w:r>
      <w:proofErr w:type="spellEnd"/>
      <w:r w:rsidRPr="00FA1582">
        <w:rPr>
          <w:rFonts w:ascii="Arial" w:hAnsi="Arial" w:cs="Arial"/>
          <w:sz w:val="24"/>
          <w:szCs w:val="24"/>
        </w:rPr>
        <w:t>. 3.5.6 п. 3.5 раздела 3 настоящего Регламента.</w:t>
      </w:r>
      <w:r w:rsidRPr="00144870">
        <w:rPr>
          <w:rFonts w:ascii="Arial" w:eastAsia="Times New Roman" w:hAnsi="Arial" w:cs="Arial"/>
          <w:sz w:val="24"/>
          <w:szCs w:val="24"/>
        </w:rPr>
        <w:t xml:space="preserve"> </w:t>
      </w:r>
    </w:p>
    <w:p w:rsidR="009F4AD3" w:rsidRDefault="009F4AD3" w:rsidP="009F4AD3">
      <w:pPr>
        <w:spacing w:after="0"/>
        <w:ind w:firstLine="709"/>
        <w:jc w:val="center"/>
        <w:rPr>
          <w:rFonts w:ascii="Arial" w:hAnsi="Arial" w:cs="Arial"/>
          <w:sz w:val="24"/>
          <w:szCs w:val="24"/>
        </w:rPr>
      </w:pPr>
      <w:r w:rsidRPr="00C04BAD">
        <w:rPr>
          <w:rFonts w:ascii="Arial" w:hAnsi="Arial" w:cs="Arial"/>
          <w:b/>
          <w:sz w:val="24"/>
          <w:szCs w:val="24"/>
        </w:rPr>
        <w:t>3.5.</w:t>
      </w:r>
      <w:r w:rsidRPr="00BA6088">
        <w:rPr>
          <w:rFonts w:ascii="Arial" w:hAnsi="Arial" w:cs="Arial"/>
          <w:sz w:val="24"/>
          <w:szCs w:val="24"/>
        </w:rPr>
        <w:t xml:space="preserve"> Проведение внеплановых проверок</w:t>
      </w:r>
    </w:p>
    <w:p w:rsidR="009F4AD3" w:rsidRPr="00BA6088" w:rsidRDefault="009F4AD3" w:rsidP="009F4AD3">
      <w:pPr>
        <w:spacing w:after="0"/>
        <w:ind w:firstLine="708"/>
        <w:jc w:val="both"/>
        <w:rPr>
          <w:rFonts w:ascii="Arial" w:hAnsi="Arial" w:cs="Arial"/>
          <w:sz w:val="24"/>
          <w:szCs w:val="24"/>
        </w:rPr>
      </w:pPr>
      <w:r w:rsidRPr="00BA6088">
        <w:rPr>
          <w:rFonts w:ascii="Arial" w:hAnsi="Arial" w:cs="Arial"/>
          <w:sz w:val="24"/>
          <w:szCs w:val="24"/>
        </w:rPr>
        <w:t>3.5.1.  Основанием для проведения внеплановой проверки является:</w:t>
      </w:r>
    </w:p>
    <w:p w:rsidR="009F4AD3" w:rsidRPr="00BA6088" w:rsidRDefault="009F4AD3" w:rsidP="009F4AD3">
      <w:pPr>
        <w:spacing w:after="0"/>
        <w:ind w:firstLine="709"/>
        <w:jc w:val="both"/>
        <w:rPr>
          <w:rFonts w:ascii="Arial" w:hAnsi="Arial" w:cs="Arial"/>
          <w:sz w:val="24"/>
          <w:szCs w:val="24"/>
        </w:rPr>
      </w:pPr>
      <w:r>
        <w:rPr>
          <w:rFonts w:ascii="Arial" w:hAnsi="Arial" w:cs="Arial"/>
          <w:sz w:val="24"/>
          <w:szCs w:val="24"/>
        </w:rPr>
        <w:t xml:space="preserve">1) </w:t>
      </w:r>
      <w:r w:rsidRPr="00BA6088">
        <w:rPr>
          <w:rFonts w:ascii="Arial" w:hAnsi="Arial" w:cs="Arial"/>
          <w:sz w:val="24"/>
          <w:szCs w:val="24"/>
        </w:rPr>
        <w:t>истечение срока исполнения Субъектом контроля ранее выданного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контроля предписания;</w:t>
      </w:r>
    </w:p>
    <w:p w:rsidR="009F4AD3" w:rsidRPr="00BA6088" w:rsidRDefault="009F4AD3" w:rsidP="009F4AD3">
      <w:pPr>
        <w:spacing w:after="0"/>
        <w:ind w:firstLine="709"/>
        <w:jc w:val="both"/>
        <w:rPr>
          <w:rFonts w:ascii="Arial" w:hAnsi="Arial" w:cs="Arial"/>
          <w:sz w:val="24"/>
          <w:szCs w:val="24"/>
        </w:rPr>
      </w:pPr>
      <w:r>
        <w:rPr>
          <w:rFonts w:ascii="Arial" w:hAnsi="Arial" w:cs="Arial"/>
          <w:sz w:val="24"/>
          <w:szCs w:val="24"/>
        </w:rPr>
        <w:t xml:space="preserve">2) </w:t>
      </w:r>
      <w:r w:rsidRPr="00BA6088">
        <w:rPr>
          <w:rFonts w:ascii="Arial" w:hAnsi="Arial" w:cs="Arial"/>
          <w:sz w:val="24"/>
          <w:szCs w:val="24"/>
        </w:rPr>
        <w:t>мотивированное представлен</w:t>
      </w:r>
      <w:r w:rsidR="007F016F">
        <w:rPr>
          <w:rFonts w:ascii="Arial" w:hAnsi="Arial" w:cs="Arial"/>
          <w:sz w:val="24"/>
          <w:szCs w:val="24"/>
        </w:rPr>
        <w:t>ие должностного лица</w:t>
      </w:r>
      <w:r w:rsidRPr="00BA6088">
        <w:rPr>
          <w:rFonts w:ascii="Arial" w:hAnsi="Arial" w:cs="Arial"/>
          <w:sz w:val="24"/>
          <w:szCs w:val="24"/>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а) </w:t>
      </w:r>
      <w:r w:rsidRPr="00BA6088">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93922" w:rsidRPr="00BA6088" w:rsidRDefault="00093922" w:rsidP="009F4AD3">
      <w:pPr>
        <w:spacing w:after="0"/>
        <w:ind w:firstLine="709"/>
        <w:jc w:val="both"/>
        <w:rPr>
          <w:rFonts w:ascii="Arial" w:hAnsi="Arial" w:cs="Arial"/>
          <w:sz w:val="24"/>
          <w:szCs w:val="24"/>
        </w:rPr>
      </w:pPr>
      <w:r>
        <w:rPr>
          <w:rFonts w:ascii="Arial" w:hAnsi="Arial" w:cs="Arial"/>
          <w:sz w:val="24"/>
          <w:szCs w:val="24"/>
        </w:rPr>
        <w:t xml:space="preserve">б) </w:t>
      </w:r>
      <w:r w:rsidRPr="00093922">
        <w:rPr>
          <w:rFonts w:ascii="Arial" w:hAnsi="Arial" w:cs="Arial"/>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093922">
        <w:rPr>
          <w:rFonts w:ascii="Arial" w:hAnsi="Arial" w:cs="Arial"/>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4AD3" w:rsidRPr="00BA6088" w:rsidRDefault="007D512E" w:rsidP="009F4AD3">
      <w:pPr>
        <w:spacing w:after="0"/>
        <w:ind w:firstLine="709"/>
        <w:jc w:val="both"/>
        <w:rPr>
          <w:rFonts w:ascii="Arial" w:hAnsi="Arial" w:cs="Arial"/>
          <w:sz w:val="24"/>
          <w:szCs w:val="24"/>
        </w:rPr>
      </w:pPr>
      <w:r>
        <w:rPr>
          <w:rFonts w:ascii="Arial" w:hAnsi="Arial" w:cs="Arial"/>
          <w:sz w:val="24"/>
          <w:szCs w:val="24"/>
        </w:rPr>
        <w:t>3</w:t>
      </w:r>
      <w:r w:rsidR="009F4AD3">
        <w:rPr>
          <w:rFonts w:ascii="Arial" w:hAnsi="Arial" w:cs="Arial"/>
          <w:sz w:val="24"/>
          <w:szCs w:val="24"/>
        </w:rPr>
        <w:t xml:space="preserve">) </w:t>
      </w:r>
      <w:r w:rsidR="009F4AD3" w:rsidRPr="00BA6088">
        <w:rPr>
          <w:rFonts w:ascii="Arial" w:hAnsi="Arial" w:cs="Arial"/>
          <w:sz w:val="24"/>
          <w:szCs w:val="24"/>
        </w:rPr>
        <w:t>поступления, в частности посредством системы, в Орган контроля о</w:t>
      </w:r>
      <w:r w:rsidR="009F4AD3">
        <w:rPr>
          <w:rFonts w:ascii="Arial" w:hAnsi="Arial" w:cs="Arial"/>
          <w:sz w:val="24"/>
          <w:szCs w:val="24"/>
        </w:rPr>
        <w:t xml:space="preserve">бращений и заявлений граждан, в </w:t>
      </w:r>
      <w:r w:rsidR="009F4AD3" w:rsidRPr="00BA6088">
        <w:rPr>
          <w:rFonts w:ascii="Arial" w:hAnsi="Arial" w:cs="Arial"/>
          <w:sz w:val="24"/>
          <w:szCs w:val="24"/>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w:t>
      </w:r>
    </w:p>
    <w:p w:rsidR="009F4AD3" w:rsidRPr="00BA6088" w:rsidRDefault="009F4AD3" w:rsidP="009F4AD3">
      <w:pPr>
        <w:spacing w:after="0"/>
        <w:ind w:firstLine="709"/>
        <w:jc w:val="both"/>
        <w:rPr>
          <w:rFonts w:ascii="Arial" w:hAnsi="Arial" w:cs="Arial"/>
          <w:sz w:val="24"/>
          <w:szCs w:val="24"/>
        </w:rPr>
      </w:pPr>
      <w:r>
        <w:rPr>
          <w:rFonts w:ascii="Arial" w:hAnsi="Arial" w:cs="Arial"/>
          <w:sz w:val="24"/>
          <w:szCs w:val="24"/>
        </w:rPr>
        <w:t xml:space="preserve">а) </w:t>
      </w:r>
      <w:r w:rsidRPr="00BA6088">
        <w:rPr>
          <w:rFonts w:ascii="Arial" w:hAnsi="Arial" w:cs="Arial"/>
          <w:sz w:val="24"/>
          <w:szCs w:val="24"/>
        </w:rPr>
        <w:t>нарушения обязательных требований к порядку создания товарищества собственников жилья, жилищного, жилищно-строительного кооператива или иного специализированного потребительского кооператива, уставу товарищества собственников жилья, жилищного, жилищно-строительного кооператива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9F4AD3" w:rsidRPr="00BA6088" w:rsidRDefault="009F4AD3" w:rsidP="009F4AD3">
      <w:pPr>
        <w:spacing w:after="0"/>
        <w:ind w:firstLine="709"/>
        <w:jc w:val="both"/>
        <w:rPr>
          <w:rFonts w:ascii="Arial" w:hAnsi="Arial" w:cs="Arial"/>
          <w:sz w:val="24"/>
          <w:szCs w:val="24"/>
        </w:rPr>
      </w:pPr>
      <w:r>
        <w:rPr>
          <w:rFonts w:ascii="Arial" w:hAnsi="Arial" w:cs="Arial"/>
          <w:sz w:val="24"/>
          <w:szCs w:val="24"/>
        </w:rPr>
        <w:t xml:space="preserve">б) </w:t>
      </w:r>
      <w:r w:rsidRPr="00BA6088">
        <w:rPr>
          <w:rFonts w:ascii="Arial" w:hAnsi="Arial" w:cs="Arial"/>
          <w:sz w:val="24"/>
          <w:szCs w:val="24"/>
        </w:rPr>
        <w:t>нарушения обязательных требовании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w:t>
      </w:r>
      <w:r>
        <w:rPr>
          <w:rFonts w:ascii="Arial" w:hAnsi="Arial" w:cs="Arial"/>
          <w:sz w:val="24"/>
          <w:szCs w:val="24"/>
        </w:rPr>
        <w:t xml:space="preserve">ля, осуществляющих деятельность </w:t>
      </w:r>
      <w:r w:rsidRPr="00BA6088">
        <w:rPr>
          <w:rFonts w:ascii="Arial" w:hAnsi="Arial" w:cs="Arial"/>
          <w:sz w:val="24"/>
          <w:szCs w:val="24"/>
        </w:rPr>
        <w:t>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I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этих договоров и их заключения;</w:t>
      </w:r>
    </w:p>
    <w:p w:rsidR="009F4AD3" w:rsidRPr="00BA6088" w:rsidRDefault="009F4AD3" w:rsidP="009F4AD3">
      <w:pPr>
        <w:spacing w:after="0"/>
        <w:ind w:firstLine="709"/>
        <w:jc w:val="both"/>
        <w:rPr>
          <w:rFonts w:ascii="Arial" w:hAnsi="Arial" w:cs="Arial"/>
          <w:sz w:val="24"/>
          <w:szCs w:val="24"/>
        </w:rPr>
      </w:pPr>
      <w:r>
        <w:rPr>
          <w:rFonts w:ascii="Arial" w:hAnsi="Arial" w:cs="Arial"/>
          <w:sz w:val="24"/>
          <w:szCs w:val="24"/>
        </w:rPr>
        <w:t xml:space="preserve">в) </w:t>
      </w:r>
      <w:r w:rsidRPr="00BA6088">
        <w:rPr>
          <w:rFonts w:ascii="Arial" w:hAnsi="Arial" w:cs="Arial"/>
          <w:sz w:val="24"/>
          <w:szCs w:val="24"/>
        </w:rPr>
        <w:t>нарушения обязательных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B5343F">
        <w:rPr>
          <w:rFonts w:ascii="Arial" w:hAnsi="Arial" w:cs="Arial"/>
          <w:sz w:val="24"/>
          <w:szCs w:val="24"/>
        </w:rPr>
        <w:t>, о фактах нарушения требований порядка осуществления перепланировки и (или) переустройства помещений в многоквартирном доме</w:t>
      </w:r>
      <w:r w:rsidRPr="00BA6088">
        <w:rPr>
          <w:rFonts w:ascii="Arial" w:hAnsi="Arial" w:cs="Arial"/>
          <w:sz w:val="24"/>
          <w:szCs w:val="24"/>
        </w:rPr>
        <w:t>;</w:t>
      </w:r>
    </w:p>
    <w:p w:rsidR="009F4AD3" w:rsidRPr="00BA6088" w:rsidRDefault="009F4AD3" w:rsidP="009F4AD3">
      <w:pPr>
        <w:spacing w:after="0"/>
        <w:ind w:firstLine="709"/>
        <w:jc w:val="both"/>
        <w:rPr>
          <w:rFonts w:ascii="Arial" w:hAnsi="Arial" w:cs="Arial"/>
          <w:sz w:val="24"/>
          <w:szCs w:val="24"/>
        </w:rPr>
      </w:pPr>
      <w:r>
        <w:rPr>
          <w:rFonts w:ascii="Arial" w:hAnsi="Arial" w:cs="Arial"/>
          <w:sz w:val="24"/>
          <w:szCs w:val="24"/>
        </w:rPr>
        <w:t xml:space="preserve">г) </w:t>
      </w:r>
      <w:r w:rsidRPr="00BA6088">
        <w:rPr>
          <w:rFonts w:ascii="Arial" w:hAnsi="Arial" w:cs="Arial"/>
          <w:sz w:val="24"/>
          <w:szCs w:val="24"/>
        </w:rPr>
        <w:t>нарушения управляющей организацией обязательств, предусмотренных частью 2 статьи 162 Жилищного кодекса Российской Федерации;</w:t>
      </w:r>
    </w:p>
    <w:p w:rsidR="009F4AD3" w:rsidRPr="00BA6088" w:rsidRDefault="009F4AD3" w:rsidP="009F4AD3">
      <w:pPr>
        <w:spacing w:after="0"/>
        <w:ind w:firstLine="709"/>
        <w:jc w:val="both"/>
        <w:rPr>
          <w:rFonts w:ascii="Arial" w:hAnsi="Arial" w:cs="Arial"/>
          <w:sz w:val="24"/>
          <w:szCs w:val="24"/>
        </w:rPr>
      </w:pPr>
      <w:r>
        <w:rPr>
          <w:rFonts w:ascii="Arial" w:hAnsi="Arial" w:cs="Arial"/>
          <w:sz w:val="24"/>
          <w:szCs w:val="24"/>
        </w:rPr>
        <w:t xml:space="preserve">д) </w:t>
      </w:r>
      <w:r w:rsidRPr="00BA6088">
        <w:rPr>
          <w:rFonts w:ascii="Arial" w:hAnsi="Arial" w:cs="Arial"/>
          <w:sz w:val="24"/>
          <w:szCs w:val="24"/>
        </w:rPr>
        <w:t xml:space="preserve">нарушения </w:t>
      </w:r>
      <w:proofErr w:type="spellStart"/>
      <w:r w:rsidRPr="00BA6088">
        <w:rPr>
          <w:rFonts w:ascii="Arial" w:hAnsi="Arial" w:cs="Arial"/>
          <w:sz w:val="24"/>
          <w:szCs w:val="24"/>
        </w:rPr>
        <w:t>наймодателями</w:t>
      </w:r>
      <w:proofErr w:type="spellEnd"/>
      <w:r w:rsidRPr="00BA6088">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BA6088">
        <w:rPr>
          <w:rFonts w:ascii="Arial" w:hAnsi="Arial" w:cs="Arial"/>
          <w:sz w:val="24"/>
          <w:szCs w:val="24"/>
        </w:rPr>
        <w:t>наймодателям</w:t>
      </w:r>
      <w:proofErr w:type="spellEnd"/>
      <w:r w:rsidRPr="00BA6088">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9F4AD3" w:rsidRPr="00BA6088" w:rsidRDefault="00C77D85" w:rsidP="009F4AD3">
      <w:pPr>
        <w:spacing w:after="0"/>
        <w:ind w:firstLine="709"/>
        <w:jc w:val="both"/>
        <w:rPr>
          <w:rFonts w:ascii="Arial" w:hAnsi="Arial" w:cs="Arial"/>
          <w:sz w:val="24"/>
          <w:szCs w:val="24"/>
        </w:rPr>
      </w:pPr>
      <w:r>
        <w:rPr>
          <w:rFonts w:ascii="Arial" w:hAnsi="Arial" w:cs="Arial"/>
          <w:sz w:val="24"/>
          <w:szCs w:val="24"/>
        </w:rPr>
        <w:t>е</w:t>
      </w:r>
      <w:r w:rsidR="009F4AD3">
        <w:rPr>
          <w:rFonts w:ascii="Arial" w:hAnsi="Arial" w:cs="Arial"/>
          <w:sz w:val="24"/>
          <w:szCs w:val="24"/>
        </w:rPr>
        <w:t xml:space="preserve">) </w:t>
      </w:r>
      <w:r w:rsidR="009F4AD3" w:rsidRPr="00BA6088">
        <w:rPr>
          <w:rFonts w:ascii="Arial" w:hAnsi="Arial" w:cs="Arial"/>
          <w:sz w:val="24"/>
          <w:szCs w:val="24"/>
        </w:rPr>
        <w:t xml:space="preserve">при рассмотрении обращений и заявлений, информации о фактах, указанных в части 2 </w:t>
      </w:r>
      <w:r w:rsidR="006F7E0A">
        <w:rPr>
          <w:rFonts w:ascii="Arial" w:hAnsi="Arial" w:cs="Arial"/>
          <w:sz w:val="24"/>
          <w:szCs w:val="24"/>
        </w:rPr>
        <w:t xml:space="preserve">ст. 10 </w:t>
      </w:r>
      <w:r w:rsidR="009F4AD3" w:rsidRPr="00BA6088">
        <w:rPr>
          <w:rFonts w:ascii="Arial" w:hAnsi="Arial" w:cs="Arial"/>
          <w:sz w:val="24"/>
          <w:szCs w:val="24"/>
        </w:rPr>
        <w:t xml:space="preserve">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009F4AD3" w:rsidRPr="00BA6088">
        <w:rPr>
          <w:rFonts w:ascii="Arial" w:hAnsi="Arial" w:cs="Arial"/>
          <w:sz w:val="24"/>
          <w:szCs w:val="24"/>
        </w:rPr>
        <w:lastRenderedPageBreak/>
        <w:t>мероприятий по контролю в отношении соответствующих юридических лиц, индивидуальных предпринимателей;</w:t>
      </w:r>
    </w:p>
    <w:p w:rsidR="009F4AD3" w:rsidRPr="00BA6088" w:rsidRDefault="00C77D85" w:rsidP="009F4AD3">
      <w:pPr>
        <w:spacing w:after="0"/>
        <w:ind w:firstLine="709"/>
        <w:jc w:val="both"/>
        <w:rPr>
          <w:rFonts w:ascii="Arial" w:hAnsi="Arial" w:cs="Arial"/>
          <w:sz w:val="24"/>
          <w:szCs w:val="24"/>
        </w:rPr>
      </w:pPr>
      <w:r>
        <w:rPr>
          <w:rFonts w:ascii="Arial" w:hAnsi="Arial" w:cs="Arial"/>
          <w:sz w:val="24"/>
          <w:szCs w:val="24"/>
        </w:rPr>
        <w:t>ж</w:t>
      </w:r>
      <w:r w:rsidR="009F4AD3">
        <w:rPr>
          <w:rFonts w:ascii="Arial" w:hAnsi="Arial" w:cs="Arial"/>
          <w:sz w:val="24"/>
          <w:szCs w:val="24"/>
        </w:rPr>
        <w:t xml:space="preserve">) </w:t>
      </w:r>
      <w:r w:rsidR="009F4AD3" w:rsidRPr="00BA6088">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w:t>
      </w:r>
      <w:r w:rsidR="006F7E0A">
        <w:rPr>
          <w:rFonts w:ascii="Arial" w:hAnsi="Arial" w:cs="Arial"/>
          <w:sz w:val="24"/>
          <w:szCs w:val="24"/>
        </w:rPr>
        <w:t xml:space="preserve">ст. 10 </w:t>
      </w:r>
      <w:r w:rsidR="009F4AD3" w:rsidRPr="00BA6088">
        <w:rPr>
          <w:rFonts w:ascii="Arial" w:hAnsi="Arial" w:cs="Arial"/>
          <w:sz w:val="24"/>
          <w:szCs w:val="24"/>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4AD3" w:rsidRPr="00BA6088" w:rsidRDefault="00C77D85" w:rsidP="009F4AD3">
      <w:pPr>
        <w:spacing w:after="0"/>
        <w:ind w:firstLine="709"/>
        <w:jc w:val="both"/>
        <w:rPr>
          <w:rFonts w:ascii="Arial" w:hAnsi="Arial" w:cs="Arial"/>
          <w:sz w:val="24"/>
          <w:szCs w:val="24"/>
        </w:rPr>
      </w:pPr>
      <w:r>
        <w:rPr>
          <w:rFonts w:ascii="Arial" w:hAnsi="Arial" w:cs="Arial"/>
          <w:sz w:val="24"/>
          <w:szCs w:val="24"/>
        </w:rPr>
        <w:t>з</w:t>
      </w:r>
      <w:r w:rsidR="009F4AD3">
        <w:rPr>
          <w:rFonts w:ascii="Arial" w:hAnsi="Arial" w:cs="Arial"/>
          <w:sz w:val="24"/>
          <w:szCs w:val="24"/>
        </w:rPr>
        <w:t xml:space="preserve">) </w:t>
      </w:r>
      <w:r w:rsidR="009F4AD3" w:rsidRPr="00BA6088">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w:t>
      </w:r>
      <w:r w:rsidR="006F7E0A">
        <w:rPr>
          <w:rFonts w:ascii="Arial" w:hAnsi="Arial" w:cs="Arial"/>
          <w:sz w:val="24"/>
          <w:szCs w:val="24"/>
        </w:rPr>
        <w:t xml:space="preserve">ст.10 </w:t>
      </w:r>
      <w:r w:rsidR="009F4AD3" w:rsidRPr="00BA6088">
        <w:rPr>
          <w:rFonts w:ascii="Arial" w:hAnsi="Arial" w:cs="Arial"/>
          <w:sz w:val="24"/>
          <w:szCs w:val="24"/>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w:t>
      </w:r>
      <w:r w:rsidR="00BA1F72">
        <w:rPr>
          <w:rFonts w:ascii="Arial" w:hAnsi="Arial" w:cs="Arial"/>
          <w:sz w:val="24"/>
          <w:szCs w:val="24"/>
        </w:rPr>
        <w:t>а муниципального жилищного контроля</w:t>
      </w:r>
      <w:r w:rsidR="009F4AD3" w:rsidRPr="00BA6088">
        <w:rPr>
          <w:rFonts w:ascii="Arial" w:hAnsi="Arial" w:cs="Arial"/>
          <w:sz w:val="24"/>
          <w:szCs w:val="24"/>
        </w:rPr>
        <w:t xml:space="preserve"> подготавливает мотивированное представление о назначении внеплановой проверки по основаниям, указанным в пункте 2 части 2 </w:t>
      </w:r>
      <w:r w:rsidR="006F7E0A">
        <w:rPr>
          <w:rFonts w:ascii="Arial" w:hAnsi="Arial" w:cs="Arial"/>
          <w:sz w:val="24"/>
          <w:szCs w:val="24"/>
        </w:rPr>
        <w:t xml:space="preserve">ст. 10 </w:t>
      </w:r>
      <w:r w:rsidR="009F4AD3" w:rsidRPr="00BA6088">
        <w:rPr>
          <w:rFonts w:ascii="Arial" w:hAnsi="Arial" w:cs="Arial"/>
          <w:sz w:val="24"/>
          <w:szCs w:val="24"/>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4AD3" w:rsidRPr="00BA6088" w:rsidRDefault="00C77D85" w:rsidP="009F4AD3">
      <w:pPr>
        <w:spacing w:after="0"/>
        <w:ind w:firstLine="709"/>
        <w:jc w:val="both"/>
        <w:rPr>
          <w:rFonts w:ascii="Arial" w:hAnsi="Arial" w:cs="Arial"/>
          <w:sz w:val="24"/>
          <w:szCs w:val="24"/>
        </w:rPr>
      </w:pPr>
      <w:r>
        <w:rPr>
          <w:rFonts w:ascii="Arial" w:hAnsi="Arial" w:cs="Arial"/>
          <w:sz w:val="24"/>
          <w:szCs w:val="24"/>
        </w:rPr>
        <w:t>и</w:t>
      </w:r>
      <w:r w:rsidR="009F4AD3">
        <w:rPr>
          <w:rFonts w:ascii="Arial" w:hAnsi="Arial" w:cs="Arial"/>
          <w:sz w:val="24"/>
          <w:szCs w:val="24"/>
        </w:rPr>
        <w:t xml:space="preserve">) </w:t>
      </w:r>
      <w:r w:rsidR="009F4AD3" w:rsidRPr="00BA6088">
        <w:rPr>
          <w:rFonts w:ascii="Arial" w:hAnsi="Arial" w:cs="Arial"/>
          <w:sz w:val="24"/>
          <w:szCs w:val="24"/>
        </w:rPr>
        <w:t>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w:t>
      </w:r>
      <w:r w:rsidR="009B0360">
        <w:rPr>
          <w:rFonts w:ascii="Arial" w:hAnsi="Arial" w:cs="Arial"/>
          <w:sz w:val="24"/>
          <w:szCs w:val="24"/>
        </w:rPr>
        <w:t>щиеся в обращении или заявлении.</w:t>
      </w:r>
    </w:p>
    <w:p w:rsidR="00C77D85" w:rsidRDefault="008955F3" w:rsidP="00C77D85">
      <w:pPr>
        <w:spacing w:after="0"/>
        <w:ind w:firstLine="709"/>
        <w:jc w:val="both"/>
        <w:rPr>
          <w:rFonts w:ascii="Arial" w:hAnsi="Arial" w:cs="Arial"/>
          <w:sz w:val="24"/>
          <w:szCs w:val="24"/>
        </w:rPr>
      </w:pPr>
      <w:r>
        <w:rPr>
          <w:rFonts w:ascii="Arial" w:hAnsi="Arial" w:cs="Arial"/>
          <w:sz w:val="24"/>
          <w:szCs w:val="24"/>
        </w:rPr>
        <w:t>3.5.2</w:t>
      </w:r>
      <w:r w:rsidR="00C77D85" w:rsidRPr="00C77D85">
        <w:rPr>
          <w:rFonts w:ascii="Arial" w:hAnsi="Arial" w:cs="Arial"/>
          <w:sz w:val="24"/>
          <w:szCs w:val="24"/>
        </w:rPr>
        <w:t xml:space="preserve"> </w:t>
      </w:r>
      <w:r w:rsidR="00C77D85">
        <w:rPr>
          <w:rFonts w:ascii="Arial" w:hAnsi="Arial" w:cs="Arial"/>
          <w:sz w:val="24"/>
          <w:szCs w:val="24"/>
        </w:rPr>
        <w:t>О</w:t>
      </w:r>
      <w:r w:rsidR="00C77D85" w:rsidRPr="00C77D85">
        <w:rPr>
          <w:rFonts w:ascii="Arial" w:hAnsi="Arial" w:cs="Arial"/>
          <w:sz w:val="24"/>
          <w:szCs w:val="24"/>
        </w:rPr>
        <w:t xml:space="preserve">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w:t>
      </w:r>
      <w:r w:rsidR="000D73AD">
        <w:rPr>
          <w:rFonts w:ascii="Arial" w:hAnsi="Arial" w:cs="Arial"/>
          <w:sz w:val="24"/>
          <w:szCs w:val="24"/>
        </w:rPr>
        <w:t xml:space="preserve">ст. 10 </w:t>
      </w:r>
      <w:r w:rsidR="00C77D85" w:rsidRPr="00C77D85">
        <w:rPr>
          <w:rFonts w:ascii="Arial" w:hAnsi="Arial" w:cs="Arial"/>
          <w:sz w:val="24"/>
          <w:szCs w:val="24"/>
        </w:rPr>
        <w:t xml:space="preserve">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w:t>
      </w:r>
      <w:r w:rsidR="00C77D85" w:rsidRPr="00C77D85">
        <w:rPr>
          <w:rFonts w:ascii="Arial" w:hAnsi="Arial" w:cs="Arial"/>
          <w:sz w:val="24"/>
          <w:szCs w:val="24"/>
        </w:rPr>
        <w:lastRenderedPageBreak/>
        <w:t xml:space="preserve">проведения внеплановой проверки. В случае если изложенная в обращении или заявлении информация может в соответствии с пунктом 2 части 2 </w:t>
      </w:r>
      <w:r w:rsidR="000D73AD">
        <w:rPr>
          <w:rFonts w:ascii="Arial" w:hAnsi="Arial" w:cs="Arial"/>
          <w:sz w:val="24"/>
          <w:szCs w:val="24"/>
        </w:rPr>
        <w:t xml:space="preserve">ст. 10 </w:t>
      </w:r>
      <w:r w:rsidR="00C77D85" w:rsidRPr="00C77D85">
        <w:rPr>
          <w:rFonts w:ascii="Arial" w:hAnsi="Arial" w:cs="Arial"/>
          <w:sz w:val="24"/>
          <w:szCs w:val="24"/>
        </w:rPr>
        <w:t xml:space="preserve">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C77D85">
        <w:rPr>
          <w:rFonts w:ascii="Arial" w:hAnsi="Arial" w:cs="Arial"/>
          <w:sz w:val="24"/>
          <w:szCs w:val="24"/>
        </w:rPr>
        <w:t>и аутентификации.</w:t>
      </w:r>
    </w:p>
    <w:p w:rsidR="009B0360" w:rsidRPr="009B0360" w:rsidRDefault="008955F3" w:rsidP="009B0360">
      <w:pPr>
        <w:spacing w:after="0"/>
        <w:ind w:firstLine="709"/>
        <w:jc w:val="both"/>
        <w:rPr>
          <w:rFonts w:ascii="Arial" w:hAnsi="Arial" w:cs="Arial"/>
          <w:sz w:val="24"/>
          <w:szCs w:val="24"/>
        </w:rPr>
      </w:pPr>
      <w:r>
        <w:rPr>
          <w:rFonts w:ascii="Arial" w:hAnsi="Arial" w:cs="Arial"/>
          <w:sz w:val="24"/>
          <w:szCs w:val="24"/>
        </w:rPr>
        <w:t>3.5.3</w:t>
      </w:r>
      <w:r w:rsidR="009B0360">
        <w:rPr>
          <w:rFonts w:ascii="Arial" w:hAnsi="Arial" w:cs="Arial"/>
          <w:sz w:val="24"/>
          <w:szCs w:val="24"/>
        </w:rPr>
        <w:t xml:space="preserve"> О</w:t>
      </w:r>
      <w:r w:rsidR="009B0360" w:rsidRPr="009B0360">
        <w:rPr>
          <w:rFonts w:ascii="Arial" w:hAnsi="Arial" w:cs="Arial"/>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F4AD3" w:rsidRPr="00BA6088" w:rsidRDefault="008955F3" w:rsidP="0077135E">
      <w:pPr>
        <w:spacing w:after="0"/>
        <w:ind w:firstLine="708"/>
        <w:jc w:val="both"/>
        <w:rPr>
          <w:rFonts w:ascii="Arial" w:hAnsi="Arial" w:cs="Arial"/>
          <w:sz w:val="24"/>
          <w:szCs w:val="24"/>
        </w:rPr>
      </w:pPr>
      <w:r>
        <w:rPr>
          <w:rFonts w:ascii="Arial" w:hAnsi="Arial" w:cs="Arial"/>
          <w:sz w:val="24"/>
          <w:szCs w:val="24"/>
        </w:rPr>
        <w:t>3.5.4</w:t>
      </w:r>
      <w:r w:rsidR="009F4AD3">
        <w:rPr>
          <w:rFonts w:ascii="Arial" w:hAnsi="Arial" w:cs="Arial"/>
          <w:sz w:val="24"/>
          <w:szCs w:val="24"/>
        </w:rPr>
        <w:t>.</w:t>
      </w:r>
      <w:r w:rsidR="009F4AD3">
        <w:rPr>
          <w:rFonts w:ascii="Arial" w:hAnsi="Arial" w:cs="Arial"/>
          <w:sz w:val="24"/>
          <w:szCs w:val="24"/>
        </w:rPr>
        <w:tab/>
      </w:r>
      <w:r w:rsidR="009F4AD3" w:rsidRPr="00BA6088">
        <w:rPr>
          <w:rFonts w:ascii="Arial" w:hAnsi="Arial" w:cs="Arial"/>
          <w:sz w:val="24"/>
          <w:szCs w:val="24"/>
        </w:rPr>
        <w:t xml:space="preserve">Внеплановая выездная проверка по основаниям, указанным в </w:t>
      </w:r>
      <w:proofErr w:type="spellStart"/>
      <w:r w:rsidR="009F4AD3" w:rsidRPr="00BA6088">
        <w:rPr>
          <w:rFonts w:ascii="Arial" w:hAnsi="Arial" w:cs="Arial"/>
          <w:sz w:val="24"/>
          <w:szCs w:val="24"/>
        </w:rPr>
        <w:t>п.п</w:t>
      </w:r>
      <w:proofErr w:type="spellEnd"/>
      <w:r w:rsidR="009F4AD3" w:rsidRPr="00BA6088">
        <w:rPr>
          <w:rFonts w:ascii="Arial" w:hAnsi="Arial" w:cs="Arial"/>
          <w:sz w:val="24"/>
          <w:szCs w:val="24"/>
        </w:rPr>
        <w:t>. 1, 3, 4 п. 3.5.1. раздела 3 настоящего Регламента проводится без согласования с органами прокуратуры.</w:t>
      </w:r>
    </w:p>
    <w:p w:rsidR="009F4AD3" w:rsidRPr="00BA6088" w:rsidRDefault="009F4AD3" w:rsidP="009F4AD3">
      <w:pPr>
        <w:spacing w:after="0"/>
        <w:ind w:firstLine="709"/>
        <w:jc w:val="both"/>
        <w:rPr>
          <w:rFonts w:ascii="Arial" w:hAnsi="Arial" w:cs="Arial"/>
          <w:sz w:val="24"/>
          <w:szCs w:val="24"/>
        </w:rPr>
      </w:pPr>
      <w:r w:rsidRPr="00BA6088">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w:t>
      </w:r>
      <w:r>
        <w:rPr>
          <w:rFonts w:ascii="Arial" w:hAnsi="Arial" w:cs="Arial"/>
          <w:sz w:val="24"/>
          <w:szCs w:val="24"/>
        </w:rPr>
        <w:t xml:space="preserve"> </w:t>
      </w:r>
      <w:r w:rsidRPr="00BA608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9F4AD3" w:rsidRDefault="009F4AD3" w:rsidP="009F4AD3">
      <w:pPr>
        <w:spacing w:after="0"/>
        <w:ind w:firstLine="709"/>
        <w:jc w:val="both"/>
        <w:rPr>
          <w:rFonts w:ascii="Arial" w:hAnsi="Arial" w:cs="Arial"/>
          <w:sz w:val="24"/>
          <w:szCs w:val="24"/>
        </w:rPr>
      </w:pPr>
      <w:r w:rsidRPr="00BA6088">
        <w:rPr>
          <w:rFonts w:ascii="Arial" w:hAnsi="Arial" w:cs="Arial"/>
          <w:sz w:val="24"/>
          <w:szCs w:val="24"/>
        </w:rPr>
        <w:t xml:space="preserve">О проведении внеплановой </w:t>
      </w:r>
      <w:r w:rsidR="00BD0DD4">
        <w:rPr>
          <w:rFonts w:ascii="Arial" w:hAnsi="Arial" w:cs="Arial"/>
          <w:sz w:val="24"/>
          <w:szCs w:val="24"/>
        </w:rPr>
        <w:t xml:space="preserve">выездной </w:t>
      </w:r>
      <w:r w:rsidRPr="00BA6088">
        <w:rPr>
          <w:rFonts w:ascii="Arial" w:hAnsi="Arial" w:cs="Arial"/>
          <w:sz w:val="24"/>
          <w:szCs w:val="24"/>
        </w:rPr>
        <w:t xml:space="preserve">проверки, за исключением внеплановой </w:t>
      </w:r>
      <w:r w:rsidR="00BD0DD4">
        <w:rPr>
          <w:rFonts w:ascii="Arial" w:hAnsi="Arial" w:cs="Arial"/>
          <w:sz w:val="24"/>
          <w:szCs w:val="24"/>
        </w:rPr>
        <w:t xml:space="preserve">выездной </w:t>
      </w:r>
      <w:r w:rsidRPr="00BA6088">
        <w:rPr>
          <w:rFonts w:ascii="Arial" w:hAnsi="Arial" w:cs="Arial"/>
          <w:sz w:val="24"/>
          <w:szCs w:val="24"/>
        </w:rPr>
        <w:t xml:space="preserve">проверки, основания проведения которой, указаны в подпункте 2, 4 пункта 3.5.1 Регламента, Субъект контроля уведомляется Органом не менее чем за двадцать четыре часа до начала ее проведения любым доступным способом, том числе посредством электронного документа, подписанного усиленной квалифицированной электронной подписью и направленного по адресу </w:t>
      </w:r>
      <w:r w:rsidRPr="00BA6088">
        <w:rPr>
          <w:rFonts w:ascii="Arial" w:hAnsi="Arial" w:cs="Arial"/>
          <w:sz w:val="24"/>
          <w:szCs w:val="24"/>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3.5.5</w:t>
      </w:r>
      <w:r w:rsidR="009F4AD3" w:rsidRPr="00BA6088">
        <w:rPr>
          <w:rFonts w:ascii="Arial" w:hAnsi="Arial" w:cs="Arial"/>
          <w:sz w:val="24"/>
          <w:szCs w:val="24"/>
        </w:rPr>
        <w:t>.</w:t>
      </w:r>
      <w:r w:rsidR="009F4AD3" w:rsidRPr="00BA6088">
        <w:rPr>
          <w:rFonts w:ascii="Arial" w:hAnsi="Arial" w:cs="Arial"/>
          <w:sz w:val="24"/>
          <w:szCs w:val="24"/>
        </w:rPr>
        <w:tab/>
        <w:t>Распоряжение руководителя (заместителя руководителя) Органа контроля</w:t>
      </w:r>
      <w:r w:rsidR="009F4AD3">
        <w:rPr>
          <w:rFonts w:ascii="Arial" w:hAnsi="Arial" w:cs="Arial"/>
          <w:sz w:val="24"/>
          <w:szCs w:val="24"/>
        </w:rPr>
        <w:t xml:space="preserve"> </w:t>
      </w:r>
      <w:r w:rsidR="009F4AD3" w:rsidRPr="00BA6088">
        <w:rPr>
          <w:rFonts w:ascii="Arial" w:hAnsi="Arial" w:cs="Arial"/>
          <w:sz w:val="24"/>
          <w:szCs w:val="24"/>
        </w:rPr>
        <w:t>о проведении внеплановой проверки юридического лица, индивидуального предпринимателя должно соответствовать типовой форме распоряжения органа муниципального контроля</w:t>
      </w:r>
      <w:r w:rsidR="009F4AD3">
        <w:rPr>
          <w:rFonts w:ascii="Arial" w:hAnsi="Arial" w:cs="Arial"/>
          <w:sz w:val="24"/>
          <w:szCs w:val="24"/>
        </w:rPr>
        <w:t xml:space="preserve"> </w:t>
      </w:r>
      <w:r w:rsidR="009F4AD3" w:rsidRPr="00BA6088">
        <w:rPr>
          <w:rFonts w:ascii="Arial" w:hAnsi="Arial" w:cs="Arial"/>
          <w:sz w:val="24"/>
          <w:szCs w:val="24"/>
        </w:rPr>
        <w:t>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06FB">
        <w:rPr>
          <w:rFonts w:ascii="Arial" w:hAnsi="Arial" w:cs="Arial"/>
          <w:sz w:val="24"/>
          <w:szCs w:val="24"/>
        </w:rPr>
        <w:t xml:space="preserve">» </w:t>
      </w:r>
      <w:r w:rsidR="00A00010">
        <w:rPr>
          <w:rFonts w:ascii="Arial" w:hAnsi="Arial" w:cs="Arial"/>
          <w:sz w:val="24"/>
          <w:szCs w:val="24"/>
        </w:rPr>
        <w:t>(Приложение № 2).</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3.5.6</w:t>
      </w:r>
      <w:r w:rsidR="009F4AD3" w:rsidRPr="00BA6088">
        <w:rPr>
          <w:rFonts w:ascii="Arial" w:hAnsi="Arial" w:cs="Arial"/>
          <w:sz w:val="24"/>
          <w:szCs w:val="24"/>
        </w:rPr>
        <w:t>.</w:t>
      </w:r>
      <w:r w:rsidR="009F4AD3" w:rsidRPr="00BA6088">
        <w:rPr>
          <w:rFonts w:ascii="Arial" w:hAnsi="Arial" w:cs="Arial"/>
          <w:sz w:val="24"/>
          <w:szCs w:val="24"/>
        </w:rPr>
        <w:tab/>
        <w:t>Распоряжение руководителя (заместителя руководителя) Органа контроля</w:t>
      </w:r>
      <w:r w:rsidR="009F4AD3">
        <w:rPr>
          <w:rFonts w:ascii="Arial" w:hAnsi="Arial" w:cs="Arial"/>
          <w:sz w:val="24"/>
          <w:szCs w:val="24"/>
        </w:rPr>
        <w:t xml:space="preserve"> </w:t>
      </w:r>
      <w:r w:rsidR="009F4AD3" w:rsidRPr="00BA6088">
        <w:rPr>
          <w:rFonts w:ascii="Arial" w:hAnsi="Arial" w:cs="Arial"/>
          <w:sz w:val="24"/>
          <w:szCs w:val="24"/>
        </w:rPr>
        <w:t>о проведении внеплановой проверки в отношении гражданина офо</w:t>
      </w:r>
      <w:r w:rsidR="00426E76">
        <w:rPr>
          <w:rFonts w:ascii="Arial" w:hAnsi="Arial" w:cs="Arial"/>
          <w:sz w:val="24"/>
          <w:szCs w:val="24"/>
        </w:rPr>
        <w:t xml:space="preserve">рмляется согласно </w:t>
      </w:r>
      <w:r w:rsidR="00426E76" w:rsidRPr="00426E76">
        <w:rPr>
          <w:rFonts w:ascii="Arial" w:hAnsi="Arial" w:cs="Arial"/>
          <w:sz w:val="24"/>
          <w:szCs w:val="24"/>
        </w:rPr>
        <w:t>типовой форме распоряжения органа муниципального контроля 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6E76">
        <w:rPr>
          <w:rFonts w:ascii="Arial" w:hAnsi="Arial" w:cs="Arial"/>
          <w:sz w:val="24"/>
          <w:szCs w:val="24"/>
        </w:rPr>
        <w:t>.</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3.5.7</w:t>
      </w:r>
      <w:r w:rsidR="009F4AD3">
        <w:rPr>
          <w:rFonts w:ascii="Arial" w:hAnsi="Arial" w:cs="Arial"/>
          <w:sz w:val="24"/>
          <w:szCs w:val="24"/>
        </w:rPr>
        <w:t xml:space="preserve"> З</w:t>
      </w:r>
      <w:r w:rsidR="009F4AD3" w:rsidRPr="00BA6088">
        <w:rPr>
          <w:rFonts w:ascii="Arial" w:hAnsi="Arial" w:cs="Arial"/>
          <w:sz w:val="24"/>
          <w:szCs w:val="24"/>
        </w:rPr>
        <w:t>аверенные печатью копии распоряжения руководителя (заместителя руководителя) Органа контроля вручаются под роспись уполномоченными должностными лицами</w:t>
      </w:r>
      <w:r w:rsidR="009F4AD3">
        <w:rPr>
          <w:rFonts w:ascii="Arial" w:hAnsi="Arial" w:cs="Arial"/>
          <w:sz w:val="24"/>
          <w:szCs w:val="24"/>
        </w:rPr>
        <w:t xml:space="preserve"> </w:t>
      </w:r>
      <w:r w:rsidR="009F4AD3" w:rsidRPr="00BA6088">
        <w:rPr>
          <w:rFonts w:ascii="Arial" w:hAnsi="Arial" w:cs="Arial"/>
          <w:sz w:val="24"/>
          <w:szCs w:val="24"/>
        </w:rPr>
        <w:t>Органа контроля, проводящими проверку, Субъекту контроля, его уполномоченному лицу одновременно с предъявлением служебных удостоверений. По требованию подлежащих проверке лиц уполномоченные должностные лица Органа контроля обязаны представить информацию об Органе контроле, а также об экспертах, экспертных организациях в целях подтверждения своих полномочий.</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В</w:t>
      </w:r>
      <w:r w:rsidR="009F4AD3" w:rsidRPr="00BA6088">
        <w:rPr>
          <w:rFonts w:ascii="Arial" w:hAnsi="Arial" w:cs="Arial"/>
          <w:sz w:val="24"/>
          <w:szCs w:val="24"/>
        </w:rPr>
        <w:t xml:space="preserve">неплановая проверка проводится в форме документарной проверки и (или) выездной проверки. </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sidRPr="00BA6088">
        <w:rPr>
          <w:rFonts w:ascii="Arial" w:hAnsi="Arial" w:cs="Arial"/>
          <w:sz w:val="24"/>
          <w:szCs w:val="24"/>
        </w:rPr>
        <w:t>.1</w:t>
      </w:r>
      <w:r w:rsidR="009F4AD3">
        <w:rPr>
          <w:rFonts w:ascii="Arial" w:hAnsi="Arial" w:cs="Arial"/>
          <w:sz w:val="24"/>
          <w:szCs w:val="24"/>
        </w:rPr>
        <w:t xml:space="preserve">. </w:t>
      </w:r>
      <w:r w:rsidR="009F4AD3" w:rsidRPr="00BA6088">
        <w:rPr>
          <w:rFonts w:ascii="Arial" w:hAnsi="Arial" w:cs="Arial"/>
          <w:sz w:val="24"/>
          <w:szCs w:val="24"/>
        </w:rPr>
        <w:t>Документарная проверка проводится по месту нахождения Органа контроля.</w:t>
      </w:r>
      <w:r w:rsidR="009F4AD3">
        <w:rPr>
          <w:rFonts w:ascii="Arial" w:hAnsi="Arial" w:cs="Arial"/>
          <w:sz w:val="24"/>
          <w:szCs w:val="24"/>
        </w:rPr>
        <w:t xml:space="preserve"> </w:t>
      </w:r>
      <w:r w:rsidR="009F4AD3" w:rsidRPr="00BA6088">
        <w:rPr>
          <w:rFonts w:ascii="Arial" w:hAnsi="Arial" w:cs="Arial"/>
          <w:sz w:val="24"/>
          <w:szCs w:val="24"/>
        </w:rPr>
        <w:t>В процессе документарной проверки, уполномоченные должностные лица в первую очередь рассматривают документы Субъекта контроля, имеющиеся в распоряжении Органа контроля.</w:t>
      </w:r>
    </w:p>
    <w:p w:rsidR="009F4AD3" w:rsidRPr="00BA6088" w:rsidRDefault="009F4AD3" w:rsidP="009F4AD3">
      <w:pPr>
        <w:spacing w:after="0"/>
        <w:ind w:firstLine="708"/>
        <w:jc w:val="both"/>
        <w:rPr>
          <w:rFonts w:ascii="Arial" w:hAnsi="Arial" w:cs="Arial"/>
          <w:sz w:val="24"/>
          <w:szCs w:val="24"/>
        </w:rPr>
      </w:pPr>
      <w:r w:rsidRPr="00BA6088">
        <w:rPr>
          <w:rFonts w:ascii="Arial" w:hAnsi="Arial" w:cs="Arial"/>
          <w:sz w:val="24"/>
          <w:szCs w:val="24"/>
        </w:rPr>
        <w:t>3.5</w:t>
      </w:r>
      <w:r w:rsidR="008955F3">
        <w:rPr>
          <w:rFonts w:ascii="Arial" w:hAnsi="Arial" w:cs="Arial"/>
          <w:sz w:val="24"/>
          <w:szCs w:val="24"/>
        </w:rPr>
        <w:t>.8</w:t>
      </w:r>
      <w:r>
        <w:rPr>
          <w:rFonts w:ascii="Arial" w:hAnsi="Arial" w:cs="Arial"/>
          <w:sz w:val="24"/>
          <w:szCs w:val="24"/>
        </w:rPr>
        <w:t xml:space="preserve">.2. </w:t>
      </w:r>
      <w:r w:rsidRPr="00BA6088">
        <w:rPr>
          <w:rFonts w:ascii="Arial" w:hAnsi="Arial" w:cs="Arial"/>
          <w:sz w:val="24"/>
          <w:szCs w:val="24"/>
        </w:rPr>
        <w:t>В случае если достоверность сведений, содержащихся в документах, имеющихся в распоряжении уполномоченных должностных лиц, вызывает обоснованные сомнения, либо эти сведения не позволяют оценить исполнение Субъектом контроля Обязательных требований, Орган контроля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контроля о проведении документарной проверки.</w:t>
      </w:r>
    </w:p>
    <w:p w:rsidR="009F4AD3" w:rsidRDefault="009F4AD3" w:rsidP="009F4AD3">
      <w:pPr>
        <w:spacing w:after="0"/>
        <w:ind w:firstLine="709"/>
        <w:jc w:val="both"/>
        <w:rPr>
          <w:rFonts w:ascii="Arial" w:hAnsi="Arial" w:cs="Arial"/>
          <w:sz w:val="24"/>
          <w:szCs w:val="24"/>
        </w:rPr>
      </w:pPr>
      <w:r w:rsidRPr="00BA6088">
        <w:rPr>
          <w:rFonts w:ascii="Arial" w:hAnsi="Arial" w:cs="Arial"/>
          <w:sz w:val="24"/>
          <w:szCs w:val="24"/>
        </w:rPr>
        <w:lastRenderedPageBreak/>
        <w:t>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.3. </w:t>
      </w:r>
      <w:r w:rsidR="009F4AD3" w:rsidRPr="00BA6088">
        <w:rPr>
          <w:rFonts w:ascii="Arial" w:hAnsi="Arial" w:cs="Arial"/>
          <w:sz w:val="24"/>
          <w:szCs w:val="24"/>
        </w:rPr>
        <w:t>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муниципального жилищного контроля,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.4. </w:t>
      </w:r>
      <w:r w:rsidR="009F4AD3" w:rsidRPr="00BA6088">
        <w:rPr>
          <w:rFonts w:ascii="Arial" w:hAnsi="Arial" w:cs="Arial"/>
          <w:sz w:val="24"/>
          <w:szCs w:val="24"/>
        </w:rPr>
        <w:t>Субъект контроля, представляющий в Орган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3.5.6.3. подраздела 3.5 раздела 3 настоящего Регламента сведений, вправе представить дополнительно в Орган контроля документы, подтверждающие достоверность ранее представленных документов.</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.5. </w:t>
      </w:r>
      <w:r w:rsidR="009F4AD3" w:rsidRPr="00BA6088">
        <w:rPr>
          <w:rFonts w:ascii="Arial" w:hAnsi="Arial" w:cs="Arial"/>
          <w:sz w:val="24"/>
          <w:szCs w:val="24"/>
        </w:rPr>
        <w:t>Уполномоченные должностные лица обязаны рассмотреть представленные Субъектом контроля,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9F4AD3">
        <w:rPr>
          <w:rFonts w:ascii="Arial" w:hAnsi="Arial" w:cs="Arial"/>
          <w:sz w:val="24"/>
          <w:szCs w:val="24"/>
        </w:rPr>
        <w:t xml:space="preserve"> </w:t>
      </w:r>
      <w:r w:rsidR="009F4AD3" w:rsidRPr="00BA6088">
        <w:rPr>
          <w:rFonts w:ascii="Arial" w:hAnsi="Arial" w:cs="Arial"/>
          <w:sz w:val="24"/>
          <w:szCs w:val="24"/>
        </w:rPr>
        <w:t>Орган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.6. </w:t>
      </w:r>
      <w:r w:rsidR="009F4AD3" w:rsidRPr="00BA6088">
        <w:rPr>
          <w:rFonts w:ascii="Arial" w:hAnsi="Arial" w:cs="Arial"/>
          <w:sz w:val="24"/>
          <w:szCs w:val="24"/>
        </w:rPr>
        <w:t>При проведении документарной проверки Орган контроля не вправе требовать</w:t>
      </w:r>
      <w:r w:rsidR="009F4AD3">
        <w:rPr>
          <w:rFonts w:ascii="Arial" w:hAnsi="Arial" w:cs="Arial"/>
          <w:sz w:val="24"/>
          <w:szCs w:val="24"/>
        </w:rPr>
        <w:t xml:space="preserve"> </w:t>
      </w:r>
      <w:r w:rsidR="009F4AD3" w:rsidRPr="00BA6088">
        <w:rPr>
          <w:rFonts w:ascii="Arial" w:hAnsi="Arial" w:cs="Arial"/>
          <w:sz w:val="24"/>
          <w:szCs w:val="24"/>
        </w:rPr>
        <w:t>у Субъекта контроля сведения и документы, не относящиеся к предмету документарной проверки, а также сведения и документы, которые могут быть получены Органом контроля от иных органов муниципального контроля.</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.7. </w:t>
      </w:r>
      <w:r w:rsidR="009F4AD3" w:rsidRPr="00BA6088">
        <w:rPr>
          <w:rFonts w:ascii="Arial" w:hAnsi="Arial" w:cs="Arial"/>
          <w:sz w:val="24"/>
          <w:szCs w:val="24"/>
        </w:rPr>
        <w:t>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(адресу) найма гражданином жилого помещения.</w:t>
      </w:r>
    </w:p>
    <w:p w:rsidR="009F4AD3" w:rsidRPr="00BA6088"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.8. </w:t>
      </w:r>
      <w:r w:rsidR="009F4AD3" w:rsidRPr="00BA6088">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9F4AD3" w:rsidRPr="00BA6088" w:rsidRDefault="009F4AD3" w:rsidP="009F4AD3">
      <w:pPr>
        <w:spacing w:after="0"/>
        <w:ind w:firstLine="709"/>
        <w:jc w:val="both"/>
        <w:rPr>
          <w:rFonts w:ascii="Arial" w:hAnsi="Arial" w:cs="Arial"/>
          <w:sz w:val="24"/>
          <w:szCs w:val="24"/>
        </w:rPr>
      </w:pPr>
      <w:r w:rsidRPr="00BA6088">
        <w:rPr>
          <w:rFonts w:ascii="Arial" w:hAnsi="Arial" w:cs="Arial"/>
          <w:sz w:val="24"/>
          <w:szCs w:val="24"/>
        </w:rPr>
        <w:t>1) удостовериться в полноте и достоверности сведений, имеющихся в распоряжении Органа контроля документах Субъекта контроля:</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2) </w:t>
      </w:r>
      <w:r w:rsidRPr="00BA6088">
        <w:rPr>
          <w:rFonts w:ascii="Arial" w:hAnsi="Arial" w:cs="Arial"/>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.9. </w:t>
      </w:r>
      <w:r w:rsidR="009F4AD3" w:rsidRPr="00BA6088">
        <w:rPr>
          <w:rFonts w:ascii="Arial" w:hAnsi="Arial" w:cs="Arial"/>
          <w:sz w:val="24"/>
          <w:szCs w:val="24"/>
        </w:rPr>
        <w:t xml:space="preserve">Выездная проверка начинается с предъявления служебного удостоверения уполномоченными должностными лицами и обязательного ознакомления Субъекта контроля, его уполномоченного представителя с Распоряжением, а также с целями, задачами, основаниями проведения выездной проверки, видами и объемом мероприятий по контролю, составом экспертов, </w:t>
      </w:r>
      <w:r w:rsidR="009F4AD3" w:rsidRPr="00BA6088">
        <w:rPr>
          <w:rFonts w:ascii="Arial" w:hAnsi="Arial" w:cs="Arial"/>
          <w:sz w:val="24"/>
          <w:szCs w:val="24"/>
        </w:rPr>
        <w:lastRenderedPageBreak/>
        <w:t>представителями экспертных организаций, привлекаемых к выездной проверке,        со сроками и с условиями ее проведения.</w:t>
      </w:r>
    </w:p>
    <w:p w:rsidR="009F4AD3" w:rsidRPr="00BA6088"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.10. </w:t>
      </w:r>
      <w:r w:rsidR="009F4AD3" w:rsidRPr="00BA6088">
        <w:rPr>
          <w:rFonts w:ascii="Arial" w:hAnsi="Arial" w:cs="Arial"/>
          <w:sz w:val="24"/>
          <w:szCs w:val="24"/>
        </w:rPr>
        <w:t>Субъект контроля, его уполномоченный представитель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к используемым Субъектом контроля оборудованию, подобным объектам.</w:t>
      </w:r>
    </w:p>
    <w:p w:rsidR="009F4AD3" w:rsidRDefault="009F4AD3" w:rsidP="009F4AD3">
      <w:pPr>
        <w:spacing w:after="0"/>
        <w:ind w:firstLine="709"/>
        <w:jc w:val="both"/>
        <w:rPr>
          <w:rFonts w:ascii="Arial" w:hAnsi="Arial" w:cs="Arial"/>
          <w:sz w:val="24"/>
          <w:szCs w:val="24"/>
        </w:rPr>
      </w:pPr>
      <w:r w:rsidRPr="00BA6088">
        <w:rPr>
          <w:rFonts w:ascii="Arial" w:hAnsi="Arial" w:cs="Arial"/>
          <w:sz w:val="24"/>
          <w:szCs w:val="24"/>
        </w:rPr>
        <w:t>Субъект контроля - гражданин при проведении проверки обязан допустить в заранее согласованное время в занимаемое жилое помещение муниципального жилищного фонда должностное лицо Органа контроля, уполномоченное осуществлять муниципальный жилищный контроль, для осмотра технического и санитарного состояния жилого помещения, санитарно-технического и иного оборудования, находящегося в нем, а также проведение иных действий в соответствии с распоряжением руководителя (заместителя руководителя)           Органа контроля.</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.11. </w:t>
      </w:r>
      <w:r w:rsidR="009F4AD3" w:rsidRPr="00BA6088">
        <w:rPr>
          <w:rFonts w:ascii="Arial" w:hAnsi="Arial" w:cs="Arial"/>
          <w:sz w:val="24"/>
          <w:szCs w:val="24"/>
        </w:rPr>
        <w:t>Орган контроля привлекает к проведению выездной проверки Субъекта контроля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 xml:space="preserve">.12. </w:t>
      </w:r>
      <w:r w:rsidR="009F4AD3" w:rsidRPr="00BA6088">
        <w:rPr>
          <w:rFonts w:ascii="Arial" w:hAnsi="Arial" w:cs="Arial"/>
          <w:sz w:val="24"/>
          <w:szCs w:val="24"/>
        </w:rPr>
        <w:t>При проведении документарной и (или) выездной проверки по просьбе Субъекта контроля, его уполномоченного представителя уполномоченные должностные лица обязаны ознакомить подлежащих проверке лице настоящим Регламентом.</w:t>
      </w:r>
    </w:p>
    <w:p w:rsidR="009F4AD3" w:rsidRDefault="008955F3" w:rsidP="009F4AD3">
      <w:pPr>
        <w:spacing w:after="0"/>
        <w:ind w:firstLine="708"/>
        <w:jc w:val="both"/>
        <w:rPr>
          <w:rFonts w:ascii="Arial" w:hAnsi="Arial" w:cs="Arial"/>
          <w:sz w:val="24"/>
          <w:szCs w:val="24"/>
        </w:rPr>
      </w:pPr>
      <w:r>
        <w:rPr>
          <w:rFonts w:ascii="Arial" w:hAnsi="Arial" w:cs="Arial"/>
          <w:sz w:val="24"/>
          <w:szCs w:val="24"/>
        </w:rPr>
        <w:t>3.5.8</w:t>
      </w:r>
      <w:r w:rsidR="009F4AD3">
        <w:rPr>
          <w:rFonts w:ascii="Arial" w:hAnsi="Arial" w:cs="Arial"/>
          <w:sz w:val="24"/>
          <w:szCs w:val="24"/>
        </w:rPr>
        <w:t>.13. В случае</w:t>
      </w:r>
      <w:r w:rsidR="009F4AD3" w:rsidRPr="00BA6088">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r w:rsidR="009F4AD3">
        <w:rPr>
          <w:rFonts w:ascii="Arial" w:hAnsi="Arial" w:cs="Arial"/>
          <w:sz w:val="24"/>
          <w:szCs w:val="24"/>
        </w:rPr>
        <w:t xml:space="preserve"> </w:t>
      </w:r>
      <w:r w:rsidR="009F4AD3" w:rsidRPr="00BA6088">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F4AD3" w:rsidRDefault="009F4AD3" w:rsidP="009F4AD3">
      <w:pPr>
        <w:spacing w:after="0"/>
        <w:rPr>
          <w:rFonts w:ascii="Arial" w:hAnsi="Arial" w:cs="Arial"/>
          <w:sz w:val="24"/>
          <w:szCs w:val="24"/>
        </w:rPr>
      </w:pPr>
    </w:p>
    <w:p w:rsidR="009F4AD3" w:rsidRDefault="009F4AD3" w:rsidP="009F4AD3">
      <w:pPr>
        <w:spacing w:after="0"/>
        <w:ind w:firstLine="709"/>
        <w:jc w:val="center"/>
        <w:rPr>
          <w:rFonts w:ascii="Arial" w:hAnsi="Arial" w:cs="Arial"/>
          <w:sz w:val="24"/>
          <w:szCs w:val="24"/>
        </w:rPr>
      </w:pPr>
      <w:r w:rsidRPr="006F29DC">
        <w:rPr>
          <w:rFonts w:ascii="Arial" w:hAnsi="Arial" w:cs="Arial"/>
          <w:b/>
          <w:sz w:val="24"/>
          <w:szCs w:val="24"/>
        </w:rPr>
        <w:lastRenderedPageBreak/>
        <w:t>3.6.</w:t>
      </w:r>
      <w:r w:rsidRPr="009C4EAE">
        <w:rPr>
          <w:rFonts w:ascii="Arial" w:hAnsi="Arial" w:cs="Arial"/>
          <w:sz w:val="24"/>
          <w:szCs w:val="24"/>
        </w:rPr>
        <w:t xml:space="preserve"> Порядок оформления результатов проверок</w:t>
      </w:r>
    </w:p>
    <w:p w:rsidR="009F4AD3" w:rsidRDefault="009F4AD3" w:rsidP="009F4AD3">
      <w:pPr>
        <w:spacing w:after="0"/>
        <w:ind w:firstLine="708"/>
        <w:jc w:val="both"/>
        <w:rPr>
          <w:rFonts w:ascii="Arial" w:hAnsi="Arial" w:cs="Arial"/>
          <w:sz w:val="24"/>
          <w:szCs w:val="24"/>
        </w:rPr>
      </w:pPr>
      <w:r w:rsidRPr="007F0E07">
        <w:rPr>
          <w:rFonts w:ascii="Arial" w:hAnsi="Arial" w:cs="Arial"/>
          <w:sz w:val="24"/>
          <w:szCs w:val="24"/>
        </w:rPr>
        <w:t>3.6.1.</w:t>
      </w:r>
      <w:r w:rsidRPr="007F0E07">
        <w:rPr>
          <w:rFonts w:ascii="Arial" w:hAnsi="Arial" w:cs="Arial"/>
          <w:sz w:val="24"/>
          <w:szCs w:val="24"/>
        </w:rPr>
        <w:tab/>
        <w:t>По результатам проверки юридического лица, индивидуального предпринимателя, уполномоченными должностными лицами составляется акт в двух экземплярах. Форма акта должна соответствовать типовой форме акта, установленной приложением №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w:t>
      </w:r>
      <w:r>
        <w:rPr>
          <w:rFonts w:ascii="Arial" w:hAnsi="Arial" w:cs="Arial"/>
          <w:sz w:val="24"/>
          <w:szCs w:val="24"/>
        </w:rPr>
        <w:t>ниципального контроля».</w:t>
      </w:r>
      <w:r w:rsidRPr="007F0E07">
        <w:rPr>
          <w:rFonts w:ascii="Arial" w:hAnsi="Arial" w:cs="Arial"/>
          <w:sz w:val="24"/>
          <w:szCs w:val="24"/>
        </w:rPr>
        <w:t xml:space="preserve"> </w:t>
      </w:r>
    </w:p>
    <w:p w:rsidR="009F4AD3" w:rsidRDefault="009F4AD3" w:rsidP="009F4AD3">
      <w:pPr>
        <w:spacing w:after="0"/>
        <w:ind w:firstLine="708"/>
        <w:jc w:val="both"/>
        <w:rPr>
          <w:rFonts w:ascii="Arial" w:hAnsi="Arial" w:cs="Arial"/>
          <w:sz w:val="24"/>
          <w:szCs w:val="24"/>
        </w:rPr>
      </w:pPr>
      <w:r w:rsidRPr="007F0E07">
        <w:rPr>
          <w:rFonts w:ascii="Arial" w:hAnsi="Arial" w:cs="Arial"/>
          <w:sz w:val="24"/>
          <w:szCs w:val="24"/>
        </w:rPr>
        <w:t>3.6.2.</w:t>
      </w:r>
      <w:r w:rsidRPr="007F0E07">
        <w:rPr>
          <w:rFonts w:ascii="Arial" w:hAnsi="Arial" w:cs="Arial"/>
          <w:sz w:val="24"/>
          <w:szCs w:val="24"/>
        </w:rPr>
        <w:tab/>
        <w:t xml:space="preserve">По результатам проверки гражданина составляется акт, оформленный </w:t>
      </w:r>
      <w:r>
        <w:rPr>
          <w:rFonts w:ascii="Arial" w:hAnsi="Arial" w:cs="Arial"/>
          <w:sz w:val="24"/>
          <w:szCs w:val="24"/>
        </w:rPr>
        <w:t>в соответствии с приложением № 5</w:t>
      </w:r>
      <w:r w:rsidRPr="007F0E07">
        <w:rPr>
          <w:rFonts w:ascii="Arial" w:hAnsi="Arial" w:cs="Arial"/>
          <w:sz w:val="24"/>
          <w:szCs w:val="24"/>
        </w:rPr>
        <w:t xml:space="preserve"> к настоящему Регламенту. </w:t>
      </w:r>
    </w:p>
    <w:p w:rsidR="009F4AD3" w:rsidRPr="007F0E07" w:rsidRDefault="009F4AD3" w:rsidP="009F4AD3">
      <w:pPr>
        <w:spacing w:after="0"/>
        <w:ind w:firstLine="708"/>
        <w:jc w:val="both"/>
        <w:rPr>
          <w:rFonts w:ascii="Arial" w:hAnsi="Arial" w:cs="Arial"/>
          <w:sz w:val="24"/>
          <w:szCs w:val="24"/>
        </w:rPr>
      </w:pPr>
      <w:r w:rsidRPr="007F0E07">
        <w:rPr>
          <w:rFonts w:ascii="Arial" w:hAnsi="Arial" w:cs="Arial"/>
          <w:sz w:val="24"/>
          <w:szCs w:val="24"/>
        </w:rPr>
        <w:t>3.6.3.</w:t>
      </w:r>
      <w:r w:rsidRPr="007F0E07">
        <w:rPr>
          <w:rFonts w:ascii="Arial" w:hAnsi="Arial" w:cs="Arial"/>
          <w:sz w:val="24"/>
          <w:szCs w:val="24"/>
        </w:rPr>
        <w:tab/>
        <w:t>В акте проверки указываются:</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1) </w:t>
      </w:r>
      <w:r w:rsidRPr="007F0E07">
        <w:rPr>
          <w:rFonts w:ascii="Arial" w:hAnsi="Arial" w:cs="Arial"/>
          <w:sz w:val="24"/>
          <w:szCs w:val="24"/>
        </w:rPr>
        <w:t>дата, время и место составления акта проверки:</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2) </w:t>
      </w:r>
      <w:r w:rsidRPr="007F0E07">
        <w:rPr>
          <w:rFonts w:ascii="Arial" w:hAnsi="Arial" w:cs="Arial"/>
          <w:sz w:val="24"/>
          <w:szCs w:val="24"/>
        </w:rPr>
        <w:t>наименование Органа контроля;</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3) </w:t>
      </w:r>
      <w:r w:rsidRPr="007F0E07">
        <w:rPr>
          <w:rFonts w:ascii="Arial" w:hAnsi="Arial" w:cs="Arial"/>
          <w:sz w:val="24"/>
          <w:szCs w:val="24"/>
        </w:rPr>
        <w:t>дата и номер распоряжения руководителя (заместителя руководителя) Органа контроля:</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4) </w:t>
      </w:r>
      <w:r w:rsidRPr="007F0E07">
        <w:rPr>
          <w:rFonts w:ascii="Arial" w:hAnsi="Arial" w:cs="Arial"/>
          <w:sz w:val="24"/>
          <w:szCs w:val="24"/>
        </w:rPr>
        <w:t>фамилии, имена, отчества и должности должностного лица или должностных лиц, проводивших проверку;</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5) </w:t>
      </w:r>
      <w:r w:rsidRPr="007F0E07">
        <w:rPr>
          <w:rFonts w:ascii="Arial" w:hAnsi="Arial" w:cs="Arial"/>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6) </w:t>
      </w:r>
      <w:r w:rsidRPr="007F0E07">
        <w:rPr>
          <w:rFonts w:ascii="Arial" w:hAnsi="Arial" w:cs="Arial"/>
          <w:sz w:val="24"/>
          <w:szCs w:val="24"/>
        </w:rPr>
        <w:t>дата, время, продолжительность и место проведения проверки;</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7) </w:t>
      </w:r>
      <w:r w:rsidRPr="007F0E07">
        <w:rPr>
          <w:rFonts w:ascii="Arial" w:hAnsi="Arial" w:cs="Arial"/>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8) </w:t>
      </w:r>
      <w:r w:rsidRPr="007F0E07">
        <w:rPr>
          <w:rFonts w:ascii="Arial" w:hAnsi="Arial" w:cs="Arial"/>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9) </w:t>
      </w:r>
      <w:r w:rsidRPr="007F0E07">
        <w:rPr>
          <w:rFonts w:ascii="Arial" w:hAnsi="Arial" w:cs="Arial"/>
          <w:sz w:val="24"/>
          <w:szCs w:val="24"/>
        </w:rPr>
        <w:t>подписи должностного лица или должностных лиц Органа контроля, проводивших проверку.</w:t>
      </w:r>
    </w:p>
    <w:p w:rsidR="009F4AD3" w:rsidRDefault="009F4AD3" w:rsidP="009F4AD3">
      <w:pPr>
        <w:spacing w:after="0"/>
        <w:ind w:firstLine="709"/>
        <w:jc w:val="both"/>
        <w:rPr>
          <w:rFonts w:ascii="Arial" w:hAnsi="Arial" w:cs="Arial"/>
          <w:sz w:val="24"/>
          <w:szCs w:val="24"/>
        </w:rPr>
      </w:pPr>
      <w:r w:rsidRPr="007F0E07">
        <w:rPr>
          <w:rFonts w:ascii="Arial" w:hAnsi="Arial" w:cs="Arial"/>
          <w:sz w:val="24"/>
          <w:szCs w:val="24"/>
        </w:rPr>
        <w:t>3.6.4.</w:t>
      </w:r>
      <w:r w:rsidRPr="007F0E07">
        <w:rPr>
          <w:rFonts w:ascii="Arial" w:hAnsi="Arial" w:cs="Arial"/>
          <w:sz w:val="24"/>
          <w:szCs w:val="24"/>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F4AD3" w:rsidRDefault="009F4AD3" w:rsidP="009F4AD3">
      <w:pPr>
        <w:spacing w:after="0"/>
        <w:ind w:firstLine="708"/>
        <w:jc w:val="both"/>
        <w:rPr>
          <w:rFonts w:ascii="Arial" w:hAnsi="Arial" w:cs="Arial"/>
          <w:sz w:val="24"/>
          <w:szCs w:val="24"/>
        </w:rPr>
      </w:pPr>
      <w:r w:rsidRPr="007F0E07">
        <w:rPr>
          <w:rFonts w:ascii="Arial" w:hAnsi="Arial" w:cs="Arial"/>
          <w:sz w:val="24"/>
          <w:szCs w:val="24"/>
        </w:rPr>
        <w:lastRenderedPageBreak/>
        <w:t>3.6.5.</w:t>
      </w:r>
      <w:r w:rsidRPr="007F0E07">
        <w:rPr>
          <w:rFonts w:ascii="Arial" w:hAnsi="Arial" w:cs="Arial"/>
          <w:sz w:val="24"/>
          <w:szCs w:val="24"/>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w:t>
      </w:r>
      <w:r>
        <w:rPr>
          <w:rFonts w:ascii="Arial" w:hAnsi="Arial" w:cs="Arial"/>
          <w:sz w:val="24"/>
          <w:szCs w:val="24"/>
        </w:rPr>
        <w:t xml:space="preserve">авителю под расписку </w:t>
      </w:r>
      <w:r w:rsidRPr="007F0E07">
        <w:rPr>
          <w:rFonts w:ascii="Arial" w:hAnsi="Arial" w:cs="Arial"/>
          <w:sz w:val="24"/>
          <w:szCs w:val="24"/>
        </w:rPr>
        <w:t>об ознакомлении либо об отказе в ознакомлении с актом проверки. В случае отсутствия руководителя, иного должностного лица или уполномоченного п</w:t>
      </w:r>
      <w:r>
        <w:rPr>
          <w:rFonts w:ascii="Arial" w:hAnsi="Arial" w:cs="Arial"/>
          <w:sz w:val="24"/>
          <w:szCs w:val="24"/>
        </w:rPr>
        <w:t xml:space="preserve">редставителя юридического лица, </w:t>
      </w:r>
      <w:r w:rsidRPr="007F0E07">
        <w:rPr>
          <w:rFonts w:ascii="Arial" w:hAnsi="Arial" w:cs="Arial"/>
          <w:sz w:val="24"/>
          <w:szCs w:val="24"/>
        </w:rPr>
        <w:t>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4AD3" w:rsidRDefault="009F4AD3" w:rsidP="009F4AD3">
      <w:pPr>
        <w:spacing w:after="0"/>
        <w:ind w:firstLine="708"/>
        <w:jc w:val="both"/>
        <w:rPr>
          <w:rFonts w:ascii="Arial" w:hAnsi="Arial" w:cs="Arial"/>
          <w:sz w:val="24"/>
          <w:szCs w:val="24"/>
        </w:rPr>
      </w:pPr>
      <w:r>
        <w:rPr>
          <w:rFonts w:ascii="Arial" w:hAnsi="Arial" w:cs="Arial"/>
          <w:sz w:val="24"/>
          <w:szCs w:val="24"/>
        </w:rPr>
        <w:t>3.6.6.</w:t>
      </w:r>
      <w:r>
        <w:rPr>
          <w:rFonts w:ascii="Arial" w:hAnsi="Arial" w:cs="Arial"/>
          <w:sz w:val="24"/>
          <w:szCs w:val="24"/>
        </w:rPr>
        <w:tab/>
        <w:t>В случае</w:t>
      </w:r>
      <w:r w:rsidRPr="007F0E07">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w:t>
      </w:r>
      <w:r w:rsidR="00E0346C">
        <w:rPr>
          <w:rFonts w:ascii="Arial" w:hAnsi="Arial" w:cs="Arial"/>
          <w:sz w:val="24"/>
          <w:szCs w:val="24"/>
        </w:rPr>
        <w:t>ектронной форме в рамках</w:t>
      </w:r>
      <w:r w:rsidRPr="007F0E07">
        <w:rPr>
          <w:rFonts w:ascii="Arial" w:hAnsi="Arial" w:cs="Arial"/>
          <w:sz w:val="24"/>
          <w:szCs w:val="24"/>
        </w:rPr>
        <w:t xml:space="preserve"> муниципального контроля), способом, обеспечивающим подтверждение получен</w:t>
      </w:r>
      <w:r>
        <w:rPr>
          <w:rFonts w:ascii="Arial" w:hAnsi="Arial" w:cs="Arial"/>
          <w:sz w:val="24"/>
          <w:szCs w:val="24"/>
        </w:rPr>
        <w:t xml:space="preserve">ия указанного документа. </w:t>
      </w:r>
      <w:r w:rsidRPr="007F0E07">
        <w:rPr>
          <w:rFonts w:ascii="Arial" w:hAnsi="Arial" w:cs="Arial"/>
          <w:sz w:val="24"/>
          <w:szCs w:val="24"/>
        </w:rPr>
        <w:t>При этом уведомление о вручении и (или) иное подтверждение получения указанного документа приобщаются к экземпляру акта проверки, х</w:t>
      </w:r>
      <w:r w:rsidR="00E0346C">
        <w:rPr>
          <w:rFonts w:ascii="Arial" w:hAnsi="Arial" w:cs="Arial"/>
          <w:sz w:val="24"/>
          <w:szCs w:val="24"/>
        </w:rPr>
        <w:t>ранящемуся в деле</w:t>
      </w:r>
      <w:r w:rsidRPr="007F0E07">
        <w:rPr>
          <w:rFonts w:ascii="Arial" w:hAnsi="Arial" w:cs="Arial"/>
          <w:sz w:val="24"/>
          <w:szCs w:val="24"/>
        </w:rPr>
        <w:t xml:space="preserve"> органа муниципального контроля. </w:t>
      </w:r>
    </w:p>
    <w:p w:rsidR="009F4AD3" w:rsidRDefault="009F4AD3" w:rsidP="009F4AD3">
      <w:pPr>
        <w:spacing w:after="0"/>
        <w:ind w:firstLine="708"/>
        <w:jc w:val="both"/>
        <w:rPr>
          <w:rFonts w:ascii="Arial" w:hAnsi="Arial" w:cs="Arial"/>
          <w:sz w:val="24"/>
          <w:szCs w:val="24"/>
        </w:rPr>
      </w:pPr>
      <w:r>
        <w:rPr>
          <w:rFonts w:ascii="Arial" w:hAnsi="Arial" w:cs="Arial"/>
          <w:sz w:val="24"/>
          <w:szCs w:val="24"/>
        </w:rPr>
        <w:t>3.6.7.</w:t>
      </w:r>
      <w:r>
        <w:rPr>
          <w:rFonts w:ascii="Arial" w:hAnsi="Arial" w:cs="Arial"/>
          <w:sz w:val="24"/>
          <w:szCs w:val="24"/>
        </w:rPr>
        <w:tab/>
        <w:t>В случае</w:t>
      </w:r>
      <w:r w:rsidRPr="007F0E07">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F4AD3" w:rsidRPr="007F0E07" w:rsidRDefault="009F4AD3" w:rsidP="009F4AD3">
      <w:pPr>
        <w:spacing w:after="0"/>
        <w:ind w:firstLine="708"/>
        <w:jc w:val="both"/>
        <w:rPr>
          <w:rFonts w:ascii="Arial" w:hAnsi="Arial" w:cs="Arial"/>
          <w:sz w:val="24"/>
          <w:szCs w:val="24"/>
        </w:rPr>
      </w:pPr>
      <w:r w:rsidRPr="007F0E07">
        <w:rPr>
          <w:rFonts w:ascii="Arial" w:hAnsi="Arial" w:cs="Arial"/>
          <w:sz w:val="24"/>
          <w:szCs w:val="24"/>
        </w:rPr>
        <w:t>3.6.8.</w:t>
      </w:r>
      <w:r w:rsidRPr="007F0E07">
        <w:rPr>
          <w:rFonts w:ascii="Arial" w:hAnsi="Arial" w:cs="Arial"/>
          <w:sz w:val="24"/>
          <w:szCs w:val="24"/>
        </w:rPr>
        <w:tab/>
        <w:t xml:space="preserve">В журнале учета проверок должностными лицами Органа контроля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w:t>
      </w:r>
      <w:r w:rsidRPr="007F0E07">
        <w:rPr>
          <w:rFonts w:ascii="Arial" w:hAnsi="Arial" w:cs="Arial"/>
          <w:sz w:val="24"/>
          <w:szCs w:val="24"/>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F4AD3" w:rsidRDefault="009F4AD3" w:rsidP="009F4AD3">
      <w:pPr>
        <w:spacing w:after="0"/>
        <w:ind w:firstLine="709"/>
        <w:jc w:val="both"/>
        <w:rPr>
          <w:rFonts w:ascii="Arial" w:hAnsi="Arial" w:cs="Arial"/>
          <w:sz w:val="24"/>
          <w:szCs w:val="24"/>
        </w:rPr>
      </w:pPr>
      <w:r w:rsidRPr="007F0E07">
        <w:rPr>
          <w:rFonts w:ascii="Arial" w:hAnsi="Arial" w:cs="Arial"/>
          <w:sz w:val="24"/>
          <w:szCs w:val="24"/>
        </w:rPr>
        <w:t>При отсутствии журнала учета проверок в акте проверки делается соответствующая запись.</w:t>
      </w:r>
    </w:p>
    <w:p w:rsidR="009F4AD3" w:rsidRDefault="009F4AD3" w:rsidP="009F4AD3">
      <w:pPr>
        <w:spacing w:after="0"/>
        <w:ind w:firstLine="708"/>
        <w:jc w:val="both"/>
        <w:rPr>
          <w:rFonts w:ascii="Arial" w:hAnsi="Arial" w:cs="Arial"/>
          <w:sz w:val="24"/>
          <w:szCs w:val="24"/>
        </w:rPr>
      </w:pPr>
      <w:r w:rsidRPr="007F0E07">
        <w:rPr>
          <w:rFonts w:ascii="Arial" w:hAnsi="Arial" w:cs="Arial"/>
          <w:sz w:val="24"/>
          <w:szCs w:val="24"/>
        </w:rPr>
        <w:t xml:space="preserve">3.6.9. </w:t>
      </w:r>
      <w:r w:rsidRPr="007F0E07">
        <w:rPr>
          <w:rFonts w:ascii="Arial" w:hAnsi="Arial" w:cs="Arial"/>
          <w:sz w:val="24"/>
          <w:szCs w:val="24"/>
        </w:rPr>
        <w:ta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w:t>
      </w:r>
      <w:r w:rsidR="00995E3E">
        <w:rPr>
          <w:rFonts w:ascii="Arial" w:hAnsi="Arial" w:cs="Arial"/>
          <w:sz w:val="24"/>
          <w:szCs w:val="24"/>
        </w:rPr>
        <w:t>ить в соответствующие</w:t>
      </w:r>
      <w:r w:rsidRPr="007F0E07">
        <w:rPr>
          <w:rFonts w:ascii="Arial" w:hAnsi="Arial" w:cs="Arial"/>
          <w:sz w:val="24"/>
          <w:szCs w:val="24"/>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w:t>
      </w:r>
      <w:r w:rsidR="00995E3E">
        <w:rPr>
          <w:rFonts w:ascii="Arial" w:hAnsi="Arial" w:cs="Arial"/>
          <w:sz w:val="24"/>
          <w:szCs w:val="24"/>
        </w:rPr>
        <w:t>ванный срок передать их в</w:t>
      </w:r>
      <w:r>
        <w:rPr>
          <w:rFonts w:ascii="Arial" w:hAnsi="Arial" w:cs="Arial"/>
          <w:sz w:val="24"/>
          <w:szCs w:val="24"/>
        </w:rPr>
        <w:t xml:space="preserve"> </w:t>
      </w:r>
      <w:r w:rsidRPr="007F0E07">
        <w:rPr>
          <w:rFonts w:ascii="Arial" w:hAnsi="Arial" w:cs="Arial"/>
          <w:sz w:val="24"/>
          <w:szCs w:val="24"/>
        </w:rPr>
        <w:t>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4AD3" w:rsidRPr="007F0E07" w:rsidRDefault="009F4AD3" w:rsidP="009F4AD3">
      <w:pPr>
        <w:spacing w:after="0"/>
        <w:ind w:firstLine="708"/>
        <w:jc w:val="both"/>
        <w:rPr>
          <w:rFonts w:ascii="Arial" w:hAnsi="Arial" w:cs="Arial"/>
          <w:sz w:val="24"/>
          <w:szCs w:val="24"/>
        </w:rPr>
      </w:pPr>
      <w:r w:rsidRPr="007F0E07">
        <w:rPr>
          <w:rFonts w:ascii="Arial" w:hAnsi="Arial" w:cs="Arial"/>
          <w:sz w:val="24"/>
          <w:szCs w:val="24"/>
        </w:rPr>
        <w:t>3.6.10.</w:t>
      </w:r>
      <w:r>
        <w:rPr>
          <w:rFonts w:ascii="Arial" w:hAnsi="Arial" w:cs="Arial"/>
          <w:sz w:val="24"/>
          <w:szCs w:val="24"/>
        </w:rPr>
        <w:t xml:space="preserve"> </w:t>
      </w:r>
      <w:r w:rsidRPr="007F0E07">
        <w:rPr>
          <w:rFonts w:ascii="Arial" w:hAnsi="Arial" w:cs="Arial"/>
          <w:sz w:val="24"/>
          <w:szCs w:val="24"/>
        </w:rPr>
        <w:t>Результатом исполнения административного действия является:</w:t>
      </w:r>
    </w:p>
    <w:p w:rsidR="009F4AD3" w:rsidRPr="007F0E07"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7F0E07">
        <w:rPr>
          <w:rFonts w:ascii="Arial" w:hAnsi="Arial" w:cs="Arial"/>
          <w:sz w:val="24"/>
          <w:szCs w:val="24"/>
        </w:rPr>
        <w:t>оформление акта проверки в двух экземплярах;</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7F0E07">
        <w:rPr>
          <w:rFonts w:ascii="Arial" w:hAnsi="Arial" w:cs="Arial"/>
          <w:sz w:val="24"/>
          <w:szCs w:val="24"/>
        </w:rPr>
        <w:t>вручение одного экземпляра акта с копиями приложений Субъекту проверки, его уполномоченному лицу под роспись либо направление его заказным почтовым отправлением с уведомлением о вручении.</w:t>
      </w:r>
    </w:p>
    <w:p w:rsidR="009F4AD3" w:rsidRDefault="009F4AD3" w:rsidP="009F4AD3">
      <w:pPr>
        <w:autoSpaceDE w:val="0"/>
        <w:autoSpaceDN w:val="0"/>
        <w:adjustRightInd w:val="0"/>
        <w:spacing w:after="0" w:line="240" w:lineRule="auto"/>
        <w:jc w:val="center"/>
        <w:rPr>
          <w:rFonts w:ascii="Arial" w:eastAsia="Times New Roman" w:hAnsi="Arial" w:cs="Arial"/>
          <w:sz w:val="24"/>
          <w:szCs w:val="24"/>
        </w:rPr>
      </w:pPr>
    </w:p>
    <w:p w:rsidR="009F4AD3" w:rsidRDefault="009F4AD3" w:rsidP="009F4AD3">
      <w:pPr>
        <w:autoSpaceDE w:val="0"/>
        <w:autoSpaceDN w:val="0"/>
        <w:adjustRightInd w:val="0"/>
        <w:spacing w:after="0" w:line="240" w:lineRule="auto"/>
        <w:jc w:val="center"/>
        <w:rPr>
          <w:rFonts w:ascii="Arial" w:eastAsia="Times New Roman" w:hAnsi="Arial" w:cs="Arial"/>
          <w:b/>
          <w:sz w:val="24"/>
          <w:szCs w:val="24"/>
        </w:rPr>
      </w:pPr>
      <w:r w:rsidRPr="00144870">
        <w:rPr>
          <w:rFonts w:ascii="Arial" w:eastAsia="Times New Roman" w:hAnsi="Arial" w:cs="Arial"/>
          <w:b/>
          <w:sz w:val="24"/>
          <w:szCs w:val="24"/>
        </w:rPr>
        <w:t>4. Порядок</w:t>
      </w:r>
      <w:r>
        <w:rPr>
          <w:rFonts w:ascii="Arial" w:eastAsia="Times New Roman" w:hAnsi="Arial" w:cs="Arial"/>
          <w:b/>
          <w:sz w:val="24"/>
          <w:szCs w:val="24"/>
        </w:rPr>
        <w:t xml:space="preserve"> и формы контроля за осуществлением муниципального контроля</w:t>
      </w:r>
    </w:p>
    <w:p w:rsidR="009F4AD3" w:rsidRPr="00144870" w:rsidRDefault="009F4AD3" w:rsidP="009F4AD3">
      <w:pPr>
        <w:autoSpaceDE w:val="0"/>
        <w:autoSpaceDN w:val="0"/>
        <w:adjustRightInd w:val="0"/>
        <w:spacing w:after="0" w:line="240" w:lineRule="auto"/>
        <w:jc w:val="center"/>
        <w:rPr>
          <w:rFonts w:ascii="Arial" w:eastAsia="Times New Roman" w:hAnsi="Arial" w:cs="Arial"/>
          <w:b/>
          <w:sz w:val="24"/>
          <w:szCs w:val="24"/>
        </w:rPr>
      </w:pPr>
    </w:p>
    <w:p w:rsidR="009F4AD3" w:rsidRPr="00144870" w:rsidRDefault="009F4AD3" w:rsidP="009F4AD3">
      <w:pPr>
        <w:autoSpaceDE w:val="0"/>
        <w:autoSpaceDN w:val="0"/>
        <w:adjustRightInd w:val="0"/>
        <w:spacing w:after="0" w:line="240" w:lineRule="auto"/>
        <w:jc w:val="center"/>
        <w:rPr>
          <w:rFonts w:ascii="Arial" w:eastAsia="Times New Roman" w:hAnsi="Arial" w:cs="Arial"/>
          <w:sz w:val="24"/>
          <w:szCs w:val="24"/>
        </w:rPr>
      </w:pPr>
      <w:r w:rsidRPr="006F29DC">
        <w:rPr>
          <w:rFonts w:ascii="Arial" w:eastAsia="Times New Roman" w:hAnsi="Arial" w:cs="Arial"/>
          <w:b/>
          <w:sz w:val="24"/>
          <w:szCs w:val="24"/>
        </w:rPr>
        <w:t>4.1.</w:t>
      </w:r>
      <w:r w:rsidRPr="00144870">
        <w:rPr>
          <w:rFonts w:ascii="Arial" w:eastAsia="Times New Roman" w:hAnsi="Arial" w:cs="Arial"/>
          <w:sz w:val="24"/>
          <w:szCs w:val="24"/>
        </w:rPr>
        <w:t xml:space="preserve"> Порядок осуществления текущего контроля за соблюдением</w:t>
      </w:r>
    </w:p>
    <w:p w:rsidR="009F4AD3" w:rsidRDefault="009F4AD3" w:rsidP="009F4AD3">
      <w:pPr>
        <w:autoSpaceDE w:val="0"/>
        <w:autoSpaceDN w:val="0"/>
        <w:adjustRightInd w:val="0"/>
        <w:spacing w:after="0" w:line="240" w:lineRule="auto"/>
        <w:ind w:firstLine="709"/>
        <w:jc w:val="center"/>
        <w:rPr>
          <w:rFonts w:ascii="Arial" w:eastAsia="Times New Roman" w:hAnsi="Arial" w:cs="Arial"/>
          <w:sz w:val="24"/>
          <w:szCs w:val="24"/>
        </w:rPr>
      </w:pPr>
      <w:r w:rsidRPr="00144870">
        <w:rPr>
          <w:rFonts w:ascii="Arial" w:eastAsia="Times New Roman" w:hAnsi="Arial" w:cs="Arial"/>
          <w:sz w:val="24"/>
          <w:szCs w:val="24"/>
        </w:rPr>
        <w:t>и исполнением должностными лицами положений Регламента</w:t>
      </w:r>
    </w:p>
    <w:p w:rsidR="009F4AD3" w:rsidRDefault="009F4AD3" w:rsidP="009F4AD3">
      <w:pPr>
        <w:autoSpaceDE w:val="0"/>
        <w:autoSpaceDN w:val="0"/>
        <w:adjustRightInd w:val="0"/>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4.1.1. Текущий контроль за соблюдением и испо</w:t>
      </w:r>
      <w:r>
        <w:rPr>
          <w:rFonts w:ascii="Arial" w:eastAsia="Times New Roman" w:hAnsi="Arial" w:cs="Arial"/>
          <w:sz w:val="24"/>
          <w:szCs w:val="24"/>
        </w:rPr>
        <w:t xml:space="preserve">лнением Инспекторами положений </w:t>
      </w:r>
      <w:r w:rsidRPr="00144870">
        <w:rPr>
          <w:rFonts w:ascii="Arial" w:eastAsia="Times New Roman" w:hAnsi="Arial" w:cs="Arial"/>
          <w:sz w:val="24"/>
          <w:szCs w:val="24"/>
        </w:rPr>
        <w:t>Регламента проводится с целью недопущения нарушений прав Субъектов контроля, граждан путем проведения проверок соблюдения и исполнения Инспекторами положений настоящего Регламента и иных нормативных правовых актов Российской Федерации, Мурманской области и муниципального образования городское поселение Зеленоборский, устанавливающих требования к исполнению Муниципальной функции.</w:t>
      </w:r>
    </w:p>
    <w:p w:rsidR="009F4AD3" w:rsidRDefault="009F4AD3" w:rsidP="009F4AD3">
      <w:pPr>
        <w:autoSpaceDE w:val="0"/>
        <w:autoSpaceDN w:val="0"/>
        <w:adjustRightInd w:val="0"/>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4.1.2.Текущий контроль осуществляется постоянно в процессе исполнения Муниципальной функции главой Администрации путем проведения проверок соблюдения должностными лицами Органа контроля  прав и обязанностей, а также последовательности действий, установленных настоящим Регламентом.</w:t>
      </w:r>
    </w:p>
    <w:p w:rsidR="009F4AD3" w:rsidRPr="00144870" w:rsidRDefault="009F4AD3" w:rsidP="009F4AD3">
      <w:pPr>
        <w:autoSpaceDE w:val="0"/>
        <w:autoSpaceDN w:val="0"/>
        <w:adjustRightInd w:val="0"/>
        <w:spacing w:after="0" w:line="240" w:lineRule="auto"/>
        <w:jc w:val="both"/>
        <w:rPr>
          <w:rFonts w:ascii="Arial" w:eastAsia="Times New Roman" w:hAnsi="Arial" w:cs="Arial"/>
          <w:sz w:val="24"/>
          <w:szCs w:val="24"/>
        </w:rPr>
      </w:pPr>
    </w:p>
    <w:p w:rsidR="009F4AD3" w:rsidRPr="00144870" w:rsidRDefault="009F4AD3" w:rsidP="009F4AD3">
      <w:pPr>
        <w:spacing w:after="0" w:line="240" w:lineRule="auto"/>
        <w:ind w:firstLine="709"/>
        <w:jc w:val="center"/>
        <w:rPr>
          <w:rFonts w:ascii="Arial" w:eastAsia="Times New Roman" w:hAnsi="Arial" w:cs="Arial"/>
          <w:sz w:val="24"/>
          <w:szCs w:val="24"/>
        </w:rPr>
      </w:pPr>
      <w:r w:rsidRPr="007A70DF">
        <w:rPr>
          <w:rFonts w:ascii="Arial" w:eastAsia="Times New Roman" w:hAnsi="Arial" w:cs="Arial"/>
          <w:b/>
          <w:sz w:val="24"/>
          <w:szCs w:val="24"/>
        </w:rPr>
        <w:t>4.2.</w:t>
      </w:r>
      <w:r w:rsidRPr="00144870">
        <w:rPr>
          <w:rFonts w:ascii="Arial" w:eastAsia="Times New Roman" w:hAnsi="Arial" w:cs="Arial"/>
          <w:sz w:val="24"/>
          <w:szCs w:val="24"/>
        </w:rPr>
        <w:t xml:space="preserve"> Ответственность должностных лиц за решения и действия</w:t>
      </w:r>
    </w:p>
    <w:p w:rsidR="009F4AD3" w:rsidRPr="00144870" w:rsidRDefault="009F4AD3" w:rsidP="009F4AD3">
      <w:pPr>
        <w:spacing w:after="0" w:line="240" w:lineRule="auto"/>
        <w:ind w:firstLine="709"/>
        <w:jc w:val="center"/>
        <w:rPr>
          <w:rFonts w:ascii="Arial" w:eastAsia="Times New Roman" w:hAnsi="Arial" w:cs="Arial"/>
          <w:sz w:val="24"/>
          <w:szCs w:val="24"/>
        </w:rPr>
      </w:pPr>
      <w:r w:rsidRPr="00144870">
        <w:rPr>
          <w:rFonts w:ascii="Arial" w:eastAsia="Times New Roman" w:hAnsi="Arial" w:cs="Arial"/>
          <w:sz w:val="24"/>
          <w:szCs w:val="24"/>
        </w:rPr>
        <w:t>(бездействие), принимаемые (о</w:t>
      </w:r>
      <w:r>
        <w:rPr>
          <w:rFonts w:ascii="Arial" w:eastAsia="Times New Roman" w:hAnsi="Arial" w:cs="Arial"/>
          <w:sz w:val="24"/>
          <w:szCs w:val="24"/>
        </w:rPr>
        <w:t>существляемые) в ходе осуществления</w:t>
      </w:r>
    </w:p>
    <w:p w:rsidR="009F4AD3" w:rsidRDefault="009F4AD3" w:rsidP="009F4AD3">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Муниципальной функции</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4.2.1. Должностные лица Органа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(бездействий) при проведении проверки.</w:t>
      </w:r>
    </w:p>
    <w:p w:rsidR="009F4AD3" w:rsidRDefault="009F4AD3" w:rsidP="009F4AD3">
      <w:pPr>
        <w:autoSpaceDE w:val="0"/>
        <w:autoSpaceDN w:val="0"/>
        <w:adjustRightInd w:val="0"/>
        <w:spacing w:after="0" w:line="240" w:lineRule="auto"/>
        <w:ind w:firstLine="708"/>
        <w:jc w:val="both"/>
        <w:rPr>
          <w:rFonts w:ascii="Arial" w:eastAsia="Calibri" w:hAnsi="Arial" w:cs="Arial"/>
          <w:color w:val="000000"/>
          <w:sz w:val="24"/>
          <w:szCs w:val="24"/>
        </w:rPr>
      </w:pPr>
      <w:r w:rsidRPr="00144870">
        <w:rPr>
          <w:rFonts w:ascii="Arial" w:eastAsia="Calibri" w:hAnsi="Arial" w:cs="Arial"/>
          <w:color w:val="000000"/>
          <w:sz w:val="24"/>
          <w:szCs w:val="24"/>
        </w:rPr>
        <w:lastRenderedPageBreak/>
        <w:t xml:space="preserve">4.2.2. Персональная ответственность должностных лиц Органа  контроля закрепляется в их должностных инструкциях в соответствии с требованиями законодательства Российской Федерации. </w:t>
      </w:r>
    </w:p>
    <w:p w:rsidR="009F4AD3" w:rsidRPr="00144870"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4.2.3. В случае выявления нарушений в ходе проведения проверки прав Субъектов контроля, гражданина,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законодательством.</w:t>
      </w:r>
    </w:p>
    <w:p w:rsidR="009F4AD3" w:rsidRPr="00144870" w:rsidRDefault="009F4AD3" w:rsidP="009F4AD3">
      <w:pPr>
        <w:spacing w:after="0" w:line="240" w:lineRule="auto"/>
        <w:ind w:firstLine="709"/>
        <w:jc w:val="both"/>
        <w:rPr>
          <w:rFonts w:ascii="Arial" w:eastAsia="Times New Roman" w:hAnsi="Arial" w:cs="Arial"/>
          <w:sz w:val="24"/>
          <w:szCs w:val="24"/>
        </w:rPr>
      </w:pPr>
    </w:p>
    <w:p w:rsidR="009F4AD3" w:rsidRDefault="009F4AD3" w:rsidP="009F4AD3">
      <w:pPr>
        <w:spacing w:after="0" w:line="240" w:lineRule="auto"/>
        <w:ind w:firstLine="709"/>
        <w:jc w:val="center"/>
        <w:rPr>
          <w:rFonts w:ascii="Arial" w:eastAsia="Times New Roman" w:hAnsi="Arial" w:cs="Arial"/>
          <w:sz w:val="24"/>
          <w:szCs w:val="24"/>
        </w:rPr>
      </w:pPr>
      <w:r w:rsidRPr="007A70DF">
        <w:rPr>
          <w:rFonts w:ascii="Arial" w:eastAsia="Times New Roman" w:hAnsi="Arial" w:cs="Arial"/>
          <w:b/>
          <w:sz w:val="24"/>
          <w:szCs w:val="24"/>
        </w:rPr>
        <w:t>4.3</w:t>
      </w:r>
      <w:r w:rsidRPr="00144870">
        <w:rPr>
          <w:rFonts w:ascii="Arial" w:eastAsia="Times New Roman" w:hAnsi="Arial" w:cs="Arial"/>
          <w:sz w:val="24"/>
          <w:szCs w:val="24"/>
        </w:rPr>
        <w:t>. Положения, характеризующие требования к</w:t>
      </w:r>
      <w:r>
        <w:rPr>
          <w:rFonts w:ascii="Arial" w:eastAsia="Times New Roman" w:hAnsi="Arial" w:cs="Arial"/>
          <w:sz w:val="24"/>
          <w:szCs w:val="24"/>
        </w:rPr>
        <w:t xml:space="preserve"> порядку и формам контроля за осуществлением муниципального жилищного контроля, в том числе со стороны граждан, их объединений и организаций</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 xml:space="preserve">4.3.1.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9F4AD3" w:rsidRDefault="009F4AD3" w:rsidP="009F4AD3">
      <w:pPr>
        <w:spacing w:after="0" w:line="240" w:lineRule="auto"/>
        <w:ind w:firstLine="708"/>
        <w:jc w:val="both"/>
        <w:rPr>
          <w:rFonts w:ascii="Arial" w:eastAsia="Times New Roman" w:hAnsi="Arial" w:cs="Arial"/>
          <w:sz w:val="24"/>
          <w:szCs w:val="24"/>
        </w:rPr>
      </w:pPr>
      <w:r w:rsidRPr="00144870">
        <w:rPr>
          <w:rFonts w:ascii="Arial" w:eastAsia="Times New Roman" w:hAnsi="Arial" w:cs="Arial"/>
          <w:sz w:val="24"/>
          <w:szCs w:val="24"/>
        </w:rPr>
        <w:t>4.3.2. Граждане, их объединения и организации вправе обратиться в Орган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контроля положений настоящего Регламента, иных нормативных правовых актов, устанавливающих требования к исполнению Муниципальной функции.</w:t>
      </w:r>
    </w:p>
    <w:p w:rsidR="009F4AD3" w:rsidRDefault="009F4AD3" w:rsidP="009F4AD3">
      <w:pPr>
        <w:spacing w:after="0" w:line="240" w:lineRule="auto"/>
        <w:ind w:firstLine="709"/>
        <w:jc w:val="both"/>
        <w:rPr>
          <w:rFonts w:ascii="Arial" w:eastAsia="Times New Roman" w:hAnsi="Arial" w:cs="Arial"/>
          <w:sz w:val="24"/>
          <w:szCs w:val="24"/>
        </w:rPr>
      </w:pPr>
    </w:p>
    <w:p w:rsidR="009F4AD3" w:rsidRPr="00D14919" w:rsidRDefault="009F4AD3" w:rsidP="009F4AD3">
      <w:pPr>
        <w:spacing w:after="0"/>
        <w:ind w:firstLine="709"/>
        <w:jc w:val="center"/>
        <w:rPr>
          <w:rFonts w:ascii="Arial" w:hAnsi="Arial" w:cs="Arial"/>
          <w:sz w:val="24"/>
          <w:szCs w:val="24"/>
        </w:rPr>
      </w:pPr>
      <w:r w:rsidRPr="007A70DF">
        <w:rPr>
          <w:rFonts w:ascii="Arial" w:eastAsia="Times New Roman" w:hAnsi="Arial" w:cs="Arial"/>
          <w:b/>
          <w:sz w:val="24"/>
          <w:szCs w:val="24"/>
        </w:rPr>
        <w:t>4.4</w:t>
      </w:r>
      <w:r w:rsidRPr="00D14919">
        <w:rPr>
          <w:rFonts w:ascii="Arial" w:hAnsi="Arial" w:cs="Arial"/>
          <w:sz w:val="24"/>
          <w:szCs w:val="24"/>
        </w:rPr>
        <w:t xml:space="preserve"> Порядок и периодичность </w:t>
      </w:r>
      <w:r>
        <w:rPr>
          <w:rFonts w:ascii="Arial" w:hAnsi="Arial" w:cs="Arial"/>
          <w:sz w:val="24"/>
          <w:szCs w:val="24"/>
        </w:rPr>
        <w:t xml:space="preserve">осуществления </w:t>
      </w:r>
      <w:r w:rsidRPr="00D14919">
        <w:rPr>
          <w:rFonts w:ascii="Arial" w:hAnsi="Arial" w:cs="Arial"/>
          <w:sz w:val="24"/>
          <w:szCs w:val="24"/>
        </w:rPr>
        <w:t xml:space="preserve">плановых и внеплановых проверок полноты и качества </w:t>
      </w:r>
      <w:r>
        <w:rPr>
          <w:rFonts w:ascii="Arial" w:hAnsi="Arial" w:cs="Arial"/>
          <w:sz w:val="24"/>
          <w:szCs w:val="24"/>
        </w:rPr>
        <w:t>осуществления муниципального жилищного контроля, в том числе порядок и формы контроля за полнотой и качеством осуществления муниципального жилищного контроля</w:t>
      </w:r>
    </w:p>
    <w:p w:rsidR="009F4AD3" w:rsidRPr="00D14919" w:rsidRDefault="009F4AD3" w:rsidP="009F4AD3">
      <w:pPr>
        <w:spacing w:after="0"/>
        <w:ind w:firstLine="709"/>
        <w:jc w:val="both"/>
        <w:rPr>
          <w:rFonts w:ascii="Arial" w:hAnsi="Arial" w:cs="Arial"/>
          <w:sz w:val="24"/>
          <w:szCs w:val="24"/>
        </w:rPr>
      </w:pPr>
      <w:r w:rsidRPr="00D14919">
        <w:rPr>
          <w:rFonts w:ascii="Arial" w:hAnsi="Arial" w:cs="Arial"/>
          <w:sz w:val="24"/>
          <w:szCs w:val="24"/>
        </w:rPr>
        <w:t>4.4.1 В ходе исполнения Муниципальной функции проводится плановые и внеплановые проверки полноты и качества ее исполнения.</w:t>
      </w:r>
    </w:p>
    <w:p w:rsidR="009F4AD3" w:rsidRPr="00D14919" w:rsidRDefault="009F4AD3" w:rsidP="009F4AD3">
      <w:pPr>
        <w:spacing w:after="0"/>
        <w:ind w:firstLine="709"/>
        <w:jc w:val="both"/>
        <w:rPr>
          <w:rFonts w:ascii="Arial" w:hAnsi="Arial" w:cs="Arial"/>
          <w:sz w:val="24"/>
          <w:szCs w:val="24"/>
        </w:rPr>
      </w:pPr>
      <w:r w:rsidRPr="00D14919">
        <w:rPr>
          <w:rFonts w:ascii="Arial" w:hAnsi="Arial" w:cs="Arial"/>
          <w:sz w:val="24"/>
          <w:szCs w:val="24"/>
        </w:rPr>
        <w:t>Периодичность проведения планового контроля устанавливает руководитель (заместитель руководителя) Органа контроля.</w:t>
      </w:r>
    </w:p>
    <w:p w:rsidR="009F4AD3" w:rsidRDefault="009F4AD3" w:rsidP="009F4AD3">
      <w:pPr>
        <w:spacing w:after="0"/>
        <w:ind w:firstLine="709"/>
        <w:jc w:val="both"/>
        <w:rPr>
          <w:rFonts w:ascii="Arial" w:hAnsi="Arial" w:cs="Arial"/>
          <w:sz w:val="24"/>
          <w:szCs w:val="24"/>
        </w:rPr>
      </w:pPr>
      <w:r w:rsidRPr="00D14919">
        <w:rPr>
          <w:rFonts w:ascii="Arial" w:hAnsi="Arial" w:cs="Arial"/>
          <w:sz w:val="24"/>
          <w:szCs w:val="24"/>
        </w:rPr>
        <w:t xml:space="preserve"> Основанием для проведения внепланового контроля полноты и качества исполнения Муниципальной функции является обращение заинтересованного лица в письменном виде (далее - жалоба).</w:t>
      </w:r>
    </w:p>
    <w:p w:rsidR="009F4AD3" w:rsidRDefault="009F4AD3" w:rsidP="009F4AD3">
      <w:pPr>
        <w:spacing w:after="0"/>
        <w:ind w:firstLine="708"/>
        <w:jc w:val="both"/>
        <w:rPr>
          <w:rFonts w:ascii="Arial" w:hAnsi="Arial" w:cs="Arial"/>
          <w:sz w:val="24"/>
          <w:szCs w:val="24"/>
        </w:rPr>
      </w:pPr>
      <w:r w:rsidRPr="00D14919">
        <w:rPr>
          <w:rFonts w:ascii="Arial" w:hAnsi="Arial" w:cs="Arial"/>
          <w:sz w:val="24"/>
          <w:szCs w:val="24"/>
        </w:rPr>
        <w:t>4.4.2 Проверка полноты и качества исполнения Муниципальной функции, служебное расследование проводятся на основании распоряжения руководителя (заместителя руководителя) Органа контроля.</w:t>
      </w:r>
    </w:p>
    <w:p w:rsidR="009F4AD3" w:rsidRPr="00D95A09" w:rsidRDefault="009F4AD3" w:rsidP="009F4AD3">
      <w:pPr>
        <w:spacing w:after="0"/>
        <w:ind w:firstLine="708"/>
        <w:jc w:val="both"/>
        <w:rPr>
          <w:rFonts w:ascii="Arial" w:hAnsi="Arial" w:cs="Arial"/>
          <w:sz w:val="24"/>
          <w:szCs w:val="24"/>
        </w:rPr>
      </w:pPr>
      <w:r w:rsidRPr="00D14919">
        <w:rPr>
          <w:rFonts w:ascii="Arial" w:hAnsi="Arial" w:cs="Arial"/>
          <w:sz w:val="24"/>
          <w:szCs w:val="24"/>
        </w:rPr>
        <w:t>4.4.3 Результаты рассмотрения жалобы оформляются в виде мотивированного письменного ответа заявителю.</w:t>
      </w:r>
      <w:r>
        <w:rPr>
          <w:rFonts w:ascii="Arial" w:eastAsia="Times New Roman" w:hAnsi="Arial" w:cs="Arial"/>
          <w:sz w:val="24"/>
          <w:szCs w:val="24"/>
        </w:rPr>
        <w:t xml:space="preserve"> </w:t>
      </w:r>
    </w:p>
    <w:p w:rsidR="009F4AD3" w:rsidRPr="00144870" w:rsidRDefault="009F4AD3" w:rsidP="009F4AD3">
      <w:pPr>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w:t>
      </w:r>
    </w:p>
    <w:p w:rsidR="009F4AD3" w:rsidRPr="00144870" w:rsidRDefault="009F4AD3" w:rsidP="009F4AD3">
      <w:pPr>
        <w:spacing w:after="0" w:line="240" w:lineRule="auto"/>
        <w:jc w:val="center"/>
        <w:rPr>
          <w:rFonts w:ascii="Arial" w:eastAsia="Times New Roman" w:hAnsi="Arial" w:cs="Arial"/>
          <w:b/>
          <w:sz w:val="24"/>
          <w:szCs w:val="24"/>
        </w:rPr>
      </w:pPr>
      <w:r w:rsidRPr="00144870">
        <w:rPr>
          <w:rFonts w:ascii="Arial" w:eastAsia="Times New Roman" w:hAnsi="Arial" w:cs="Arial"/>
          <w:b/>
          <w:sz w:val="24"/>
          <w:szCs w:val="24"/>
        </w:rPr>
        <w:t xml:space="preserve">5. Досудебный (внесудебный) порядок обжалования решений </w:t>
      </w:r>
    </w:p>
    <w:p w:rsidR="009F4AD3" w:rsidRPr="00144870" w:rsidRDefault="009F4AD3" w:rsidP="009F4AD3">
      <w:pPr>
        <w:spacing w:after="0" w:line="240" w:lineRule="auto"/>
        <w:jc w:val="center"/>
        <w:rPr>
          <w:rFonts w:ascii="Arial" w:eastAsia="Times New Roman" w:hAnsi="Arial" w:cs="Arial"/>
          <w:b/>
          <w:sz w:val="24"/>
          <w:szCs w:val="24"/>
        </w:rPr>
      </w:pPr>
      <w:r>
        <w:rPr>
          <w:rFonts w:ascii="Arial" w:eastAsia="Times New Roman" w:hAnsi="Arial" w:cs="Arial"/>
          <w:b/>
          <w:sz w:val="24"/>
          <w:szCs w:val="24"/>
        </w:rPr>
        <w:t>и действий (бездействия) органа</w:t>
      </w:r>
      <w:r w:rsidRPr="00144870">
        <w:rPr>
          <w:rFonts w:ascii="Arial" w:eastAsia="Times New Roman" w:hAnsi="Arial" w:cs="Arial"/>
          <w:b/>
          <w:sz w:val="24"/>
          <w:szCs w:val="24"/>
        </w:rPr>
        <w:t xml:space="preserve">, </w:t>
      </w:r>
      <w:r>
        <w:rPr>
          <w:rFonts w:ascii="Arial" w:eastAsia="Times New Roman" w:hAnsi="Arial" w:cs="Arial"/>
          <w:b/>
          <w:sz w:val="24"/>
          <w:szCs w:val="24"/>
        </w:rPr>
        <w:t>осуществляющего муниципальный жилищный контроль, а также их</w:t>
      </w:r>
      <w:r w:rsidRPr="00144870">
        <w:rPr>
          <w:rFonts w:ascii="Arial" w:eastAsia="Times New Roman" w:hAnsi="Arial" w:cs="Arial"/>
          <w:b/>
          <w:sz w:val="24"/>
          <w:szCs w:val="24"/>
        </w:rPr>
        <w:t xml:space="preserve"> должностных лиц </w:t>
      </w:r>
    </w:p>
    <w:p w:rsidR="009F4AD3" w:rsidRPr="00144870" w:rsidRDefault="009F4AD3" w:rsidP="009F4AD3">
      <w:pPr>
        <w:spacing w:after="0" w:line="240" w:lineRule="auto"/>
        <w:jc w:val="center"/>
        <w:rPr>
          <w:rFonts w:ascii="Arial" w:eastAsia="Times New Roman" w:hAnsi="Arial" w:cs="Arial"/>
          <w:b/>
          <w:sz w:val="24"/>
          <w:szCs w:val="24"/>
        </w:rPr>
      </w:pPr>
    </w:p>
    <w:p w:rsidR="009F4AD3" w:rsidRDefault="009F4AD3" w:rsidP="009F4AD3">
      <w:pPr>
        <w:spacing w:after="0"/>
        <w:ind w:firstLine="709"/>
        <w:jc w:val="both"/>
        <w:rPr>
          <w:rFonts w:ascii="Arial" w:hAnsi="Arial" w:cs="Arial"/>
          <w:sz w:val="24"/>
          <w:szCs w:val="24"/>
        </w:rPr>
      </w:pPr>
      <w:r w:rsidRPr="0077135E">
        <w:rPr>
          <w:rFonts w:ascii="Arial" w:eastAsia="Times New Roman" w:hAnsi="Arial" w:cs="Arial"/>
          <w:sz w:val="24"/>
          <w:szCs w:val="24"/>
        </w:rPr>
        <w:t>5</w:t>
      </w:r>
      <w:r w:rsidRPr="0077135E">
        <w:rPr>
          <w:rFonts w:ascii="Arial" w:eastAsia="Calibri" w:hAnsi="Arial" w:cs="Arial"/>
          <w:sz w:val="24"/>
          <w:szCs w:val="24"/>
          <w:lang w:bidi="en-US"/>
        </w:rPr>
        <w:t>.1</w:t>
      </w:r>
      <w:r w:rsidRPr="00313B70">
        <w:rPr>
          <w:rFonts w:ascii="Arial" w:hAnsi="Arial" w:cs="Arial"/>
          <w:sz w:val="24"/>
          <w:szCs w:val="24"/>
        </w:rPr>
        <w:t xml:space="preserve"> Действия (бездействия) и решения Органа контроля, а также его должностных лиц могут быть обжалованы заинтересованными лицами в досудебном порядке (внесудебном) порядке.</w:t>
      </w:r>
    </w:p>
    <w:p w:rsidR="009F4AD3" w:rsidRDefault="009F4AD3" w:rsidP="0077135E">
      <w:pPr>
        <w:spacing w:after="0"/>
        <w:ind w:firstLine="708"/>
        <w:jc w:val="both"/>
        <w:rPr>
          <w:rFonts w:ascii="Arial" w:hAnsi="Arial" w:cs="Arial"/>
          <w:sz w:val="24"/>
          <w:szCs w:val="24"/>
        </w:rPr>
      </w:pPr>
      <w:r w:rsidRPr="0077135E">
        <w:rPr>
          <w:rFonts w:ascii="Arial" w:hAnsi="Arial" w:cs="Arial"/>
          <w:sz w:val="24"/>
          <w:szCs w:val="24"/>
        </w:rPr>
        <w:t>5.2</w:t>
      </w:r>
      <w:r w:rsidRPr="0077135E">
        <w:rPr>
          <w:rFonts w:ascii="Arial" w:hAnsi="Arial" w:cs="Arial"/>
          <w:sz w:val="24"/>
          <w:szCs w:val="24"/>
        </w:rPr>
        <w:tab/>
      </w:r>
      <w:r w:rsidRPr="00313B70">
        <w:rPr>
          <w:rFonts w:ascii="Arial" w:hAnsi="Arial" w:cs="Arial"/>
          <w:sz w:val="24"/>
          <w:szCs w:val="24"/>
        </w:rPr>
        <w:t>Предметом досудебного (внесудебного) порядка обжалования являются действия (бездействие) в ходе проведения проверок, а так же принятые должностными лицами Органа контроля по итогам проверок решения.</w:t>
      </w:r>
    </w:p>
    <w:p w:rsidR="009F4AD3" w:rsidRPr="00313B70" w:rsidRDefault="009F4AD3" w:rsidP="009F4AD3">
      <w:pPr>
        <w:spacing w:after="0"/>
        <w:ind w:firstLine="709"/>
        <w:jc w:val="both"/>
        <w:rPr>
          <w:rFonts w:ascii="Arial" w:hAnsi="Arial" w:cs="Arial"/>
          <w:sz w:val="24"/>
          <w:szCs w:val="24"/>
        </w:rPr>
      </w:pPr>
    </w:p>
    <w:p w:rsidR="009F4AD3" w:rsidRDefault="009F4AD3" w:rsidP="009F4AD3">
      <w:pPr>
        <w:spacing w:after="0"/>
        <w:ind w:firstLine="709"/>
        <w:jc w:val="both"/>
        <w:rPr>
          <w:rFonts w:ascii="Arial" w:hAnsi="Arial" w:cs="Arial"/>
          <w:sz w:val="24"/>
          <w:szCs w:val="24"/>
        </w:rPr>
      </w:pPr>
      <w:r w:rsidRPr="0077135E">
        <w:rPr>
          <w:rFonts w:ascii="Arial" w:hAnsi="Arial" w:cs="Arial"/>
          <w:sz w:val="24"/>
          <w:szCs w:val="24"/>
        </w:rPr>
        <w:lastRenderedPageBreak/>
        <w:t>5.3</w:t>
      </w:r>
      <w:r w:rsidRPr="00313B70">
        <w:rPr>
          <w:rFonts w:ascii="Arial" w:hAnsi="Arial" w:cs="Arial"/>
          <w:sz w:val="24"/>
          <w:szCs w:val="24"/>
        </w:rPr>
        <w:tab/>
        <w:t>Досудебное обжалование, производится путем подачи заинтересованными лицами (заявителями) соответствующей жалобы (</w:t>
      </w:r>
      <w:r w:rsidR="007F7793">
        <w:rPr>
          <w:rFonts w:ascii="Arial" w:hAnsi="Arial" w:cs="Arial"/>
          <w:sz w:val="24"/>
          <w:szCs w:val="24"/>
        </w:rPr>
        <w:t>форма жалобы в приложении № 7</w:t>
      </w:r>
      <w:r w:rsidRPr="00313B70">
        <w:rPr>
          <w:rFonts w:ascii="Arial" w:hAnsi="Arial" w:cs="Arial"/>
          <w:sz w:val="24"/>
          <w:szCs w:val="24"/>
        </w:rPr>
        <w:t xml:space="preserve"> к настоящему Регламенту).</w:t>
      </w:r>
    </w:p>
    <w:p w:rsidR="009F4AD3" w:rsidRPr="00313B70" w:rsidRDefault="009F4AD3" w:rsidP="0077135E">
      <w:pPr>
        <w:spacing w:after="0"/>
        <w:ind w:firstLine="708"/>
        <w:jc w:val="both"/>
        <w:rPr>
          <w:rFonts w:ascii="Arial" w:hAnsi="Arial" w:cs="Arial"/>
          <w:sz w:val="24"/>
          <w:szCs w:val="24"/>
        </w:rPr>
      </w:pPr>
      <w:r w:rsidRPr="0077135E">
        <w:rPr>
          <w:rFonts w:ascii="Arial" w:hAnsi="Arial" w:cs="Arial"/>
          <w:sz w:val="24"/>
          <w:szCs w:val="24"/>
        </w:rPr>
        <w:t>5.4</w:t>
      </w:r>
      <w:r w:rsidRPr="00313B70">
        <w:rPr>
          <w:rFonts w:ascii="Arial" w:hAnsi="Arial" w:cs="Arial"/>
          <w:sz w:val="24"/>
          <w:szCs w:val="24"/>
        </w:rPr>
        <w:tab/>
        <w:t>Жалоба может быть подана как письменно, так и на личном приеме главы администрации городского поселения Зеленоборский Кандалакшского района, либо (при наличии технической возможности) посредством электронных средств коммуникации:</w:t>
      </w:r>
    </w:p>
    <w:p w:rsidR="009F4AD3" w:rsidRPr="00313B70" w:rsidRDefault="009F4AD3" w:rsidP="009F4AD3">
      <w:pPr>
        <w:spacing w:after="0"/>
        <w:ind w:firstLine="709"/>
        <w:jc w:val="both"/>
        <w:rPr>
          <w:rFonts w:ascii="Arial" w:hAnsi="Arial" w:cs="Arial"/>
          <w:sz w:val="24"/>
          <w:szCs w:val="24"/>
        </w:rPr>
      </w:pPr>
      <w:r w:rsidRPr="00313B70">
        <w:rPr>
          <w:rFonts w:ascii="Arial" w:hAnsi="Arial" w:cs="Arial"/>
          <w:sz w:val="24"/>
          <w:szCs w:val="24"/>
        </w:rPr>
        <w:t xml:space="preserve">- </w:t>
      </w:r>
      <w:r w:rsidRPr="00313B70">
        <w:rPr>
          <w:rFonts w:ascii="Arial" w:hAnsi="Arial" w:cs="Arial"/>
          <w:sz w:val="24"/>
          <w:szCs w:val="24"/>
        </w:rPr>
        <w:tab/>
        <w:t>в администрацию городского поселения Зеленоборский Кандалакшского района по адресу: 184020, Мурманская область, пг</w:t>
      </w:r>
      <w:r>
        <w:rPr>
          <w:rFonts w:ascii="Arial" w:hAnsi="Arial" w:cs="Arial"/>
          <w:sz w:val="24"/>
          <w:szCs w:val="24"/>
        </w:rPr>
        <w:t>т Зеленоборский,  ул. Мира, д.1В</w:t>
      </w:r>
      <w:r w:rsidRPr="00313B70">
        <w:rPr>
          <w:rFonts w:ascii="Arial" w:hAnsi="Arial" w:cs="Arial"/>
          <w:sz w:val="24"/>
          <w:szCs w:val="24"/>
        </w:rPr>
        <w:t xml:space="preserve">, электронный адрес: </w:t>
      </w:r>
      <w:proofErr w:type="spellStart"/>
      <w:r w:rsidRPr="00313B70">
        <w:rPr>
          <w:rFonts w:ascii="Arial" w:hAnsi="Arial" w:cs="Arial"/>
          <w:sz w:val="24"/>
          <w:szCs w:val="24"/>
          <w:lang w:val="en-US"/>
        </w:rPr>
        <w:t>admzelbor</w:t>
      </w:r>
      <w:proofErr w:type="spellEnd"/>
      <w:r w:rsidRPr="00313B70">
        <w:rPr>
          <w:rFonts w:ascii="Arial" w:hAnsi="Arial" w:cs="Arial"/>
          <w:sz w:val="24"/>
          <w:szCs w:val="24"/>
        </w:rPr>
        <w:t>@</w:t>
      </w:r>
      <w:r w:rsidRPr="00313B70">
        <w:rPr>
          <w:rFonts w:ascii="Arial" w:hAnsi="Arial" w:cs="Arial"/>
          <w:sz w:val="24"/>
          <w:szCs w:val="24"/>
          <w:lang w:val="en-US"/>
        </w:rPr>
        <w:t>mail</w:t>
      </w:r>
      <w:r w:rsidRPr="00313B70">
        <w:rPr>
          <w:rFonts w:ascii="Arial" w:hAnsi="Arial" w:cs="Arial"/>
          <w:sz w:val="24"/>
          <w:szCs w:val="24"/>
        </w:rPr>
        <w:t>.</w:t>
      </w:r>
      <w:r w:rsidRPr="00313B70">
        <w:rPr>
          <w:rFonts w:ascii="Arial" w:hAnsi="Arial" w:cs="Arial"/>
          <w:sz w:val="24"/>
          <w:szCs w:val="24"/>
          <w:lang w:val="en-US"/>
        </w:rPr>
        <w:t>ru</w:t>
      </w:r>
      <w:r w:rsidRPr="00313B70">
        <w:rPr>
          <w:rFonts w:ascii="Arial" w:hAnsi="Arial" w:cs="Arial"/>
          <w:sz w:val="24"/>
          <w:szCs w:val="24"/>
        </w:rPr>
        <w:t>;</w:t>
      </w:r>
    </w:p>
    <w:p w:rsidR="009F4AD3" w:rsidRPr="00313B70" w:rsidRDefault="009F4AD3" w:rsidP="009F4AD3">
      <w:pPr>
        <w:spacing w:after="0"/>
        <w:ind w:firstLine="709"/>
        <w:jc w:val="both"/>
        <w:rPr>
          <w:rFonts w:ascii="Arial" w:hAnsi="Arial" w:cs="Arial"/>
          <w:sz w:val="24"/>
          <w:szCs w:val="24"/>
        </w:rPr>
      </w:pPr>
      <w:r w:rsidRPr="00313B70">
        <w:rPr>
          <w:rFonts w:ascii="Arial" w:hAnsi="Arial" w:cs="Arial"/>
          <w:sz w:val="24"/>
          <w:szCs w:val="24"/>
        </w:rPr>
        <w:t xml:space="preserve">- главе администрации городского поселения Зеленоборский Кандалакшского района по адресу: 184020, Мурманская область, </w:t>
      </w:r>
      <w:r>
        <w:rPr>
          <w:rFonts w:ascii="Arial" w:hAnsi="Arial" w:cs="Arial"/>
          <w:sz w:val="24"/>
          <w:szCs w:val="24"/>
        </w:rPr>
        <w:t>пгт Зеленоборский, ул. Мира д.1В</w:t>
      </w:r>
      <w:r w:rsidRPr="00313B70">
        <w:rPr>
          <w:rFonts w:ascii="Arial" w:hAnsi="Arial" w:cs="Arial"/>
          <w:sz w:val="24"/>
          <w:szCs w:val="24"/>
        </w:rPr>
        <w:t xml:space="preserve">, электронный адрес: </w:t>
      </w:r>
      <w:proofErr w:type="spellStart"/>
      <w:r w:rsidRPr="00313B70">
        <w:rPr>
          <w:rFonts w:ascii="Arial" w:hAnsi="Arial" w:cs="Arial"/>
          <w:sz w:val="24"/>
          <w:szCs w:val="24"/>
          <w:lang w:val="en-US"/>
        </w:rPr>
        <w:t>admzelbor</w:t>
      </w:r>
      <w:proofErr w:type="spellEnd"/>
      <w:r w:rsidRPr="00313B70">
        <w:rPr>
          <w:rFonts w:ascii="Arial" w:hAnsi="Arial" w:cs="Arial"/>
          <w:sz w:val="24"/>
          <w:szCs w:val="24"/>
        </w:rPr>
        <w:t>@</w:t>
      </w:r>
      <w:r w:rsidRPr="00313B70">
        <w:rPr>
          <w:rFonts w:ascii="Arial" w:hAnsi="Arial" w:cs="Arial"/>
          <w:sz w:val="24"/>
          <w:szCs w:val="24"/>
          <w:lang w:val="en-US"/>
        </w:rPr>
        <w:t>mail</w:t>
      </w:r>
      <w:r w:rsidRPr="00313B70">
        <w:rPr>
          <w:rFonts w:ascii="Arial" w:hAnsi="Arial" w:cs="Arial"/>
          <w:sz w:val="24"/>
          <w:szCs w:val="24"/>
        </w:rPr>
        <w:t>.</w:t>
      </w:r>
      <w:r w:rsidRPr="00313B70">
        <w:rPr>
          <w:rFonts w:ascii="Arial" w:hAnsi="Arial" w:cs="Arial"/>
          <w:sz w:val="24"/>
          <w:szCs w:val="24"/>
          <w:lang w:val="en-US"/>
        </w:rPr>
        <w:t>ru</w:t>
      </w:r>
      <w:r w:rsidRPr="00313B70">
        <w:rPr>
          <w:rFonts w:ascii="Arial" w:hAnsi="Arial" w:cs="Arial"/>
          <w:sz w:val="24"/>
          <w:szCs w:val="24"/>
        </w:rPr>
        <w:t>;</w:t>
      </w:r>
    </w:p>
    <w:p w:rsidR="009F4AD3" w:rsidRPr="00313B70" w:rsidRDefault="009F4AD3" w:rsidP="009F4AD3">
      <w:pPr>
        <w:spacing w:after="0"/>
        <w:ind w:firstLine="709"/>
        <w:jc w:val="both"/>
        <w:rPr>
          <w:rFonts w:ascii="Arial" w:hAnsi="Arial" w:cs="Arial"/>
          <w:sz w:val="24"/>
          <w:szCs w:val="24"/>
        </w:rPr>
      </w:pPr>
      <w:r w:rsidRPr="00313B70">
        <w:rPr>
          <w:rFonts w:ascii="Arial" w:hAnsi="Arial" w:cs="Arial"/>
          <w:sz w:val="24"/>
          <w:szCs w:val="24"/>
        </w:rPr>
        <w:t>- в электронном виде жалоба может быть подана заявителем посредством:</w:t>
      </w:r>
    </w:p>
    <w:p w:rsidR="009F4AD3" w:rsidRDefault="009F4AD3" w:rsidP="009F4AD3">
      <w:pPr>
        <w:spacing w:after="0"/>
        <w:ind w:firstLine="709"/>
        <w:jc w:val="both"/>
        <w:rPr>
          <w:rFonts w:ascii="Arial" w:hAnsi="Arial" w:cs="Arial"/>
          <w:sz w:val="24"/>
          <w:szCs w:val="24"/>
        </w:rPr>
      </w:pPr>
      <w:r w:rsidRPr="00313B70">
        <w:rPr>
          <w:rFonts w:ascii="Arial" w:hAnsi="Arial" w:cs="Arial"/>
          <w:sz w:val="24"/>
          <w:szCs w:val="24"/>
        </w:rPr>
        <w:t>а)</w:t>
      </w:r>
      <w:r w:rsidRPr="00313B70">
        <w:rPr>
          <w:rFonts w:ascii="Arial" w:hAnsi="Arial" w:cs="Arial"/>
          <w:sz w:val="24"/>
          <w:szCs w:val="24"/>
        </w:rPr>
        <w:tab/>
        <w:t xml:space="preserve">федеральной государственной информационной системы «Единый портал государственных и муниципальных услуг (функций)» </w:t>
      </w:r>
      <w:proofErr w:type="spellStart"/>
      <w:r w:rsidRPr="00313B70">
        <w:rPr>
          <w:rFonts w:ascii="Arial" w:hAnsi="Arial" w:cs="Arial"/>
          <w:sz w:val="24"/>
          <w:szCs w:val="24"/>
        </w:rPr>
        <w:t>www</w:t>
      </w:r>
      <w:proofErr w:type="spellEnd"/>
      <w:r w:rsidRPr="00313B70">
        <w:rPr>
          <w:rFonts w:ascii="Arial" w:hAnsi="Arial" w:cs="Arial"/>
          <w:sz w:val="24"/>
          <w:szCs w:val="24"/>
        </w:rPr>
        <w:t>: gosuslugi.ru.</w:t>
      </w:r>
    </w:p>
    <w:p w:rsidR="009F4AD3" w:rsidRPr="00313B70" w:rsidRDefault="009F4AD3" w:rsidP="0077135E">
      <w:pPr>
        <w:spacing w:after="0"/>
        <w:ind w:firstLine="708"/>
        <w:jc w:val="both"/>
        <w:rPr>
          <w:rFonts w:ascii="Arial" w:hAnsi="Arial" w:cs="Arial"/>
          <w:sz w:val="24"/>
          <w:szCs w:val="24"/>
        </w:rPr>
      </w:pPr>
      <w:r w:rsidRPr="0077135E">
        <w:rPr>
          <w:rFonts w:ascii="Arial" w:hAnsi="Arial" w:cs="Arial"/>
          <w:sz w:val="24"/>
          <w:szCs w:val="24"/>
        </w:rPr>
        <w:t>5.5</w:t>
      </w:r>
      <w:r w:rsidRPr="00313B70">
        <w:rPr>
          <w:rFonts w:ascii="Arial" w:hAnsi="Arial" w:cs="Arial"/>
          <w:sz w:val="24"/>
          <w:szCs w:val="24"/>
        </w:rPr>
        <w:tab/>
        <w:t>Жалоба должна содержать:</w:t>
      </w:r>
    </w:p>
    <w:p w:rsidR="009F4AD3" w:rsidRPr="00313B70" w:rsidRDefault="00FF0A5A" w:rsidP="009F4AD3">
      <w:pPr>
        <w:spacing w:after="0"/>
        <w:ind w:firstLine="709"/>
        <w:jc w:val="both"/>
        <w:rPr>
          <w:rFonts w:ascii="Arial" w:hAnsi="Arial" w:cs="Arial"/>
          <w:sz w:val="24"/>
          <w:szCs w:val="24"/>
        </w:rPr>
      </w:pPr>
      <w:r>
        <w:rPr>
          <w:rFonts w:ascii="Arial" w:hAnsi="Arial" w:cs="Arial"/>
          <w:sz w:val="24"/>
          <w:szCs w:val="24"/>
        </w:rPr>
        <w:t>1)</w:t>
      </w:r>
      <w:r>
        <w:rPr>
          <w:rFonts w:ascii="Arial" w:hAnsi="Arial" w:cs="Arial"/>
          <w:sz w:val="24"/>
          <w:szCs w:val="24"/>
        </w:rPr>
        <w:tab/>
        <w:t>наименование органа, осуществляющего муниципальный жилищный контроль</w:t>
      </w:r>
      <w:r w:rsidR="009F4AD3" w:rsidRPr="00313B70">
        <w:rPr>
          <w:rFonts w:ascii="Arial" w:hAnsi="Arial" w:cs="Arial"/>
          <w:sz w:val="24"/>
          <w:szCs w:val="24"/>
        </w:rPr>
        <w:t>, его должностного лица органа, решения и действия (бездействие) которых обжалуются;</w:t>
      </w:r>
    </w:p>
    <w:p w:rsidR="009F4AD3" w:rsidRPr="00313B70" w:rsidRDefault="009F4AD3" w:rsidP="009F4AD3">
      <w:pPr>
        <w:spacing w:after="0"/>
        <w:ind w:firstLine="709"/>
        <w:jc w:val="both"/>
        <w:rPr>
          <w:rFonts w:ascii="Arial" w:hAnsi="Arial" w:cs="Arial"/>
          <w:sz w:val="24"/>
          <w:szCs w:val="24"/>
        </w:rPr>
      </w:pPr>
      <w:r w:rsidRPr="00313B70">
        <w:rPr>
          <w:rFonts w:ascii="Arial" w:hAnsi="Arial" w:cs="Arial"/>
          <w:sz w:val="24"/>
          <w:szCs w:val="24"/>
        </w:rPr>
        <w:t>2)</w:t>
      </w:r>
      <w:r w:rsidRPr="00313B70">
        <w:rPr>
          <w:rFonts w:ascii="Arial" w:hAnsi="Arial" w:cs="Arial"/>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AD3" w:rsidRPr="00313B70" w:rsidRDefault="009F4AD3" w:rsidP="009F4AD3">
      <w:pPr>
        <w:spacing w:after="0"/>
        <w:ind w:firstLine="709"/>
        <w:jc w:val="both"/>
        <w:rPr>
          <w:rFonts w:ascii="Arial" w:hAnsi="Arial" w:cs="Arial"/>
          <w:sz w:val="24"/>
          <w:szCs w:val="24"/>
        </w:rPr>
      </w:pPr>
      <w:r w:rsidRPr="00313B70">
        <w:rPr>
          <w:rFonts w:ascii="Arial" w:hAnsi="Arial" w:cs="Arial"/>
          <w:sz w:val="24"/>
          <w:szCs w:val="24"/>
        </w:rPr>
        <w:t>3)</w:t>
      </w:r>
      <w:r w:rsidRPr="00313B70">
        <w:rPr>
          <w:rFonts w:ascii="Arial" w:hAnsi="Arial" w:cs="Arial"/>
          <w:sz w:val="24"/>
          <w:szCs w:val="24"/>
        </w:rPr>
        <w:tab/>
        <w:t>сведения об обжалуемых решениях и действиях (бездействии) Органа контроля, его должностных лиц;</w:t>
      </w:r>
    </w:p>
    <w:p w:rsidR="009F4AD3" w:rsidRDefault="009F4AD3" w:rsidP="009F4AD3">
      <w:pPr>
        <w:spacing w:after="0"/>
        <w:ind w:firstLine="709"/>
        <w:jc w:val="both"/>
        <w:rPr>
          <w:rFonts w:ascii="Arial" w:hAnsi="Arial" w:cs="Arial"/>
          <w:sz w:val="24"/>
          <w:szCs w:val="24"/>
        </w:rPr>
      </w:pPr>
      <w:r w:rsidRPr="00313B70">
        <w:rPr>
          <w:rFonts w:ascii="Arial" w:hAnsi="Arial" w:cs="Arial"/>
          <w:sz w:val="24"/>
          <w:szCs w:val="24"/>
        </w:rPr>
        <w:t>4)</w:t>
      </w:r>
      <w:r w:rsidRPr="00313B70">
        <w:rPr>
          <w:rFonts w:ascii="Arial" w:hAnsi="Arial" w:cs="Arial"/>
          <w:sz w:val="24"/>
          <w:szCs w:val="24"/>
        </w:rPr>
        <w:tab/>
        <w:t>доводы, на основании которых заявитель не согласен с решением и действием (бездействием) Органа контроля, его должностных лиц. Заявителем могут быть представлены документы (при наличии), подтверждающие доводы заявителя, либо их копии.</w:t>
      </w:r>
    </w:p>
    <w:p w:rsidR="009F4AD3" w:rsidRDefault="009F4AD3" w:rsidP="0077135E">
      <w:pPr>
        <w:spacing w:after="0"/>
        <w:ind w:firstLine="708"/>
        <w:jc w:val="both"/>
        <w:rPr>
          <w:rFonts w:ascii="Arial" w:hAnsi="Arial" w:cs="Arial"/>
          <w:sz w:val="24"/>
          <w:szCs w:val="24"/>
        </w:rPr>
      </w:pPr>
      <w:r w:rsidRPr="0077135E">
        <w:rPr>
          <w:rFonts w:ascii="Arial" w:hAnsi="Arial" w:cs="Arial"/>
          <w:sz w:val="24"/>
          <w:szCs w:val="24"/>
        </w:rPr>
        <w:t>5.6</w:t>
      </w:r>
      <w:r w:rsidRPr="00313B70">
        <w:rPr>
          <w:rFonts w:ascii="Arial" w:hAnsi="Arial" w:cs="Arial"/>
          <w:sz w:val="24"/>
          <w:szCs w:val="24"/>
        </w:rPr>
        <w:tab/>
        <w:t>Заявитель имеет право на получение информации и документов, необходимых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9F4AD3" w:rsidRDefault="009F4AD3" w:rsidP="0077135E">
      <w:pPr>
        <w:spacing w:after="0"/>
        <w:ind w:firstLine="708"/>
        <w:jc w:val="both"/>
        <w:rPr>
          <w:rFonts w:ascii="Arial" w:hAnsi="Arial" w:cs="Arial"/>
          <w:sz w:val="24"/>
          <w:szCs w:val="24"/>
        </w:rPr>
      </w:pPr>
      <w:r w:rsidRPr="0077135E">
        <w:rPr>
          <w:rFonts w:ascii="Arial" w:hAnsi="Arial" w:cs="Arial"/>
          <w:sz w:val="24"/>
          <w:szCs w:val="24"/>
        </w:rPr>
        <w:t>5.7</w:t>
      </w:r>
      <w:r w:rsidRPr="00313B70">
        <w:rPr>
          <w:rFonts w:ascii="Arial" w:hAnsi="Arial" w:cs="Arial"/>
          <w:sz w:val="24"/>
          <w:szCs w:val="24"/>
        </w:rPr>
        <w:tab/>
        <w:t>Поступившая жалоба рассматривается в течение 30 дней со дня ее регистрации. Указанный срок включает в себя срок направления решения по итогам рассмотрения жалобы.</w:t>
      </w:r>
    </w:p>
    <w:p w:rsidR="009F4AD3" w:rsidRDefault="009F4AD3" w:rsidP="0077135E">
      <w:pPr>
        <w:spacing w:after="0"/>
        <w:ind w:firstLine="708"/>
        <w:jc w:val="both"/>
        <w:rPr>
          <w:rFonts w:ascii="Arial" w:hAnsi="Arial" w:cs="Arial"/>
          <w:sz w:val="24"/>
          <w:szCs w:val="24"/>
        </w:rPr>
      </w:pPr>
      <w:r w:rsidRPr="0077135E">
        <w:rPr>
          <w:rFonts w:ascii="Arial" w:hAnsi="Arial" w:cs="Arial"/>
          <w:sz w:val="24"/>
          <w:szCs w:val="24"/>
        </w:rPr>
        <w:t>5.8</w:t>
      </w:r>
      <w:r w:rsidRPr="0077135E">
        <w:rPr>
          <w:rFonts w:ascii="Arial" w:hAnsi="Arial" w:cs="Arial"/>
          <w:sz w:val="24"/>
          <w:szCs w:val="24"/>
        </w:rPr>
        <w:tab/>
      </w:r>
      <w:r w:rsidRPr="00313B70">
        <w:rPr>
          <w:rFonts w:ascii="Arial" w:hAnsi="Arial" w:cs="Arial"/>
          <w:sz w:val="24"/>
          <w:szCs w:val="24"/>
        </w:rPr>
        <w:t>Срок рассмотрения жалобы продлевается в случае принятия главой администрации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30 дней. Решение о продлении срока рассмотрения жалобы сообщается заявителю в письменном виде с указанием причин продления.</w:t>
      </w:r>
    </w:p>
    <w:p w:rsidR="009F4AD3" w:rsidRPr="00313B70" w:rsidRDefault="009F4AD3" w:rsidP="009F4AD3">
      <w:pPr>
        <w:spacing w:after="0"/>
        <w:ind w:firstLine="709"/>
        <w:jc w:val="both"/>
        <w:rPr>
          <w:rFonts w:ascii="Arial" w:hAnsi="Arial" w:cs="Arial"/>
          <w:sz w:val="24"/>
          <w:szCs w:val="24"/>
        </w:rPr>
      </w:pPr>
    </w:p>
    <w:p w:rsidR="009F4AD3" w:rsidRPr="00313B70" w:rsidRDefault="009F4AD3" w:rsidP="009F4AD3">
      <w:pPr>
        <w:spacing w:after="0"/>
        <w:ind w:firstLine="709"/>
        <w:jc w:val="both"/>
        <w:rPr>
          <w:rFonts w:ascii="Arial" w:hAnsi="Arial" w:cs="Arial"/>
          <w:sz w:val="24"/>
          <w:szCs w:val="24"/>
        </w:rPr>
      </w:pPr>
      <w:r w:rsidRPr="0077135E">
        <w:rPr>
          <w:rFonts w:ascii="Arial" w:hAnsi="Arial" w:cs="Arial"/>
          <w:sz w:val="24"/>
          <w:szCs w:val="24"/>
        </w:rPr>
        <w:lastRenderedPageBreak/>
        <w:t>5.9</w:t>
      </w:r>
      <w:r w:rsidRPr="00313B70">
        <w:rPr>
          <w:rFonts w:ascii="Arial" w:hAnsi="Arial" w:cs="Arial"/>
          <w:sz w:val="24"/>
          <w:szCs w:val="24"/>
        </w:rPr>
        <w:tab/>
        <w:t>При рассмотрении жалобы рассматриваются:</w:t>
      </w:r>
    </w:p>
    <w:p w:rsidR="009F4AD3" w:rsidRPr="00313B70"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313B70">
        <w:rPr>
          <w:rFonts w:ascii="Arial" w:hAnsi="Arial" w:cs="Arial"/>
          <w:sz w:val="24"/>
          <w:szCs w:val="24"/>
        </w:rPr>
        <w:t>документы, представленные заявителем;</w:t>
      </w:r>
    </w:p>
    <w:p w:rsidR="009F4AD3" w:rsidRPr="00313B70"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313B70">
        <w:rPr>
          <w:rFonts w:ascii="Arial" w:hAnsi="Arial" w:cs="Arial"/>
          <w:sz w:val="24"/>
          <w:szCs w:val="24"/>
        </w:rPr>
        <w:t>материалы, объяснения, представленные инспектором;</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313B70">
        <w:rPr>
          <w:rFonts w:ascii="Arial" w:hAnsi="Arial" w:cs="Arial"/>
          <w:sz w:val="24"/>
          <w:szCs w:val="24"/>
        </w:rPr>
        <w:t>результаты исследований, проверок.</w:t>
      </w:r>
    </w:p>
    <w:p w:rsidR="009F4AD3" w:rsidRPr="00313B70" w:rsidRDefault="009F4AD3" w:rsidP="0077135E">
      <w:pPr>
        <w:spacing w:after="0"/>
        <w:ind w:firstLine="708"/>
        <w:jc w:val="both"/>
        <w:rPr>
          <w:rFonts w:ascii="Arial" w:hAnsi="Arial" w:cs="Arial"/>
          <w:sz w:val="24"/>
          <w:szCs w:val="24"/>
        </w:rPr>
      </w:pPr>
      <w:r w:rsidRPr="0077135E">
        <w:rPr>
          <w:rFonts w:ascii="Arial" w:hAnsi="Arial" w:cs="Arial"/>
          <w:sz w:val="24"/>
          <w:szCs w:val="24"/>
        </w:rPr>
        <w:t>5.10</w:t>
      </w:r>
      <w:r w:rsidRPr="00313B70">
        <w:rPr>
          <w:rFonts w:ascii="Arial" w:hAnsi="Arial" w:cs="Arial"/>
          <w:sz w:val="24"/>
          <w:szCs w:val="24"/>
        </w:rPr>
        <w:tab/>
        <w:t>По результатам рассмотрения жалобы на решения, действия (бездействие) инспектора принимается одно из следующих решений:</w:t>
      </w:r>
    </w:p>
    <w:p w:rsidR="009F4AD3" w:rsidRPr="00313B70"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313B70">
        <w:rPr>
          <w:rFonts w:ascii="Arial" w:hAnsi="Arial" w:cs="Arial"/>
          <w:sz w:val="24"/>
          <w:szCs w:val="24"/>
        </w:rPr>
        <w:t>признание решений, действий (бездействия) инспектора соответствующим законодательству Российской Федерации, Мурманской области, муниципальным правовым актам;</w:t>
      </w:r>
    </w:p>
    <w:p w:rsidR="009F4AD3" w:rsidRDefault="009F4AD3" w:rsidP="009F4AD3">
      <w:pPr>
        <w:spacing w:after="0"/>
        <w:ind w:firstLine="709"/>
        <w:jc w:val="both"/>
        <w:rPr>
          <w:rFonts w:ascii="Arial" w:hAnsi="Arial" w:cs="Arial"/>
          <w:sz w:val="24"/>
          <w:szCs w:val="24"/>
        </w:rPr>
      </w:pPr>
      <w:r>
        <w:rPr>
          <w:rFonts w:ascii="Arial" w:hAnsi="Arial" w:cs="Arial"/>
          <w:sz w:val="24"/>
          <w:szCs w:val="24"/>
        </w:rPr>
        <w:t xml:space="preserve">- </w:t>
      </w:r>
      <w:r w:rsidRPr="00313B70">
        <w:rPr>
          <w:rFonts w:ascii="Arial" w:hAnsi="Arial" w:cs="Arial"/>
          <w:sz w:val="24"/>
          <w:szCs w:val="24"/>
        </w:rPr>
        <w:t>признание решений, действий (бездействия) инспектора не соответствующими законодательству Российской Федерации, Мурманской области, муниципальным правовым актам полностью или частично.</w:t>
      </w:r>
    </w:p>
    <w:p w:rsidR="009F4AD3" w:rsidRPr="00313B70" w:rsidRDefault="009F4AD3" w:rsidP="0077135E">
      <w:pPr>
        <w:spacing w:after="0"/>
        <w:ind w:firstLine="708"/>
        <w:jc w:val="both"/>
        <w:rPr>
          <w:rFonts w:ascii="Arial" w:hAnsi="Arial" w:cs="Arial"/>
          <w:sz w:val="24"/>
          <w:szCs w:val="24"/>
        </w:rPr>
      </w:pPr>
      <w:r w:rsidRPr="0077135E">
        <w:rPr>
          <w:rFonts w:ascii="Arial" w:hAnsi="Arial" w:cs="Arial"/>
          <w:sz w:val="24"/>
          <w:szCs w:val="24"/>
        </w:rPr>
        <w:t>5.11</w:t>
      </w:r>
      <w:r w:rsidRPr="00313B70">
        <w:rPr>
          <w:rFonts w:ascii="Arial" w:hAnsi="Arial" w:cs="Arial"/>
          <w:sz w:val="24"/>
          <w:szCs w:val="24"/>
        </w:rPr>
        <w:tab/>
        <w:t>В случае признания решений, действий (бездействия) инспектора соответствующими законодательству Российской Федерации, Мурманской области, муниципальным правовым актам выносится отказ в удовлетворении жалобы.</w:t>
      </w:r>
    </w:p>
    <w:p w:rsidR="009F4AD3" w:rsidRDefault="009F4AD3" w:rsidP="009F4AD3">
      <w:pPr>
        <w:spacing w:after="0"/>
        <w:ind w:firstLine="709"/>
        <w:jc w:val="both"/>
        <w:rPr>
          <w:rFonts w:ascii="Arial" w:hAnsi="Arial" w:cs="Arial"/>
          <w:sz w:val="24"/>
          <w:szCs w:val="24"/>
        </w:rPr>
      </w:pPr>
      <w:r w:rsidRPr="00313B70">
        <w:rPr>
          <w:rFonts w:ascii="Arial" w:hAnsi="Arial" w:cs="Arial"/>
          <w:sz w:val="24"/>
          <w:szCs w:val="24"/>
        </w:rPr>
        <w:t>В случае признания решении, действий бездействия; инспектора не соответствующими законодательству Российской Федерации, Мурманской области, муниципальным правовым актам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F4AD3" w:rsidRPr="00313B70" w:rsidRDefault="009F4AD3" w:rsidP="009F4AD3">
      <w:pPr>
        <w:spacing w:after="0"/>
        <w:ind w:firstLine="709"/>
        <w:jc w:val="both"/>
        <w:rPr>
          <w:rFonts w:ascii="Arial"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77135E" w:rsidRDefault="0077135E" w:rsidP="009F4AD3">
      <w:pPr>
        <w:spacing w:after="0" w:line="240" w:lineRule="auto"/>
        <w:rPr>
          <w:rFonts w:ascii="Arial" w:eastAsia="Times New Roman" w:hAnsi="Arial" w:cs="Arial"/>
          <w:sz w:val="24"/>
          <w:szCs w:val="24"/>
        </w:rPr>
      </w:pPr>
    </w:p>
    <w:p w:rsidR="009F4AD3" w:rsidRDefault="009F4AD3" w:rsidP="009F4AD3">
      <w:pPr>
        <w:spacing w:after="0" w:line="240" w:lineRule="auto"/>
        <w:rPr>
          <w:rFonts w:ascii="Arial" w:eastAsia="Times New Roman" w:hAnsi="Arial" w:cs="Arial"/>
          <w:sz w:val="24"/>
          <w:szCs w:val="24"/>
        </w:rPr>
      </w:pPr>
    </w:p>
    <w:p w:rsidR="009F4AD3" w:rsidRPr="00144870" w:rsidRDefault="009F4AD3" w:rsidP="009F4AD3">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Приложение № 1</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административному регламенту</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по исполнению муниципальной функции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«Осуществление муниципального</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жилищного контроля на территории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городского поселения Зеленоборский </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Кандалакшского района»</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Утвержден </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Глава администрации городского поселения Зеленоборский</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_____________</w:t>
      </w:r>
      <w:r>
        <w:rPr>
          <w:rFonts w:ascii="Arial" w:eastAsia="Times New Roman" w:hAnsi="Arial" w:cs="Arial"/>
          <w:sz w:val="24"/>
          <w:szCs w:val="24"/>
        </w:rPr>
        <w:t xml:space="preserve">_________________ </w:t>
      </w:r>
    </w:p>
    <w:p w:rsidR="009F4AD3" w:rsidRPr="00144870" w:rsidRDefault="009F4AD3" w:rsidP="0077135E">
      <w:pPr>
        <w:widowControl w:val="0"/>
        <w:autoSpaceDE w:val="0"/>
        <w:autoSpaceDN w:val="0"/>
        <w:adjustRightInd w:val="0"/>
        <w:spacing w:after="0" w:line="240" w:lineRule="auto"/>
        <w:jc w:val="center"/>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М.П.</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План  проведения плановых проверок юридических лиц и индивидуальных предпринимателей на 20</w:t>
      </w:r>
      <w:r w:rsidRPr="00144870">
        <w:rPr>
          <w:rFonts w:ascii="Arial" w:eastAsia="Times New Roman" w:hAnsi="Arial" w:cs="Arial"/>
          <w:sz w:val="24"/>
          <w:szCs w:val="24"/>
          <w:u w:val="single"/>
        </w:rPr>
        <w:tab/>
      </w:r>
      <w:r w:rsidRPr="00144870">
        <w:rPr>
          <w:rFonts w:ascii="Arial" w:eastAsia="Times New Roman" w:hAnsi="Arial" w:cs="Arial"/>
          <w:sz w:val="24"/>
          <w:szCs w:val="24"/>
        </w:rPr>
        <w:t>год</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p>
    <w:tbl>
      <w:tblPr>
        <w:tblpPr w:leftFromText="180" w:rightFromText="180" w:vertAnchor="text" w:horzAnchor="margin" w:tblpXSpec="center" w:tblpY="15"/>
        <w:tblOverlap w:val="never"/>
        <w:tblW w:w="15668" w:type="dxa"/>
        <w:tblCellSpacing w:w="5" w:type="nil"/>
        <w:tblLayout w:type="fixed"/>
        <w:tblCellMar>
          <w:left w:w="75" w:type="dxa"/>
          <w:right w:w="75" w:type="dxa"/>
        </w:tblCellMar>
        <w:tblLook w:val="0000" w:firstRow="0" w:lastRow="0" w:firstColumn="0" w:lastColumn="0" w:noHBand="0" w:noVBand="0"/>
      </w:tblPr>
      <w:tblGrid>
        <w:gridCol w:w="2092"/>
        <w:gridCol w:w="760"/>
        <w:gridCol w:w="856"/>
        <w:gridCol w:w="1047"/>
        <w:gridCol w:w="769"/>
        <w:gridCol w:w="995"/>
        <w:gridCol w:w="1047"/>
        <w:gridCol w:w="1079"/>
        <w:gridCol w:w="952"/>
        <w:gridCol w:w="1047"/>
        <w:gridCol w:w="771"/>
        <w:gridCol w:w="1038"/>
        <w:gridCol w:w="728"/>
        <w:gridCol w:w="928"/>
        <w:gridCol w:w="1559"/>
      </w:tblGrid>
      <w:tr w:rsidR="009F4AD3" w:rsidRPr="00144870" w:rsidTr="000D0B20">
        <w:trPr>
          <w:trHeight w:val="640"/>
          <w:tblCellSpacing w:w="5" w:type="nil"/>
        </w:trPr>
        <w:tc>
          <w:tcPr>
            <w:tcW w:w="2092" w:type="dxa"/>
            <w:vMerge w:val="restart"/>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ind w:right="-108"/>
              <w:jc w:val="center"/>
              <w:rPr>
                <w:rFonts w:ascii="Arial" w:eastAsia="Times New Roman" w:hAnsi="Arial" w:cs="Arial"/>
                <w:sz w:val="24"/>
                <w:szCs w:val="24"/>
              </w:rPr>
            </w:pPr>
            <w:r w:rsidRPr="00144870">
              <w:rPr>
                <w:rFonts w:ascii="Arial" w:eastAsia="Times New Roman" w:hAnsi="Arial" w:cs="Arial"/>
                <w:sz w:val="24"/>
                <w:szCs w:val="24"/>
              </w:rPr>
              <w:t xml:space="preserve">Наименование    </w:t>
            </w:r>
            <w:r w:rsidRPr="00144870">
              <w:rPr>
                <w:rFonts w:ascii="Arial" w:eastAsia="Times New Roman" w:hAnsi="Arial" w:cs="Arial"/>
                <w:sz w:val="24"/>
                <w:szCs w:val="24"/>
              </w:rPr>
              <w:br/>
              <w:t xml:space="preserve">  юридического лица (филиала,  представительства, </w:t>
            </w:r>
            <w:r w:rsidRPr="00144870">
              <w:rPr>
                <w:rFonts w:ascii="Arial" w:eastAsia="Times New Roman" w:hAnsi="Arial" w:cs="Arial"/>
                <w:sz w:val="24"/>
                <w:szCs w:val="24"/>
              </w:rPr>
              <w:br/>
              <w:t xml:space="preserve">обособленного    </w:t>
            </w:r>
            <w:r w:rsidRPr="00144870">
              <w:rPr>
                <w:rFonts w:ascii="Arial" w:eastAsia="Times New Roman" w:hAnsi="Arial" w:cs="Arial"/>
                <w:sz w:val="24"/>
                <w:szCs w:val="24"/>
              </w:rPr>
              <w:br/>
              <w:t xml:space="preserve"> структурного</w:t>
            </w:r>
            <w:r w:rsidRPr="00144870">
              <w:rPr>
                <w:rFonts w:ascii="Arial" w:eastAsia="Times New Roman" w:hAnsi="Arial" w:cs="Arial"/>
                <w:sz w:val="24"/>
                <w:szCs w:val="24"/>
              </w:rPr>
              <w:br/>
              <w:t xml:space="preserve">подразделения)   </w:t>
            </w:r>
            <w:r w:rsidRPr="00144870">
              <w:rPr>
                <w:rFonts w:ascii="Arial" w:eastAsia="Times New Roman" w:hAnsi="Arial" w:cs="Arial"/>
                <w:sz w:val="24"/>
                <w:szCs w:val="24"/>
              </w:rPr>
              <w:br/>
              <w:t xml:space="preserve">(ЮЛ), </w:t>
            </w:r>
          </w:p>
          <w:p w:rsidR="009F4AD3" w:rsidRPr="00144870" w:rsidRDefault="009F4AD3" w:rsidP="000D0B20">
            <w:pPr>
              <w:widowControl w:val="0"/>
              <w:autoSpaceDE w:val="0"/>
              <w:autoSpaceDN w:val="0"/>
              <w:adjustRightInd w:val="0"/>
              <w:spacing w:after="0" w:line="240" w:lineRule="auto"/>
              <w:ind w:right="-108"/>
              <w:jc w:val="center"/>
              <w:rPr>
                <w:rFonts w:ascii="Arial" w:eastAsia="Times New Roman" w:hAnsi="Arial" w:cs="Arial"/>
                <w:sz w:val="24"/>
                <w:szCs w:val="24"/>
              </w:rPr>
            </w:pPr>
            <w:r w:rsidRPr="00144870">
              <w:rPr>
                <w:rFonts w:ascii="Arial" w:eastAsia="Times New Roman" w:hAnsi="Arial" w:cs="Arial"/>
                <w:sz w:val="24"/>
                <w:szCs w:val="24"/>
              </w:rPr>
              <w:t>(ф.и.о.,</w:t>
            </w:r>
          </w:p>
          <w:p w:rsidR="009F4AD3" w:rsidRPr="00144870" w:rsidRDefault="009F4AD3" w:rsidP="000D0B20">
            <w:pPr>
              <w:widowControl w:val="0"/>
              <w:autoSpaceDE w:val="0"/>
              <w:autoSpaceDN w:val="0"/>
              <w:adjustRightInd w:val="0"/>
              <w:spacing w:after="0" w:line="240" w:lineRule="auto"/>
              <w:ind w:right="-108"/>
              <w:jc w:val="center"/>
              <w:rPr>
                <w:rFonts w:ascii="Arial" w:eastAsia="Times New Roman" w:hAnsi="Arial" w:cs="Arial"/>
                <w:sz w:val="24"/>
                <w:szCs w:val="24"/>
              </w:rPr>
            </w:pPr>
            <w:r w:rsidRPr="00144870">
              <w:rPr>
                <w:rFonts w:ascii="Arial" w:eastAsia="Times New Roman" w:hAnsi="Arial" w:cs="Arial"/>
                <w:sz w:val="24"/>
                <w:szCs w:val="24"/>
              </w:rPr>
              <w:t>индивидуального</w:t>
            </w:r>
            <w:r w:rsidRPr="00144870">
              <w:rPr>
                <w:rFonts w:ascii="Arial" w:eastAsia="Times New Roman" w:hAnsi="Arial" w:cs="Arial"/>
                <w:sz w:val="24"/>
                <w:szCs w:val="24"/>
              </w:rPr>
              <w:br/>
              <w:t xml:space="preserve">предпринимателя   </w:t>
            </w:r>
            <w:r w:rsidRPr="00144870">
              <w:rPr>
                <w:rFonts w:ascii="Arial" w:eastAsia="Times New Roman" w:hAnsi="Arial" w:cs="Arial"/>
                <w:sz w:val="24"/>
                <w:szCs w:val="24"/>
              </w:rPr>
              <w:br/>
              <w:t xml:space="preserve">(ИП)) </w:t>
            </w:r>
            <w:r w:rsidRPr="00144870">
              <w:rPr>
                <w:rFonts w:ascii="Arial" w:eastAsia="Times New Roman" w:hAnsi="Arial" w:cs="Arial"/>
                <w:sz w:val="24"/>
                <w:szCs w:val="24"/>
              </w:rPr>
              <w:br/>
            </w:r>
          </w:p>
        </w:tc>
        <w:tc>
          <w:tcPr>
            <w:tcW w:w="3432" w:type="dxa"/>
            <w:gridSpan w:val="4"/>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Адреса</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Основной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государ</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ственный</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регистра-</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ционный</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 xml:space="preserve">номер    </w:t>
            </w:r>
            <w:r w:rsidRPr="00144870">
              <w:rPr>
                <w:rFonts w:ascii="Arial" w:eastAsia="Times New Roman" w:hAnsi="Arial" w:cs="Arial"/>
                <w:sz w:val="24"/>
                <w:szCs w:val="24"/>
              </w:rPr>
              <w:br/>
              <w:t>(ОГРН)</w:t>
            </w:r>
          </w:p>
        </w:tc>
        <w:tc>
          <w:tcPr>
            <w:tcW w:w="1047" w:type="dxa"/>
            <w:vMerge w:val="restart"/>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proofErr w:type="spellStart"/>
            <w:r w:rsidRPr="00144870">
              <w:rPr>
                <w:rFonts w:ascii="Arial" w:eastAsia="Times New Roman" w:hAnsi="Arial" w:cs="Arial"/>
                <w:sz w:val="24"/>
                <w:szCs w:val="24"/>
              </w:rPr>
              <w:t>Идентифи</w:t>
            </w:r>
            <w:proofErr w:type="spellEnd"/>
            <w:r w:rsidRPr="00144870">
              <w:rPr>
                <w:rFonts w:ascii="Arial" w:eastAsia="Times New Roman" w:hAnsi="Arial" w:cs="Arial"/>
                <w:sz w:val="24"/>
                <w:szCs w:val="24"/>
              </w:rPr>
              <w:t>-</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кационный</w:t>
            </w:r>
            <w:proofErr w:type="spellEnd"/>
            <w:r w:rsidRPr="00144870">
              <w:rPr>
                <w:rFonts w:ascii="Arial" w:eastAsia="Times New Roman" w:hAnsi="Arial" w:cs="Arial"/>
                <w:sz w:val="24"/>
                <w:szCs w:val="24"/>
              </w:rPr>
              <w:br/>
              <w:t>номер на-</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логопла</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тельщика</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(ИНН)</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Цель   </w:t>
            </w:r>
            <w:r w:rsidRPr="00144870">
              <w:rPr>
                <w:rFonts w:ascii="Arial" w:eastAsia="Times New Roman" w:hAnsi="Arial" w:cs="Arial"/>
                <w:sz w:val="24"/>
                <w:szCs w:val="24"/>
              </w:rPr>
              <w:br/>
              <w:t>проведения</w:t>
            </w:r>
            <w:r w:rsidRPr="00144870">
              <w:rPr>
                <w:rFonts w:ascii="Arial" w:eastAsia="Times New Roman" w:hAnsi="Arial" w:cs="Arial"/>
                <w:sz w:val="24"/>
                <w:szCs w:val="24"/>
              </w:rPr>
              <w:br/>
              <w:t xml:space="preserve"> проверки</w:t>
            </w:r>
          </w:p>
        </w:tc>
        <w:tc>
          <w:tcPr>
            <w:tcW w:w="1999" w:type="dxa"/>
            <w:gridSpan w:val="2"/>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Основание проведения проверки</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Дата    </w:t>
            </w:r>
            <w:r w:rsidRPr="00144870">
              <w:rPr>
                <w:rFonts w:ascii="Arial" w:eastAsia="Times New Roman" w:hAnsi="Arial" w:cs="Arial"/>
                <w:sz w:val="24"/>
                <w:szCs w:val="24"/>
              </w:rPr>
              <w:br/>
              <w:t xml:space="preserve">начала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прове</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дения</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проверки*</w:t>
            </w:r>
            <w:r w:rsidRPr="00144870">
              <w:rPr>
                <w:rFonts w:ascii="Arial" w:eastAsia="Times New Roman" w:hAnsi="Arial" w:cs="Arial"/>
                <w:sz w:val="24"/>
                <w:szCs w:val="24"/>
              </w:rPr>
              <w:br/>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Срок проведения</w:t>
            </w:r>
            <w:r w:rsidRPr="00144870">
              <w:rPr>
                <w:rFonts w:ascii="Arial" w:eastAsia="Times New Roman" w:hAnsi="Arial" w:cs="Arial"/>
                <w:sz w:val="24"/>
                <w:szCs w:val="24"/>
              </w:rPr>
              <w:br/>
              <w:t xml:space="preserve">плановой    </w:t>
            </w:r>
            <w:r w:rsidRPr="00144870">
              <w:rPr>
                <w:rFonts w:ascii="Arial" w:eastAsia="Times New Roman" w:hAnsi="Arial" w:cs="Arial"/>
                <w:sz w:val="24"/>
                <w:szCs w:val="24"/>
              </w:rPr>
              <w:br/>
              <w:t>проверки</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Форма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прове</w:t>
            </w:r>
            <w:proofErr w:type="spellEnd"/>
            <w:r w:rsidRPr="00144870">
              <w:rPr>
                <w:rFonts w:ascii="Arial" w:eastAsia="Times New Roman" w:hAnsi="Arial" w:cs="Arial"/>
                <w:sz w:val="24"/>
                <w:szCs w:val="24"/>
              </w:rPr>
              <w:t xml:space="preserve">- </w:t>
            </w:r>
            <w:proofErr w:type="spellStart"/>
            <w:r w:rsidRPr="00144870">
              <w:rPr>
                <w:rFonts w:ascii="Arial" w:eastAsia="Times New Roman" w:hAnsi="Arial" w:cs="Arial"/>
                <w:sz w:val="24"/>
                <w:szCs w:val="24"/>
              </w:rPr>
              <w:t>дения</w:t>
            </w:r>
            <w:proofErr w:type="spellEnd"/>
            <w:r w:rsidRPr="00144870">
              <w:rPr>
                <w:rFonts w:ascii="Arial" w:eastAsia="Times New Roman" w:hAnsi="Arial" w:cs="Arial"/>
                <w:sz w:val="24"/>
                <w:szCs w:val="24"/>
              </w:rPr>
              <w:br/>
              <w:t xml:space="preserve">проверки  </w:t>
            </w:r>
            <w:r w:rsidRPr="00144870">
              <w:rPr>
                <w:rFonts w:ascii="Arial" w:eastAsia="Times New Roman" w:hAnsi="Arial" w:cs="Arial"/>
                <w:sz w:val="24"/>
                <w:szCs w:val="24"/>
              </w:rPr>
              <w:br/>
              <w:t>(</w:t>
            </w:r>
            <w:proofErr w:type="spellStart"/>
            <w:r w:rsidRPr="00144870">
              <w:rPr>
                <w:rFonts w:ascii="Arial" w:eastAsia="Times New Roman" w:hAnsi="Arial" w:cs="Arial"/>
                <w:sz w:val="24"/>
                <w:szCs w:val="24"/>
              </w:rPr>
              <w:t>докумен</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 xml:space="preserve">тарная,   </w:t>
            </w:r>
            <w:r w:rsidRPr="00144870">
              <w:rPr>
                <w:rFonts w:ascii="Arial" w:eastAsia="Times New Roman" w:hAnsi="Arial" w:cs="Arial"/>
                <w:sz w:val="24"/>
                <w:szCs w:val="24"/>
              </w:rPr>
              <w:br/>
              <w:t xml:space="preserve">выездная,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докумен</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 xml:space="preserve">тарная и  </w:t>
            </w:r>
            <w:r w:rsidRPr="00144870">
              <w:rPr>
                <w:rFonts w:ascii="Arial" w:eastAsia="Times New Roman" w:hAnsi="Arial" w:cs="Arial"/>
                <w:sz w:val="24"/>
                <w:szCs w:val="24"/>
              </w:rPr>
              <w:br/>
              <w:t>выездная)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F4AD3" w:rsidRPr="00144870" w:rsidRDefault="009F4AD3" w:rsidP="000D0B20">
            <w:pPr>
              <w:widowControl w:val="0"/>
              <w:autoSpaceDE w:val="0"/>
              <w:autoSpaceDN w:val="0"/>
              <w:adjustRightInd w:val="0"/>
              <w:spacing w:after="0" w:line="240" w:lineRule="auto"/>
              <w:ind w:right="-75"/>
              <w:jc w:val="center"/>
              <w:rPr>
                <w:rFonts w:ascii="Arial" w:eastAsia="Times New Roman" w:hAnsi="Arial" w:cs="Arial"/>
                <w:sz w:val="24"/>
                <w:szCs w:val="24"/>
              </w:rPr>
            </w:pPr>
            <w:r w:rsidRPr="00144870">
              <w:rPr>
                <w:rFonts w:ascii="Arial" w:eastAsia="Times New Roman" w:hAnsi="Arial" w:cs="Arial"/>
                <w:sz w:val="24"/>
                <w:szCs w:val="24"/>
              </w:rPr>
              <w:t>Наименование</w:t>
            </w:r>
            <w:r w:rsidRPr="00144870">
              <w:rPr>
                <w:rFonts w:ascii="Arial" w:eastAsia="Times New Roman" w:hAnsi="Arial" w:cs="Arial"/>
                <w:sz w:val="24"/>
                <w:szCs w:val="24"/>
              </w:rPr>
              <w:br/>
              <w:t xml:space="preserve">органа </w:t>
            </w:r>
            <w:proofErr w:type="spellStart"/>
            <w:r w:rsidRPr="00144870">
              <w:rPr>
                <w:rFonts w:ascii="Arial" w:eastAsia="Times New Roman" w:hAnsi="Arial" w:cs="Arial"/>
                <w:sz w:val="24"/>
                <w:szCs w:val="24"/>
              </w:rPr>
              <w:t>го</w:t>
            </w:r>
            <w:proofErr w:type="spellEnd"/>
            <w:r w:rsidRPr="00144870">
              <w:rPr>
                <w:rFonts w:ascii="Arial" w:eastAsia="Times New Roman" w:hAnsi="Arial" w:cs="Arial"/>
                <w:sz w:val="24"/>
                <w:szCs w:val="24"/>
              </w:rPr>
              <w:t>-</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сударственного</w:t>
            </w:r>
            <w:proofErr w:type="spellEnd"/>
            <w:r w:rsidRPr="00144870">
              <w:rPr>
                <w:rFonts w:ascii="Arial" w:eastAsia="Times New Roman" w:hAnsi="Arial" w:cs="Arial"/>
                <w:sz w:val="24"/>
                <w:szCs w:val="24"/>
              </w:rPr>
              <w:t xml:space="preserve">         контроля                       (надзора), ор-</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гана</w:t>
            </w:r>
            <w:proofErr w:type="spellEnd"/>
            <w:r w:rsidRPr="00144870">
              <w:rPr>
                <w:rFonts w:ascii="Arial" w:eastAsia="Times New Roman" w:hAnsi="Arial" w:cs="Arial"/>
                <w:sz w:val="24"/>
                <w:szCs w:val="24"/>
              </w:rPr>
              <w:t xml:space="preserve"> </w:t>
            </w:r>
            <w:proofErr w:type="spellStart"/>
            <w:r w:rsidRPr="00144870">
              <w:rPr>
                <w:rFonts w:ascii="Arial" w:eastAsia="Times New Roman" w:hAnsi="Arial" w:cs="Arial"/>
                <w:sz w:val="24"/>
                <w:szCs w:val="24"/>
              </w:rPr>
              <w:t>муни</w:t>
            </w:r>
            <w:proofErr w:type="spellEnd"/>
            <w:r w:rsidRPr="00144870">
              <w:rPr>
                <w:rFonts w:ascii="Arial" w:eastAsia="Times New Roman" w:hAnsi="Arial" w:cs="Arial"/>
                <w:sz w:val="24"/>
                <w:szCs w:val="24"/>
              </w:rPr>
              <w:t>-</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ципального</w:t>
            </w:r>
            <w:proofErr w:type="spellEnd"/>
            <w:r w:rsidRPr="00144870">
              <w:rPr>
                <w:rFonts w:ascii="Arial" w:eastAsia="Times New Roman" w:hAnsi="Arial" w:cs="Arial"/>
                <w:sz w:val="24"/>
                <w:szCs w:val="24"/>
              </w:rPr>
              <w:br/>
              <w:t>контроля, с</w:t>
            </w:r>
            <w:r w:rsidRPr="00144870">
              <w:rPr>
                <w:rFonts w:ascii="Arial" w:eastAsia="Times New Roman" w:hAnsi="Arial" w:cs="Arial"/>
                <w:sz w:val="24"/>
                <w:szCs w:val="24"/>
              </w:rPr>
              <w:br/>
              <w:t>которым</w:t>
            </w:r>
            <w:r w:rsidRPr="00144870">
              <w:rPr>
                <w:rFonts w:ascii="Arial" w:eastAsia="Times New Roman" w:hAnsi="Arial" w:cs="Arial"/>
                <w:sz w:val="24"/>
                <w:szCs w:val="24"/>
              </w:rPr>
              <w:br/>
              <w:t>проверка</w:t>
            </w:r>
            <w:r w:rsidRPr="00144870">
              <w:rPr>
                <w:rFonts w:ascii="Arial" w:eastAsia="Times New Roman" w:hAnsi="Arial" w:cs="Arial"/>
                <w:sz w:val="24"/>
                <w:szCs w:val="24"/>
              </w:rPr>
              <w:br/>
              <w:t>проводится</w:t>
            </w:r>
            <w:r w:rsidRPr="00144870">
              <w:rPr>
                <w:rFonts w:ascii="Arial" w:eastAsia="Times New Roman" w:hAnsi="Arial" w:cs="Arial"/>
                <w:sz w:val="24"/>
                <w:szCs w:val="24"/>
              </w:rPr>
              <w:br/>
              <w:t>совместно</w:t>
            </w:r>
          </w:p>
        </w:tc>
      </w:tr>
      <w:tr w:rsidR="009F4AD3" w:rsidRPr="00144870" w:rsidTr="000D0B20">
        <w:trPr>
          <w:trHeight w:val="1600"/>
          <w:tblCellSpacing w:w="5" w:type="nil"/>
        </w:trPr>
        <w:tc>
          <w:tcPr>
            <w:tcW w:w="2092" w:type="dxa"/>
            <w:vMerge/>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76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места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нахож</w:t>
            </w:r>
            <w:proofErr w:type="spellEnd"/>
            <w:r w:rsidRPr="00144870">
              <w:rPr>
                <w:rFonts w:ascii="Arial" w:eastAsia="Times New Roman" w:hAnsi="Arial" w:cs="Arial"/>
                <w:sz w:val="24"/>
                <w:szCs w:val="24"/>
              </w:rPr>
              <w:t>-</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дения</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ЮЛ</w:t>
            </w:r>
          </w:p>
        </w:tc>
        <w:tc>
          <w:tcPr>
            <w:tcW w:w="856"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места  </w:t>
            </w:r>
            <w:r w:rsidRPr="00144870">
              <w:rPr>
                <w:rFonts w:ascii="Arial" w:eastAsia="Times New Roman" w:hAnsi="Arial" w:cs="Arial"/>
                <w:sz w:val="24"/>
                <w:szCs w:val="24"/>
              </w:rPr>
              <w:br/>
              <w:t>житель-</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ства</w:t>
            </w:r>
            <w:proofErr w:type="spellEnd"/>
            <w:r w:rsidRPr="00144870">
              <w:rPr>
                <w:rFonts w:ascii="Arial" w:eastAsia="Times New Roman" w:hAnsi="Arial" w:cs="Arial"/>
                <w:sz w:val="24"/>
                <w:szCs w:val="24"/>
              </w:rPr>
              <w:t xml:space="preserve"> ИП</w:t>
            </w:r>
          </w:p>
        </w:tc>
        <w:tc>
          <w:tcPr>
            <w:tcW w:w="1047"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мест фак-</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тического</w:t>
            </w:r>
            <w:proofErr w:type="spellEnd"/>
            <w:r w:rsidRPr="00144870">
              <w:rPr>
                <w:rFonts w:ascii="Arial" w:eastAsia="Times New Roman" w:hAnsi="Arial" w:cs="Arial"/>
                <w:sz w:val="24"/>
                <w:szCs w:val="24"/>
              </w:rPr>
              <w:br/>
            </w:r>
            <w:proofErr w:type="spellStart"/>
            <w:r w:rsidRPr="00144870">
              <w:rPr>
                <w:rFonts w:ascii="Arial" w:eastAsia="Times New Roman" w:hAnsi="Arial" w:cs="Arial"/>
                <w:sz w:val="24"/>
                <w:szCs w:val="24"/>
              </w:rPr>
              <w:t>осуществ</w:t>
            </w:r>
            <w:proofErr w:type="spellEnd"/>
            <w:r w:rsidRPr="00144870">
              <w:rPr>
                <w:rFonts w:ascii="Arial" w:eastAsia="Times New Roman" w:hAnsi="Arial" w:cs="Arial"/>
                <w:sz w:val="24"/>
                <w:szCs w:val="24"/>
              </w:rPr>
              <w:t>-</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ления</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 xml:space="preserve">деятель-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ности</w:t>
            </w:r>
            <w:proofErr w:type="spellEnd"/>
            <w:r w:rsidRPr="00144870">
              <w:rPr>
                <w:rFonts w:ascii="Arial" w:eastAsia="Times New Roman" w:hAnsi="Arial" w:cs="Arial"/>
                <w:sz w:val="24"/>
                <w:szCs w:val="24"/>
              </w:rPr>
              <w:t xml:space="preserve"> ЮЛ,</w:t>
            </w:r>
            <w:r w:rsidRPr="00144870">
              <w:rPr>
                <w:rFonts w:ascii="Arial" w:eastAsia="Times New Roman" w:hAnsi="Arial" w:cs="Arial"/>
                <w:sz w:val="24"/>
                <w:szCs w:val="24"/>
              </w:rPr>
              <w:br/>
              <w:t>ИП</w:t>
            </w:r>
          </w:p>
        </w:tc>
        <w:tc>
          <w:tcPr>
            <w:tcW w:w="769"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Места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нахож</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дения</w:t>
            </w:r>
            <w:proofErr w:type="spellEnd"/>
            <w:r w:rsidRPr="00144870">
              <w:rPr>
                <w:rFonts w:ascii="Arial" w:eastAsia="Times New Roman" w:hAnsi="Arial" w:cs="Arial"/>
                <w:sz w:val="24"/>
                <w:szCs w:val="24"/>
              </w:rPr>
              <w:t xml:space="preserve"> </w:t>
            </w:r>
            <w:r w:rsidRPr="00144870">
              <w:rPr>
                <w:rFonts w:ascii="Arial" w:eastAsia="Times New Roman" w:hAnsi="Arial" w:cs="Arial"/>
                <w:sz w:val="24"/>
                <w:szCs w:val="24"/>
              </w:rPr>
              <w:br/>
              <w:t>объектов</w:t>
            </w:r>
            <w:r w:rsidRPr="00144870">
              <w:rPr>
                <w:rFonts w:ascii="Arial" w:eastAsia="Times New Roman" w:hAnsi="Arial" w:cs="Arial"/>
                <w:sz w:val="24"/>
                <w:szCs w:val="24"/>
              </w:rPr>
              <w:br/>
            </w:r>
          </w:p>
        </w:tc>
        <w:tc>
          <w:tcPr>
            <w:tcW w:w="995" w:type="dxa"/>
            <w:vMerge/>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1047" w:type="dxa"/>
            <w:vMerge/>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1079" w:type="dxa"/>
            <w:vMerge/>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952"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ind w:right="-99"/>
              <w:jc w:val="center"/>
              <w:rPr>
                <w:rFonts w:ascii="Arial" w:eastAsia="Times New Roman" w:hAnsi="Arial" w:cs="Arial"/>
                <w:sz w:val="24"/>
                <w:szCs w:val="24"/>
              </w:rPr>
            </w:pPr>
            <w:r w:rsidRPr="00144870">
              <w:rPr>
                <w:rFonts w:ascii="Arial" w:eastAsia="Times New Roman" w:hAnsi="Arial" w:cs="Arial"/>
                <w:sz w:val="24"/>
                <w:szCs w:val="24"/>
              </w:rPr>
              <w:t>дат</w:t>
            </w:r>
            <w:r w:rsidRPr="00144870">
              <w:rPr>
                <w:rFonts w:ascii="Arial" w:eastAsia="Times New Roman" w:hAnsi="Arial" w:cs="Arial"/>
                <w:sz w:val="24"/>
                <w:szCs w:val="24"/>
              </w:rPr>
              <w:br/>
              <w:t>окончания</w:t>
            </w:r>
            <w:r w:rsidRPr="00144870">
              <w:rPr>
                <w:rFonts w:ascii="Arial" w:eastAsia="Times New Roman" w:hAnsi="Arial" w:cs="Arial"/>
                <w:sz w:val="24"/>
                <w:szCs w:val="24"/>
              </w:rPr>
              <w:br/>
              <w:t>последней</w:t>
            </w:r>
            <w:r w:rsidRPr="00144870">
              <w:rPr>
                <w:rFonts w:ascii="Arial" w:eastAsia="Times New Roman" w:hAnsi="Arial" w:cs="Arial"/>
                <w:sz w:val="24"/>
                <w:szCs w:val="24"/>
              </w:rPr>
              <w:br/>
              <w:t>проверки</w:t>
            </w:r>
          </w:p>
        </w:tc>
        <w:tc>
          <w:tcPr>
            <w:tcW w:w="1047"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ind w:right="-44"/>
              <w:jc w:val="center"/>
              <w:rPr>
                <w:rFonts w:ascii="Arial" w:eastAsia="Times New Roman" w:hAnsi="Arial" w:cs="Arial"/>
                <w:sz w:val="24"/>
                <w:szCs w:val="24"/>
              </w:rPr>
            </w:pPr>
            <w:r w:rsidRPr="00144870">
              <w:rPr>
                <w:rFonts w:ascii="Arial" w:eastAsia="Times New Roman" w:hAnsi="Arial" w:cs="Arial"/>
                <w:sz w:val="24"/>
                <w:szCs w:val="24"/>
              </w:rPr>
              <w:t xml:space="preserve">дата начала  </w:t>
            </w:r>
            <w:r w:rsidRPr="00144870">
              <w:rPr>
                <w:rFonts w:ascii="Arial" w:eastAsia="Times New Roman" w:hAnsi="Arial" w:cs="Arial"/>
                <w:sz w:val="24"/>
                <w:szCs w:val="24"/>
              </w:rPr>
              <w:br/>
            </w:r>
            <w:proofErr w:type="spellStart"/>
            <w:r w:rsidRPr="00144870">
              <w:rPr>
                <w:rFonts w:ascii="Arial" w:eastAsia="Times New Roman" w:hAnsi="Arial" w:cs="Arial"/>
                <w:sz w:val="24"/>
                <w:szCs w:val="24"/>
              </w:rPr>
              <w:t>осуществ</w:t>
            </w:r>
            <w:proofErr w:type="spellEnd"/>
            <w:r w:rsidRPr="00144870">
              <w:rPr>
                <w:rFonts w:ascii="Arial" w:eastAsia="Times New Roman" w:hAnsi="Arial" w:cs="Arial"/>
                <w:sz w:val="24"/>
                <w:szCs w:val="24"/>
              </w:rPr>
              <w:t xml:space="preserve">- </w:t>
            </w:r>
            <w:proofErr w:type="spellStart"/>
            <w:r w:rsidRPr="00144870">
              <w:rPr>
                <w:rFonts w:ascii="Arial" w:eastAsia="Times New Roman" w:hAnsi="Arial" w:cs="Arial"/>
                <w:sz w:val="24"/>
                <w:szCs w:val="24"/>
              </w:rPr>
              <w:t>ления</w:t>
            </w:r>
            <w:proofErr w:type="spellEnd"/>
            <w:r w:rsidRPr="00144870">
              <w:rPr>
                <w:rFonts w:ascii="Arial" w:eastAsia="Times New Roman" w:hAnsi="Arial" w:cs="Arial"/>
                <w:sz w:val="24"/>
                <w:szCs w:val="24"/>
              </w:rPr>
              <w:t xml:space="preserve"> деятель- </w:t>
            </w:r>
            <w:proofErr w:type="spellStart"/>
            <w:r w:rsidRPr="00144870">
              <w:rPr>
                <w:rFonts w:ascii="Arial" w:eastAsia="Times New Roman" w:hAnsi="Arial" w:cs="Arial"/>
                <w:sz w:val="24"/>
                <w:szCs w:val="24"/>
              </w:rPr>
              <w:t>ности</w:t>
            </w:r>
            <w:proofErr w:type="spellEnd"/>
            <w:r w:rsidRPr="00144870">
              <w:rPr>
                <w:rFonts w:ascii="Arial" w:eastAsia="Times New Roman" w:hAnsi="Arial" w:cs="Arial"/>
                <w:sz w:val="24"/>
                <w:szCs w:val="24"/>
              </w:rPr>
              <w:t xml:space="preserve"> по управлению многоквартирным домом</w:t>
            </w:r>
          </w:p>
        </w:tc>
        <w:tc>
          <w:tcPr>
            <w:tcW w:w="771" w:type="dxa"/>
            <w:vMerge/>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103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рабочих</w:t>
            </w:r>
            <w:r w:rsidRPr="00144870">
              <w:rPr>
                <w:rFonts w:ascii="Arial" w:eastAsia="Times New Roman" w:hAnsi="Arial" w:cs="Arial"/>
                <w:sz w:val="24"/>
                <w:szCs w:val="24"/>
              </w:rPr>
              <w:br/>
              <w:t xml:space="preserve"> дней  </w:t>
            </w:r>
          </w:p>
        </w:tc>
        <w:tc>
          <w:tcPr>
            <w:tcW w:w="72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рабочих</w:t>
            </w:r>
            <w:r w:rsidRPr="00144870">
              <w:rPr>
                <w:rFonts w:ascii="Arial" w:eastAsia="Times New Roman" w:hAnsi="Arial" w:cs="Arial"/>
                <w:sz w:val="24"/>
                <w:szCs w:val="24"/>
              </w:rPr>
              <w:br/>
              <w:t xml:space="preserve"> часов </w:t>
            </w:r>
            <w:r w:rsidRPr="00144870">
              <w:rPr>
                <w:rFonts w:ascii="Arial" w:eastAsia="Times New Roman" w:hAnsi="Arial" w:cs="Arial"/>
                <w:sz w:val="24"/>
                <w:szCs w:val="24"/>
              </w:rPr>
              <w:br/>
              <w:t xml:space="preserve"> </w:t>
            </w:r>
          </w:p>
        </w:tc>
        <w:tc>
          <w:tcPr>
            <w:tcW w:w="928" w:type="dxa"/>
            <w:vMerge/>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1559" w:type="dxa"/>
            <w:vMerge/>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bl>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sectPr w:rsidR="009F4AD3" w:rsidRPr="00144870" w:rsidSect="009F4AD3">
          <w:headerReference w:type="even" r:id="rId11"/>
          <w:headerReference w:type="default" r:id="rId12"/>
          <w:footerReference w:type="even" r:id="rId13"/>
          <w:footerReference w:type="default" r:id="rId14"/>
          <w:pgSz w:w="11906" w:h="16838"/>
          <w:pgMar w:top="1134" w:right="1134" w:bottom="1134" w:left="1276" w:header="284" w:footer="851" w:gutter="0"/>
          <w:cols w:space="567"/>
          <w:titlePg/>
        </w:sectPr>
      </w:pPr>
      <w:r w:rsidRPr="00144870">
        <w:rPr>
          <w:rFonts w:ascii="Arial" w:eastAsia="Times New Roman" w:hAnsi="Arial" w:cs="Arial"/>
          <w:sz w:val="24"/>
          <w:szCs w:val="24"/>
        </w:rPr>
        <w:t>*Указывается календарный месяц начала проведения проверки.</w:t>
      </w:r>
    </w:p>
    <w:p w:rsidR="009F4AD3" w:rsidRDefault="009F4AD3" w:rsidP="009F4AD3">
      <w:pPr>
        <w:spacing w:after="0" w:line="240" w:lineRule="auto"/>
        <w:rPr>
          <w:rFonts w:ascii="Arial" w:eastAsia="Times New Roman" w:hAnsi="Arial" w:cs="Arial"/>
          <w:sz w:val="24"/>
          <w:szCs w:val="24"/>
        </w:rPr>
      </w:pPr>
    </w:p>
    <w:p w:rsidR="009F4AD3" w:rsidRPr="00144870" w:rsidRDefault="009F4AD3" w:rsidP="009F4AD3">
      <w:pPr>
        <w:spacing w:after="0" w:line="240" w:lineRule="auto"/>
        <w:rPr>
          <w:rFonts w:ascii="Arial" w:eastAsia="Times New Roman" w:hAnsi="Arial" w:cs="Arial"/>
          <w:sz w:val="24"/>
          <w:szCs w:val="24"/>
        </w:rPr>
      </w:pPr>
    </w:p>
    <w:p w:rsidR="009F4AD3" w:rsidRPr="00144870" w:rsidRDefault="009F4AD3" w:rsidP="009F4AD3">
      <w:pPr>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 2</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административному регламенту</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по исполнению муниципальной функции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«Осуществление муниципального</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жилищного контроля на территории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городского поселения Зеленоборский </w:t>
      </w:r>
    </w:p>
    <w:p w:rsidR="009F4AD3"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Кандалакшского района»</w:t>
      </w: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ind w:firstLine="709"/>
        <w:jc w:val="center"/>
        <w:rPr>
          <w:rFonts w:ascii="Arial" w:hAnsi="Arial" w:cs="Arial"/>
          <w:sz w:val="24"/>
          <w:szCs w:val="24"/>
        </w:rPr>
      </w:pPr>
      <w:r w:rsidRPr="00955AB0">
        <w:rPr>
          <w:rFonts w:ascii="Arial" w:hAnsi="Arial" w:cs="Arial"/>
          <w:sz w:val="24"/>
          <w:szCs w:val="24"/>
        </w:rPr>
        <w:t>АДМИНИСТРА</w:t>
      </w:r>
      <w:r>
        <w:rPr>
          <w:rFonts w:ascii="Arial" w:hAnsi="Arial" w:cs="Arial"/>
          <w:sz w:val="24"/>
          <w:szCs w:val="24"/>
        </w:rPr>
        <w:t>ЦИЯ ГОРОДСКОГО ПОСЕЛЕНИЯ ЗЕЛЕНОБОРСКИЙ</w:t>
      </w:r>
      <w:r w:rsidRPr="00955AB0">
        <w:rPr>
          <w:rFonts w:ascii="Arial" w:hAnsi="Arial" w:cs="Arial"/>
          <w:sz w:val="24"/>
          <w:szCs w:val="24"/>
        </w:rPr>
        <w:t xml:space="preserve"> КАНДАЛАКШСКОГО РАЙОНА</w:t>
      </w:r>
    </w:p>
    <w:p w:rsidR="009F4AD3" w:rsidRPr="00955AB0" w:rsidRDefault="009F4AD3" w:rsidP="009F4AD3">
      <w:pPr>
        <w:spacing w:after="0"/>
        <w:ind w:firstLine="709"/>
        <w:jc w:val="center"/>
        <w:rPr>
          <w:rFonts w:ascii="Arial" w:hAnsi="Arial" w:cs="Arial"/>
          <w:sz w:val="24"/>
          <w:szCs w:val="24"/>
        </w:rPr>
      </w:pPr>
    </w:p>
    <w:p w:rsidR="009F4AD3" w:rsidRDefault="009F4AD3" w:rsidP="009F4AD3">
      <w:pPr>
        <w:spacing w:after="0"/>
        <w:ind w:firstLine="709"/>
        <w:jc w:val="center"/>
        <w:rPr>
          <w:rFonts w:ascii="Arial" w:hAnsi="Arial" w:cs="Arial"/>
          <w:sz w:val="24"/>
          <w:szCs w:val="24"/>
        </w:rPr>
      </w:pPr>
      <w:r w:rsidRPr="00955AB0">
        <w:rPr>
          <w:rFonts w:ascii="Arial" w:hAnsi="Arial" w:cs="Arial"/>
          <w:sz w:val="24"/>
          <w:szCs w:val="24"/>
        </w:rPr>
        <w:t>РАСПОРЯЖЕНИЕ</w:t>
      </w:r>
    </w:p>
    <w:p w:rsidR="009F4AD3" w:rsidRPr="00FD244D" w:rsidRDefault="009F4AD3" w:rsidP="009F4AD3">
      <w:pPr>
        <w:widowControl w:val="0"/>
        <w:jc w:val="center"/>
        <w:rPr>
          <w:rFonts w:ascii="Arial" w:eastAsia="Times New Roman" w:hAnsi="Arial" w:cs="Arial"/>
          <w:sz w:val="24"/>
          <w:szCs w:val="24"/>
        </w:rPr>
      </w:pPr>
      <w:r w:rsidRPr="00FD244D">
        <w:rPr>
          <w:rFonts w:ascii="Arial" w:eastAsia="Times New Roman" w:hAnsi="Arial" w:cs="Arial"/>
          <w:sz w:val="24"/>
          <w:szCs w:val="24"/>
        </w:rPr>
        <w:t>органа муниципального контроля</w:t>
      </w:r>
    </w:p>
    <w:p w:rsidR="009F4AD3" w:rsidRDefault="009F4AD3" w:rsidP="009F4AD3">
      <w:pPr>
        <w:spacing w:after="0"/>
        <w:ind w:firstLine="709"/>
        <w:jc w:val="center"/>
        <w:rPr>
          <w:rFonts w:ascii="Arial" w:hAnsi="Arial" w:cs="Arial"/>
          <w:sz w:val="24"/>
          <w:szCs w:val="24"/>
        </w:rPr>
      </w:pPr>
    </w:p>
    <w:p w:rsidR="009F4AD3" w:rsidRPr="00FD244D" w:rsidRDefault="009F4AD3" w:rsidP="009F4AD3">
      <w:pPr>
        <w:spacing w:after="0"/>
        <w:rPr>
          <w:rFonts w:ascii="Arial" w:hAnsi="Arial" w:cs="Arial"/>
          <w:sz w:val="24"/>
          <w:szCs w:val="24"/>
        </w:rPr>
      </w:pPr>
      <w:r>
        <w:rPr>
          <w:rFonts w:ascii="Arial" w:hAnsi="Arial" w:cs="Arial"/>
          <w:sz w:val="24"/>
          <w:szCs w:val="24"/>
        </w:rPr>
        <w:t xml:space="preserve">о </w:t>
      </w:r>
      <w:r w:rsidRPr="00FD244D">
        <w:rPr>
          <w:rFonts w:ascii="Arial" w:hAnsi="Arial" w:cs="Arial"/>
          <w:sz w:val="24"/>
          <w:szCs w:val="24"/>
        </w:rPr>
        <w:t>проведении__________________________</w:t>
      </w:r>
      <w:r>
        <w:rPr>
          <w:rFonts w:ascii="Arial" w:hAnsi="Arial" w:cs="Arial"/>
          <w:sz w:val="24"/>
          <w:szCs w:val="24"/>
        </w:rPr>
        <w:t>________________________</w:t>
      </w:r>
      <w:r w:rsidRPr="00FD244D">
        <w:rPr>
          <w:rFonts w:ascii="Arial" w:hAnsi="Arial" w:cs="Arial"/>
          <w:sz w:val="24"/>
          <w:szCs w:val="24"/>
        </w:rPr>
        <w:t>проверки</w:t>
      </w:r>
    </w:p>
    <w:p w:rsidR="009F4AD3" w:rsidRPr="000C7985" w:rsidRDefault="009F4AD3" w:rsidP="009F4AD3">
      <w:pPr>
        <w:spacing w:after="0"/>
        <w:ind w:firstLine="709"/>
        <w:jc w:val="center"/>
        <w:rPr>
          <w:rFonts w:ascii="Arial" w:hAnsi="Arial" w:cs="Arial"/>
          <w:sz w:val="20"/>
          <w:szCs w:val="20"/>
        </w:rPr>
      </w:pPr>
      <w:r w:rsidRPr="000C7985">
        <w:rPr>
          <w:rFonts w:ascii="Arial" w:hAnsi="Arial" w:cs="Arial"/>
          <w:sz w:val="20"/>
          <w:szCs w:val="20"/>
        </w:rPr>
        <w:t>(плановой/внеплановой, документарной/выездной)</w:t>
      </w:r>
    </w:p>
    <w:p w:rsidR="009F4AD3" w:rsidRPr="00FD244D" w:rsidRDefault="009F4AD3" w:rsidP="009F4AD3">
      <w:pPr>
        <w:spacing w:after="0"/>
        <w:ind w:firstLine="709"/>
        <w:jc w:val="center"/>
        <w:rPr>
          <w:rFonts w:ascii="Arial" w:hAnsi="Arial" w:cs="Arial"/>
          <w:sz w:val="24"/>
          <w:szCs w:val="24"/>
        </w:rPr>
      </w:pPr>
      <w:r w:rsidRPr="00FD244D">
        <w:rPr>
          <w:rFonts w:ascii="Arial" w:hAnsi="Arial" w:cs="Arial"/>
          <w:sz w:val="24"/>
          <w:szCs w:val="24"/>
        </w:rPr>
        <w:t xml:space="preserve">юридического лица, индивидуального предпринимателя </w:t>
      </w:r>
      <w:r>
        <w:rPr>
          <w:rFonts w:ascii="Arial" w:hAnsi="Arial" w:cs="Arial"/>
          <w:sz w:val="24"/>
          <w:szCs w:val="24"/>
        </w:rPr>
        <w:t xml:space="preserve">                               </w:t>
      </w:r>
      <w:r w:rsidRPr="00FD244D">
        <w:rPr>
          <w:rFonts w:ascii="Arial" w:hAnsi="Arial" w:cs="Arial"/>
          <w:sz w:val="24"/>
          <w:szCs w:val="24"/>
        </w:rPr>
        <w:t>от «____» _____________ ______ г.</w:t>
      </w:r>
      <w:r>
        <w:rPr>
          <w:rFonts w:ascii="Arial" w:hAnsi="Arial" w:cs="Arial"/>
          <w:sz w:val="24"/>
          <w:szCs w:val="24"/>
        </w:rPr>
        <w:t xml:space="preserve">                                                </w:t>
      </w:r>
      <w:r w:rsidRPr="00FD244D">
        <w:rPr>
          <w:rFonts w:ascii="Arial" w:hAnsi="Arial" w:cs="Arial"/>
          <w:sz w:val="24"/>
          <w:szCs w:val="24"/>
        </w:rPr>
        <w:t xml:space="preserve"> № _______</w:t>
      </w:r>
    </w:p>
    <w:p w:rsidR="009F4AD3" w:rsidRPr="00FD244D" w:rsidRDefault="009F4AD3" w:rsidP="009F4AD3">
      <w:pPr>
        <w:spacing w:after="0"/>
        <w:rPr>
          <w:rFonts w:ascii="Arial" w:hAnsi="Arial" w:cs="Arial"/>
          <w:sz w:val="24"/>
          <w:szCs w:val="24"/>
        </w:rPr>
      </w:pPr>
      <w:r>
        <w:rPr>
          <w:rFonts w:ascii="Arial" w:hAnsi="Arial" w:cs="Arial"/>
          <w:sz w:val="24"/>
          <w:szCs w:val="24"/>
        </w:rPr>
        <w:t xml:space="preserve">1. Провести проверку в отношении </w:t>
      </w:r>
      <w:r w:rsidRPr="00FD244D">
        <w:rPr>
          <w:rFonts w:ascii="Arial" w:hAnsi="Arial" w:cs="Arial"/>
          <w:sz w:val="24"/>
          <w:szCs w:val="24"/>
        </w:rPr>
        <w:t>_____________</w:t>
      </w:r>
      <w:r>
        <w:rPr>
          <w:rFonts w:ascii="Arial" w:hAnsi="Arial" w:cs="Arial"/>
          <w:sz w:val="24"/>
          <w:szCs w:val="24"/>
        </w:rPr>
        <w:t>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EC3F26" w:rsidRDefault="009F4AD3" w:rsidP="009F4AD3">
      <w:pPr>
        <w:spacing w:after="0"/>
        <w:jc w:val="center"/>
        <w:rPr>
          <w:rFonts w:ascii="Arial" w:hAnsi="Arial" w:cs="Arial"/>
          <w:sz w:val="20"/>
          <w:szCs w:val="20"/>
        </w:rPr>
      </w:pPr>
      <w:r w:rsidRPr="00EC3F26">
        <w:rPr>
          <w:rFonts w:ascii="Arial" w:hAnsi="Arial" w:cs="Arial"/>
          <w:sz w:val="20"/>
          <w:szCs w:val="20"/>
        </w:rPr>
        <w:t>(наименование юридического лица, фамилия, имя, отчество (последнее - при наличии) индивидуального предпринимателя)</w:t>
      </w:r>
    </w:p>
    <w:p w:rsidR="009F4AD3" w:rsidRPr="00FD244D" w:rsidRDefault="009F4AD3" w:rsidP="009F4AD3">
      <w:pPr>
        <w:spacing w:after="0"/>
        <w:rPr>
          <w:rFonts w:ascii="Arial" w:hAnsi="Arial" w:cs="Arial"/>
          <w:sz w:val="24"/>
          <w:szCs w:val="24"/>
        </w:rPr>
      </w:pPr>
      <w:r>
        <w:rPr>
          <w:rFonts w:ascii="Arial" w:hAnsi="Arial" w:cs="Arial"/>
          <w:sz w:val="24"/>
          <w:szCs w:val="24"/>
        </w:rPr>
        <w:t xml:space="preserve">2. </w:t>
      </w:r>
      <w:r w:rsidRPr="00FD244D">
        <w:rPr>
          <w:rFonts w:ascii="Arial" w:hAnsi="Arial" w:cs="Arial"/>
          <w:sz w:val="24"/>
          <w:szCs w:val="24"/>
        </w:rPr>
        <w:t>Место нахождения: ________________________</w:t>
      </w:r>
      <w:r>
        <w:rPr>
          <w:rFonts w:ascii="Arial" w:hAnsi="Arial" w:cs="Arial"/>
          <w:sz w:val="24"/>
          <w:szCs w:val="24"/>
        </w:rPr>
        <w:t>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EC3F26" w:rsidRDefault="009F4AD3" w:rsidP="009F4AD3">
      <w:pPr>
        <w:spacing w:after="0"/>
        <w:jc w:val="center"/>
        <w:rPr>
          <w:rFonts w:ascii="Arial" w:hAnsi="Arial" w:cs="Arial"/>
          <w:sz w:val="20"/>
          <w:szCs w:val="20"/>
        </w:rPr>
      </w:pPr>
      <w:r w:rsidRPr="00EC3F26">
        <w:rPr>
          <w:rFonts w:ascii="Arial" w:hAnsi="Arial" w:cs="Arial"/>
          <w:sz w:val="20"/>
          <w:szCs w:val="20"/>
        </w:rPr>
        <w:t>(юридического лица (их филиалов, представительств, обособленных структурных подразделений) или место жительства индивидуального</w:t>
      </w:r>
      <w:r>
        <w:rPr>
          <w:rFonts w:ascii="Arial" w:hAnsi="Arial" w:cs="Arial"/>
          <w:sz w:val="20"/>
          <w:szCs w:val="20"/>
        </w:rPr>
        <w:t xml:space="preserve"> </w:t>
      </w:r>
      <w:r w:rsidRPr="00EC3F26">
        <w:rPr>
          <w:rFonts w:ascii="Arial" w:hAnsi="Arial" w:cs="Arial"/>
          <w:sz w:val="20"/>
          <w:szCs w:val="20"/>
        </w:rPr>
        <w:t>предпринимателя и место(а) фактического осуществления им деятельности)</w:t>
      </w:r>
    </w:p>
    <w:p w:rsidR="009F4AD3" w:rsidRPr="00FD244D" w:rsidRDefault="009F4AD3" w:rsidP="009F4AD3">
      <w:pPr>
        <w:spacing w:after="0"/>
        <w:rPr>
          <w:rFonts w:ascii="Arial" w:hAnsi="Arial" w:cs="Arial"/>
          <w:sz w:val="24"/>
          <w:szCs w:val="24"/>
        </w:rPr>
      </w:pPr>
      <w:r>
        <w:rPr>
          <w:rFonts w:ascii="Arial" w:hAnsi="Arial" w:cs="Arial"/>
          <w:sz w:val="24"/>
          <w:szCs w:val="24"/>
        </w:rPr>
        <w:t xml:space="preserve">3. </w:t>
      </w:r>
      <w:r w:rsidRPr="00FD244D">
        <w:rPr>
          <w:rFonts w:ascii="Arial" w:hAnsi="Arial" w:cs="Arial"/>
          <w:sz w:val="24"/>
          <w:szCs w:val="24"/>
        </w:rPr>
        <w:t>Назначить лицом(ми), уполномоченным(ми) на проведение проверки: ____</w:t>
      </w:r>
      <w:r>
        <w:rPr>
          <w:rFonts w:ascii="Arial" w:hAnsi="Arial" w:cs="Arial"/>
          <w:sz w:val="24"/>
          <w:szCs w:val="24"/>
        </w:rPr>
        <w:t>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EC3F26" w:rsidRDefault="009F4AD3" w:rsidP="009F4AD3">
      <w:pPr>
        <w:spacing w:after="0"/>
        <w:jc w:val="center"/>
        <w:rPr>
          <w:rFonts w:ascii="Arial" w:hAnsi="Arial" w:cs="Arial"/>
          <w:sz w:val="20"/>
          <w:szCs w:val="20"/>
        </w:rPr>
      </w:pPr>
      <w:r w:rsidRPr="00EC3F26">
        <w:rPr>
          <w:rFonts w:ascii="Arial" w:hAnsi="Arial" w:cs="Arial"/>
          <w:sz w:val="20"/>
          <w:szCs w:val="20"/>
        </w:rPr>
        <w:t>(фамилия, имя, отчество (последнее - при наличии), должность должностного лица (должностных лиц),</w:t>
      </w:r>
      <w:r>
        <w:rPr>
          <w:rFonts w:ascii="Arial" w:hAnsi="Arial" w:cs="Arial"/>
          <w:sz w:val="20"/>
          <w:szCs w:val="20"/>
        </w:rPr>
        <w:t xml:space="preserve"> </w:t>
      </w:r>
      <w:r w:rsidRPr="00EC3F26">
        <w:rPr>
          <w:rFonts w:ascii="Arial" w:hAnsi="Arial" w:cs="Arial"/>
          <w:sz w:val="20"/>
          <w:szCs w:val="20"/>
        </w:rPr>
        <w:t>уполномоченного(</w:t>
      </w:r>
      <w:proofErr w:type="spellStart"/>
      <w:r w:rsidRPr="00EC3F26">
        <w:rPr>
          <w:rFonts w:ascii="Arial" w:hAnsi="Arial" w:cs="Arial"/>
          <w:sz w:val="20"/>
          <w:szCs w:val="20"/>
        </w:rPr>
        <w:t>ых</w:t>
      </w:r>
      <w:proofErr w:type="spellEnd"/>
      <w:r w:rsidRPr="00EC3F26">
        <w:rPr>
          <w:rFonts w:ascii="Arial" w:hAnsi="Arial" w:cs="Arial"/>
          <w:sz w:val="20"/>
          <w:szCs w:val="20"/>
        </w:rPr>
        <w:t>) на проведение проверки)</w:t>
      </w:r>
    </w:p>
    <w:p w:rsidR="009F4AD3" w:rsidRPr="00FD244D" w:rsidRDefault="009F4AD3" w:rsidP="009F4AD3">
      <w:pPr>
        <w:spacing w:after="0"/>
        <w:rPr>
          <w:rFonts w:ascii="Arial" w:hAnsi="Arial" w:cs="Arial"/>
          <w:sz w:val="24"/>
          <w:szCs w:val="24"/>
        </w:rPr>
      </w:pPr>
      <w:r>
        <w:rPr>
          <w:rFonts w:ascii="Arial" w:hAnsi="Arial" w:cs="Arial"/>
          <w:sz w:val="24"/>
          <w:szCs w:val="24"/>
        </w:rPr>
        <w:t xml:space="preserve">4. </w:t>
      </w:r>
      <w:r w:rsidRPr="00FD244D">
        <w:rPr>
          <w:rFonts w:ascii="Arial" w:hAnsi="Arial" w:cs="Arial"/>
          <w:sz w:val="24"/>
          <w:szCs w:val="24"/>
        </w:rPr>
        <w:t>Привлечь к проведению проверки в кач</w:t>
      </w:r>
      <w:r>
        <w:rPr>
          <w:rFonts w:ascii="Arial" w:hAnsi="Arial" w:cs="Arial"/>
          <w:sz w:val="24"/>
          <w:szCs w:val="24"/>
        </w:rPr>
        <w:t xml:space="preserve">естве экспертов, представителей </w:t>
      </w:r>
      <w:r w:rsidRPr="00FD244D">
        <w:rPr>
          <w:rFonts w:ascii="Arial" w:hAnsi="Arial" w:cs="Arial"/>
          <w:sz w:val="24"/>
          <w:szCs w:val="24"/>
        </w:rPr>
        <w:t>экспертных организаций следующих лиц: ___</w:t>
      </w:r>
      <w:r>
        <w:rPr>
          <w:rFonts w:ascii="Arial" w:hAnsi="Arial" w:cs="Arial"/>
          <w:sz w:val="24"/>
          <w:szCs w:val="24"/>
        </w:rPr>
        <w:t>_______________________________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________________________________________________________________</w:t>
      </w:r>
      <w:r>
        <w:rPr>
          <w:rFonts w:ascii="Arial" w:hAnsi="Arial" w:cs="Arial"/>
          <w:sz w:val="24"/>
          <w:szCs w:val="24"/>
        </w:rPr>
        <w:t>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Default="009F4AD3" w:rsidP="009F4AD3">
      <w:pPr>
        <w:spacing w:after="0"/>
        <w:jc w:val="center"/>
        <w:rPr>
          <w:rFonts w:ascii="Arial" w:hAnsi="Arial" w:cs="Arial"/>
          <w:sz w:val="20"/>
          <w:szCs w:val="20"/>
        </w:rPr>
      </w:pPr>
      <w:r w:rsidRPr="00EC3F26">
        <w:rPr>
          <w:rFonts w:ascii="Arial" w:hAnsi="Arial" w:cs="Arial"/>
          <w:sz w:val="20"/>
          <w:szCs w:val="20"/>
        </w:rPr>
        <w:t>(фамилия, имя, отчество (последнее - при наличии), долж</w:t>
      </w:r>
      <w:r>
        <w:rPr>
          <w:rFonts w:ascii="Arial" w:hAnsi="Arial" w:cs="Arial"/>
          <w:sz w:val="20"/>
          <w:szCs w:val="20"/>
        </w:rPr>
        <w:t xml:space="preserve">ности привлекаемых к проведению </w:t>
      </w:r>
      <w:r w:rsidRPr="00EC3F26">
        <w:rPr>
          <w:rFonts w:ascii="Arial" w:hAnsi="Arial" w:cs="Arial"/>
          <w:sz w:val="20"/>
          <w:szCs w:val="20"/>
        </w:rPr>
        <w:t>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C2AA5" w:rsidRPr="006C2AA5" w:rsidRDefault="006C2AA5" w:rsidP="006C2AA5">
      <w:pPr>
        <w:rPr>
          <w:rFonts w:ascii="Arial" w:hAnsi="Arial" w:cs="Arial"/>
          <w:sz w:val="24"/>
          <w:szCs w:val="24"/>
        </w:rPr>
      </w:pPr>
      <w:r>
        <w:rPr>
          <w:rFonts w:ascii="Arial" w:hAnsi="Arial" w:cs="Arial"/>
          <w:sz w:val="24"/>
          <w:szCs w:val="24"/>
        </w:rPr>
        <w:t xml:space="preserve">5. </w:t>
      </w:r>
      <w:r w:rsidRPr="006C2AA5">
        <w:rPr>
          <w:rFonts w:ascii="Arial" w:hAnsi="Arial" w:cs="Arial"/>
          <w:sz w:val="24"/>
          <w:szCs w:val="24"/>
        </w:rPr>
        <w:t>Настоящая проверка проводится в рамках _____________________________</w:t>
      </w:r>
    </w:p>
    <w:p w:rsidR="006C2AA5" w:rsidRPr="006C2AA5" w:rsidRDefault="006C2AA5" w:rsidP="006C2AA5">
      <w:pPr>
        <w:spacing w:after="0"/>
        <w:rPr>
          <w:rFonts w:ascii="Arial" w:hAnsi="Arial" w:cs="Arial"/>
          <w:sz w:val="24"/>
          <w:szCs w:val="24"/>
        </w:rPr>
      </w:pPr>
      <w:r w:rsidRPr="006C2AA5">
        <w:rPr>
          <w:rFonts w:ascii="Arial" w:hAnsi="Arial" w:cs="Arial"/>
          <w:sz w:val="24"/>
          <w:szCs w:val="24"/>
        </w:rPr>
        <w:t>___________________________________________</w:t>
      </w:r>
      <w:r>
        <w:rPr>
          <w:rFonts w:ascii="Arial" w:hAnsi="Arial" w:cs="Arial"/>
          <w:sz w:val="24"/>
          <w:szCs w:val="24"/>
        </w:rPr>
        <w:t>___________________________</w:t>
      </w:r>
    </w:p>
    <w:p w:rsidR="006C2AA5" w:rsidRPr="006C2AA5" w:rsidRDefault="006C2AA5" w:rsidP="006C2AA5">
      <w:pPr>
        <w:spacing w:after="0"/>
        <w:rPr>
          <w:rFonts w:ascii="Arial" w:hAnsi="Arial" w:cs="Arial"/>
          <w:sz w:val="24"/>
          <w:szCs w:val="24"/>
        </w:rPr>
      </w:pPr>
      <w:r w:rsidRPr="006C2AA5">
        <w:rPr>
          <w:rFonts w:ascii="Arial" w:hAnsi="Arial" w:cs="Arial"/>
          <w:sz w:val="24"/>
          <w:szCs w:val="24"/>
        </w:rPr>
        <w:t>___________________________________________</w:t>
      </w:r>
      <w:r>
        <w:rPr>
          <w:rFonts w:ascii="Arial" w:hAnsi="Arial" w:cs="Arial"/>
          <w:sz w:val="24"/>
          <w:szCs w:val="24"/>
        </w:rPr>
        <w:t>___________________________</w:t>
      </w:r>
    </w:p>
    <w:p w:rsidR="006C2AA5" w:rsidRPr="006C2AA5" w:rsidRDefault="006C2AA5" w:rsidP="006C2AA5">
      <w:pPr>
        <w:spacing w:after="0"/>
        <w:jc w:val="center"/>
        <w:rPr>
          <w:rFonts w:ascii="Arial" w:hAnsi="Arial" w:cs="Arial"/>
          <w:sz w:val="20"/>
          <w:szCs w:val="20"/>
        </w:rPr>
      </w:pPr>
      <w:r w:rsidRPr="006C2AA5">
        <w:rPr>
          <w:rFonts w:ascii="Arial" w:hAnsi="Arial" w:cs="Arial"/>
          <w:sz w:val="20"/>
          <w:szCs w:val="20"/>
        </w:rPr>
        <w:lastRenderedPageBreak/>
        <w:t>(наименование вида (видов) государственного контроля (надзора),</w:t>
      </w:r>
      <w:r>
        <w:rPr>
          <w:rFonts w:ascii="Arial" w:hAnsi="Arial" w:cs="Arial"/>
          <w:sz w:val="20"/>
          <w:szCs w:val="20"/>
        </w:rPr>
        <w:t xml:space="preserve"> </w:t>
      </w:r>
      <w:r w:rsidRPr="006C2AA5">
        <w:rPr>
          <w:rFonts w:ascii="Arial" w:hAnsi="Arial" w:cs="Arial"/>
          <w:sz w:val="20"/>
          <w:szCs w:val="20"/>
        </w:rPr>
        <w:t>муниципального контроля, реестровый(</w:t>
      </w:r>
      <w:proofErr w:type="spellStart"/>
      <w:r w:rsidRPr="006C2AA5">
        <w:rPr>
          <w:rFonts w:ascii="Arial" w:hAnsi="Arial" w:cs="Arial"/>
          <w:sz w:val="20"/>
          <w:szCs w:val="20"/>
        </w:rPr>
        <w:t>ые</w:t>
      </w:r>
      <w:proofErr w:type="spellEnd"/>
      <w:r w:rsidRPr="006C2AA5">
        <w:rPr>
          <w:rFonts w:ascii="Arial" w:hAnsi="Arial" w:cs="Arial"/>
          <w:sz w:val="20"/>
          <w:szCs w:val="20"/>
        </w:rPr>
        <w:t>) номер(а) функции(й)</w:t>
      </w:r>
      <w:r>
        <w:rPr>
          <w:rFonts w:ascii="Arial" w:hAnsi="Arial" w:cs="Arial"/>
          <w:sz w:val="20"/>
          <w:szCs w:val="20"/>
        </w:rPr>
        <w:t xml:space="preserve"> </w:t>
      </w:r>
      <w:r w:rsidRPr="006C2AA5">
        <w:rPr>
          <w:rFonts w:ascii="Arial" w:hAnsi="Arial" w:cs="Arial"/>
          <w:sz w:val="20"/>
          <w:szCs w:val="20"/>
        </w:rPr>
        <w:t>в федеральной государственной информационной системе</w:t>
      </w:r>
    </w:p>
    <w:p w:rsidR="006C2AA5" w:rsidRPr="006C2AA5" w:rsidRDefault="006C2AA5" w:rsidP="006C2AA5">
      <w:pPr>
        <w:spacing w:after="0"/>
        <w:jc w:val="center"/>
        <w:rPr>
          <w:rFonts w:ascii="Arial" w:hAnsi="Arial" w:cs="Arial"/>
          <w:sz w:val="20"/>
          <w:szCs w:val="20"/>
        </w:rPr>
      </w:pPr>
      <w:r w:rsidRPr="006C2AA5">
        <w:rPr>
          <w:rFonts w:ascii="Arial" w:hAnsi="Arial" w:cs="Arial"/>
          <w:sz w:val="20"/>
          <w:szCs w:val="20"/>
        </w:rPr>
        <w:t>"Федеральный реестр государственных</w:t>
      </w:r>
      <w:r>
        <w:rPr>
          <w:rFonts w:ascii="Arial" w:hAnsi="Arial" w:cs="Arial"/>
          <w:sz w:val="20"/>
          <w:szCs w:val="20"/>
        </w:rPr>
        <w:t xml:space="preserve"> </w:t>
      </w:r>
      <w:r w:rsidRPr="006C2AA5">
        <w:rPr>
          <w:rFonts w:ascii="Arial" w:hAnsi="Arial" w:cs="Arial"/>
          <w:sz w:val="20"/>
          <w:szCs w:val="20"/>
        </w:rPr>
        <w:t>и муниципальных услуг (функций)")</w:t>
      </w:r>
    </w:p>
    <w:p w:rsidR="006C2AA5" w:rsidRPr="006C2AA5" w:rsidRDefault="006C2AA5" w:rsidP="006C2AA5">
      <w:pPr>
        <w:spacing w:after="0"/>
        <w:rPr>
          <w:rFonts w:ascii="Arial" w:hAnsi="Arial" w:cs="Arial"/>
          <w:sz w:val="24"/>
          <w:szCs w:val="24"/>
        </w:rPr>
      </w:pPr>
    </w:p>
    <w:p w:rsidR="009F4AD3" w:rsidRPr="00FD244D" w:rsidRDefault="006C2AA5" w:rsidP="009F4AD3">
      <w:pPr>
        <w:spacing w:after="0"/>
        <w:rPr>
          <w:rFonts w:ascii="Arial" w:hAnsi="Arial" w:cs="Arial"/>
          <w:sz w:val="24"/>
          <w:szCs w:val="24"/>
        </w:rPr>
      </w:pPr>
      <w:r>
        <w:rPr>
          <w:rFonts w:ascii="Arial" w:hAnsi="Arial" w:cs="Arial"/>
          <w:sz w:val="24"/>
          <w:szCs w:val="24"/>
        </w:rPr>
        <w:t>6</w:t>
      </w:r>
      <w:r w:rsidR="009F4AD3">
        <w:rPr>
          <w:rFonts w:ascii="Arial" w:hAnsi="Arial" w:cs="Arial"/>
          <w:sz w:val="24"/>
          <w:szCs w:val="24"/>
        </w:rPr>
        <w:t xml:space="preserve">. </w:t>
      </w:r>
      <w:r w:rsidR="009F4AD3" w:rsidRPr="00FD244D">
        <w:rPr>
          <w:rFonts w:ascii="Arial" w:hAnsi="Arial" w:cs="Arial"/>
          <w:sz w:val="24"/>
          <w:szCs w:val="24"/>
        </w:rPr>
        <w:t>Установить, что:</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настоящая проверка проводится с целью:____</w:t>
      </w:r>
      <w:r>
        <w:rPr>
          <w:rFonts w:ascii="Arial" w:hAnsi="Arial" w:cs="Arial"/>
          <w:sz w:val="24"/>
          <w:szCs w:val="24"/>
        </w:rPr>
        <w:t>______________________________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77291F" w:rsidRDefault="009F4AD3" w:rsidP="009F4AD3">
      <w:pPr>
        <w:spacing w:after="0"/>
        <w:jc w:val="both"/>
        <w:rPr>
          <w:rFonts w:ascii="Arial" w:hAnsi="Arial" w:cs="Arial"/>
          <w:sz w:val="20"/>
          <w:szCs w:val="20"/>
        </w:rPr>
      </w:pPr>
      <w:r>
        <w:rPr>
          <w:rFonts w:ascii="Arial" w:hAnsi="Arial" w:cs="Arial"/>
          <w:sz w:val="20"/>
          <w:szCs w:val="20"/>
        </w:rPr>
        <w:t xml:space="preserve">   </w:t>
      </w:r>
      <w:r w:rsidRPr="0077291F">
        <w:rPr>
          <w:rFonts w:ascii="Arial" w:hAnsi="Arial" w:cs="Arial"/>
          <w:sz w:val="20"/>
          <w:szCs w:val="20"/>
        </w:rPr>
        <w:t>При установлении  целей  проводимой  проверки  указывается  следующая информация:</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а) в случае проведения плановой проверки:</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 xml:space="preserve"> - ссылка на утвержденный ежегодный план проведения плановых проверок;</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б) в случае проведения внеплановой выездной проверки:</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 реквизиты ранее выданного проверяемому лицу предписания об устранении</w:t>
      </w:r>
      <w:r>
        <w:rPr>
          <w:rFonts w:ascii="Arial" w:hAnsi="Arial" w:cs="Arial"/>
          <w:sz w:val="20"/>
          <w:szCs w:val="20"/>
        </w:rPr>
        <w:t xml:space="preserve"> выявленного </w:t>
      </w:r>
      <w:r w:rsidRPr="0077291F">
        <w:rPr>
          <w:rFonts w:ascii="Arial" w:hAnsi="Arial" w:cs="Arial"/>
          <w:sz w:val="20"/>
          <w:szCs w:val="20"/>
        </w:rPr>
        <w:t>нарушения, срок для исполнения которого истек;</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   реквизиты обращений и заявлений граждан, юридических  лиц,</w:t>
      </w:r>
      <w:r>
        <w:rPr>
          <w:rFonts w:ascii="Arial" w:hAnsi="Arial" w:cs="Arial"/>
          <w:sz w:val="20"/>
          <w:szCs w:val="20"/>
        </w:rPr>
        <w:t xml:space="preserve"> индивидуальных </w:t>
      </w:r>
      <w:r w:rsidRPr="0077291F">
        <w:rPr>
          <w:rFonts w:ascii="Arial" w:hAnsi="Arial" w:cs="Arial"/>
          <w:sz w:val="20"/>
          <w:szCs w:val="20"/>
        </w:rPr>
        <w:t>предпринимателей,  поступивших в органы муниципального контроля;</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 xml:space="preserve"> - реквизиты приказа (распоряжения) руководителя органа контроля, изданного в соответствии с поручениями Президента</w:t>
      </w:r>
      <w:r>
        <w:rPr>
          <w:rFonts w:ascii="Arial" w:hAnsi="Arial" w:cs="Arial"/>
          <w:sz w:val="20"/>
          <w:szCs w:val="20"/>
        </w:rPr>
        <w:t xml:space="preserve"> </w:t>
      </w:r>
      <w:r w:rsidRPr="0077291F">
        <w:rPr>
          <w:rFonts w:ascii="Arial" w:hAnsi="Arial" w:cs="Arial"/>
          <w:sz w:val="20"/>
          <w:szCs w:val="20"/>
        </w:rPr>
        <w:t>Российской Федерации, Правительства Российской Федерации;</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  реквизиты  требования  прокурора о проведении внеплановой проверки в</w:t>
      </w:r>
      <w:r>
        <w:rPr>
          <w:rFonts w:ascii="Arial" w:hAnsi="Arial" w:cs="Arial"/>
          <w:sz w:val="20"/>
          <w:szCs w:val="20"/>
        </w:rPr>
        <w:t xml:space="preserve"> </w:t>
      </w:r>
      <w:r w:rsidRPr="0077291F">
        <w:rPr>
          <w:rFonts w:ascii="Arial" w:hAnsi="Arial" w:cs="Arial"/>
          <w:sz w:val="20"/>
          <w:szCs w:val="20"/>
        </w:rPr>
        <w:t>рамках  надзора за исполнением законов и реквизиты прилагаемых к требованию</w:t>
      </w:r>
      <w:r>
        <w:rPr>
          <w:rFonts w:ascii="Arial" w:hAnsi="Arial" w:cs="Arial"/>
          <w:sz w:val="20"/>
          <w:szCs w:val="20"/>
        </w:rPr>
        <w:t xml:space="preserve"> </w:t>
      </w:r>
      <w:r w:rsidRPr="0077291F">
        <w:rPr>
          <w:rFonts w:ascii="Arial" w:hAnsi="Arial" w:cs="Arial"/>
          <w:sz w:val="20"/>
          <w:szCs w:val="20"/>
        </w:rPr>
        <w:t>материалов и обращений;</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в)  в случае проведения внеплановой выездной проверки, которая подлежит</w:t>
      </w:r>
      <w:r>
        <w:rPr>
          <w:rFonts w:ascii="Arial" w:hAnsi="Arial" w:cs="Arial"/>
          <w:sz w:val="20"/>
          <w:szCs w:val="20"/>
        </w:rPr>
        <w:t xml:space="preserve"> </w:t>
      </w:r>
      <w:r w:rsidRPr="0077291F">
        <w:rPr>
          <w:rFonts w:ascii="Arial" w:hAnsi="Arial" w:cs="Arial"/>
          <w:sz w:val="20"/>
          <w:szCs w:val="20"/>
        </w:rPr>
        <w:t>согласованию органами  прокуратуры, но в целях  принятия неотложных мер</w:t>
      </w:r>
      <w:r>
        <w:rPr>
          <w:rFonts w:ascii="Arial" w:hAnsi="Arial" w:cs="Arial"/>
          <w:sz w:val="20"/>
          <w:szCs w:val="20"/>
        </w:rPr>
        <w:t xml:space="preserve"> </w:t>
      </w:r>
      <w:r w:rsidRPr="0077291F">
        <w:rPr>
          <w:rFonts w:ascii="Arial" w:hAnsi="Arial" w:cs="Arial"/>
          <w:sz w:val="20"/>
          <w:szCs w:val="20"/>
        </w:rPr>
        <w:t>должна быть проведена незамедлительно в связи с причинением вреда либо</w:t>
      </w:r>
      <w:r>
        <w:rPr>
          <w:rFonts w:ascii="Arial" w:hAnsi="Arial" w:cs="Arial"/>
          <w:sz w:val="20"/>
          <w:szCs w:val="20"/>
        </w:rPr>
        <w:t xml:space="preserve"> </w:t>
      </w:r>
      <w:r w:rsidRPr="0077291F">
        <w:rPr>
          <w:rFonts w:ascii="Arial" w:hAnsi="Arial" w:cs="Arial"/>
          <w:sz w:val="20"/>
          <w:szCs w:val="20"/>
        </w:rPr>
        <w:t>нарушением проверяемых требований, если такое причинение вреда либо</w:t>
      </w:r>
      <w:r>
        <w:rPr>
          <w:rFonts w:ascii="Arial" w:hAnsi="Arial" w:cs="Arial"/>
          <w:sz w:val="20"/>
          <w:szCs w:val="20"/>
        </w:rPr>
        <w:t xml:space="preserve"> </w:t>
      </w:r>
      <w:r w:rsidRPr="0077291F">
        <w:rPr>
          <w:rFonts w:ascii="Arial" w:hAnsi="Arial" w:cs="Arial"/>
          <w:sz w:val="20"/>
          <w:szCs w:val="20"/>
        </w:rPr>
        <w:t>нарушение требований обнаружено непосредственно в момент его совершения:</w:t>
      </w:r>
    </w:p>
    <w:p w:rsidR="009F4AD3" w:rsidRPr="0077291F" w:rsidRDefault="009F4AD3" w:rsidP="009F4AD3">
      <w:pPr>
        <w:spacing w:after="0"/>
        <w:jc w:val="both"/>
        <w:rPr>
          <w:rFonts w:ascii="Arial" w:hAnsi="Arial" w:cs="Arial"/>
          <w:sz w:val="20"/>
          <w:szCs w:val="20"/>
        </w:rPr>
      </w:pPr>
      <w:r w:rsidRPr="0077291F">
        <w:rPr>
          <w:rFonts w:ascii="Arial" w:hAnsi="Arial" w:cs="Arial"/>
          <w:sz w:val="20"/>
          <w:szCs w:val="20"/>
        </w:rPr>
        <w:t xml:space="preserve"> -  реквизиты  прилагаемой копии документа (рапорта, докладной записки и</w:t>
      </w:r>
      <w:r>
        <w:rPr>
          <w:rFonts w:ascii="Arial" w:hAnsi="Arial" w:cs="Arial"/>
          <w:sz w:val="20"/>
          <w:szCs w:val="20"/>
        </w:rPr>
        <w:t xml:space="preserve"> </w:t>
      </w:r>
      <w:r w:rsidRPr="0077291F">
        <w:rPr>
          <w:rFonts w:ascii="Arial" w:hAnsi="Arial" w:cs="Arial"/>
          <w:sz w:val="20"/>
          <w:szCs w:val="20"/>
        </w:rPr>
        <w:t>другие), представленного должностным лицом, обнаружившим нарушение;</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задачами настоящей проверки являются: ___</w:t>
      </w:r>
      <w:r>
        <w:rPr>
          <w:rFonts w:ascii="Arial" w:hAnsi="Arial" w:cs="Arial"/>
          <w:sz w:val="24"/>
          <w:szCs w:val="24"/>
        </w:rPr>
        <w:t>_______________________________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FD244D" w:rsidRDefault="006C2AA5" w:rsidP="009F4AD3">
      <w:pPr>
        <w:spacing w:after="0"/>
        <w:rPr>
          <w:rFonts w:ascii="Arial" w:hAnsi="Arial" w:cs="Arial"/>
          <w:sz w:val="24"/>
          <w:szCs w:val="24"/>
        </w:rPr>
      </w:pPr>
      <w:r>
        <w:rPr>
          <w:rFonts w:ascii="Arial" w:hAnsi="Arial" w:cs="Arial"/>
          <w:sz w:val="24"/>
          <w:szCs w:val="24"/>
        </w:rPr>
        <w:t>7</w:t>
      </w:r>
      <w:r w:rsidR="009F4AD3">
        <w:rPr>
          <w:rFonts w:ascii="Arial" w:hAnsi="Arial" w:cs="Arial"/>
          <w:sz w:val="24"/>
          <w:szCs w:val="24"/>
        </w:rPr>
        <w:t xml:space="preserve">. </w:t>
      </w:r>
      <w:r w:rsidR="009F4AD3" w:rsidRPr="00FD244D">
        <w:rPr>
          <w:rFonts w:ascii="Arial" w:hAnsi="Arial" w:cs="Arial"/>
          <w:sz w:val="24"/>
          <w:szCs w:val="24"/>
        </w:rPr>
        <w:t>Предметом настоящей проверки является (отметить нужное):</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Предметом настоящей проверки является (отметить нужное):</w:t>
      </w:r>
    </w:p>
    <w:p w:rsidR="009F4AD3" w:rsidRDefault="009F4AD3" w:rsidP="009F4AD3">
      <w:pPr>
        <w:spacing w:after="0"/>
        <w:jc w:val="both"/>
        <w:rPr>
          <w:rFonts w:ascii="Arial" w:hAnsi="Arial" w:cs="Arial"/>
          <w:sz w:val="20"/>
          <w:szCs w:val="20"/>
        </w:rPr>
      </w:pPr>
      <w:r w:rsidRPr="00F90687">
        <w:rPr>
          <w:rFonts w:ascii="Arial" w:hAnsi="Arial" w:cs="Arial"/>
          <w:sz w:val="20"/>
          <w:szCs w:val="20"/>
        </w:rPr>
        <w:t xml:space="preserve"> соблюдение обязательных требований  </w:t>
      </w:r>
      <w:r>
        <w:rPr>
          <w:rFonts w:ascii="Arial" w:hAnsi="Arial" w:cs="Arial"/>
          <w:sz w:val="20"/>
          <w:szCs w:val="20"/>
        </w:rPr>
        <w:t xml:space="preserve">или  требований,  установленных </w:t>
      </w:r>
      <w:r w:rsidRPr="00F90687">
        <w:rPr>
          <w:rFonts w:ascii="Arial" w:hAnsi="Arial" w:cs="Arial"/>
          <w:sz w:val="20"/>
          <w:szCs w:val="20"/>
        </w:rPr>
        <w:t>муниципальными правовыми актами;</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соответствие сведений, соде</w:t>
      </w:r>
      <w:r>
        <w:rPr>
          <w:rFonts w:ascii="Arial" w:hAnsi="Arial" w:cs="Arial"/>
          <w:sz w:val="20"/>
          <w:szCs w:val="20"/>
        </w:rPr>
        <w:t xml:space="preserve">ржащихся в уведомлении о начале </w:t>
      </w:r>
      <w:r w:rsidRPr="00F90687">
        <w:rPr>
          <w:rFonts w:ascii="Arial" w:hAnsi="Arial" w:cs="Arial"/>
          <w:sz w:val="20"/>
          <w:szCs w:val="20"/>
        </w:rPr>
        <w:t>осуществления отдельных видов пр</w:t>
      </w:r>
      <w:r>
        <w:rPr>
          <w:rFonts w:ascii="Arial" w:hAnsi="Arial" w:cs="Arial"/>
          <w:sz w:val="20"/>
          <w:szCs w:val="20"/>
        </w:rPr>
        <w:t xml:space="preserve">едпринимательской деятельности, </w:t>
      </w:r>
      <w:r w:rsidRPr="00F90687">
        <w:rPr>
          <w:rFonts w:ascii="Arial" w:hAnsi="Arial" w:cs="Arial"/>
          <w:sz w:val="20"/>
          <w:szCs w:val="20"/>
        </w:rPr>
        <w:t>обязательным требованиям;</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выполнение предписаний органов муниципального контроля;</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проведение мероприятий:</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по предотвращению причинения вреда жизни, здоровью граждан, вреда</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животным, растениям, окружающей среде;</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 xml:space="preserve"> по предупреждению возникновения чре</w:t>
      </w:r>
      <w:r>
        <w:rPr>
          <w:rFonts w:ascii="Arial" w:hAnsi="Arial" w:cs="Arial"/>
          <w:sz w:val="20"/>
          <w:szCs w:val="20"/>
        </w:rPr>
        <w:t xml:space="preserve">звычайных ситуаций природного и </w:t>
      </w:r>
      <w:r w:rsidRPr="00F90687">
        <w:rPr>
          <w:rFonts w:ascii="Arial" w:hAnsi="Arial" w:cs="Arial"/>
          <w:sz w:val="20"/>
          <w:szCs w:val="20"/>
        </w:rPr>
        <w:t>техногенного характера;</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по обеспечению безопасности государства;</w:t>
      </w:r>
    </w:p>
    <w:p w:rsidR="009F4AD3" w:rsidRPr="00F90687" w:rsidRDefault="009F4AD3" w:rsidP="009F4AD3">
      <w:pPr>
        <w:spacing w:after="0"/>
        <w:jc w:val="both"/>
        <w:rPr>
          <w:rFonts w:ascii="Arial" w:hAnsi="Arial" w:cs="Arial"/>
          <w:sz w:val="20"/>
          <w:szCs w:val="20"/>
        </w:rPr>
      </w:pPr>
      <w:r w:rsidRPr="00F90687">
        <w:rPr>
          <w:rFonts w:ascii="Arial" w:hAnsi="Arial" w:cs="Arial"/>
          <w:sz w:val="20"/>
          <w:szCs w:val="20"/>
        </w:rPr>
        <w:t>по ликвидации последствий причинения такого вреда.</w:t>
      </w:r>
    </w:p>
    <w:p w:rsidR="009F4AD3" w:rsidRPr="00FD244D" w:rsidRDefault="006C2AA5" w:rsidP="009F4AD3">
      <w:pPr>
        <w:spacing w:after="0"/>
        <w:rPr>
          <w:rFonts w:ascii="Arial" w:hAnsi="Arial" w:cs="Arial"/>
          <w:sz w:val="24"/>
          <w:szCs w:val="24"/>
        </w:rPr>
      </w:pPr>
      <w:r>
        <w:rPr>
          <w:rFonts w:ascii="Arial" w:hAnsi="Arial" w:cs="Arial"/>
          <w:sz w:val="24"/>
          <w:szCs w:val="24"/>
        </w:rPr>
        <w:t>8</w:t>
      </w:r>
      <w:r w:rsidR="009F4AD3">
        <w:rPr>
          <w:rFonts w:ascii="Arial" w:hAnsi="Arial" w:cs="Arial"/>
          <w:sz w:val="24"/>
          <w:szCs w:val="24"/>
        </w:rPr>
        <w:t xml:space="preserve">. </w:t>
      </w:r>
      <w:r w:rsidR="009F4AD3" w:rsidRPr="00FD244D">
        <w:rPr>
          <w:rFonts w:ascii="Arial" w:hAnsi="Arial" w:cs="Arial"/>
          <w:sz w:val="24"/>
          <w:szCs w:val="24"/>
        </w:rPr>
        <w:t>Срок проведения проверки:</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К проведению проверки приступить</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с"____"__________ 20____г.</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Проверку окончить не позднее "____"___________ 20____г.</w:t>
      </w:r>
    </w:p>
    <w:p w:rsidR="009F4AD3" w:rsidRPr="00FD244D" w:rsidRDefault="006C2AA5" w:rsidP="009F4AD3">
      <w:pPr>
        <w:spacing w:after="0"/>
        <w:rPr>
          <w:rFonts w:ascii="Arial" w:hAnsi="Arial" w:cs="Arial"/>
          <w:sz w:val="24"/>
          <w:szCs w:val="24"/>
        </w:rPr>
      </w:pPr>
      <w:r>
        <w:rPr>
          <w:rFonts w:ascii="Arial" w:hAnsi="Arial" w:cs="Arial"/>
          <w:sz w:val="24"/>
          <w:szCs w:val="24"/>
        </w:rPr>
        <w:t>9</w:t>
      </w:r>
      <w:r w:rsidR="009F4AD3">
        <w:rPr>
          <w:rFonts w:ascii="Arial" w:hAnsi="Arial" w:cs="Arial"/>
          <w:sz w:val="24"/>
          <w:szCs w:val="24"/>
        </w:rPr>
        <w:t xml:space="preserve">. </w:t>
      </w:r>
      <w:r w:rsidR="009F4AD3" w:rsidRPr="00FD244D">
        <w:rPr>
          <w:rFonts w:ascii="Arial" w:hAnsi="Arial" w:cs="Arial"/>
          <w:sz w:val="24"/>
          <w:szCs w:val="24"/>
        </w:rPr>
        <w:t>Правовые основания проведения проверки: ____</w:t>
      </w:r>
      <w:r w:rsidR="009F4AD3">
        <w:rPr>
          <w:rFonts w:ascii="Arial" w:hAnsi="Arial" w:cs="Arial"/>
          <w:sz w:val="24"/>
          <w:szCs w:val="24"/>
        </w:rPr>
        <w:t>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____________________________________________</w:t>
      </w:r>
      <w:r>
        <w:rPr>
          <w:rFonts w:ascii="Arial" w:hAnsi="Arial" w:cs="Arial"/>
          <w:sz w:val="24"/>
          <w:szCs w:val="24"/>
        </w:rPr>
        <w:t>__________________________</w:t>
      </w:r>
    </w:p>
    <w:p w:rsidR="009F4AD3" w:rsidRPr="00A82974" w:rsidRDefault="009F4AD3" w:rsidP="009F4AD3">
      <w:pPr>
        <w:spacing w:after="0"/>
        <w:jc w:val="center"/>
        <w:rPr>
          <w:rFonts w:ascii="Arial" w:hAnsi="Arial" w:cs="Arial"/>
          <w:sz w:val="20"/>
          <w:szCs w:val="20"/>
        </w:rPr>
      </w:pPr>
      <w:r w:rsidRPr="00A82974">
        <w:rPr>
          <w:rFonts w:ascii="Arial" w:hAnsi="Arial" w:cs="Arial"/>
          <w:sz w:val="20"/>
          <w:szCs w:val="20"/>
        </w:rPr>
        <w:t>(ссылка на положение нормативного правового акта, в соответствии с которым осуществляется проверка;</w:t>
      </w:r>
    </w:p>
    <w:p w:rsidR="009F4AD3" w:rsidRPr="00A82974" w:rsidRDefault="009F4AD3" w:rsidP="009F4AD3">
      <w:pPr>
        <w:spacing w:after="0"/>
        <w:jc w:val="center"/>
        <w:rPr>
          <w:rFonts w:ascii="Arial" w:hAnsi="Arial" w:cs="Arial"/>
          <w:sz w:val="20"/>
          <w:szCs w:val="20"/>
        </w:rPr>
      </w:pPr>
      <w:r w:rsidRPr="00A82974">
        <w:rPr>
          <w:rFonts w:ascii="Arial" w:hAnsi="Arial" w:cs="Arial"/>
          <w:sz w:val="20"/>
          <w:szCs w:val="20"/>
        </w:rPr>
        <w:t>ссылка на положения (нормативных) правовых актов, устанавливающих требования, которые являются</w:t>
      </w:r>
      <w:r>
        <w:rPr>
          <w:rFonts w:ascii="Arial" w:hAnsi="Arial" w:cs="Arial"/>
          <w:sz w:val="20"/>
          <w:szCs w:val="20"/>
        </w:rPr>
        <w:t xml:space="preserve"> </w:t>
      </w:r>
      <w:r w:rsidRPr="00A82974">
        <w:rPr>
          <w:rFonts w:ascii="Arial" w:hAnsi="Arial" w:cs="Arial"/>
          <w:sz w:val="20"/>
          <w:szCs w:val="20"/>
        </w:rPr>
        <w:t>предметом проверки)</w:t>
      </w:r>
    </w:p>
    <w:p w:rsidR="00924F38" w:rsidRPr="00924F38" w:rsidRDefault="00924F38" w:rsidP="00924F38">
      <w:pPr>
        <w:spacing w:after="0"/>
        <w:rPr>
          <w:rFonts w:ascii="Arial" w:hAnsi="Arial" w:cs="Arial"/>
          <w:sz w:val="24"/>
          <w:szCs w:val="24"/>
        </w:rPr>
      </w:pPr>
      <w:r>
        <w:rPr>
          <w:rFonts w:ascii="Arial" w:hAnsi="Arial" w:cs="Arial"/>
          <w:sz w:val="24"/>
          <w:szCs w:val="24"/>
        </w:rPr>
        <w:lastRenderedPageBreak/>
        <w:t xml:space="preserve">10. </w:t>
      </w:r>
      <w:r w:rsidRPr="00924F38">
        <w:rPr>
          <w:rFonts w:ascii="Arial" w:hAnsi="Arial" w:cs="Arial"/>
          <w:sz w:val="24"/>
          <w:szCs w:val="24"/>
        </w:rPr>
        <w:t>Обязательные   требования   и   (или)  требования,  установленные</w:t>
      </w:r>
    </w:p>
    <w:p w:rsidR="00924F38" w:rsidRPr="00924F38" w:rsidRDefault="00924F38" w:rsidP="00924F38">
      <w:pPr>
        <w:spacing w:after="0"/>
        <w:rPr>
          <w:rFonts w:ascii="Arial" w:hAnsi="Arial" w:cs="Arial"/>
          <w:sz w:val="24"/>
          <w:szCs w:val="24"/>
        </w:rPr>
      </w:pPr>
      <w:r w:rsidRPr="00924F38">
        <w:rPr>
          <w:rFonts w:ascii="Arial" w:hAnsi="Arial" w:cs="Arial"/>
          <w:sz w:val="24"/>
          <w:szCs w:val="24"/>
        </w:rPr>
        <w:t>муниципальными     правовыми       актами,           подлежащие    проверке</w:t>
      </w:r>
    </w:p>
    <w:p w:rsidR="00924F38" w:rsidRPr="00924F38" w:rsidRDefault="00924F38" w:rsidP="00924F38">
      <w:pPr>
        <w:spacing w:after="0"/>
        <w:rPr>
          <w:rFonts w:ascii="Arial" w:hAnsi="Arial" w:cs="Arial"/>
          <w:sz w:val="24"/>
          <w:szCs w:val="24"/>
        </w:rPr>
      </w:pPr>
      <w:r w:rsidRPr="00924F38">
        <w:rPr>
          <w:rFonts w:ascii="Arial" w:hAnsi="Arial" w:cs="Arial"/>
          <w:sz w:val="24"/>
          <w:szCs w:val="24"/>
        </w:rPr>
        <w:t>___________________________________________</w:t>
      </w:r>
      <w:r>
        <w:rPr>
          <w:rFonts w:ascii="Arial" w:hAnsi="Arial" w:cs="Arial"/>
          <w:sz w:val="24"/>
          <w:szCs w:val="24"/>
        </w:rPr>
        <w:t>___________________________</w:t>
      </w:r>
    </w:p>
    <w:p w:rsidR="00924F38" w:rsidRPr="00924F38" w:rsidRDefault="00924F38" w:rsidP="00924F38">
      <w:pPr>
        <w:spacing w:after="0"/>
        <w:rPr>
          <w:rFonts w:ascii="Arial" w:hAnsi="Arial" w:cs="Arial"/>
          <w:sz w:val="24"/>
          <w:szCs w:val="24"/>
        </w:rPr>
      </w:pPr>
      <w:r w:rsidRPr="00924F38">
        <w:rPr>
          <w:rFonts w:ascii="Arial" w:hAnsi="Arial" w:cs="Arial"/>
          <w:sz w:val="24"/>
          <w:szCs w:val="24"/>
        </w:rPr>
        <w:t>___________________________________________</w:t>
      </w:r>
      <w:r>
        <w:rPr>
          <w:rFonts w:ascii="Arial" w:hAnsi="Arial" w:cs="Arial"/>
          <w:sz w:val="24"/>
          <w:szCs w:val="24"/>
        </w:rPr>
        <w:t>___________________________</w:t>
      </w:r>
    </w:p>
    <w:p w:rsidR="00924F38" w:rsidRDefault="00924F38" w:rsidP="009F4AD3">
      <w:pPr>
        <w:spacing w:after="0"/>
        <w:rPr>
          <w:rFonts w:ascii="Arial" w:hAnsi="Arial" w:cs="Arial"/>
          <w:sz w:val="24"/>
          <w:szCs w:val="24"/>
        </w:rPr>
      </w:pPr>
    </w:p>
    <w:p w:rsidR="009F4AD3" w:rsidRPr="00FD244D" w:rsidRDefault="00924F38" w:rsidP="009F4AD3">
      <w:pPr>
        <w:spacing w:after="0"/>
        <w:rPr>
          <w:rFonts w:ascii="Arial" w:hAnsi="Arial" w:cs="Arial"/>
          <w:sz w:val="24"/>
          <w:szCs w:val="24"/>
        </w:rPr>
      </w:pPr>
      <w:r>
        <w:rPr>
          <w:rFonts w:ascii="Arial" w:hAnsi="Arial" w:cs="Arial"/>
          <w:sz w:val="24"/>
          <w:szCs w:val="24"/>
        </w:rPr>
        <w:t>11</w:t>
      </w:r>
      <w:r w:rsidR="009F4AD3">
        <w:rPr>
          <w:rFonts w:ascii="Arial" w:hAnsi="Arial" w:cs="Arial"/>
          <w:sz w:val="24"/>
          <w:szCs w:val="24"/>
        </w:rPr>
        <w:t xml:space="preserve">. </w:t>
      </w:r>
      <w:r w:rsidR="009F4AD3" w:rsidRPr="00FD244D">
        <w:rPr>
          <w:rFonts w:ascii="Arial" w:hAnsi="Arial" w:cs="Arial"/>
          <w:sz w:val="24"/>
          <w:szCs w:val="24"/>
        </w:rPr>
        <w:t>В процессе проверки провести следующие мероприятия по контролю, необходимые для достижения целей и задач проведения проверк</w:t>
      </w:r>
      <w:r w:rsidR="009F4AD3">
        <w:rPr>
          <w:rFonts w:ascii="Arial" w:hAnsi="Arial" w:cs="Arial"/>
          <w:sz w:val="24"/>
          <w:szCs w:val="24"/>
        </w:rPr>
        <w:t>и: 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FD244D" w:rsidRDefault="006C2AA5" w:rsidP="009F4AD3">
      <w:pPr>
        <w:spacing w:after="0"/>
        <w:rPr>
          <w:rFonts w:ascii="Arial" w:hAnsi="Arial" w:cs="Arial"/>
          <w:sz w:val="24"/>
          <w:szCs w:val="24"/>
        </w:rPr>
      </w:pPr>
      <w:r>
        <w:rPr>
          <w:rFonts w:ascii="Arial" w:hAnsi="Arial" w:cs="Arial"/>
          <w:sz w:val="24"/>
          <w:szCs w:val="24"/>
        </w:rPr>
        <w:t>1</w:t>
      </w:r>
      <w:r w:rsidR="00924F38">
        <w:rPr>
          <w:rFonts w:ascii="Arial" w:hAnsi="Arial" w:cs="Arial"/>
          <w:sz w:val="24"/>
          <w:szCs w:val="24"/>
        </w:rPr>
        <w:t>2</w:t>
      </w:r>
      <w:r w:rsidR="009F4AD3" w:rsidRPr="00FD244D">
        <w:rPr>
          <w:rFonts w:ascii="Arial" w:hAnsi="Arial" w:cs="Arial"/>
          <w:sz w:val="24"/>
          <w:szCs w:val="24"/>
        </w:rPr>
        <w:t>.</w:t>
      </w:r>
      <w:r w:rsidR="009F4AD3" w:rsidRPr="00FD244D">
        <w:rPr>
          <w:rFonts w:ascii="Arial" w:hAnsi="Arial" w:cs="Arial"/>
          <w:sz w:val="24"/>
          <w:szCs w:val="24"/>
        </w:rPr>
        <w:tab/>
        <w:t>Перечень административн</w:t>
      </w:r>
      <w:r w:rsidR="009F4AD3">
        <w:rPr>
          <w:rFonts w:ascii="Arial" w:hAnsi="Arial" w:cs="Arial"/>
          <w:sz w:val="24"/>
          <w:szCs w:val="24"/>
        </w:rPr>
        <w:t xml:space="preserve">ых регламентов по осуществлению </w:t>
      </w:r>
      <w:r w:rsidR="009F4AD3" w:rsidRPr="00FD244D">
        <w:rPr>
          <w:rFonts w:ascii="Arial" w:hAnsi="Arial" w:cs="Arial"/>
          <w:sz w:val="24"/>
          <w:szCs w:val="24"/>
        </w:rPr>
        <w:t>муниципального жилищного контроля (при их наличии): ________</w:t>
      </w:r>
      <w:r w:rsidR="009F4AD3">
        <w:rPr>
          <w:rFonts w:ascii="Arial" w:hAnsi="Arial" w:cs="Arial"/>
          <w:sz w:val="24"/>
          <w:szCs w:val="24"/>
        </w:rPr>
        <w:t>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_____________________________________________________</w:t>
      </w:r>
      <w:r>
        <w:rPr>
          <w:rFonts w:ascii="Arial" w:hAnsi="Arial" w:cs="Arial"/>
          <w:sz w:val="24"/>
          <w:szCs w:val="24"/>
        </w:rPr>
        <w:t>_________________</w:t>
      </w:r>
    </w:p>
    <w:p w:rsidR="009F4AD3" w:rsidRPr="0086079C" w:rsidRDefault="009F4AD3" w:rsidP="009F4AD3">
      <w:pPr>
        <w:spacing w:after="0"/>
        <w:ind w:firstLine="709"/>
        <w:jc w:val="center"/>
        <w:rPr>
          <w:rFonts w:ascii="Arial" w:hAnsi="Arial" w:cs="Arial"/>
          <w:sz w:val="20"/>
          <w:szCs w:val="20"/>
        </w:rPr>
      </w:pPr>
      <w:r w:rsidRPr="0086079C">
        <w:rPr>
          <w:rFonts w:ascii="Arial" w:hAnsi="Arial" w:cs="Arial"/>
          <w:sz w:val="20"/>
          <w:szCs w:val="20"/>
        </w:rPr>
        <w:t>(с указанием наименований, номеров и дат их принятия)</w:t>
      </w:r>
    </w:p>
    <w:p w:rsidR="009F4AD3" w:rsidRPr="00FD244D" w:rsidRDefault="006C2AA5" w:rsidP="009F4AD3">
      <w:pPr>
        <w:spacing w:after="0"/>
        <w:rPr>
          <w:rFonts w:ascii="Arial" w:hAnsi="Arial" w:cs="Arial"/>
          <w:sz w:val="24"/>
          <w:szCs w:val="24"/>
        </w:rPr>
      </w:pPr>
      <w:r>
        <w:rPr>
          <w:rFonts w:ascii="Arial" w:hAnsi="Arial" w:cs="Arial"/>
          <w:sz w:val="24"/>
          <w:szCs w:val="24"/>
        </w:rPr>
        <w:t>1</w:t>
      </w:r>
      <w:r w:rsidR="00924F38">
        <w:rPr>
          <w:rFonts w:ascii="Arial" w:hAnsi="Arial" w:cs="Arial"/>
          <w:sz w:val="24"/>
          <w:szCs w:val="24"/>
        </w:rPr>
        <w:t>3</w:t>
      </w:r>
      <w:r w:rsidR="009F4AD3" w:rsidRPr="00FD244D">
        <w:rPr>
          <w:rFonts w:ascii="Arial" w:hAnsi="Arial" w:cs="Arial"/>
          <w:sz w:val="24"/>
          <w:szCs w:val="24"/>
        </w:rPr>
        <w:t>.</w:t>
      </w:r>
      <w:r w:rsidR="009F4AD3" w:rsidRPr="00FD244D">
        <w:rPr>
          <w:rFonts w:ascii="Arial" w:hAnsi="Arial" w:cs="Arial"/>
          <w:sz w:val="24"/>
          <w:szCs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w:t>
      </w:r>
      <w:r w:rsidR="009F4AD3">
        <w:rPr>
          <w:rFonts w:ascii="Arial" w:hAnsi="Arial" w:cs="Arial"/>
          <w:sz w:val="24"/>
          <w:szCs w:val="24"/>
        </w:rPr>
        <w:t>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w:t>
      </w:r>
      <w:r>
        <w:rPr>
          <w:rFonts w:ascii="Arial" w:hAnsi="Arial" w:cs="Arial"/>
          <w:sz w:val="24"/>
          <w:szCs w:val="24"/>
        </w:rPr>
        <w:t>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w:t>
      </w:r>
    </w:p>
    <w:p w:rsidR="009F4AD3" w:rsidRPr="0086079C" w:rsidRDefault="009F4AD3" w:rsidP="009F4AD3">
      <w:pPr>
        <w:spacing w:after="0"/>
        <w:rPr>
          <w:rFonts w:ascii="Arial" w:hAnsi="Arial" w:cs="Arial"/>
          <w:sz w:val="20"/>
          <w:szCs w:val="20"/>
        </w:rPr>
      </w:pPr>
      <w:r w:rsidRPr="0086079C">
        <w:rPr>
          <w:rFonts w:ascii="Arial" w:hAnsi="Arial" w:cs="Arial"/>
          <w:sz w:val="20"/>
          <w:szCs w:val="20"/>
        </w:rPr>
        <w:t>(должность, фамилия, инициалы руководителя, заместителя</w:t>
      </w:r>
    </w:p>
    <w:p w:rsidR="009F4AD3" w:rsidRPr="0086079C" w:rsidRDefault="009F4AD3" w:rsidP="009F4AD3">
      <w:pPr>
        <w:spacing w:after="0"/>
        <w:rPr>
          <w:rFonts w:ascii="Arial" w:hAnsi="Arial" w:cs="Arial"/>
          <w:sz w:val="20"/>
          <w:szCs w:val="20"/>
        </w:rPr>
      </w:pPr>
      <w:r w:rsidRPr="0086079C">
        <w:rPr>
          <w:rFonts w:ascii="Arial" w:hAnsi="Arial" w:cs="Arial"/>
          <w:sz w:val="20"/>
          <w:szCs w:val="20"/>
        </w:rPr>
        <w:t>руководителя органа муниципального контроля, издавшего</w:t>
      </w:r>
    </w:p>
    <w:p w:rsidR="009F4AD3" w:rsidRPr="0086079C" w:rsidRDefault="009F4AD3" w:rsidP="009F4AD3">
      <w:pPr>
        <w:spacing w:after="0"/>
        <w:rPr>
          <w:rFonts w:ascii="Arial" w:hAnsi="Arial" w:cs="Arial"/>
          <w:sz w:val="20"/>
          <w:szCs w:val="20"/>
        </w:rPr>
      </w:pPr>
      <w:r w:rsidRPr="0086079C">
        <w:rPr>
          <w:rFonts w:ascii="Arial" w:hAnsi="Arial" w:cs="Arial"/>
          <w:sz w:val="20"/>
          <w:szCs w:val="20"/>
        </w:rPr>
        <w:t>распоряжение о проведении проверки)</w:t>
      </w:r>
      <w:r w:rsidRPr="0086079C">
        <w:rPr>
          <w:rFonts w:ascii="Arial" w:hAnsi="Arial" w:cs="Arial"/>
          <w:sz w:val="20"/>
          <w:szCs w:val="20"/>
        </w:rPr>
        <w:tab/>
      </w:r>
      <w:r w:rsidRPr="0086079C">
        <w:rPr>
          <w:rFonts w:ascii="Arial" w:hAnsi="Arial" w:cs="Arial"/>
          <w:sz w:val="20"/>
          <w:szCs w:val="20"/>
        </w:rPr>
        <w:tab/>
      </w:r>
      <w:r>
        <w:rPr>
          <w:rFonts w:ascii="Arial" w:hAnsi="Arial" w:cs="Arial"/>
          <w:sz w:val="20"/>
          <w:szCs w:val="20"/>
        </w:rPr>
        <w:t xml:space="preserve">                          __________________________</w:t>
      </w:r>
    </w:p>
    <w:p w:rsidR="009F4AD3" w:rsidRPr="0086079C" w:rsidRDefault="009F4AD3" w:rsidP="009F4AD3">
      <w:pPr>
        <w:spacing w:after="0"/>
        <w:rPr>
          <w:rFonts w:ascii="Arial" w:hAnsi="Arial" w:cs="Arial"/>
          <w:sz w:val="20"/>
          <w:szCs w:val="20"/>
        </w:rPr>
      </w:pPr>
      <w:r>
        <w:rPr>
          <w:rFonts w:ascii="Arial" w:hAnsi="Arial" w:cs="Arial"/>
          <w:sz w:val="20"/>
          <w:szCs w:val="20"/>
        </w:rPr>
        <w:t xml:space="preserve">                                                                                                                   </w:t>
      </w:r>
      <w:r w:rsidRPr="0086079C">
        <w:rPr>
          <w:rFonts w:ascii="Arial" w:hAnsi="Arial" w:cs="Arial"/>
          <w:sz w:val="20"/>
          <w:szCs w:val="20"/>
        </w:rPr>
        <w:t>(подпись, заверенная печатью)</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____________________________________________</w:t>
      </w:r>
      <w:r>
        <w:rPr>
          <w:rFonts w:ascii="Arial" w:hAnsi="Arial" w:cs="Arial"/>
          <w:sz w:val="24"/>
          <w:szCs w:val="24"/>
        </w:rPr>
        <w:t>__________________________</w:t>
      </w:r>
    </w:p>
    <w:p w:rsidR="009F4AD3" w:rsidRPr="00FD244D" w:rsidRDefault="009F4AD3" w:rsidP="009F4AD3">
      <w:pPr>
        <w:spacing w:after="0"/>
        <w:rPr>
          <w:rFonts w:ascii="Arial" w:hAnsi="Arial" w:cs="Arial"/>
          <w:sz w:val="24"/>
          <w:szCs w:val="24"/>
        </w:rPr>
      </w:pPr>
      <w:r w:rsidRPr="00FD244D">
        <w:rPr>
          <w:rFonts w:ascii="Arial" w:hAnsi="Arial" w:cs="Arial"/>
          <w:sz w:val="24"/>
          <w:szCs w:val="24"/>
        </w:rPr>
        <w:t>_______________________________________________________</w:t>
      </w:r>
      <w:r>
        <w:rPr>
          <w:rFonts w:ascii="Arial" w:hAnsi="Arial" w:cs="Arial"/>
          <w:sz w:val="24"/>
          <w:szCs w:val="24"/>
        </w:rPr>
        <w:t>_______________</w:t>
      </w:r>
    </w:p>
    <w:p w:rsidR="009F4AD3" w:rsidRPr="0086079C" w:rsidRDefault="009F4AD3" w:rsidP="009F4AD3">
      <w:pPr>
        <w:spacing w:after="0"/>
        <w:jc w:val="center"/>
        <w:rPr>
          <w:rFonts w:ascii="Arial" w:hAnsi="Arial" w:cs="Arial"/>
          <w:sz w:val="20"/>
          <w:szCs w:val="20"/>
        </w:rPr>
      </w:pPr>
      <w:r w:rsidRPr="0086079C">
        <w:rPr>
          <w:rFonts w:ascii="Arial" w:hAnsi="Arial" w:cs="Arial"/>
          <w:sz w:val="20"/>
          <w:szCs w:val="20"/>
        </w:rPr>
        <w:t>(Фамилия, имя, отчество (последнее - при наличии)</w:t>
      </w:r>
      <w:r>
        <w:rPr>
          <w:rFonts w:ascii="Arial" w:hAnsi="Arial" w:cs="Arial"/>
          <w:sz w:val="20"/>
          <w:szCs w:val="20"/>
        </w:rPr>
        <w:t xml:space="preserve"> и должность должностного лица, </w:t>
      </w:r>
      <w:r w:rsidRPr="0086079C">
        <w:rPr>
          <w:rFonts w:ascii="Arial" w:hAnsi="Arial" w:cs="Arial"/>
          <w:sz w:val="20"/>
          <w:szCs w:val="20"/>
        </w:rPr>
        <w:t>непосредственно подготовившего проект распоряжения</w:t>
      </w:r>
      <w:r>
        <w:rPr>
          <w:rFonts w:ascii="Arial" w:hAnsi="Arial" w:cs="Arial"/>
          <w:sz w:val="20"/>
          <w:szCs w:val="20"/>
        </w:rPr>
        <w:t xml:space="preserve"> (приказа), контактный телефон, </w:t>
      </w:r>
      <w:r w:rsidRPr="0086079C">
        <w:rPr>
          <w:rFonts w:ascii="Arial" w:hAnsi="Arial" w:cs="Arial"/>
          <w:sz w:val="20"/>
          <w:szCs w:val="20"/>
        </w:rPr>
        <w:t>электронный адрес (при наличии)</w:t>
      </w: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Default="009F4AD3" w:rsidP="0077135E">
      <w:pPr>
        <w:spacing w:after="0" w:line="240" w:lineRule="auto"/>
        <w:outlineLvl w:val="0"/>
        <w:rPr>
          <w:rFonts w:ascii="Arial" w:eastAsia="Times New Roman" w:hAnsi="Arial" w:cs="Arial"/>
          <w:sz w:val="24"/>
          <w:szCs w:val="24"/>
        </w:rPr>
      </w:pPr>
    </w:p>
    <w:p w:rsidR="009F4AD3" w:rsidRDefault="009F4AD3" w:rsidP="009F4AD3">
      <w:pPr>
        <w:spacing w:after="0" w:line="240" w:lineRule="auto"/>
        <w:outlineLvl w:val="0"/>
        <w:rPr>
          <w:rFonts w:ascii="Arial" w:eastAsia="Times New Roman" w:hAnsi="Arial" w:cs="Arial"/>
          <w:sz w:val="24"/>
          <w:szCs w:val="24"/>
        </w:rPr>
      </w:pPr>
    </w:p>
    <w:p w:rsidR="009F4AD3" w:rsidRDefault="009F4AD3" w:rsidP="009F4AD3">
      <w:pPr>
        <w:spacing w:after="0" w:line="240" w:lineRule="auto"/>
        <w:outlineLvl w:val="0"/>
        <w:rPr>
          <w:rFonts w:ascii="Arial" w:eastAsia="Times New Roman" w:hAnsi="Arial" w:cs="Arial"/>
          <w:sz w:val="24"/>
          <w:szCs w:val="24"/>
        </w:rPr>
      </w:pPr>
    </w:p>
    <w:p w:rsidR="009F4AD3" w:rsidRDefault="009F4AD3" w:rsidP="009F4AD3">
      <w:pPr>
        <w:spacing w:after="0" w:line="240" w:lineRule="auto"/>
        <w:jc w:val="right"/>
        <w:outlineLvl w:val="0"/>
        <w:rPr>
          <w:rFonts w:ascii="Arial" w:eastAsia="Times New Roman" w:hAnsi="Arial" w:cs="Arial"/>
          <w:sz w:val="24"/>
          <w:szCs w:val="24"/>
        </w:rPr>
      </w:pPr>
    </w:p>
    <w:p w:rsidR="009F4AD3" w:rsidRPr="00144870" w:rsidRDefault="009F4AD3" w:rsidP="009F4AD3">
      <w:pPr>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 3</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к  административному регламенту</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по исполнению муниципальной функции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«Осуществление муниципального</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жилищного контроля на территории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городского поселения Зеленоборский </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Кандалакшского района»</w:t>
      </w:r>
    </w:p>
    <w:tbl>
      <w:tblPr>
        <w:tblW w:w="10355" w:type="dxa"/>
        <w:tblLayout w:type="fixed"/>
        <w:tblLook w:val="0000" w:firstRow="0" w:lastRow="0" w:firstColumn="0" w:lastColumn="0" w:noHBand="0" w:noVBand="0"/>
      </w:tblPr>
      <w:tblGrid>
        <w:gridCol w:w="6008"/>
        <w:gridCol w:w="236"/>
        <w:gridCol w:w="4111"/>
      </w:tblGrid>
      <w:tr w:rsidR="009F4AD3" w:rsidRPr="00144870" w:rsidTr="000D0B20">
        <w:trPr>
          <w:cantSplit/>
          <w:trHeight w:val="734"/>
        </w:trPr>
        <w:tc>
          <w:tcPr>
            <w:tcW w:w="6008" w:type="dxa"/>
          </w:tcPr>
          <w:p w:rsidR="009F4AD3" w:rsidRPr="00144870" w:rsidRDefault="009F4AD3" w:rsidP="000D0B20">
            <w:pPr>
              <w:spacing w:after="0" w:line="240" w:lineRule="auto"/>
              <w:rPr>
                <w:rFonts w:ascii="Arial" w:eastAsia="Times New Roman" w:hAnsi="Arial" w:cs="Arial"/>
                <w:b/>
                <w:sz w:val="24"/>
                <w:szCs w:val="24"/>
              </w:rPr>
            </w:pPr>
            <w:r w:rsidRPr="00144870">
              <w:rPr>
                <w:rFonts w:ascii="Arial" w:eastAsia="Times New Roman" w:hAnsi="Arial" w:cs="Arial"/>
                <w:b/>
                <w:sz w:val="24"/>
                <w:szCs w:val="24"/>
              </w:rPr>
              <w:t>ШТАМП</w:t>
            </w:r>
          </w:p>
        </w:tc>
        <w:tc>
          <w:tcPr>
            <w:tcW w:w="236" w:type="dxa"/>
          </w:tcPr>
          <w:p w:rsidR="009F4AD3" w:rsidRPr="00144870" w:rsidRDefault="009F4AD3" w:rsidP="000D0B20">
            <w:pPr>
              <w:spacing w:after="0" w:line="360" w:lineRule="auto"/>
              <w:ind w:right="4960"/>
              <w:jc w:val="center"/>
              <w:rPr>
                <w:rFonts w:ascii="Arial" w:eastAsia="Times New Roman" w:hAnsi="Arial" w:cs="Arial"/>
                <w:b/>
                <w:sz w:val="24"/>
                <w:szCs w:val="24"/>
              </w:rPr>
            </w:pPr>
          </w:p>
        </w:tc>
        <w:tc>
          <w:tcPr>
            <w:tcW w:w="4111" w:type="dxa"/>
          </w:tcPr>
          <w:p w:rsidR="009F4AD3" w:rsidRPr="00144870" w:rsidRDefault="009F4AD3" w:rsidP="000D0B20">
            <w:pPr>
              <w:spacing w:after="0" w:line="360" w:lineRule="auto"/>
              <w:ind w:right="4960"/>
              <w:jc w:val="center"/>
              <w:rPr>
                <w:rFonts w:ascii="Arial" w:eastAsia="Times New Roman" w:hAnsi="Arial" w:cs="Arial"/>
                <w:b/>
                <w:sz w:val="24"/>
                <w:szCs w:val="24"/>
              </w:rPr>
            </w:pPr>
          </w:p>
        </w:tc>
      </w:tr>
    </w:tbl>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b/>
          <w:bCs/>
          <w:sz w:val="24"/>
          <w:szCs w:val="24"/>
        </w:rPr>
      </w:pPr>
      <w:r w:rsidRPr="00144870">
        <w:rPr>
          <w:rFonts w:ascii="Arial" w:eastAsia="Times New Roman" w:hAnsi="Arial" w:cs="Arial"/>
          <w:b/>
          <w:bCs/>
          <w:sz w:val="24"/>
          <w:szCs w:val="24"/>
        </w:rPr>
        <w:t>УВЕДОМЛЕНИЕ</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b/>
          <w:bCs/>
          <w:sz w:val="24"/>
          <w:szCs w:val="24"/>
        </w:rPr>
      </w:pPr>
      <w:r w:rsidRPr="00144870">
        <w:rPr>
          <w:rFonts w:ascii="Arial" w:eastAsia="Times New Roman" w:hAnsi="Arial" w:cs="Arial"/>
          <w:b/>
          <w:bCs/>
          <w:sz w:val="24"/>
          <w:szCs w:val="24"/>
        </w:rPr>
        <w:t xml:space="preserve">О ПРОВЕДЕНИИ МЕРОПРИЯТИЯ ПО МУНИЦИПАЛЬНОМУ </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b/>
          <w:bCs/>
          <w:sz w:val="24"/>
          <w:szCs w:val="24"/>
        </w:rPr>
      </w:pPr>
      <w:r w:rsidRPr="00144870">
        <w:rPr>
          <w:rFonts w:ascii="Arial" w:eastAsia="Times New Roman" w:hAnsi="Arial" w:cs="Arial"/>
          <w:b/>
          <w:bCs/>
          <w:sz w:val="24"/>
          <w:szCs w:val="24"/>
        </w:rPr>
        <w:t>ЖИЛИЩНОМУ КОНТРОЛЮ</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 ___________ 20___ г № 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Кому: ________________________________________</w:t>
      </w:r>
      <w:r>
        <w:rPr>
          <w:rFonts w:ascii="Arial" w:eastAsia="Times New Roman" w:hAnsi="Arial" w:cs="Arial"/>
          <w:sz w:val="24"/>
          <w:szCs w:val="24"/>
        </w:rPr>
        <w:t>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Организация: 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Адрес: ______________, г. _______________, ул. ____</w:t>
      </w:r>
      <w:r>
        <w:rPr>
          <w:rFonts w:ascii="Arial" w:eastAsia="Times New Roman" w:hAnsi="Arial" w:cs="Arial"/>
          <w:sz w:val="24"/>
          <w:szCs w:val="24"/>
        </w:rPr>
        <w:t>_________, д. ______, кв. 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(почтовый индекс)</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w:t>
      </w:r>
      <w:r>
        <w:rPr>
          <w:rFonts w:ascii="Arial" w:eastAsia="Times New Roman" w:hAnsi="Arial" w:cs="Arial"/>
          <w:sz w:val="24"/>
          <w:szCs w:val="24"/>
        </w:rPr>
        <w:t>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(Уполномоченный орган) уведомляет Вас о том, что "_____" ____________ 20__ г. в ______ ч. ______ мин. Состоится 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новое или внеплановое, первичное или повторное) </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 мероприятие по контролю с проверкой</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(комплексное или не комплексное)</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Прошу  Вас  принять  участие  в  проверке  или  направить  полномочного представителя по адресу: 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Для проведения мероприятия по контролю прошу:</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1) Обеспечить доступ в 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2) Представить следующие документы: 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Контактный телефон и Ф.И.О. лица, уполномоченного на проведение</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мероприятия по муниципальному жилищному контролю, _____________</w:t>
      </w:r>
      <w:r>
        <w:rPr>
          <w:rFonts w:ascii="Arial" w:eastAsia="Times New Roman" w:hAnsi="Arial" w:cs="Arial"/>
          <w:sz w:val="24"/>
          <w:szCs w:val="24"/>
        </w:rPr>
        <w:t>_____________</w:t>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sidRPr="00144870">
        <w:rPr>
          <w:rFonts w:ascii="Arial" w:eastAsia="Times New Roman" w:hAnsi="Arial" w:cs="Arial"/>
          <w:sz w:val="24"/>
          <w:szCs w:val="24"/>
        </w:rPr>
        <w:t>_____________</w:t>
      </w:r>
      <w:r>
        <w:rPr>
          <w:rFonts w:ascii="Arial" w:eastAsia="Times New Roman" w:hAnsi="Arial" w:cs="Arial"/>
          <w:sz w:val="24"/>
          <w:szCs w:val="24"/>
        </w:rPr>
        <w:t>_______________________________</w:t>
      </w: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Должность ___________________   ________________  (Ф.И.О., подпись)</w:t>
      </w: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Pr="00144870" w:rsidRDefault="009F4AD3" w:rsidP="009F4AD3">
      <w:pPr>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 4</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к административному регламенту</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по исполнению муниципальной функции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«Осуществление муниципального</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жилищного контроля на территории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городского поселения Зеленоборский </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Кандалакшского района</w:t>
      </w:r>
    </w:p>
    <w:p w:rsidR="009F4AD3" w:rsidRPr="00144870" w:rsidRDefault="009F4AD3" w:rsidP="009F4AD3">
      <w:pPr>
        <w:spacing w:after="0" w:line="240" w:lineRule="auto"/>
        <w:jc w:val="right"/>
        <w:outlineLvl w:val="0"/>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Администрация городского поселения Зеленоборский адрес:________________________________________________________________                                                                               телефон/факс: ______________</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от____________________________________</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(наименование или Ф.И.О. заявителя)</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адрес:_______________________________,</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телефон: ____________, факс: __________,</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эл. почта_____________________________</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Представитель заявите_________________</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Ф.И.О.)</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адрес: __________________________,телефон: _____________, ____________,</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эл. почта: 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Обращение</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о невыполнении управляющей организацией</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принятых обязательств</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Я, являюсь 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(Собственником  помещения №__, председателем совета, представителем органа</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управления товарищества собственников жилья или органа управления жилищного</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кооператива, органа управления иного специализированного потребительского</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кооператива)</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многоквартирного дома, расположенного по адрес</w:t>
      </w:r>
      <w:r>
        <w:rPr>
          <w:rFonts w:ascii="Arial" w:eastAsia="Times New Roman" w:hAnsi="Arial" w:cs="Arial"/>
          <w:sz w:val="24"/>
          <w:szCs w:val="24"/>
        </w:rPr>
        <w:t>у :_________________________</w:t>
      </w:r>
      <w:r w:rsidRPr="00144870">
        <w:rPr>
          <w:rFonts w:ascii="Arial" w:eastAsia="Times New Roman" w:hAnsi="Arial" w:cs="Arial"/>
          <w:sz w:val="24"/>
          <w:szCs w:val="24"/>
        </w:rPr>
        <w:t>,</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что подтверждается _______________________</w:t>
      </w:r>
      <w:r>
        <w:rPr>
          <w:rFonts w:ascii="Arial" w:eastAsia="Times New Roman" w:hAnsi="Arial" w:cs="Arial"/>
          <w:sz w:val="24"/>
          <w:szCs w:val="24"/>
        </w:rPr>
        <w:t>_____________________________</w:t>
      </w:r>
      <w:r w:rsidRPr="00144870">
        <w:rPr>
          <w:rFonts w:ascii="Arial" w:eastAsia="Times New Roman" w:hAnsi="Arial" w:cs="Arial"/>
          <w:sz w:val="24"/>
          <w:szCs w:val="24"/>
        </w:rPr>
        <w:t>.</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В соответствии с____________________________</w:t>
      </w:r>
      <w:r>
        <w:rPr>
          <w:rFonts w:ascii="Arial" w:eastAsia="Times New Roman" w:hAnsi="Arial" w:cs="Arial"/>
          <w:sz w:val="24"/>
          <w:szCs w:val="24"/>
        </w:rPr>
        <w:t>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(решением общего собрания собственников помещений в многоквартирного доме, решением общего собрания членов товарищества собственников жилья, решением общего собрания членов жилищного  кооператива, решением общего собрания членов иного специализированного потребительского кооператива/другое) </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от "__"___________ _______ г. № _____ для управления указанным многоквартирным домом выбран(о)_____________________________</w:t>
      </w:r>
      <w:r>
        <w:rPr>
          <w:rFonts w:ascii="Arial" w:eastAsia="Times New Roman" w:hAnsi="Arial" w:cs="Arial"/>
          <w:sz w:val="24"/>
          <w:szCs w:val="24"/>
        </w:rPr>
        <w:t>__________________</w:t>
      </w:r>
      <w:r w:rsidRPr="00144870">
        <w:rPr>
          <w:rFonts w:ascii="Arial" w:eastAsia="Times New Roman" w:hAnsi="Arial" w:cs="Arial"/>
          <w:sz w:val="24"/>
          <w:szCs w:val="24"/>
        </w:rPr>
        <w:t xml:space="preserve"> (наименование, ИНН, адрес юридического лица или индивидуального предпринимателя)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с которым заключен договор ________________ от "__"_________ ______ г. № Вместе с тем в нарушение </w:t>
      </w:r>
      <w:hyperlink r:id="rId15" w:history="1">
        <w:r w:rsidRPr="00144870">
          <w:rPr>
            <w:rFonts w:ascii="Arial" w:eastAsia="Times New Roman" w:hAnsi="Arial" w:cs="Arial"/>
            <w:sz w:val="24"/>
            <w:szCs w:val="24"/>
          </w:rPr>
          <w:t>п. 2.3 ст. 161</w:t>
        </w:r>
      </w:hyperlink>
      <w:r w:rsidRPr="00144870">
        <w:rPr>
          <w:rFonts w:ascii="Arial" w:eastAsia="Times New Roman" w:hAnsi="Arial" w:cs="Arial"/>
          <w:sz w:val="24"/>
          <w:szCs w:val="24"/>
        </w:rPr>
        <w:t xml:space="preserve">  и </w:t>
      </w:r>
      <w:hyperlink r:id="rId16" w:history="1">
        <w:r w:rsidRPr="00144870">
          <w:rPr>
            <w:rFonts w:ascii="Arial" w:eastAsia="Times New Roman" w:hAnsi="Arial" w:cs="Arial"/>
            <w:sz w:val="24"/>
            <w:szCs w:val="24"/>
          </w:rPr>
          <w:t>п. 2 ст. 162</w:t>
        </w:r>
      </w:hyperlink>
      <w:r w:rsidRPr="00144870">
        <w:rPr>
          <w:rFonts w:ascii="Arial" w:eastAsia="Times New Roman" w:hAnsi="Arial" w:cs="Arial"/>
          <w:sz w:val="24"/>
          <w:szCs w:val="24"/>
        </w:rPr>
        <w:t xml:space="preserve"> Жилищного кодекса Российской Федерации управляющая организация не выполняет своих обязательств, а именно ______________________________________</w:t>
      </w:r>
      <w:r>
        <w:rPr>
          <w:rFonts w:ascii="Arial" w:eastAsia="Times New Roman" w:hAnsi="Arial" w:cs="Arial"/>
          <w:sz w:val="24"/>
          <w:szCs w:val="24"/>
        </w:rPr>
        <w:t>___________</w:t>
      </w:r>
      <w:r w:rsidRPr="00144870">
        <w:rPr>
          <w:rFonts w:ascii="Arial" w:eastAsia="Times New Roman" w:hAnsi="Arial" w:cs="Arial"/>
          <w:sz w:val="24"/>
          <w:szCs w:val="24"/>
        </w:rPr>
        <w:t xml:space="preserve"> </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что подтверждается________________________</w:t>
      </w:r>
      <w:r>
        <w:rPr>
          <w:rFonts w:ascii="Arial" w:eastAsia="Times New Roman" w:hAnsi="Arial" w:cs="Arial"/>
          <w:sz w:val="24"/>
          <w:szCs w:val="24"/>
        </w:rPr>
        <w:t>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На основании вышеизложенного и руководствуясь </w:t>
      </w:r>
      <w:hyperlink r:id="rId17" w:history="1">
        <w:r w:rsidRPr="00144870">
          <w:rPr>
            <w:rFonts w:ascii="Arial" w:eastAsia="Times New Roman" w:hAnsi="Arial" w:cs="Arial"/>
            <w:sz w:val="24"/>
            <w:szCs w:val="24"/>
          </w:rPr>
          <w:t>п. 1.1 ст. 165</w:t>
        </w:r>
      </w:hyperlink>
      <w:r w:rsidRPr="00144870">
        <w:rPr>
          <w:rFonts w:ascii="Arial" w:eastAsia="Times New Roman" w:hAnsi="Arial" w:cs="Arial"/>
          <w:sz w:val="24"/>
          <w:szCs w:val="24"/>
        </w:rPr>
        <w:t xml:space="preserve">  Жилищного кодекса Российской Федерации, прошу организовать проведение проверки </w:t>
      </w:r>
      <w:r w:rsidRPr="00144870">
        <w:rPr>
          <w:rFonts w:ascii="Arial" w:eastAsia="Times New Roman" w:hAnsi="Arial" w:cs="Arial"/>
          <w:sz w:val="24"/>
          <w:szCs w:val="24"/>
        </w:rPr>
        <w:lastRenderedPageBreak/>
        <w:t>деятельности управляющей организации _________________</w:t>
      </w:r>
      <w:r>
        <w:rPr>
          <w:rFonts w:ascii="Arial" w:eastAsia="Times New Roman" w:hAnsi="Arial" w:cs="Arial"/>
          <w:sz w:val="24"/>
          <w:szCs w:val="24"/>
        </w:rPr>
        <w:t>_________________</w:t>
      </w:r>
      <w:r w:rsidRPr="00144870">
        <w:rPr>
          <w:rFonts w:ascii="Arial" w:eastAsia="Times New Roman" w:hAnsi="Arial" w:cs="Arial"/>
          <w:sz w:val="24"/>
          <w:szCs w:val="24"/>
        </w:rPr>
        <w:t>.</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Приложения: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1.  Копия договора ___________________ от "____</w:t>
      </w:r>
      <w:r>
        <w:rPr>
          <w:rFonts w:ascii="Arial" w:eastAsia="Times New Roman" w:hAnsi="Arial" w:cs="Arial"/>
          <w:sz w:val="24"/>
          <w:szCs w:val="24"/>
        </w:rPr>
        <w:t>_"___________ _____ г. № ____</w:t>
      </w:r>
      <w:r w:rsidRPr="00144870">
        <w:rPr>
          <w:rFonts w:ascii="Arial" w:eastAsia="Times New Roman" w:hAnsi="Arial" w:cs="Arial"/>
          <w:sz w:val="24"/>
          <w:szCs w:val="24"/>
        </w:rPr>
        <w:t>.</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2. Документы, подтверждающие невыполнение управляющей организацией своих обязательств.</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3. Доверенность от "____"___________ ______ г. № _____ (в случае, если обращение подается представителем заявителя).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4. ______________________________________________________________________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 20___ г.</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Заявитель (представитель):</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(Ф.И.О., подпись)</w:t>
      </w: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М.П.</w:t>
      </w: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Pr="00144870" w:rsidRDefault="009F4AD3" w:rsidP="009F4AD3">
      <w:pPr>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 5</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к административному регламенту</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по исполнению муниципальной функции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«Осуществление муниципального</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жилищного контроля на территории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городского поселения Зеленоборский </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Кандалакшского района»</w:t>
      </w:r>
    </w:p>
    <w:p w:rsidR="009F4AD3" w:rsidRPr="00144870" w:rsidRDefault="009F4AD3" w:rsidP="009F4AD3">
      <w:pPr>
        <w:spacing w:after="0" w:line="240" w:lineRule="auto"/>
        <w:outlineLvl w:val="0"/>
        <w:rPr>
          <w:rFonts w:ascii="Arial" w:eastAsia="Times New Roman" w:hAnsi="Arial" w:cs="Arial"/>
          <w:sz w:val="24"/>
          <w:szCs w:val="24"/>
        </w:rPr>
      </w:pPr>
      <w:r w:rsidRPr="00144870">
        <w:rPr>
          <w:rFonts w:ascii="Arial" w:eastAsia="Times New Roman" w:hAnsi="Arial" w:cs="Arial"/>
          <w:sz w:val="24"/>
          <w:szCs w:val="24"/>
        </w:rPr>
        <w:t>ШТАМП</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b/>
          <w:bCs/>
          <w:sz w:val="24"/>
          <w:szCs w:val="24"/>
        </w:rPr>
      </w:pPr>
      <w:r w:rsidRPr="00144870">
        <w:rPr>
          <w:rFonts w:ascii="Arial" w:eastAsia="Times New Roman" w:hAnsi="Arial" w:cs="Arial"/>
          <w:b/>
          <w:bCs/>
          <w:sz w:val="24"/>
          <w:szCs w:val="24"/>
        </w:rPr>
        <w:t>АКТ ПРОВЕРКИ</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b/>
          <w:bCs/>
          <w:sz w:val="24"/>
          <w:szCs w:val="24"/>
        </w:rPr>
      </w:pPr>
      <w:r w:rsidRPr="00144870">
        <w:rPr>
          <w:rFonts w:ascii="Arial" w:eastAsia="Times New Roman" w:hAnsi="Arial" w:cs="Arial"/>
          <w:b/>
          <w:bCs/>
          <w:sz w:val="24"/>
          <w:szCs w:val="24"/>
        </w:rPr>
        <w:t>ЮРИДИЧЕСКОГО ЛИЦА, ИНДИВИДУАЛЬНОГО ПРЕДПРИНИМАТЕЛЯ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 ______________ 20___ г. №____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(место составления акта) (дата составления акта)</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(время составления акта)</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По адресу/адресам: 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(место проведения проверки)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На основании: 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(вид документа с указанием реквизитов (номер, дата)</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была проведена ________________________________ проверка в отношении: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(плановая/внеплановая, документарная/выездная)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(наименование юридического лица, фамилия, имя, отчество (последнее - при наличии)</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индивидуального  предпринимателя)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Дата и время проведения проверки: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 ____________ 20__ г. с ____ час. ____ мин. до ____ час. ____ мин.</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Продолжительность 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 ____________ 20__ г. с ____ час. ____ мин. до ____ час. ____ мин.</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Продолжительность ______________________________________________________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по нескольким адресам)</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Общая продолжительность проверки: 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 (рабочих дней/часов)</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Акт составлен:_________________________________</w:t>
      </w:r>
      <w:r>
        <w:rPr>
          <w:rFonts w:ascii="Arial" w:eastAsia="Times New Roman" w:hAnsi="Arial" w:cs="Arial"/>
          <w:sz w:val="24"/>
          <w:szCs w:val="24"/>
        </w:rPr>
        <w:t>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(наименование органа муниципального жилищного контроля)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С копией распоряжения/приказа о проведении проверки ознакомлен (ы):</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(заполняется при проведении выездной проверки)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(фамилии, инициалы, подпись, дата, время)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lastRenderedPageBreak/>
        <w:t>Лицо(а), проводившее(</w:t>
      </w:r>
      <w:proofErr w:type="spellStart"/>
      <w:r w:rsidRPr="00144870">
        <w:rPr>
          <w:rFonts w:ascii="Arial" w:eastAsia="Times New Roman" w:hAnsi="Arial" w:cs="Arial"/>
          <w:sz w:val="24"/>
          <w:szCs w:val="24"/>
        </w:rPr>
        <w:t>ие</w:t>
      </w:r>
      <w:proofErr w:type="spellEnd"/>
      <w:r w:rsidRPr="00144870">
        <w:rPr>
          <w:rFonts w:ascii="Arial" w:eastAsia="Times New Roman" w:hAnsi="Arial" w:cs="Arial"/>
          <w:sz w:val="24"/>
          <w:szCs w:val="24"/>
        </w:rPr>
        <w:t>) проверку: 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При проведении проверки присутствовали: 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 xml:space="preserve">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по проверке)</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В ходе проведения проверки: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w:t>
      </w:r>
      <w:r>
        <w:rPr>
          <w:rFonts w:ascii="Arial" w:eastAsia="Times New Roman" w:hAnsi="Arial" w:cs="Arial"/>
          <w:sz w:val="24"/>
          <w:szCs w:val="24"/>
        </w:rPr>
        <w:t>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w:t>
      </w:r>
      <w:r>
        <w:rPr>
          <w:rFonts w:ascii="Arial" w:eastAsia="Times New Roman" w:hAnsi="Arial" w:cs="Arial"/>
          <w:sz w:val="24"/>
          <w:szCs w:val="24"/>
        </w:rPr>
        <w:t>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(с указанием характера нарушений; лиц, допустивших нарушения)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выявлены факты невыполнения  предписаний Органа контроля (с указанием реквизитов выданных предписаний):__________________________________________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нарушений не выявлено 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_____________________ </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(подпись проверяющего)</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(подпись уполномоченного представителя </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юридического лица, индивидуального предпринимателя, </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его уполномоченного представителя)</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(подпись проверяющего) </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(подпись уполномоченного представителя юридического лица,     </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lastRenderedPageBreak/>
        <w:t xml:space="preserve">индивидуального предпринимателя, </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его уполномоченного       представителя) </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Прилагаемые к акту документы: 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______________________________________________________________________Подписи лиц, проводивших проверку: 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С актом  проверки ознакомлен(а),  копию акта со  всеми приложениями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получил(а): 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"___" _____________ 20__ г. ____________________ </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(подпись)</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Пометка об отказе ознакомления с актом проверки:</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 xml:space="preserve"> 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(подпись(и) уполномоченного </w:t>
      </w: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должностного лица (уполномоченных должностных лиц), проводившего(их проверку)</w:t>
      </w: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Default="009F4AD3" w:rsidP="009F4AD3">
      <w:pPr>
        <w:widowControl w:val="0"/>
        <w:autoSpaceDE w:val="0"/>
        <w:autoSpaceDN w:val="0"/>
        <w:adjustRightInd w:val="0"/>
        <w:spacing w:after="0" w:line="240" w:lineRule="auto"/>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Pr="00144870" w:rsidRDefault="009F4AD3" w:rsidP="009F4AD3">
      <w:pPr>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 6</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к административному регламенту</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по исполнению муниципальной функции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«Осуществление муниципального</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жилищного контроля на территории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городского поселения Зеленоборский </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Кандалакшского района»</w:t>
      </w:r>
    </w:p>
    <w:p w:rsidR="009F4AD3" w:rsidRPr="00144870" w:rsidRDefault="009F4AD3" w:rsidP="009F4AD3">
      <w:pPr>
        <w:spacing w:after="0" w:line="240" w:lineRule="auto"/>
        <w:outlineLvl w:val="0"/>
        <w:rPr>
          <w:rFonts w:ascii="Arial" w:eastAsia="Times New Roman" w:hAnsi="Arial" w:cs="Arial"/>
          <w:sz w:val="24"/>
          <w:szCs w:val="24"/>
        </w:rPr>
      </w:pPr>
    </w:p>
    <w:p w:rsidR="009F4AD3" w:rsidRPr="00144870" w:rsidRDefault="009F4AD3" w:rsidP="009F4AD3">
      <w:pPr>
        <w:spacing w:after="0" w:line="240" w:lineRule="auto"/>
        <w:outlineLvl w:val="0"/>
        <w:rPr>
          <w:rFonts w:ascii="Arial" w:eastAsia="Times New Roman" w:hAnsi="Arial" w:cs="Arial"/>
          <w:sz w:val="24"/>
          <w:szCs w:val="24"/>
        </w:rPr>
      </w:pPr>
      <w:r w:rsidRPr="00144870">
        <w:rPr>
          <w:rFonts w:ascii="Arial" w:eastAsia="Times New Roman" w:hAnsi="Arial" w:cs="Arial"/>
          <w:sz w:val="24"/>
          <w:szCs w:val="24"/>
        </w:rPr>
        <w:t>ШТАМП</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b/>
          <w:bCs/>
          <w:sz w:val="24"/>
          <w:szCs w:val="24"/>
        </w:rPr>
      </w:pPr>
      <w:r w:rsidRPr="00144870">
        <w:rPr>
          <w:rFonts w:ascii="Arial" w:eastAsia="Times New Roman" w:hAnsi="Arial" w:cs="Arial"/>
          <w:b/>
          <w:bCs/>
          <w:sz w:val="24"/>
          <w:szCs w:val="24"/>
        </w:rPr>
        <w:t>ПРЕДПИСАНИЕ</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 __________ 20___ г. № 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По результатам: 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(проведения планового (внепланового) мероприятия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по контролю, номер и дата распоряжения)</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по адресу:_______________________________________________________________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Выдано:_______________________________________________________________ (официальное наименование юридического лица - нарушителя,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Ф.И.О. физического лица - нарушителя)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078"/>
        <w:gridCol w:w="2693"/>
        <w:gridCol w:w="2410"/>
      </w:tblGrid>
      <w:tr w:rsidR="009F4AD3" w:rsidRPr="00144870" w:rsidTr="000D0B20">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 </w:t>
            </w:r>
            <w:r w:rsidRPr="00144870">
              <w:rPr>
                <w:rFonts w:ascii="Arial" w:eastAsia="Times New Roman" w:hAnsi="Arial" w:cs="Arial"/>
                <w:sz w:val="24"/>
                <w:szCs w:val="24"/>
              </w:rPr>
              <w:br/>
              <w:t>п/п</w:t>
            </w:r>
          </w:p>
        </w:tc>
        <w:tc>
          <w:tcPr>
            <w:tcW w:w="4078" w:type="dxa"/>
            <w:tcBorders>
              <w:top w:val="single" w:sz="4" w:space="0" w:color="auto"/>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Характеристика нарушения</w:t>
            </w:r>
          </w:p>
        </w:tc>
        <w:tc>
          <w:tcPr>
            <w:tcW w:w="2693" w:type="dxa"/>
            <w:tcBorders>
              <w:top w:val="single" w:sz="4" w:space="0" w:color="auto"/>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Перечень и объемы работ</w:t>
            </w:r>
          </w:p>
        </w:tc>
        <w:tc>
          <w:tcPr>
            <w:tcW w:w="2410" w:type="dxa"/>
            <w:tcBorders>
              <w:top w:val="single" w:sz="4" w:space="0" w:color="auto"/>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Сроки исполнения</w:t>
            </w: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r w:rsidR="009F4AD3" w:rsidRPr="00144870" w:rsidTr="000D0B20">
        <w:trPr>
          <w:tblCellSpacing w:w="5" w:type="nil"/>
        </w:trPr>
        <w:tc>
          <w:tcPr>
            <w:tcW w:w="60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4078"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693"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c>
          <w:tcPr>
            <w:tcW w:w="2410" w:type="dxa"/>
            <w:tcBorders>
              <w:left w:val="single" w:sz="4" w:space="0" w:color="auto"/>
              <w:bottom w:val="single" w:sz="4" w:space="0" w:color="auto"/>
              <w:right w:val="single" w:sz="4" w:space="0" w:color="auto"/>
            </w:tcBorders>
          </w:tcPr>
          <w:p w:rsidR="009F4AD3" w:rsidRPr="00144870" w:rsidRDefault="009F4AD3" w:rsidP="000D0B20">
            <w:pPr>
              <w:widowControl w:val="0"/>
              <w:autoSpaceDE w:val="0"/>
              <w:autoSpaceDN w:val="0"/>
              <w:adjustRightInd w:val="0"/>
              <w:spacing w:after="0" w:line="240" w:lineRule="auto"/>
              <w:rPr>
                <w:rFonts w:ascii="Arial" w:eastAsia="Times New Roman" w:hAnsi="Arial" w:cs="Arial"/>
                <w:sz w:val="24"/>
                <w:szCs w:val="24"/>
              </w:rPr>
            </w:pPr>
          </w:p>
        </w:tc>
      </w:tr>
    </w:tbl>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Предписание выдал: 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(организация, должность, Ф.И.О.)</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___________________________________ </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(подпись)</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Предписание вручено:________________________________________________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(организация, должность, Ф.И.О.)</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____________________________________________________________________ </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_____________________________ </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подпись)</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 ____________ 20____ г.</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(Руководителю лично/через представителя/отправлено почтой)</w:t>
      </w:r>
    </w:p>
    <w:p w:rsidR="009F4AD3" w:rsidRPr="00144870" w:rsidRDefault="009F4AD3" w:rsidP="009F4AD3">
      <w:pPr>
        <w:widowControl w:val="0"/>
        <w:autoSpaceDE w:val="0"/>
        <w:autoSpaceDN w:val="0"/>
        <w:adjustRightInd w:val="0"/>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lastRenderedPageBreak/>
        <w:t>Составлено в ____ экземплярах</w:t>
      </w:r>
    </w:p>
    <w:p w:rsidR="009F4AD3" w:rsidRPr="00144870" w:rsidRDefault="009F4AD3" w:rsidP="009F4AD3">
      <w:pPr>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 7</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к административному регламенту</w:t>
      </w:r>
    </w:p>
    <w:p w:rsidR="009F4AD3" w:rsidRPr="00144870" w:rsidRDefault="009F4AD3" w:rsidP="009F4AD3">
      <w:pPr>
        <w:spacing w:after="0" w:line="240" w:lineRule="auto"/>
        <w:jc w:val="right"/>
        <w:rPr>
          <w:rFonts w:ascii="Arial" w:eastAsia="Times New Roman" w:hAnsi="Arial" w:cs="Arial"/>
          <w:sz w:val="24"/>
          <w:szCs w:val="24"/>
        </w:rPr>
      </w:pPr>
      <w:r w:rsidRPr="00144870">
        <w:rPr>
          <w:rFonts w:ascii="Arial" w:eastAsia="Times New Roman" w:hAnsi="Arial" w:cs="Arial"/>
          <w:sz w:val="24"/>
          <w:szCs w:val="24"/>
        </w:rPr>
        <w:t xml:space="preserve"> по исполнению муниципальной функции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«Осуществление муниципального</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 жилищного контроля на территории</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 xml:space="preserve">городского поселения Зеленоборский </w:t>
      </w:r>
    </w:p>
    <w:p w:rsidR="009F4AD3" w:rsidRPr="00144870" w:rsidRDefault="009F4AD3" w:rsidP="009F4AD3">
      <w:pPr>
        <w:spacing w:after="0" w:line="240" w:lineRule="auto"/>
        <w:jc w:val="right"/>
        <w:outlineLvl w:val="0"/>
        <w:rPr>
          <w:rFonts w:ascii="Arial" w:eastAsia="Times New Roman" w:hAnsi="Arial" w:cs="Arial"/>
          <w:sz w:val="24"/>
          <w:szCs w:val="24"/>
        </w:rPr>
      </w:pPr>
      <w:r w:rsidRPr="00144870">
        <w:rPr>
          <w:rFonts w:ascii="Arial" w:eastAsia="Times New Roman" w:hAnsi="Arial" w:cs="Arial"/>
          <w:sz w:val="24"/>
          <w:szCs w:val="24"/>
        </w:rPr>
        <w:t>Кандалакшского района»</w:t>
      </w:r>
    </w:p>
    <w:p w:rsidR="009F4AD3" w:rsidRPr="00144870" w:rsidRDefault="009F4AD3" w:rsidP="009F4AD3">
      <w:pPr>
        <w:spacing w:after="0" w:line="240" w:lineRule="auto"/>
        <w:jc w:val="right"/>
        <w:outlineLvl w:val="0"/>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b/>
          <w:bCs/>
          <w:sz w:val="24"/>
          <w:szCs w:val="24"/>
        </w:rPr>
      </w:pPr>
      <w:r w:rsidRPr="00144870">
        <w:rPr>
          <w:rFonts w:ascii="Arial" w:eastAsia="Times New Roman" w:hAnsi="Arial" w:cs="Arial"/>
          <w:b/>
          <w:bCs/>
          <w:sz w:val="24"/>
          <w:szCs w:val="24"/>
        </w:rPr>
        <w:t>ФОРМА ОБРАЩЕНИЯ (ЖАЛОБЫ)</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"___"__________20___г. 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Считаю, что данное решение, действие (бездействие) нарушает 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center"/>
        <w:rPr>
          <w:rFonts w:ascii="Arial" w:eastAsia="Times New Roman" w:hAnsi="Arial" w:cs="Arial"/>
          <w:sz w:val="24"/>
          <w:szCs w:val="24"/>
        </w:rPr>
      </w:pPr>
      <w:r w:rsidRPr="00144870">
        <w:rPr>
          <w:rFonts w:ascii="Arial" w:eastAsia="Times New Roman" w:hAnsi="Arial" w:cs="Arial"/>
          <w:sz w:val="24"/>
          <w:szCs w:val="24"/>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На основании изложенного прошу: 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jc w:val="both"/>
        <w:rPr>
          <w:rFonts w:ascii="Arial" w:eastAsia="Times New Roman" w:hAnsi="Arial" w:cs="Arial"/>
          <w:sz w:val="24"/>
          <w:szCs w:val="24"/>
        </w:rPr>
      </w:pPr>
      <w:r w:rsidRPr="00144870">
        <w:rPr>
          <w:rFonts w:ascii="Arial" w:eastAsia="Times New Roman" w:hAnsi="Arial" w:cs="Arial"/>
          <w:sz w:val="24"/>
          <w:szCs w:val="24"/>
        </w:rPr>
        <w:t>_____________________________________________________________________.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 xml:space="preserve"> (указывается суть обращения (жалобы))</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"___" ___________20___ г. __________________________________________</w:t>
      </w:r>
    </w:p>
    <w:p w:rsidR="009F4AD3" w:rsidRPr="00144870" w:rsidRDefault="009F4AD3" w:rsidP="009F4AD3">
      <w:pPr>
        <w:widowControl w:val="0"/>
        <w:autoSpaceDE w:val="0"/>
        <w:autoSpaceDN w:val="0"/>
        <w:adjustRightInd w:val="0"/>
        <w:spacing w:after="0" w:line="240" w:lineRule="auto"/>
        <w:rPr>
          <w:rFonts w:ascii="Arial" w:eastAsia="Times New Roman" w:hAnsi="Arial" w:cs="Arial"/>
          <w:sz w:val="24"/>
          <w:szCs w:val="24"/>
        </w:rPr>
      </w:pPr>
      <w:r w:rsidRPr="00144870">
        <w:rPr>
          <w:rFonts w:ascii="Arial" w:eastAsia="Times New Roman" w:hAnsi="Arial" w:cs="Arial"/>
          <w:sz w:val="24"/>
          <w:szCs w:val="24"/>
        </w:rPr>
        <w:t>(подпись лица, обратившегося с обращением (жалобой))</w:t>
      </w:r>
    </w:p>
    <w:p w:rsidR="009F4AD3" w:rsidRPr="00144870" w:rsidRDefault="009F4AD3" w:rsidP="009F4AD3">
      <w:pPr>
        <w:spacing w:after="0" w:line="240" w:lineRule="auto"/>
        <w:ind w:right="-284"/>
        <w:jc w:val="center"/>
        <w:rPr>
          <w:rFonts w:ascii="Arial" w:eastAsia="Times New Roman" w:hAnsi="Arial" w:cs="Arial"/>
          <w:sz w:val="24"/>
          <w:szCs w:val="24"/>
        </w:rPr>
      </w:pPr>
    </w:p>
    <w:p w:rsidR="009F4AD3" w:rsidRDefault="009F4AD3" w:rsidP="009F4AD3"/>
    <w:p w:rsidR="009F4AD3" w:rsidRDefault="009F4AD3" w:rsidP="006A0CEF">
      <w:pPr>
        <w:spacing w:after="0" w:line="240" w:lineRule="auto"/>
        <w:rPr>
          <w:rFonts w:ascii="Arial" w:eastAsia="Times New Roman" w:hAnsi="Arial" w:cs="Arial"/>
          <w:sz w:val="24"/>
          <w:szCs w:val="24"/>
        </w:rPr>
      </w:pPr>
    </w:p>
    <w:sectPr w:rsidR="009F4AD3" w:rsidSect="009144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5D" w:rsidRDefault="00ED305D">
      <w:pPr>
        <w:spacing w:after="0" w:line="240" w:lineRule="auto"/>
      </w:pPr>
      <w:r>
        <w:separator/>
      </w:r>
    </w:p>
  </w:endnote>
  <w:endnote w:type="continuationSeparator" w:id="0">
    <w:p w:rsidR="00ED305D" w:rsidRDefault="00ED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20" w:rsidRDefault="000D0B20" w:rsidP="000D0B20">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0B20" w:rsidRDefault="000D0B2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20" w:rsidRDefault="000D0B20" w:rsidP="000D0B20">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65C32">
      <w:rPr>
        <w:rStyle w:val="aa"/>
        <w:noProof/>
      </w:rPr>
      <w:t>44</w:t>
    </w:r>
    <w:r>
      <w:rPr>
        <w:rStyle w:val="aa"/>
      </w:rPr>
      <w:fldChar w:fldCharType="end"/>
    </w:r>
  </w:p>
  <w:p w:rsidR="000D0B20" w:rsidRDefault="000D0B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5D" w:rsidRDefault="00ED305D">
      <w:pPr>
        <w:spacing w:after="0" w:line="240" w:lineRule="auto"/>
      </w:pPr>
      <w:r>
        <w:separator/>
      </w:r>
    </w:p>
  </w:footnote>
  <w:footnote w:type="continuationSeparator" w:id="0">
    <w:p w:rsidR="00ED305D" w:rsidRDefault="00ED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20" w:rsidRDefault="000D0B20" w:rsidP="000D0B2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0D0B20" w:rsidRDefault="000D0B2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20" w:rsidRDefault="000D0B20" w:rsidP="000D0B2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65C32">
      <w:rPr>
        <w:rStyle w:val="aa"/>
        <w:noProof/>
      </w:rPr>
      <w:t>44</w:t>
    </w:r>
    <w:r>
      <w:rPr>
        <w:rStyle w:val="aa"/>
      </w:rPr>
      <w:fldChar w:fldCharType="end"/>
    </w:r>
  </w:p>
  <w:p w:rsidR="000D0B20" w:rsidRDefault="000D0B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892"/>
    <w:multiLevelType w:val="multilevel"/>
    <w:tmpl w:val="8438E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47FE1"/>
    <w:multiLevelType w:val="multilevel"/>
    <w:tmpl w:val="2E5CC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0303D"/>
    <w:multiLevelType w:val="multilevel"/>
    <w:tmpl w:val="A168C3D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1886B01"/>
    <w:multiLevelType w:val="multilevel"/>
    <w:tmpl w:val="ACB4E2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2A34D4E"/>
    <w:multiLevelType w:val="multilevel"/>
    <w:tmpl w:val="6E74E1FA"/>
    <w:lvl w:ilvl="0">
      <w:start w:val="2"/>
      <w:numFmt w:val="upperRoman"/>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75B2B8A"/>
    <w:multiLevelType w:val="hybridMultilevel"/>
    <w:tmpl w:val="F66AFF60"/>
    <w:lvl w:ilvl="0" w:tplc="5E7E80EA">
      <w:start w:val="1"/>
      <w:numFmt w:val="decimal"/>
      <w:lvlText w:val="%1."/>
      <w:lvlJc w:val="left"/>
      <w:pPr>
        <w:ind w:left="1117" w:hanging="9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C1228A"/>
    <w:multiLevelType w:val="multilevel"/>
    <w:tmpl w:val="7B60AB4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1C211DC"/>
    <w:multiLevelType w:val="multilevel"/>
    <w:tmpl w:val="D298AD7C"/>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464002C"/>
    <w:multiLevelType w:val="hybridMultilevel"/>
    <w:tmpl w:val="DB5277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88"/>
    <w:rsid w:val="00022A1D"/>
    <w:rsid w:val="00022C2E"/>
    <w:rsid w:val="00045DE3"/>
    <w:rsid w:val="00063885"/>
    <w:rsid w:val="00093922"/>
    <w:rsid w:val="000C77CC"/>
    <w:rsid w:val="000D0B20"/>
    <w:rsid w:val="000D3A70"/>
    <w:rsid w:val="000D73AD"/>
    <w:rsid w:val="000F55B0"/>
    <w:rsid w:val="00115F0C"/>
    <w:rsid w:val="0015618B"/>
    <w:rsid w:val="00164033"/>
    <w:rsid w:val="001771D7"/>
    <w:rsid w:val="001845FB"/>
    <w:rsid w:val="001A49D9"/>
    <w:rsid w:val="001C4FDC"/>
    <w:rsid w:val="001D3194"/>
    <w:rsid w:val="001D5B88"/>
    <w:rsid w:val="00211ECE"/>
    <w:rsid w:val="0022522F"/>
    <w:rsid w:val="00231290"/>
    <w:rsid w:val="00247A02"/>
    <w:rsid w:val="00253AE9"/>
    <w:rsid w:val="00275776"/>
    <w:rsid w:val="002A45D8"/>
    <w:rsid w:val="002B58D8"/>
    <w:rsid w:val="002D4F62"/>
    <w:rsid w:val="00303549"/>
    <w:rsid w:val="0032017A"/>
    <w:rsid w:val="00341003"/>
    <w:rsid w:val="0034421D"/>
    <w:rsid w:val="00347690"/>
    <w:rsid w:val="0035493B"/>
    <w:rsid w:val="003609ED"/>
    <w:rsid w:val="00365FCC"/>
    <w:rsid w:val="00384E55"/>
    <w:rsid w:val="003906FB"/>
    <w:rsid w:val="003A37C2"/>
    <w:rsid w:val="003A7A92"/>
    <w:rsid w:val="003E0821"/>
    <w:rsid w:val="003E4180"/>
    <w:rsid w:val="003E46B0"/>
    <w:rsid w:val="003F0A89"/>
    <w:rsid w:val="00407D98"/>
    <w:rsid w:val="00417043"/>
    <w:rsid w:val="004238A3"/>
    <w:rsid w:val="00426E76"/>
    <w:rsid w:val="00431B3B"/>
    <w:rsid w:val="00443697"/>
    <w:rsid w:val="00496D7E"/>
    <w:rsid w:val="004C0088"/>
    <w:rsid w:val="004D09C5"/>
    <w:rsid w:val="004D6B9A"/>
    <w:rsid w:val="004D7685"/>
    <w:rsid w:val="004E0968"/>
    <w:rsid w:val="00500AE1"/>
    <w:rsid w:val="005509B6"/>
    <w:rsid w:val="00590F04"/>
    <w:rsid w:val="00596036"/>
    <w:rsid w:val="005B750C"/>
    <w:rsid w:val="005E6AF0"/>
    <w:rsid w:val="005F3AA2"/>
    <w:rsid w:val="005F6EF2"/>
    <w:rsid w:val="0061113B"/>
    <w:rsid w:val="00652B23"/>
    <w:rsid w:val="00660A58"/>
    <w:rsid w:val="00675614"/>
    <w:rsid w:val="006A0CEF"/>
    <w:rsid w:val="006C2AA5"/>
    <w:rsid w:val="006D3B8F"/>
    <w:rsid w:val="006E2FA7"/>
    <w:rsid w:val="006F69D9"/>
    <w:rsid w:val="006F7E0A"/>
    <w:rsid w:val="00716987"/>
    <w:rsid w:val="0077135E"/>
    <w:rsid w:val="007B6784"/>
    <w:rsid w:val="007C7CA8"/>
    <w:rsid w:val="007D512E"/>
    <w:rsid w:val="007D5841"/>
    <w:rsid w:val="007E5416"/>
    <w:rsid w:val="007F016F"/>
    <w:rsid w:val="007F7793"/>
    <w:rsid w:val="00803CEF"/>
    <w:rsid w:val="00805F74"/>
    <w:rsid w:val="0082779C"/>
    <w:rsid w:val="0085002B"/>
    <w:rsid w:val="008739AD"/>
    <w:rsid w:val="00890F2E"/>
    <w:rsid w:val="008955F3"/>
    <w:rsid w:val="008B7640"/>
    <w:rsid w:val="008E3CE7"/>
    <w:rsid w:val="008E616B"/>
    <w:rsid w:val="008E71D2"/>
    <w:rsid w:val="008F3D0E"/>
    <w:rsid w:val="00902FAF"/>
    <w:rsid w:val="0091444C"/>
    <w:rsid w:val="00924F38"/>
    <w:rsid w:val="00957B53"/>
    <w:rsid w:val="00965C32"/>
    <w:rsid w:val="0097351D"/>
    <w:rsid w:val="00984CCB"/>
    <w:rsid w:val="00995E3E"/>
    <w:rsid w:val="009B0360"/>
    <w:rsid w:val="009C56C9"/>
    <w:rsid w:val="009F4AD3"/>
    <w:rsid w:val="00A00010"/>
    <w:rsid w:val="00A00B90"/>
    <w:rsid w:val="00A33AA0"/>
    <w:rsid w:val="00A4622D"/>
    <w:rsid w:val="00A6135B"/>
    <w:rsid w:val="00AA0193"/>
    <w:rsid w:val="00AA1A61"/>
    <w:rsid w:val="00B07C00"/>
    <w:rsid w:val="00B07D4E"/>
    <w:rsid w:val="00B27445"/>
    <w:rsid w:val="00B309C4"/>
    <w:rsid w:val="00B50F16"/>
    <w:rsid w:val="00B52E38"/>
    <w:rsid w:val="00B5343F"/>
    <w:rsid w:val="00B573B5"/>
    <w:rsid w:val="00B63A24"/>
    <w:rsid w:val="00B93966"/>
    <w:rsid w:val="00BA1F72"/>
    <w:rsid w:val="00BA33DE"/>
    <w:rsid w:val="00BA4E7B"/>
    <w:rsid w:val="00BB4CBA"/>
    <w:rsid w:val="00BD0DD4"/>
    <w:rsid w:val="00BE343E"/>
    <w:rsid w:val="00BF1336"/>
    <w:rsid w:val="00C21164"/>
    <w:rsid w:val="00C614CA"/>
    <w:rsid w:val="00C656FD"/>
    <w:rsid w:val="00C740A0"/>
    <w:rsid w:val="00C77D85"/>
    <w:rsid w:val="00C851CB"/>
    <w:rsid w:val="00C85871"/>
    <w:rsid w:val="00CA3DFD"/>
    <w:rsid w:val="00CE0DAC"/>
    <w:rsid w:val="00CF314A"/>
    <w:rsid w:val="00D07912"/>
    <w:rsid w:val="00D2297D"/>
    <w:rsid w:val="00D32F79"/>
    <w:rsid w:val="00D42C55"/>
    <w:rsid w:val="00D96449"/>
    <w:rsid w:val="00DB63B8"/>
    <w:rsid w:val="00DC40F8"/>
    <w:rsid w:val="00E0346C"/>
    <w:rsid w:val="00E0799C"/>
    <w:rsid w:val="00E2167F"/>
    <w:rsid w:val="00E3274F"/>
    <w:rsid w:val="00E341DA"/>
    <w:rsid w:val="00E36387"/>
    <w:rsid w:val="00E473C6"/>
    <w:rsid w:val="00ED305D"/>
    <w:rsid w:val="00EE3FD4"/>
    <w:rsid w:val="00EE4A08"/>
    <w:rsid w:val="00F31547"/>
    <w:rsid w:val="00F36648"/>
    <w:rsid w:val="00F705AD"/>
    <w:rsid w:val="00F73624"/>
    <w:rsid w:val="00F816C6"/>
    <w:rsid w:val="00F91663"/>
    <w:rsid w:val="00FB5BC2"/>
    <w:rsid w:val="00FD60C3"/>
    <w:rsid w:val="00FE2C17"/>
    <w:rsid w:val="00FF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C0088"/>
    <w:rPr>
      <w:b/>
      <w:bCs/>
      <w:strike w:val="0"/>
      <w:dstrike w:val="0"/>
      <w:color w:val="4B6B94"/>
      <w:u w:val="none"/>
      <w:effect w:val="none"/>
    </w:rPr>
  </w:style>
  <w:style w:type="paragraph" w:styleId="a4">
    <w:name w:val="Normal (Web)"/>
    <w:basedOn w:val="a"/>
    <w:uiPriority w:val="99"/>
    <w:semiHidden/>
    <w:unhideWhenUsed/>
    <w:rsid w:val="004C0088"/>
    <w:pPr>
      <w:spacing w:before="100" w:beforeAutospacing="1" w:after="100" w:afterAutospacing="1" w:line="240" w:lineRule="auto"/>
    </w:pPr>
    <w:rPr>
      <w:rFonts w:ascii="Arial" w:eastAsia="Times New Roman" w:hAnsi="Arial" w:cs="Arial"/>
      <w:color w:val="000000"/>
      <w:sz w:val="18"/>
      <w:szCs w:val="18"/>
    </w:rPr>
  </w:style>
  <w:style w:type="character" w:styleId="a5">
    <w:name w:val="Strong"/>
    <w:basedOn w:val="a0"/>
    <w:uiPriority w:val="22"/>
    <w:qFormat/>
    <w:rsid w:val="004C0088"/>
    <w:rPr>
      <w:b/>
      <w:bCs/>
    </w:rPr>
  </w:style>
  <w:style w:type="paragraph" w:styleId="a6">
    <w:name w:val="List Paragraph"/>
    <w:basedOn w:val="a"/>
    <w:uiPriority w:val="34"/>
    <w:qFormat/>
    <w:rsid w:val="007C7CA8"/>
    <w:pPr>
      <w:ind w:left="720"/>
      <w:contextualSpacing/>
    </w:pPr>
  </w:style>
  <w:style w:type="paragraph" w:styleId="a7">
    <w:name w:val="Balloon Text"/>
    <w:basedOn w:val="a"/>
    <w:link w:val="a8"/>
    <w:uiPriority w:val="99"/>
    <w:semiHidden/>
    <w:unhideWhenUsed/>
    <w:rsid w:val="00E216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167F"/>
    <w:rPr>
      <w:rFonts w:ascii="Tahoma" w:hAnsi="Tahoma" w:cs="Tahoma"/>
      <w:sz w:val="16"/>
      <w:szCs w:val="16"/>
    </w:rPr>
  </w:style>
  <w:style w:type="numbering" w:customStyle="1" w:styleId="1">
    <w:name w:val="Нет списка1"/>
    <w:next w:val="a2"/>
    <w:uiPriority w:val="99"/>
    <w:semiHidden/>
    <w:unhideWhenUsed/>
    <w:rsid w:val="009F4AD3"/>
  </w:style>
  <w:style w:type="paragraph" w:styleId="a9">
    <w:name w:val="No Spacing"/>
    <w:uiPriority w:val="1"/>
    <w:qFormat/>
    <w:rsid w:val="009F4AD3"/>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9F4AD3"/>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page number"/>
    <w:basedOn w:val="a0"/>
    <w:rsid w:val="009F4AD3"/>
  </w:style>
  <w:style w:type="paragraph" w:styleId="ab">
    <w:name w:val="header"/>
    <w:basedOn w:val="a"/>
    <w:link w:val="ac"/>
    <w:rsid w:val="009F4AD3"/>
    <w:pPr>
      <w:suppressLineNumbers/>
      <w:tabs>
        <w:tab w:val="center" w:pos="5085"/>
        <w:tab w:val="right" w:pos="10170"/>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c">
    <w:name w:val="Верхний колонтитул Знак"/>
    <w:basedOn w:val="a0"/>
    <w:link w:val="ab"/>
    <w:rsid w:val="009F4AD3"/>
    <w:rPr>
      <w:rFonts w:ascii="Times New Roman" w:eastAsia="Times New Roman" w:hAnsi="Times New Roman" w:cs="Times New Roman"/>
      <w:color w:val="000000"/>
      <w:sz w:val="24"/>
      <w:szCs w:val="24"/>
      <w:lang w:eastAsia="ar-SA"/>
    </w:rPr>
  </w:style>
  <w:style w:type="paragraph" w:styleId="ad">
    <w:name w:val="footer"/>
    <w:basedOn w:val="a"/>
    <w:link w:val="ae"/>
    <w:rsid w:val="009F4A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9F4AD3"/>
    <w:rPr>
      <w:rFonts w:ascii="Times New Roman" w:eastAsia="Times New Roman" w:hAnsi="Times New Roman" w:cs="Times New Roman"/>
      <w:sz w:val="24"/>
      <w:szCs w:val="24"/>
    </w:rPr>
  </w:style>
  <w:style w:type="paragraph" w:customStyle="1" w:styleId="pj">
    <w:name w:val="pj"/>
    <w:basedOn w:val="a"/>
    <w:rsid w:val="009F4AD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C2AA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C2AA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C0088"/>
    <w:rPr>
      <w:b/>
      <w:bCs/>
      <w:strike w:val="0"/>
      <w:dstrike w:val="0"/>
      <w:color w:val="4B6B94"/>
      <w:u w:val="none"/>
      <w:effect w:val="none"/>
    </w:rPr>
  </w:style>
  <w:style w:type="paragraph" w:styleId="a4">
    <w:name w:val="Normal (Web)"/>
    <w:basedOn w:val="a"/>
    <w:uiPriority w:val="99"/>
    <w:semiHidden/>
    <w:unhideWhenUsed/>
    <w:rsid w:val="004C0088"/>
    <w:pPr>
      <w:spacing w:before="100" w:beforeAutospacing="1" w:after="100" w:afterAutospacing="1" w:line="240" w:lineRule="auto"/>
    </w:pPr>
    <w:rPr>
      <w:rFonts w:ascii="Arial" w:eastAsia="Times New Roman" w:hAnsi="Arial" w:cs="Arial"/>
      <w:color w:val="000000"/>
      <w:sz w:val="18"/>
      <w:szCs w:val="18"/>
    </w:rPr>
  </w:style>
  <w:style w:type="character" w:styleId="a5">
    <w:name w:val="Strong"/>
    <w:basedOn w:val="a0"/>
    <w:uiPriority w:val="22"/>
    <w:qFormat/>
    <w:rsid w:val="004C0088"/>
    <w:rPr>
      <w:b/>
      <w:bCs/>
    </w:rPr>
  </w:style>
  <w:style w:type="paragraph" w:styleId="a6">
    <w:name w:val="List Paragraph"/>
    <w:basedOn w:val="a"/>
    <w:uiPriority w:val="34"/>
    <w:qFormat/>
    <w:rsid w:val="007C7CA8"/>
    <w:pPr>
      <w:ind w:left="720"/>
      <w:contextualSpacing/>
    </w:pPr>
  </w:style>
  <w:style w:type="paragraph" w:styleId="a7">
    <w:name w:val="Balloon Text"/>
    <w:basedOn w:val="a"/>
    <w:link w:val="a8"/>
    <w:uiPriority w:val="99"/>
    <w:semiHidden/>
    <w:unhideWhenUsed/>
    <w:rsid w:val="00E216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167F"/>
    <w:rPr>
      <w:rFonts w:ascii="Tahoma" w:hAnsi="Tahoma" w:cs="Tahoma"/>
      <w:sz w:val="16"/>
      <w:szCs w:val="16"/>
    </w:rPr>
  </w:style>
  <w:style w:type="numbering" w:customStyle="1" w:styleId="1">
    <w:name w:val="Нет списка1"/>
    <w:next w:val="a2"/>
    <w:uiPriority w:val="99"/>
    <w:semiHidden/>
    <w:unhideWhenUsed/>
    <w:rsid w:val="009F4AD3"/>
  </w:style>
  <w:style w:type="paragraph" w:styleId="a9">
    <w:name w:val="No Spacing"/>
    <w:uiPriority w:val="1"/>
    <w:qFormat/>
    <w:rsid w:val="009F4AD3"/>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9F4AD3"/>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page number"/>
    <w:basedOn w:val="a0"/>
    <w:rsid w:val="009F4AD3"/>
  </w:style>
  <w:style w:type="paragraph" w:styleId="ab">
    <w:name w:val="header"/>
    <w:basedOn w:val="a"/>
    <w:link w:val="ac"/>
    <w:rsid w:val="009F4AD3"/>
    <w:pPr>
      <w:suppressLineNumbers/>
      <w:tabs>
        <w:tab w:val="center" w:pos="5085"/>
        <w:tab w:val="right" w:pos="10170"/>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c">
    <w:name w:val="Верхний колонтитул Знак"/>
    <w:basedOn w:val="a0"/>
    <w:link w:val="ab"/>
    <w:rsid w:val="009F4AD3"/>
    <w:rPr>
      <w:rFonts w:ascii="Times New Roman" w:eastAsia="Times New Roman" w:hAnsi="Times New Roman" w:cs="Times New Roman"/>
      <w:color w:val="000000"/>
      <w:sz w:val="24"/>
      <w:szCs w:val="24"/>
      <w:lang w:eastAsia="ar-SA"/>
    </w:rPr>
  </w:style>
  <w:style w:type="paragraph" w:styleId="ad">
    <w:name w:val="footer"/>
    <w:basedOn w:val="a"/>
    <w:link w:val="ae"/>
    <w:rsid w:val="009F4A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9F4AD3"/>
    <w:rPr>
      <w:rFonts w:ascii="Times New Roman" w:eastAsia="Times New Roman" w:hAnsi="Times New Roman" w:cs="Times New Roman"/>
      <w:sz w:val="24"/>
      <w:szCs w:val="24"/>
    </w:rPr>
  </w:style>
  <w:style w:type="paragraph" w:customStyle="1" w:styleId="pj">
    <w:name w:val="pj"/>
    <w:basedOn w:val="a"/>
    <w:rsid w:val="009F4AD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C2AA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C2AA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9588">
      <w:bodyDiv w:val="1"/>
      <w:marLeft w:val="0"/>
      <w:marRight w:val="0"/>
      <w:marTop w:val="0"/>
      <w:marBottom w:val="0"/>
      <w:divBdr>
        <w:top w:val="none" w:sz="0" w:space="0" w:color="auto"/>
        <w:left w:val="none" w:sz="0" w:space="0" w:color="auto"/>
        <w:bottom w:val="none" w:sz="0" w:space="0" w:color="auto"/>
        <w:right w:val="none" w:sz="0" w:space="0" w:color="auto"/>
      </w:divBdr>
    </w:div>
    <w:div w:id="372969007">
      <w:bodyDiv w:val="1"/>
      <w:marLeft w:val="0"/>
      <w:marRight w:val="0"/>
      <w:marTop w:val="0"/>
      <w:marBottom w:val="0"/>
      <w:divBdr>
        <w:top w:val="none" w:sz="0" w:space="0" w:color="auto"/>
        <w:left w:val="none" w:sz="0" w:space="0" w:color="auto"/>
        <w:bottom w:val="none" w:sz="0" w:space="0" w:color="auto"/>
        <w:right w:val="none" w:sz="0" w:space="0" w:color="auto"/>
      </w:divBdr>
      <w:divsChild>
        <w:div w:id="1538930391">
          <w:marLeft w:val="0"/>
          <w:marRight w:val="0"/>
          <w:marTop w:val="0"/>
          <w:marBottom w:val="0"/>
          <w:divBdr>
            <w:top w:val="none" w:sz="0" w:space="0" w:color="auto"/>
            <w:left w:val="none" w:sz="0" w:space="0" w:color="auto"/>
            <w:bottom w:val="none" w:sz="0" w:space="0" w:color="auto"/>
            <w:right w:val="none" w:sz="0" w:space="0" w:color="auto"/>
          </w:divBdr>
        </w:div>
        <w:div w:id="1576084076">
          <w:marLeft w:val="0"/>
          <w:marRight w:val="0"/>
          <w:marTop w:val="0"/>
          <w:marBottom w:val="0"/>
          <w:divBdr>
            <w:top w:val="none" w:sz="0" w:space="0" w:color="auto"/>
            <w:left w:val="none" w:sz="0" w:space="0" w:color="auto"/>
            <w:bottom w:val="none" w:sz="0" w:space="0" w:color="auto"/>
            <w:right w:val="none" w:sz="0" w:space="0" w:color="auto"/>
          </w:divBdr>
        </w:div>
        <w:div w:id="243346798">
          <w:marLeft w:val="0"/>
          <w:marRight w:val="0"/>
          <w:marTop w:val="0"/>
          <w:marBottom w:val="0"/>
          <w:divBdr>
            <w:top w:val="none" w:sz="0" w:space="0" w:color="auto"/>
            <w:left w:val="none" w:sz="0" w:space="0" w:color="auto"/>
            <w:bottom w:val="none" w:sz="0" w:space="0" w:color="auto"/>
            <w:right w:val="none" w:sz="0" w:space="0" w:color="auto"/>
          </w:divBdr>
        </w:div>
        <w:div w:id="1789011093">
          <w:marLeft w:val="0"/>
          <w:marRight w:val="0"/>
          <w:marTop w:val="0"/>
          <w:marBottom w:val="0"/>
          <w:divBdr>
            <w:top w:val="none" w:sz="0" w:space="0" w:color="auto"/>
            <w:left w:val="none" w:sz="0" w:space="0" w:color="auto"/>
            <w:bottom w:val="none" w:sz="0" w:space="0" w:color="auto"/>
            <w:right w:val="none" w:sz="0" w:space="0" w:color="auto"/>
          </w:divBdr>
        </w:div>
        <w:div w:id="68426117">
          <w:marLeft w:val="0"/>
          <w:marRight w:val="0"/>
          <w:marTop w:val="0"/>
          <w:marBottom w:val="0"/>
          <w:divBdr>
            <w:top w:val="none" w:sz="0" w:space="0" w:color="auto"/>
            <w:left w:val="none" w:sz="0" w:space="0" w:color="auto"/>
            <w:bottom w:val="none" w:sz="0" w:space="0" w:color="auto"/>
            <w:right w:val="none" w:sz="0" w:space="0" w:color="auto"/>
          </w:divBdr>
        </w:div>
        <w:div w:id="190848026">
          <w:marLeft w:val="0"/>
          <w:marRight w:val="0"/>
          <w:marTop w:val="0"/>
          <w:marBottom w:val="0"/>
          <w:divBdr>
            <w:top w:val="none" w:sz="0" w:space="0" w:color="auto"/>
            <w:left w:val="none" w:sz="0" w:space="0" w:color="auto"/>
            <w:bottom w:val="none" w:sz="0" w:space="0" w:color="auto"/>
            <w:right w:val="none" w:sz="0" w:space="0" w:color="auto"/>
          </w:divBdr>
        </w:div>
        <w:div w:id="826626434">
          <w:marLeft w:val="0"/>
          <w:marRight w:val="0"/>
          <w:marTop w:val="0"/>
          <w:marBottom w:val="0"/>
          <w:divBdr>
            <w:top w:val="none" w:sz="0" w:space="0" w:color="auto"/>
            <w:left w:val="none" w:sz="0" w:space="0" w:color="auto"/>
            <w:bottom w:val="none" w:sz="0" w:space="0" w:color="auto"/>
            <w:right w:val="none" w:sz="0" w:space="0" w:color="auto"/>
          </w:divBdr>
        </w:div>
      </w:divsChild>
    </w:div>
    <w:div w:id="411388338">
      <w:bodyDiv w:val="1"/>
      <w:marLeft w:val="0"/>
      <w:marRight w:val="0"/>
      <w:marTop w:val="0"/>
      <w:marBottom w:val="0"/>
      <w:divBdr>
        <w:top w:val="none" w:sz="0" w:space="0" w:color="auto"/>
        <w:left w:val="none" w:sz="0" w:space="0" w:color="auto"/>
        <w:bottom w:val="none" w:sz="0" w:space="0" w:color="auto"/>
        <w:right w:val="none" w:sz="0" w:space="0" w:color="auto"/>
      </w:divBdr>
    </w:div>
    <w:div w:id="692850638">
      <w:bodyDiv w:val="1"/>
      <w:marLeft w:val="0"/>
      <w:marRight w:val="0"/>
      <w:marTop w:val="0"/>
      <w:marBottom w:val="0"/>
      <w:divBdr>
        <w:top w:val="none" w:sz="0" w:space="0" w:color="auto"/>
        <w:left w:val="none" w:sz="0" w:space="0" w:color="auto"/>
        <w:bottom w:val="none" w:sz="0" w:space="0" w:color="auto"/>
        <w:right w:val="none" w:sz="0" w:space="0" w:color="auto"/>
      </w:divBdr>
    </w:div>
    <w:div w:id="738098504">
      <w:bodyDiv w:val="1"/>
      <w:marLeft w:val="0"/>
      <w:marRight w:val="0"/>
      <w:marTop w:val="0"/>
      <w:marBottom w:val="0"/>
      <w:divBdr>
        <w:top w:val="none" w:sz="0" w:space="0" w:color="auto"/>
        <w:left w:val="none" w:sz="0" w:space="0" w:color="auto"/>
        <w:bottom w:val="none" w:sz="0" w:space="0" w:color="auto"/>
        <w:right w:val="none" w:sz="0" w:space="0" w:color="auto"/>
      </w:divBdr>
    </w:div>
    <w:div w:id="904293272">
      <w:bodyDiv w:val="1"/>
      <w:marLeft w:val="0"/>
      <w:marRight w:val="0"/>
      <w:marTop w:val="0"/>
      <w:marBottom w:val="0"/>
      <w:divBdr>
        <w:top w:val="none" w:sz="0" w:space="0" w:color="auto"/>
        <w:left w:val="none" w:sz="0" w:space="0" w:color="auto"/>
        <w:bottom w:val="none" w:sz="0" w:space="0" w:color="auto"/>
        <w:right w:val="none" w:sz="0" w:space="0" w:color="auto"/>
      </w:divBdr>
    </w:div>
    <w:div w:id="909340497">
      <w:bodyDiv w:val="1"/>
      <w:marLeft w:val="0"/>
      <w:marRight w:val="0"/>
      <w:marTop w:val="0"/>
      <w:marBottom w:val="0"/>
      <w:divBdr>
        <w:top w:val="none" w:sz="0" w:space="0" w:color="auto"/>
        <w:left w:val="none" w:sz="0" w:space="0" w:color="auto"/>
        <w:bottom w:val="none" w:sz="0" w:space="0" w:color="auto"/>
        <w:right w:val="none" w:sz="0" w:space="0" w:color="auto"/>
      </w:divBdr>
    </w:div>
    <w:div w:id="950552909">
      <w:bodyDiv w:val="1"/>
      <w:marLeft w:val="0"/>
      <w:marRight w:val="0"/>
      <w:marTop w:val="0"/>
      <w:marBottom w:val="0"/>
      <w:divBdr>
        <w:top w:val="none" w:sz="0" w:space="0" w:color="auto"/>
        <w:left w:val="none" w:sz="0" w:space="0" w:color="auto"/>
        <w:bottom w:val="none" w:sz="0" w:space="0" w:color="auto"/>
        <w:right w:val="none" w:sz="0" w:space="0" w:color="auto"/>
      </w:divBdr>
    </w:div>
    <w:div w:id="1016156185">
      <w:bodyDiv w:val="1"/>
      <w:marLeft w:val="0"/>
      <w:marRight w:val="0"/>
      <w:marTop w:val="0"/>
      <w:marBottom w:val="0"/>
      <w:divBdr>
        <w:top w:val="none" w:sz="0" w:space="0" w:color="auto"/>
        <w:left w:val="none" w:sz="0" w:space="0" w:color="auto"/>
        <w:bottom w:val="none" w:sz="0" w:space="0" w:color="auto"/>
        <w:right w:val="none" w:sz="0" w:space="0" w:color="auto"/>
      </w:divBdr>
    </w:div>
    <w:div w:id="1089305763">
      <w:bodyDiv w:val="1"/>
      <w:marLeft w:val="0"/>
      <w:marRight w:val="0"/>
      <w:marTop w:val="0"/>
      <w:marBottom w:val="0"/>
      <w:divBdr>
        <w:top w:val="none" w:sz="0" w:space="0" w:color="auto"/>
        <w:left w:val="none" w:sz="0" w:space="0" w:color="auto"/>
        <w:bottom w:val="none" w:sz="0" w:space="0" w:color="auto"/>
        <w:right w:val="none" w:sz="0" w:space="0" w:color="auto"/>
      </w:divBdr>
    </w:div>
    <w:div w:id="1182621787">
      <w:bodyDiv w:val="1"/>
      <w:marLeft w:val="0"/>
      <w:marRight w:val="0"/>
      <w:marTop w:val="0"/>
      <w:marBottom w:val="0"/>
      <w:divBdr>
        <w:top w:val="none" w:sz="0" w:space="0" w:color="auto"/>
        <w:left w:val="none" w:sz="0" w:space="0" w:color="auto"/>
        <w:bottom w:val="none" w:sz="0" w:space="0" w:color="auto"/>
        <w:right w:val="none" w:sz="0" w:space="0" w:color="auto"/>
      </w:divBdr>
    </w:div>
    <w:div w:id="1334839823">
      <w:bodyDiv w:val="1"/>
      <w:marLeft w:val="0"/>
      <w:marRight w:val="0"/>
      <w:marTop w:val="0"/>
      <w:marBottom w:val="0"/>
      <w:divBdr>
        <w:top w:val="none" w:sz="0" w:space="0" w:color="auto"/>
        <w:left w:val="none" w:sz="0" w:space="0" w:color="auto"/>
        <w:bottom w:val="none" w:sz="0" w:space="0" w:color="auto"/>
        <w:right w:val="none" w:sz="0" w:space="0" w:color="auto"/>
      </w:divBdr>
    </w:div>
    <w:div w:id="17548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1D50339E4DC02C3197CA287BAE59067229FDDBEC87F9F0D643E505CC78803AEF2573CB27341A036B05A8G" TargetMode="External"/><Relationship Id="rId2" Type="http://schemas.openxmlformats.org/officeDocument/2006/relationships/numbering" Target="numbering.xml"/><Relationship Id="rId16" Type="http://schemas.openxmlformats.org/officeDocument/2006/relationships/hyperlink" Target="consultantplus://offline/ref=1D50339E4DC02C3197CA287BAE59067229FDDBEC87F9F0D643E505CC78803AEF2573CB27341A036605A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D50339E4DC02C3197CA287BAE59067229FDDBEC87F9F0D643E505CC78803AEF2573CB27341A036205A7G" TargetMode="External"/><Relationship Id="rId10" Type="http://schemas.openxmlformats.org/officeDocument/2006/relationships/hyperlink" Target="consultantplus://offline/ref=6BBBC74F9E36469C006675DD1C1901324DC77C7B9D1CAB079ADC70FD68E77C8156D8D5923D6D8417TAT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20FE-B7EB-4930-9AE0-CF0DDAF1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17174</Words>
  <Characters>97894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Марина</cp:lastModifiedBy>
  <cp:revision>2</cp:revision>
  <cp:lastPrinted>2018-12-03T08:51:00Z</cp:lastPrinted>
  <dcterms:created xsi:type="dcterms:W3CDTF">2019-04-24T06:39:00Z</dcterms:created>
  <dcterms:modified xsi:type="dcterms:W3CDTF">2019-04-24T06:39:00Z</dcterms:modified>
</cp:coreProperties>
</file>