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E0" w:rsidRPr="00995B70" w:rsidRDefault="00772F57" w:rsidP="00995B70">
      <w:pPr>
        <w:pStyle w:val="a3"/>
        <w:jc w:val="center"/>
        <w:rPr>
          <w:rFonts w:eastAsia="Times New Roman"/>
          <w:b/>
          <w:sz w:val="24"/>
          <w:szCs w:val="24"/>
        </w:rPr>
      </w:pPr>
      <w:r w:rsidRPr="00995B70">
        <w:rPr>
          <w:rFonts w:eastAsia="Times New Roman"/>
          <w:b/>
          <w:sz w:val="24"/>
          <w:szCs w:val="24"/>
        </w:rPr>
        <w:t>Протокол</w:t>
      </w:r>
    </w:p>
    <w:p w:rsidR="003C3E35" w:rsidRPr="00995B70" w:rsidRDefault="00772F57" w:rsidP="00995B70">
      <w:pPr>
        <w:pStyle w:val="a3"/>
        <w:jc w:val="center"/>
        <w:rPr>
          <w:rFonts w:eastAsia="Times New Roman"/>
          <w:b/>
          <w:spacing w:val="-2"/>
          <w:sz w:val="24"/>
          <w:szCs w:val="24"/>
        </w:rPr>
      </w:pPr>
      <w:r w:rsidRPr="00995B70">
        <w:rPr>
          <w:rFonts w:eastAsia="Times New Roman"/>
          <w:b/>
          <w:sz w:val="24"/>
          <w:szCs w:val="24"/>
        </w:rPr>
        <w:t xml:space="preserve">Публичных слушаний </w:t>
      </w:r>
      <w:r w:rsidRPr="00995B70">
        <w:rPr>
          <w:rFonts w:eastAsia="Times New Roman"/>
          <w:b/>
          <w:spacing w:val="-2"/>
          <w:sz w:val="24"/>
          <w:szCs w:val="24"/>
        </w:rPr>
        <w:t>Муниципального образования</w:t>
      </w:r>
      <w:r w:rsidR="002C54B8" w:rsidRPr="00995B70">
        <w:rPr>
          <w:rFonts w:eastAsia="Times New Roman"/>
          <w:b/>
          <w:spacing w:val="-2"/>
          <w:sz w:val="24"/>
          <w:szCs w:val="24"/>
        </w:rPr>
        <w:t xml:space="preserve"> </w:t>
      </w:r>
      <w:r w:rsidRPr="00995B70">
        <w:rPr>
          <w:rFonts w:eastAsia="Times New Roman"/>
          <w:b/>
          <w:spacing w:val="-2"/>
          <w:sz w:val="24"/>
          <w:szCs w:val="24"/>
        </w:rPr>
        <w:t>городское поселение Зеленоборский</w:t>
      </w:r>
    </w:p>
    <w:p w:rsidR="003C3E35" w:rsidRPr="002C54B8" w:rsidRDefault="00772F57" w:rsidP="00995B70">
      <w:pPr>
        <w:pStyle w:val="a3"/>
        <w:jc w:val="center"/>
        <w:rPr>
          <w:rFonts w:eastAsia="Times New Roman"/>
          <w:spacing w:val="-2"/>
          <w:sz w:val="24"/>
          <w:szCs w:val="24"/>
        </w:rPr>
      </w:pPr>
      <w:r w:rsidRPr="002C54B8">
        <w:rPr>
          <w:spacing w:val="-7"/>
          <w:sz w:val="24"/>
          <w:szCs w:val="24"/>
        </w:rPr>
        <w:t>05.12.2011</w:t>
      </w:r>
      <w:r w:rsidR="00995B70">
        <w:rPr>
          <w:spacing w:val="-7"/>
          <w:sz w:val="24"/>
          <w:szCs w:val="24"/>
        </w:rPr>
        <w:t xml:space="preserve">                </w:t>
      </w:r>
      <w:r w:rsidRPr="002C54B8">
        <w:rPr>
          <w:sz w:val="24"/>
          <w:szCs w:val="24"/>
        </w:rPr>
        <w:tab/>
      </w:r>
      <w:r w:rsidRPr="002C54B8">
        <w:rPr>
          <w:rFonts w:eastAsia="Times New Roman"/>
          <w:spacing w:val="-3"/>
          <w:sz w:val="24"/>
          <w:szCs w:val="24"/>
        </w:rPr>
        <w:t>в     11-00</w:t>
      </w:r>
      <w:r w:rsidRPr="002C54B8">
        <w:rPr>
          <w:rFonts w:eastAsia="Times New Roman"/>
          <w:sz w:val="24"/>
          <w:szCs w:val="24"/>
        </w:rPr>
        <w:tab/>
      </w:r>
      <w:r w:rsidR="00995B70">
        <w:rPr>
          <w:rFonts w:eastAsia="Times New Roman"/>
          <w:sz w:val="24"/>
          <w:szCs w:val="24"/>
        </w:rPr>
        <w:t xml:space="preserve">                   </w:t>
      </w:r>
      <w:r w:rsidRPr="002C54B8">
        <w:rPr>
          <w:rFonts w:eastAsia="Times New Roman"/>
          <w:spacing w:val="-2"/>
          <w:sz w:val="24"/>
          <w:szCs w:val="24"/>
        </w:rPr>
        <w:t>н.п. Лесозаводский</w:t>
      </w:r>
    </w:p>
    <w:p w:rsidR="00BB1233" w:rsidRPr="002C54B8" w:rsidRDefault="00BB1233" w:rsidP="00995B70">
      <w:pPr>
        <w:pStyle w:val="a3"/>
        <w:jc w:val="both"/>
        <w:rPr>
          <w:sz w:val="24"/>
          <w:szCs w:val="24"/>
        </w:rPr>
      </w:pPr>
    </w:p>
    <w:p w:rsidR="003C3E35" w:rsidRDefault="00772F57" w:rsidP="00B51B49">
      <w:pPr>
        <w:pStyle w:val="a3"/>
        <w:ind w:firstLine="720"/>
        <w:jc w:val="both"/>
        <w:rPr>
          <w:sz w:val="24"/>
          <w:szCs w:val="24"/>
        </w:rPr>
      </w:pPr>
      <w:r w:rsidRPr="002C54B8">
        <w:rPr>
          <w:rFonts w:eastAsia="Times New Roman"/>
          <w:spacing w:val="-4"/>
          <w:sz w:val="24"/>
          <w:szCs w:val="24"/>
        </w:rPr>
        <w:t xml:space="preserve">Здание  СДК «Дружба» расположенное по адресу: н.п. </w:t>
      </w:r>
      <w:proofErr w:type="gramStart"/>
      <w:r w:rsidRPr="002C54B8">
        <w:rPr>
          <w:rFonts w:eastAsia="Times New Roman"/>
          <w:spacing w:val="-4"/>
          <w:sz w:val="24"/>
          <w:szCs w:val="24"/>
        </w:rPr>
        <w:t>Лесозаводский</w:t>
      </w:r>
      <w:proofErr w:type="gramEnd"/>
      <w:r w:rsidRPr="002C54B8">
        <w:rPr>
          <w:rFonts w:eastAsia="Times New Roman"/>
          <w:spacing w:val="-4"/>
          <w:sz w:val="24"/>
          <w:szCs w:val="24"/>
        </w:rPr>
        <w:t>, ул. Центральная</w:t>
      </w:r>
      <w:r w:rsidR="00B51B49">
        <w:rPr>
          <w:rFonts w:eastAsia="Times New Roman"/>
          <w:spacing w:val="-4"/>
          <w:sz w:val="24"/>
          <w:szCs w:val="24"/>
        </w:rPr>
        <w:t>, 11а</w:t>
      </w:r>
      <w:r w:rsidRPr="002C54B8">
        <w:rPr>
          <w:rFonts w:eastAsia="Times New Roman"/>
          <w:spacing w:val="-4"/>
          <w:sz w:val="24"/>
          <w:szCs w:val="24"/>
        </w:rPr>
        <w:t xml:space="preserve"> </w:t>
      </w:r>
      <w:r w:rsidR="00EF02E0" w:rsidRPr="002C54B8">
        <w:rPr>
          <w:rFonts w:eastAsia="Times New Roman"/>
          <w:spacing w:val="-4"/>
          <w:sz w:val="24"/>
          <w:szCs w:val="24"/>
        </w:rPr>
        <w:t xml:space="preserve"> </w:t>
      </w:r>
      <w:r w:rsidR="00B51B49">
        <w:rPr>
          <w:rFonts w:eastAsia="Times New Roman"/>
          <w:spacing w:val="-8"/>
          <w:sz w:val="24"/>
          <w:szCs w:val="24"/>
        </w:rPr>
        <w:t xml:space="preserve"> </w:t>
      </w:r>
    </w:p>
    <w:p w:rsidR="00B51B49" w:rsidRPr="002C54B8" w:rsidRDefault="00B51B49" w:rsidP="00B51B49">
      <w:pPr>
        <w:pStyle w:val="a3"/>
        <w:ind w:firstLine="720"/>
        <w:jc w:val="both"/>
        <w:rPr>
          <w:sz w:val="24"/>
          <w:szCs w:val="24"/>
        </w:rPr>
      </w:pPr>
    </w:p>
    <w:p w:rsidR="003C3E35" w:rsidRPr="002C54B8" w:rsidRDefault="00B51B49" w:rsidP="00B51B49">
      <w:pPr>
        <w:pStyle w:val="a3"/>
        <w:ind w:firstLine="720"/>
        <w:jc w:val="both"/>
        <w:rPr>
          <w:sz w:val="24"/>
          <w:szCs w:val="24"/>
        </w:rPr>
      </w:pPr>
      <w:r w:rsidRPr="00C83642">
        <w:rPr>
          <w:rFonts w:eastAsia="Times New Roman"/>
          <w:b/>
          <w:iCs/>
          <w:spacing w:val="-5"/>
          <w:sz w:val="24"/>
          <w:szCs w:val="24"/>
        </w:rPr>
        <w:t>Инициатор проведения слушаний</w:t>
      </w:r>
      <w:r w:rsidRPr="00C83642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 w:rsidR="00772F57" w:rsidRPr="002C54B8">
        <w:rPr>
          <w:rFonts w:eastAsia="Times New Roman"/>
          <w:i/>
          <w:iCs/>
          <w:spacing w:val="-5"/>
          <w:sz w:val="24"/>
          <w:szCs w:val="24"/>
        </w:rPr>
        <w:t xml:space="preserve">- </w:t>
      </w:r>
      <w:r>
        <w:rPr>
          <w:rFonts w:eastAsia="Times New Roman"/>
          <w:spacing w:val="-5"/>
          <w:sz w:val="24"/>
          <w:szCs w:val="24"/>
        </w:rPr>
        <w:t>а</w:t>
      </w:r>
      <w:r w:rsidR="00772F57" w:rsidRPr="002C54B8">
        <w:rPr>
          <w:rFonts w:eastAsia="Times New Roman"/>
          <w:spacing w:val="-5"/>
          <w:sz w:val="24"/>
          <w:szCs w:val="24"/>
        </w:rPr>
        <w:t xml:space="preserve">дминистрация </w:t>
      </w:r>
      <w:r>
        <w:rPr>
          <w:rFonts w:eastAsia="Times New Roman"/>
          <w:spacing w:val="-5"/>
          <w:sz w:val="24"/>
          <w:szCs w:val="24"/>
        </w:rPr>
        <w:t>муниципального образования городское поселение</w:t>
      </w:r>
      <w:r w:rsidR="00772F57" w:rsidRPr="002C54B8">
        <w:rPr>
          <w:rFonts w:eastAsia="Times New Roman"/>
          <w:spacing w:val="-5"/>
          <w:sz w:val="24"/>
          <w:szCs w:val="24"/>
        </w:rPr>
        <w:t xml:space="preserve"> Зеленоборский</w:t>
      </w:r>
    </w:p>
    <w:p w:rsidR="003C3E35" w:rsidRPr="002C54B8" w:rsidRDefault="003C3E35" w:rsidP="00995B70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0620CB" w:rsidRPr="002C54B8" w:rsidRDefault="000620CB" w:rsidP="00995B70">
      <w:pPr>
        <w:pStyle w:val="a3"/>
        <w:ind w:firstLine="720"/>
        <w:jc w:val="both"/>
        <w:rPr>
          <w:sz w:val="24"/>
          <w:szCs w:val="24"/>
        </w:rPr>
      </w:pPr>
      <w:r w:rsidRPr="00995B70">
        <w:rPr>
          <w:rFonts w:eastAsia="Times New Roman"/>
          <w:b/>
          <w:spacing w:val="-3"/>
          <w:sz w:val="24"/>
          <w:szCs w:val="24"/>
        </w:rPr>
        <w:t>Повестка дня</w:t>
      </w:r>
      <w:r w:rsidRPr="002C54B8">
        <w:rPr>
          <w:rFonts w:eastAsia="Times New Roman"/>
          <w:spacing w:val="-3"/>
          <w:sz w:val="24"/>
          <w:szCs w:val="24"/>
        </w:rPr>
        <w:t xml:space="preserve">:  </w:t>
      </w:r>
      <w:r w:rsidRPr="002C54B8">
        <w:rPr>
          <w:sz w:val="24"/>
          <w:szCs w:val="24"/>
        </w:rPr>
        <w:t xml:space="preserve">Рассмотрение проекта Правил землепользования и застройки муниципального образования городское поселение Зеленоборский Кандалакшского района </w:t>
      </w:r>
    </w:p>
    <w:p w:rsidR="00B51B49" w:rsidRPr="00C83642" w:rsidRDefault="00B51B49" w:rsidP="00995B70">
      <w:pPr>
        <w:pStyle w:val="a3"/>
        <w:jc w:val="both"/>
        <w:rPr>
          <w:rFonts w:eastAsia="Times New Roman"/>
          <w:b/>
          <w:sz w:val="24"/>
          <w:szCs w:val="24"/>
        </w:rPr>
      </w:pPr>
      <w:r w:rsidRPr="00C83642">
        <w:rPr>
          <w:rFonts w:eastAsia="Times New Roman"/>
          <w:b/>
          <w:sz w:val="24"/>
          <w:szCs w:val="24"/>
        </w:rPr>
        <w:t xml:space="preserve">Выступила: </w:t>
      </w:r>
    </w:p>
    <w:p w:rsidR="000620CB" w:rsidRPr="00C83642" w:rsidRDefault="00B51B49" w:rsidP="00995B70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C83642">
        <w:rPr>
          <w:rFonts w:eastAsia="Times New Roman"/>
          <w:sz w:val="24"/>
          <w:szCs w:val="24"/>
        </w:rPr>
        <w:t xml:space="preserve">Заместитель главы администрации городского поселения Зеленоборский – Еголаева Н.С. </w:t>
      </w:r>
    </w:p>
    <w:p w:rsidR="00845FEE" w:rsidRPr="00C83642" w:rsidRDefault="00B51B49" w:rsidP="00845FEE">
      <w:pPr>
        <w:pStyle w:val="a3"/>
        <w:ind w:firstLine="720"/>
        <w:jc w:val="both"/>
        <w:rPr>
          <w:rFonts w:eastAsia="Times New Roman"/>
          <w:spacing w:val="-4"/>
          <w:sz w:val="24"/>
          <w:szCs w:val="24"/>
        </w:rPr>
      </w:pPr>
      <w:proofErr w:type="gramStart"/>
      <w:r w:rsidRPr="00C83642">
        <w:rPr>
          <w:rFonts w:eastAsia="Times New Roman"/>
          <w:sz w:val="24"/>
          <w:szCs w:val="24"/>
        </w:rPr>
        <w:t>В соответствии со ст. 28.31 Градостроительного кодекса Российской Федерации, Федерального Закона от 06.10.2003 № 131 –ФЗ «</w:t>
      </w:r>
      <w:r w:rsidRPr="00C83642">
        <w:rPr>
          <w:sz w:val="24"/>
          <w:szCs w:val="24"/>
        </w:rPr>
        <w:t xml:space="preserve">Об общих принципах организации местного самоуправления в Российской Федерации», Уставом муниципального образования городское поселение Зеленоборский Кандалакшского района, Положением о порядке  </w:t>
      </w:r>
      <w:r w:rsidRPr="00C83642">
        <w:rPr>
          <w:rFonts w:eastAsia="Times New Roman"/>
          <w:sz w:val="24"/>
          <w:szCs w:val="24"/>
        </w:rPr>
        <w:t>организации и проведения  публичных слушаний и  на основании  решения Совета депутатов  городского поселения Зеле</w:t>
      </w:r>
      <w:r w:rsidRPr="00C83642">
        <w:rPr>
          <w:sz w:val="24"/>
          <w:szCs w:val="24"/>
        </w:rPr>
        <w:t>ноборский  от 31.10.2011 №  180 и на основании обращения администрации муниципального образования городское</w:t>
      </w:r>
      <w:proofErr w:type="gramEnd"/>
      <w:r w:rsidRPr="00C83642">
        <w:rPr>
          <w:sz w:val="24"/>
          <w:szCs w:val="24"/>
        </w:rPr>
        <w:t xml:space="preserve"> поселение Зеленоборский, Совет депутатов городского поселения Зеленоборский  решил провести публичные слушания с участием жителей муниципального образования.</w:t>
      </w:r>
      <w:r w:rsidR="00845FEE" w:rsidRPr="00C83642">
        <w:rPr>
          <w:rFonts w:eastAsia="Times New Roman"/>
          <w:spacing w:val="-4"/>
          <w:sz w:val="24"/>
          <w:szCs w:val="24"/>
        </w:rPr>
        <w:t xml:space="preserve"> </w:t>
      </w:r>
    </w:p>
    <w:p w:rsidR="00B51B49" w:rsidRPr="00C83642" w:rsidRDefault="00845FEE" w:rsidP="00C83642">
      <w:pPr>
        <w:pStyle w:val="a3"/>
        <w:ind w:firstLine="720"/>
        <w:jc w:val="both"/>
        <w:rPr>
          <w:rFonts w:eastAsia="Times New Roman"/>
          <w:spacing w:val="-8"/>
          <w:sz w:val="24"/>
          <w:szCs w:val="24"/>
        </w:rPr>
      </w:pPr>
      <w:r w:rsidRPr="00C83642">
        <w:rPr>
          <w:rFonts w:eastAsia="Times New Roman"/>
          <w:spacing w:val="-4"/>
          <w:sz w:val="24"/>
          <w:szCs w:val="24"/>
        </w:rPr>
        <w:t xml:space="preserve">За период ознакомления с проектом генплана замечаний и предложений от населения не </w:t>
      </w:r>
      <w:r w:rsidRPr="00C83642">
        <w:rPr>
          <w:rFonts w:eastAsia="Times New Roman"/>
          <w:spacing w:val="-8"/>
          <w:sz w:val="24"/>
          <w:szCs w:val="24"/>
        </w:rPr>
        <w:t>поступало.</w:t>
      </w:r>
    </w:p>
    <w:p w:rsidR="00196CCA" w:rsidRPr="00C83642" w:rsidRDefault="00B51B49" w:rsidP="00196CCA">
      <w:pPr>
        <w:pStyle w:val="a3"/>
        <w:ind w:firstLine="720"/>
        <w:jc w:val="both"/>
        <w:rPr>
          <w:sz w:val="24"/>
          <w:szCs w:val="24"/>
        </w:rPr>
      </w:pPr>
      <w:r w:rsidRPr="00C83642">
        <w:rPr>
          <w:sz w:val="24"/>
          <w:szCs w:val="24"/>
        </w:rPr>
        <w:t xml:space="preserve">Сегодня на публичных слушаниях присутствует </w:t>
      </w:r>
      <w:r w:rsidR="00196CCA" w:rsidRPr="00C83642">
        <w:rPr>
          <w:rFonts w:eastAsia="Times New Roman"/>
          <w:spacing w:val="-5"/>
          <w:sz w:val="24"/>
          <w:szCs w:val="24"/>
        </w:rPr>
        <w:t xml:space="preserve">представитель исполнителя проекта - </w:t>
      </w:r>
      <w:r w:rsidR="00196CCA" w:rsidRPr="00C83642">
        <w:rPr>
          <w:rFonts w:eastAsia="Times New Roman"/>
          <w:spacing w:val="-4"/>
          <w:sz w:val="24"/>
          <w:szCs w:val="24"/>
        </w:rPr>
        <w:t xml:space="preserve">инженер ОАО «НИИП Градостроительства» </w:t>
      </w:r>
      <w:proofErr w:type="gramStart"/>
      <w:r w:rsidR="00196CCA" w:rsidRPr="00C83642">
        <w:rPr>
          <w:rFonts w:eastAsia="Times New Roman"/>
          <w:spacing w:val="-4"/>
          <w:sz w:val="24"/>
          <w:szCs w:val="24"/>
        </w:rPr>
        <w:t>г</w:t>
      </w:r>
      <w:proofErr w:type="gramEnd"/>
      <w:r w:rsidR="00196CCA" w:rsidRPr="00C83642">
        <w:rPr>
          <w:rFonts w:eastAsia="Times New Roman"/>
          <w:spacing w:val="-4"/>
          <w:sz w:val="24"/>
          <w:szCs w:val="24"/>
        </w:rPr>
        <w:t>. С.Петербурга,  Лисина Мария Викторовна.</w:t>
      </w:r>
    </w:p>
    <w:p w:rsidR="00196CCA" w:rsidRPr="00C83642" w:rsidRDefault="00196CCA" w:rsidP="00196CCA">
      <w:pPr>
        <w:pStyle w:val="a3"/>
        <w:ind w:firstLine="720"/>
        <w:jc w:val="both"/>
        <w:rPr>
          <w:sz w:val="24"/>
          <w:szCs w:val="24"/>
        </w:rPr>
      </w:pPr>
      <w:r w:rsidRPr="00C83642">
        <w:rPr>
          <w:rFonts w:eastAsia="Times New Roman"/>
          <w:b/>
          <w:sz w:val="24"/>
          <w:szCs w:val="24"/>
        </w:rPr>
        <w:t>Выступила</w:t>
      </w:r>
      <w:r w:rsidRPr="00C83642">
        <w:rPr>
          <w:rFonts w:eastAsia="Times New Roman"/>
          <w:sz w:val="24"/>
          <w:szCs w:val="24"/>
        </w:rPr>
        <w:t>: Лисина М.В.</w:t>
      </w:r>
      <w:r w:rsidRPr="00C83642">
        <w:rPr>
          <w:sz w:val="24"/>
          <w:szCs w:val="24"/>
        </w:rPr>
        <w:t xml:space="preserve"> и представила демонстрационные материалы.</w:t>
      </w:r>
    </w:p>
    <w:p w:rsidR="003C3E35" w:rsidRPr="00C83642" w:rsidRDefault="00196CCA" w:rsidP="00845FEE">
      <w:pPr>
        <w:ind w:firstLine="708"/>
        <w:jc w:val="both"/>
        <w:rPr>
          <w:sz w:val="24"/>
          <w:szCs w:val="24"/>
        </w:rPr>
      </w:pPr>
      <w:proofErr w:type="gramStart"/>
      <w:r w:rsidRPr="00C83642">
        <w:rPr>
          <w:rFonts w:eastAsia="Times New Roman"/>
          <w:b/>
          <w:sz w:val="24"/>
          <w:szCs w:val="24"/>
        </w:rPr>
        <w:t xml:space="preserve">Выступила </w:t>
      </w:r>
      <w:r w:rsidR="00C83642">
        <w:rPr>
          <w:rFonts w:eastAsia="Times New Roman"/>
          <w:sz w:val="24"/>
          <w:szCs w:val="24"/>
        </w:rPr>
        <w:t xml:space="preserve"> - </w:t>
      </w:r>
      <w:r w:rsidRPr="00C83642">
        <w:rPr>
          <w:rFonts w:eastAsia="Times New Roman"/>
          <w:sz w:val="24"/>
          <w:szCs w:val="24"/>
        </w:rPr>
        <w:t xml:space="preserve"> Еголаева Н.С. и рассказала, что </w:t>
      </w:r>
      <w:r w:rsidR="00845FEE" w:rsidRPr="00C83642">
        <w:rPr>
          <w:rFonts w:eastAsia="Times New Roman"/>
          <w:sz w:val="24"/>
          <w:szCs w:val="24"/>
        </w:rPr>
        <w:t xml:space="preserve">Правила землепользования и застройки </w:t>
      </w:r>
      <w:r w:rsidR="00845FEE" w:rsidRPr="00C83642">
        <w:rPr>
          <w:sz w:val="24"/>
          <w:szCs w:val="24"/>
        </w:rPr>
        <w:t xml:space="preserve"> это документ градостроительного зонирования, который утверждается нормативными правовыми актами органов местного самоуправления  и в которых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 w:rsidR="00845FEE" w:rsidRPr="00C83642">
        <w:rPr>
          <w:sz w:val="24"/>
          <w:szCs w:val="24"/>
        </w:rPr>
        <w:t xml:space="preserve">  О</w:t>
      </w:r>
      <w:r w:rsidRPr="00C83642">
        <w:rPr>
          <w:rFonts w:eastAsia="Times New Roman"/>
          <w:spacing w:val="-6"/>
          <w:sz w:val="24"/>
          <w:szCs w:val="24"/>
        </w:rPr>
        <w:t xml:space="preserve">знакомила с порядком применения правил землепользования и застройки и внесением в них изменений, а также с Градостроительными регламентами. Рассказала, что </w:t>
      </w:r>
      <w:r w:rsidRPr="00C83642">
        <w:rPr>
          <w:sz w:val="24"/>
          <w:szCs w:val="24"/>
        </w:rPr>
        <w:t>Правила землепользования и застройки являются результатом градостроительного зонирования территории городского поселения Зеленоборский – разделения на территориальные зоны с установлением для каждой из них градостроительного регламента.</w:t>
      </w:r>
      <w:r w:rsidR="00845FEE" w:rsidRPr="00C83642">
        <w:rPr>
          <w:sz w:val="24"/>
          <w:szCs w:val="24"/>
        </w:rPr>
        <w:t xml:space="preserve"> Остановилась на основных задачах правил </w:t>
      </w:r>
      <w:r w:rsidR="00C83642" w:rsidRPr="00C83642">
        <w:rPr>
          <w:sz w:val="24"/>
          <w:szCs w:val="24"/>
        </w:rPr>
        <w:t>землепользования,</w:t>
      </w:r>
      <w:r w:rsidR="00845FEE" w:rsidRPr="00C83642">
        <w:rPr>
          <w:sz w:val="24"/>
          <w:szCs w:val="24"/>
        </w:rPr>
        <w:t xml:space="preserve"> к которым относится  обеспечение благоприятных условий проживания на территории муниципального образования.</w:t>
      </w:r>
    </w:p>
    <w:p w:rsidR="00845FEE" w:rsidRPr="00C83642" w:rsidRDefault="00845FEE" w:rsidP="00845FEE">
      <w:pPr>
        <w:jc w:val="both"/>
        <w:rPr>
          <w:sz w:val="24"/>
          <w:szCs w:val="24"/>
        </w:rPr>
      </w:pPr>
      <w:r w:rsidRPr="00C83642">
        <w:rPr>
          <w:sz w:val="24"/>
          <w:szCs w:val="24"/>
        </w:rPr>
        <w:t xml:space="preserve">           В ходе обсуждения проекта правил землепользования и застройки муниципального образования</w:t>
      </w:r>
      <w:r w:rsidR="00C83642">
        <w:rPr>
          <w:sz w:val="24"/>
          <w:szCs w:val="24"/>
        </w:rPr>
        <w:t xml:space="preserve"> </w:t>
      </w:r>
      <w:r w:rsidRPr="00C83642">
        <w:rPr>
          <w:sz w:val="24"/>
          <w:szCs w:val="24"/>
        </w:rPr>
        <w:t>городское поселение Зеленоборский предложений по внесению изменений в представленный проект не последовало.</w:t>
      </w:r>
    </w:p>
    <w:p w:rsidR="003C3E35" w:rsidRPr="00C83642" w:rsidRDefault="00C83642" w:rsidP="00995B70">
      <w:pPr>
        <w:pStyle w:val="a3"/>
        <w:ind w:firstLine="720"/>
        <w:jc w:val="both"/>
        <w:rPr>
          <w:sz w:val="24"/>
          <w:szCs w:val="24"/>
        </w:rPr>
      </w:pPr>
      <w:r w:rsidRPr="00C83642">
        <w:rPr>
          <w:sz w:val="24"/>
          <w:szCs w:val="24"/>
        </w:rPr>
        <w:t xml:space="preserve">Единогласно был одобрен представленный проект и рекомендован к дальнейшему утверждению и реализации. </w:t>
      </w:r>
    </w:p>
    <w:p w:rsidR="00BB1233" w:rsidRPr="00C83642" w:rsidRDefault="00C83642" w:rsidP="002C54B8">
      <w:pPr>
        <w:pStyle w:val="a3"/>
        <w:rPr>
          <w:rFonts w:eastAsia="Times New Roman"/>
          <w:spacing w:val="-10"/>
          <w:sz w:val="24"/>
          <w:szCs w:val="24"/>
        </w:rPr>
      </w:pPr>
      <w:r w:rsidRPr="00C83642">
        <w:rPr>
          <w:rFonts w:eastAsia="Times New Roman"/>
          <w:spacing w:val="-5"/>
          <w:sz w:val="24"/>
          <w:szCs w:val="24"/>
        </w:rPr>
        <w:t xml:space="preserve"> </w:t>
      </w:r>
    </w:p>
    <w:p w:rsidR="00772F57" w:rsidRPr="00C83642" w:rsidRDefault="00772F57" w:rsidP="002C54B8">
      <w:pPr>
        <w:pStyle w:val="a3"/>
        <w:rPr>
          <w:sz w:val="24"/>
          <w:szCs w:val="24"/>
        </w:rPr>
      </w:pPr>
      <w:r w:rsidRPr="00C83642">
        <w:rPr>
          <w:rFonts w:eastAsia="Times New Roman"/>
          <w:spacing w:val="-10"/>
          <w:sz w:val="24"/>
          <w:szCs w:val="24"/>
        </w:rPr>
        <w:t xml:space="preserve">Председатель: </w:t>
      </w:r>
      <w:r w:rsidR="00995B70" w:rsidRPr="00C83642">
        <w:rPr>
          <w:rFonts w:eastAsia="Times New Roman"/>
          <w:spacing w:val="-9"/>
          <w:sz w:val="24"/>
          <w:szCs w:val="24"/>
        </w:rPr>
        <w:t xml:space="preserve"> </w:t>
      </w:r>
      <w:r w:rsidR="00845FEE" w:rsidRPr="00C83642">
        <w:rPr>
          <w:rFonts w:eastAsia="Times New Roman"/>
          <w:spacing w:val="-9"/>
          <w:sz w:val="24"/>
          <w:szCs w:val="24"/>
        </w:rPr>
        <w:tab/>
      </w:r>
      <w:r w:rsidR="00C83642" w:rsidRPr="00C83642">
        <w:rPr>
          <w:rFonts w:eastAsia="Times New Roman"/>
          <w:spacing w:val="-9"/>
          <w:sz w:val="24"/>
          <w:szCs w:val="24"/>
        </w:rPr>
        <w:tab/>
      </w:r>
      <w:r w:rsidR="00C83642" w:rsidRPr="00C83642">
        <w:rPr>
          <w:rFonts w:eastAsia="Times New Roman"/>
          <w:spacing w:val="-9"/>
          <w:sz w:val="24"/>
          <w:szCs w:val="24"/>
        </w:rPr>
        <w:tab/>
      </w:r>
      <w:r w:rsidR="00C83642" w:rsidRPr="00C83642">
        <w:rPr>
          <w:rFonts w:eastAsia="Times New Roman"/>
          <w:spacing w:val="-9"/>
          <w:sz w:val="24"/>
          <w:szCs w:val="24"/>
        </w:rPr>
        <w:tab/>
        <w:t>И.В.Скоморошкина</w:t>
      </w:r>
      <w:r w:rsidR="00845FEE" w:rsidRPr="00C83642">
        <w:rPr>
          <w:rFonts w:eastAsia="Times New Roman"/>
          <w:spacing w:val="-9"/>
          <w:sz w:val="24"/>
          <w:szCs w:val="24"/>
        </w:rPr>
        <w:tab/>
      </w:r>
      <w:r w:rsidR="00845FEE" w:rsidRPr="00C83642">
        <w:rPr>
          <w:rFonts w:eastAsia="Times New Roman"/>
          <w:spacing w:val="-9"/>
          <w:sz w:val="24"/>
          <w:szCs w:val="24"/>
        </w:rPr>
        <w:tab/>
      </w:r>
      <w:r w:rsidR="00845FEE" w:rsidRPr="00C83642">
        <w:rPr>
          <w:rFonts w:eastAsia="Times New Roman"/>
          <w:spacing w:val="-9"/>
          <w:sz w:val="24"/>
          <w:szCs w:val="24"/>
        </w:rPr>
        <w:tab/>
      </w:r>
      <w:r w:rsidR="00845FEE" w:rsidRPr="00C83642">
        <w:rPr>
          <w:rFonts w:eastAsia="Times New Roman"/>
          <w:spacing w:val="-9"/>
          <w:sz w:val="24"/>
          <w:szCs w:val="24"/>
        </w:rPr>
        <w:tab/>
      </w:r>
      <w:r w:rsidR="00845FEE" w:rsidRPr="00C83642">
        <w:rPr>
          <w:rFonts w:eastAsia="Times New Roman"/>
          <w:spacing w:val="-9"/>
          <w:sz w:val="24"/>
          <w:szCs w:val="24"/>
        </w:rPr>
        <w:tab/>
      </w:r>
    </w:p>
    <w:sectPr w:rsidR="00772F57" w:rsidRPr="00C83642" w:rsidSect="00C83642">
      <w:type w:val="continuous"/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0E6D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2F57"/>
    <w:rsid w:val="000620CB"/>
    <w:rsid w:val="00160B46"/>
    <w:rsid w:val="00196CCA"/>
    <w:rsid w:val="002C54B8"/>
    <w:rsid w:val="003C3E35"/>
    <w:rsid w:val="0049770A"/>
    <w:rsid w:val="004F0A18"/>
    <w:rsid w:val="00772F57"/>
    <w:rsid w:val="00845FEE"/>
    <w:rsid w:val="00995B70"/>
    <w:rsid w:val="00A27112"/>
    <w:rsid w:val="00B51B49"/>
    <w:rsid w:val="00B856B8"/>
    <w:rsid w:val="00BB1233"/>
    <w:rsid w:val="00C83642"/>
    <w:rsid w:val="00CC7F94"/>
    <w:rsid w:val="00DB4777"/>
    <w:rsid w:val="00EF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5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6</cp:revision>
  <cp:lastPrinted>2016-12-12T13:13:00Z</cp:lastPrinted>
  <dcterms:created xsi:type="dcterms:W3CDTF">2011-12-19T08:01:00Z</dcterms:created>
  <dcterms:modified xsi:type="dcterms:W3CDTF">2016-12-12T14:01:00Z</dcterms:modified>
</cp:coreProperties>
</file>