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AD" w:rsidRDefault="00BA33DE" w:rsidP="00B309C4">
      <w:pPr>
        <w:spacing w:after="0"/>
        <w:ind w:left="-567" w:firstLine="709"/>
        <w:jc w:val="center"/>
        <w:rPr>
          <w:rFonts w:ascii="Arial" w:hAnsi="Arial" w:cs="Arial"/>
          <w:b/>
          <w:bCs/>
        </w:rPr>
      </w:pPr>
      <w:r w:rsidRPr="009A0D9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5ECC906C" wp14:editId="68CD6BE1">
            <wp:simplePos x="0" y="0"/>
            <wp:positionH relativeFrom="column">
              <wp:posOffset>2775032</wp:posOffset>
            </wp:positionH>
            <wp:positionV relativeFrom="paragraph">
              <wp:posOffset>-143510</wp:posOffset>
            </wp:positionV>
            <wp:extent cx="367030" cy="588645"/>
            <wp:effectExtent l="0" t="0" r="0" b="1905"/>
            <wp:wrapNone/>
            <wp:docPr id="19" name="Рисунок 7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9AD" w:rsidRDefault="008739AD" w:rsidP="00B309C4">
      <w:pPr>
        <w:spacing w:after="0"/>
        <w:ind w:left="-567" w:firstLine="709"/>
        <w:jc w:val="center"/>
        <w:rPr>
          <w:rFonts w:ascii="Arial" w:hAnsi="Arial" w:cs="Arial"/>
          <w:b/>
          <w:bCs/>
        </w:rPr>
      </w:pPr>
    </w:p>
    <w:p w:rsidR="008739AD" w:rsidRDefault="008739AD" w:rsidP="00B309C4">
      <w:pPr>
        <w:spacing w:after="0"/>
        <w:ind w:left="-567" w:firstLine="709"/>
        <w:jc w:val="center"/>
        <w:rPr>
          <w:rFonts w:ascii="Arial" w:hAnsi="Arial" w:cs="Arial"/>
          <w:b/>
          <w:bCs/>
        </w:rPr>
      </w:pPr>
    </w:p>
    <w:p w:rsidR="008739AD" w:rsidRDefault="008739AD" w:rsidP="00BA33DE">
      <w:pPr>
        <w:spacing w:after="0"/>
        <w:rPr>
          <w:rFonts w:ascii="Arial" w:hAnsi="Arial" w:cs="Arial"/>
          <w:b/>
          <w:bCs/>
        </w:rPr>
      </w:pPr>
    </w:p>
    <w:p w:rsidR="002D4F62" w:rsidRPr="00BA33DE" w:rsidRDefault="002D4F62" w:rsidP="00B309C4">
      <w:pPr>
        <w:spacing w:after="0"/>
        <w:ind w:left="-56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33D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D4F62" w:rsidRPr="00BA33DE" w:rsidRDefault="002D4F62" w:rsidP="00B309C4">
      <w:pPr>
        <w:spacing w:after="0"/>
        <w:ind w:left="-56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33DE">
        <w:rPr>
          <w:rFonts w:ascii="Arial" w:hAnsi="Arial" w:cs="Arial"/>
          <w:b/>
          <w:bCs/>
          <w:sz w:val="24"/>
          <w:szCs w:val="24"/>
        </w:rPr>
        <w:t>АДМИНИСТРАЦИИ ГОРОДСКО</w:t>
      </w:r>
      <w:r w:rsidR="00164033" w:rsidRPr="00BA33DE">
        <w:rPr>
          <w:rFonts w:ascii="Arial" w:hAnsi="Arial" w:cs="Arial"/>
          <w:b/>
          <w:bCs/>
          <w:sz w:val="24"/>
          <w:szCs w:val="24"/>
        </w:rPr>
        <w:t>ГО</w:t>
      </w:r>
      <w:r w:rsidRPr="00BA33DE">
        <w:rPr>
          <w:rFonts w:ascii="Arial" w:hAnsi="Arial" w:cs="Arial"/>
          <w:b/>
          <w:bCs/>
          <w:sz w:val="24"/>
          <w:szCs w:val="24"/>
        </w:rPr>
        <w:t xml:space="preserve"> ПОСЕЛЕНИ</w:t>
      </w:r>
      <w:r w:rsidR="007E5416" w:rsidRPr="00BA33DE">
        <w:rPr>
          <w:rFonts w:ascii="Arial" w:hAnsi="Arial" w:cs="Arial"/>
          <w:b/>
          <w:bCs/>
          <w:sz w:val="24"/>
          <w:szCs w:val="24"/>
        </w:rPr>
        <w:t>Я</w:t>
      </w:r>
      <w:r w:rsidRPr="00BA33DE">
        <w:rPr>
          <w:rFonts w:ascii="Arial" w:hAnsi="Arial" w:cs="Arial"/>
          <w:b/>
          <w:bCs/>
          <w:sz w:val="24"/>
          <w:szCs w:val="24"/>
        </w:rPr>
        <w:t xml:space="preserve"> ЗЕЛЕНОБОРСКИЙ КАНДАЛАКШСКОГО РАЙОНА</w:t>
      </w:r>
    </w:p>
    <w:p w:rsidR="00BA33DE" w:rsidRPr="00BA33DE" w:rsidRDefault="00BA33DE" w:rsidP="00B309C4">
      <w:pPr>
        <w:spacing w:after="0"/>
        <w:ind w:left="-567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A1A61" w:rsidRPr="00A4622D" w:rsidRDefault="00AA1A61" w:rsidP="00B309C4">
      <w:pPr>
        <w:spacing w:after="0"/>
        <w:ind w:left="-567"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AA1A61" w:rsidRPr="00BA33DE" w:rsidRDefault="00AA1A61" w:rsidP="00BA33DE">
      <w:pPr>
        <w:ind w:left="-567" w:firstLine="709"/>
        <w:rPr>
          <w:rFonts w:ascii="Arial" w:hAnsi="Arial" w:cs="Arial"/>
          <w:sz w:val="24"/>
          <w:szCs w:val="24"/>
        </w:rPr>
      </w:pPr>
      <w:r w:rsidRPr="00BA33DE">
        <w:rPr>
          <w:rFonts w:ascii="Arial" w:hAnsi="Arial" w:cs="Arial"/>
          <w:sz w:val="24"/>
          <w:szCs w:val="24"/>
        </w:rPr>
        <w:t xml:space="preserve">   о</w:t>
      </w:r>
      <w:r w:rsidR="00957B53" w:rsidRPr="00BA33DE">
        <w:rPr>
          <w:rFonts w:ascii="Arial" w:hAnsi="Arial" w:cs="Arial"/>
          <w:sz w:val="24"/>
          <w:szCs w:val="24"/>
        </w:rPr>
        <w:t xml:space="preserve">т  </w:t>
      </w:r>
      <w:r w:rsidR="00E2167F" w:rsidRPr="00BA33DE">
        <w:rPr>
          <w:rFonts w:ascii="Arial" w:hAnsi="Arial" w:cs="Arial"/>
          <w:sz w:val="24"/>
          <w:szCs w:val="24"/>
        </w:rPr>
        <w:t xml:space="preserve"> </w:t>
      </w:r>
      <w:r w:rsidR="004A1653">
        <w:rPr>
          <w:rFonts w:ascii="Arial" w:hAnsi="Arial" w:cs="Arial"/>
          <w:sz w:val="24"/>
          <w:szCs w:val="24"/>
        </w:rPr>
        <w:t>17.09.</w:t>
      </w:r>
      <w:r w:rsidR="00CE0DAC" w:rsidRPr="00BA33DE">
        <w:rPr>
          <w:rFonts w:ascii="Arial" w:hAnsi="Arial" w:cs="Arial"/>
          <w:sz w:val="24"/>
          <w:szCs w:val="24"/>
        </w:rPr>
        <w:t>2018</w:t>
      </w:r>
      <w:r w:rsidR="00164033" w:rsidRPr="00BA33DE">
        <w:rPr>
          <w:rFonts w:ascii="Arial" w:hAnsi="Arial" w:cs="Arial"/>
          <w:sz w:val="24"/>
          <w:szCs w:val="24"/>
        </w:rPr>
        <w:t>г</w:t>
      </w:r>
      <w:r w:rsidRPr="00BA33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64033" w:rsidRPr="00BA33DE">
        <w:rPr>
          <w:rFonts w:ascii="Arial" w:hAnsi="Arial" w:cs="Arial"/>
          <w:sz w:val="24"/>
          <w:szCs w:val="24"/>
        </w:rPr>
        <w:t xml:space="preserve"> </w:t>
      </w:r>
      <w:r w:rsidR="00E2167F" w:rsidRPr="00BA33DE">
        <w:rPr>
          <w:rFonts w:ascii="Arial" w:hAnsi="Arial" w:cs="Arial"/>
          <w:sz w:val="24"/>
          <w:szCs w:val="24"/>
        </w:rPr>
        <w:t>№</w:t>
      </w:r>
      <w:r w:rsidR="004A1653">
        <w:rPr>
          <w:rFonts w:ascii="Arial" w:hAnsi="Arial" w:cs="Arial"/>
          <w:sz w:val="24"/>
          <w:szCs w:val="24"/>
        </w:rPr>
        <w:t>259</w:t>
      </w:r>
    </w:p>
    <w:p w:rsidR="00AA1A61" w:rsidRDefault="0085002B" w:rsidP="0085002B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</w:t>
      </w:r>
      <w:r w:rsidR="00AA1A61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A4622D">
        <w:rPr>
          <w:rFonts w:ascii="Arial" w:eastAsia="Times New Roman" w:hAnsi="Arial" w:cs="Arial"/>
          <w:bCs/>
          <w:sz w:val="24"/>
          <w:szCs w:val="24"/>
        </w:rPr>
        <w:t xml:space="preserve">административный регламент </w:t>
      </w:r>
    </w:p>
    <w:p w:rsidR="00AA1A61" w:rsidRDefault="0085002B" w:rsidP="0085002B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«Нотариальные действия», утвержденный постановление</w:t>
      </w:r>
      <w:r w:rsidR="00164033" w:rsidRPr="00A4622D">
        <w:rPr>
          <w:rFonts w:ascii="Arial" w:eastAsia="Times New Roman" w:hAnsi="Arial" w:cs="Arial"/>
          <w:bCs/>
          <w:sz w:val="24"/>
          <w:szCs w:val="24"/>
        </w:rPr>
        <w:t>м</w:t>
      </w:r>
      <w:r w:rsidRPr="00A4622D">
        <w:rPr>
          <w:rFonts w:ascii="Arial" w:eastAsia="Times New Roman" w:hAnsi="Arial" w:cs="Arial"/>
          <w:bCs/>
          <w:sz w:val="24"/>
          <w:szCs w:val="24"/>
        </w:rPr>
        <w:t xml:space="preserve"> администрации муниципального образования городское поселение Зеленоборский</w:t>
      </w:r>
    </w:p>
    <w:p w:rsidR="002D4F62" w:rsidRPr="00A4622D" w:rsidRDefault="0085002B" w:rsidP="0085002B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Кандалакшского района №171 от 15.02.2011г</w:t>
      </w:r>
    </w:p>
    <w:p w:rsidR="002D4F62" w:rsidRPr="00A4622D" w:rsidRDefault="002D4F62" w:rsidP="00B309C4">
      <w:pPr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 </w:t>
      </w:r>
    </w:p>
    <w:p w:rsidR="002D4F62" w:rsidRPr="00A4622D" w:rsidRDefault="002D4F62" w:rsidP="0016403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В целях </w:t>
      </w:r>
      <w:r w:rsidR="00164033" w:rsidRPr="00A4622D">
        <w:rPr>
          <w:rFonts w:ascii="Arial" w:eastAsia="Times New Roman" w:hAnsi="Arial" w:cs="Arial"/>
          <w:sz w:val="24"/>
          <w:szCs w:val="24"/>
        </w:rPr>
        <w:t xml:space="preserve">приведения в соответствие с </w:t>
      </w:r>
      <w:r w:rsidR="00CE0DAC">
        <w:rPr>
          <w:rFonts w:ascii="Arial" w:eastAsia="Times New Roman" w:hAnsi="Arial" w:cs="Arial"/>
          <w:sz w:val="24"/>
          <w:szCs w:val="24"/>
        </w:rPr>
        <w:t>действующим законодательством,</w:t>
      </w:r>
    </w:p>
    <w:p w:rsidR="002D4F62" w:rsidRPr="00A4622D" w:rsidRDefault="002D4F62" w:rsidP="00164033">
      <w:pPr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 </w:t>
      </w:r>
    </w:p>
    <w:p w:rsidR="002D4F62" w:rsidRPr="00A4622D" w:rsidRDefault="002D4F62" w:rsidP="00164033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2D4F62" w:rsidRPr="00A4622D" w:rsidRDefault="002D4F62" w:rsidP="00164033">
      <w:pPr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 </w:t>
      </w:r>
    </w:p>
    <w:p w:rsidR="002D4F62" w:rsidRPr="00A4622D" w:rsidRDefault="00164033" w:rsidP="0016403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1.Внести изменения в административный регламент «Нотариальные действия», утвержденный постановлением администрации муниципального образования городское поселение </w:t>
      </w:r>
      <w:r w:rsidRPr="00CE0DAC">
        <w:rPr>
          <w:rFonts w:ascii="Arial" w:eastAsia="Times New Roman" w:hAnsi="Arial" w:cs="Arial"/>
          <w:bCs/>
          <w:sz w:val="24"/>
          <w:szCs w:val="24"/>
        </w:rPr>
        <w:t>Зеленоборский Кандалакшского района №171 от 15.02.2011г,</w:t>
      </w:r>
      <w:r w:rsidR="002D4F62" w:rsidRPr="00CE0DAC">
        <w:rPr>
          <w:rFonts w:ascii="Arial" w:eastAsia="Times New Roman" w:hAnsi="Arial" w:cs="Arial"/>
          <w:sz w:val="24"/>
          <w:szCs w:val="24"/>
        </w:rPr>
        <w:t xml:space="preserve"> </w:t>
      </w:r>
      <w:r w:rsidRPr="00CE0DAC">
        <w:rPr>
          <w:rFonts w:ascii="Arial" w:eastAsia="Times New Roman" w:hAnsi="Arial" w:cs="Arial"/>
          <w:sz w:val="24"/>
          <w:szCs w:val="24"/>
        </w:rPr>
        <w:t xml:space="preserve"> </w:t>
      </w:r>
      <w:r w:rsidR="00957B53" w:rsidRPr="00CE0DAC">
        <w:rPr>
          <w:rFonts w:ascii="Arial" w:eastAsia="Times New Roman" w:hAnsi="Arial" w:cs="Arial"/>
          <w:sz w:val="24"/>
          <w:szCs w:val="24"/>
        </w:rPr>
        <w:t xml:space="preserve">в редакции </w:t>
      </w:r>
      <w:r w:rsidR="00CE0DAC" w:rsidRPr="00CE0DAC">
        <w:rPr>
          <w:rFonts w:ascii="Arial" w:eastAsia="Times New Roman" w:hAnsi="Arial" w:cs="Arial"/>
          <w:sz w:val="24"/>
          <w:szCs w:val="24"/>
        </w:rPr>
        <w:t xml:space="preserve">№71 </w:t>
      </w:r>
      <w:r w:rsidR="00957B53" w:rsidRPr="00CE0DAC">
        <w:rPr>
          <w:rFonts w:ascii="Arial" w:eastAsia="Times New Roman" w:hAnsi="Arial" w:cs="Arial"/>
          <w:sz w:val="24"/>
          <w:szCs w:val="24"/>
        </w:rPr>
        <w:t>от 24.03.2014</w:t>
      </w:r>
      <w:r w:rsidR="00CE0DAC" w:rsidRPr="00CE0DAC">
        <w:rPr>
          <w:rFonts w:ascii="Arial" w:eastAsia="Times New Roman" w:hAnsi="Arial" w:cs="Arial"/>
          <w:sz w:val="24"/>
          <w:szCs w:val="24"/>
        </w:rPr>
        <w:t>, №1</w:t>
      </w:r>
      <w:r w:rsidR="00CE0DAC">
        <w:rPr>
          <w:rFonts w:ascii="Arial" w:eastAsia="Times New Roman" w:hAnsi="Arial" w:cs="Arial"/>
          <w:sz w:val="24"/>
          <w:szCs w:val="24"/>
        </w:rPr>
        <w:t>38 от 20.05.2014</w:t>
      </w:r>
      <w:r w:rsidR="00957B53" w:rsidRPr="00A4622D">
        <w:rPr>
          <w:rFonts w:ascii="Arial" w:eastAsia="Times New Roman" w:hAnsi="Arial" w:cs="Arial"/>
          <w:sz w:val="24"/>
          <w:szCs w:val="24"/>
        </w:rPr>
        <w:t>,</w:t>
      </w:r>
      <w:r w:rsidR="00CE0DAC">
        <w:rPr>
          <w:rFonts w:ascii="Arial" w:eastAsia="Times New Roman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изложив его в новой редакции</w:t>
      </w:r>
      <w:r w:rsidR="00CE0DA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E0DAC">
        <w:rPr>
          <w:rFonts w:ascii="Arial" w:eastAsia="Times New Roman" w:hAnsi="Arial" w:cs="Arial"/>
          <w:sz w:val="24"/>
          <w:szCs w:val="24"/>
        </w:rPr>
        <w:t>согласно</w:t>
      </w:r>
      <w:r w:rsidRPr="00A4622D">
        <w:rPr>
          <w:rFonts w:ascii="Arial" w:eastAsia="Times New Roman" w:hAnsi="Arial" w:cs="Arial"/>
          <w:sz w:val="24"/>
          <w:szCs w:val="24"/>
        </w:rPr>
        <w:t xml:space="preserve"> </w:t>
      </w:r>
      <w:r w:rsidR="00CE0DAC">
        <w:rPr>
          <w:rFonts w:ascii="Arial" w:eastAsia="Times New Roman" w:hAnsi="Arial" w:cs="Arial"/>
          <w:sz w:val="24"/>
          <w:szCs w:val="24"/>
        </w:rPr>
        <w:t>Приложения</w:t>
      </w:r>
      <w:proofErr w:type="gramEnd"/>
      <w:r w:rsidR="002D4F62" w:rsidRPr="00A4622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D4F62" w:rsidRPr="00A4622D" w:rsidRDefault="00CE0DAC" w:rsidP="0061113B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D4F62" w:rsidRPr="00A4622D">
        <w:rPr>
          <w:rFonts w:ascii="Arial" w:hAnsi="Arial" w:cs="Arial"/>
          <w:sz w:val="24"/>
          <w:szCs w:val="24"/>
        </w:rPr>
        <w:t>.</w:t>
      </w:r>
      <w:r w:rsidR="0061113B">
        <w:rPr>
          <w:rFonts w:ascii="Arial" w:hAnsi="Arial" w:cs="Arial"/>
          <w:sz w:val="24"/>
          <w:szCs w:val="24"/>
        </w:rPr>
        <w:t xml:space="preserve">Опубликовать </w:t>
      </w:r>
      <w:r w:rsidR="0061113B" w:rsidRPr="0061113B">
        <w:rPr>
          <w:rFonts w:ascii="Arial" w:hAnsi="Arial" w:cs="Arial"/>
          <w:sz w:val="24"/>
          <w:szCs w:val="24"/>
        </w:rPr>
        <w:t>н</w:t>
      </w:r>
      <w:r w:rsidR="002D4F62" w:rsidRPr="0061113B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61113B" w:rsidRPr="0061113B">
        <w:rPr>
          <w:rFonts w:ascii="Arial" w:hAnsi="Arial" w:cs="Arial"/>
          <w:sz w:val="24"/>
          <w:szCs w:val="24"/>
        </w:rPr>
        <w:t>в средствах массовой информации и разместить</w:t>
      </w:r>
      <w:r w:rsidR="002D4F62" w:rsidRPr="0061113B">
        <w:rPr>
          <w:rFonts w:ascii="Arial" w:hAnsi="Arial" w:cs="Arial"/>
          <w:sz w:val="24"/>
          <w:szCs w:val="24"/>
        </w:rPr>
        <w:t xml:space="preserve"> на официальном сайте</w:t>
      </w:r>
      <w:r w:rsidRPr="0061113B">
        <w:rPr>
          <w:rFonts w:ascii="Arial" w:hAnsi="Arial" w:cs="Arial"/>
          <w:sz w:val="24"/>
          <w:szCs w:val="24"/>
        </w:rPr>
        <w:t xml:space="preserve"> администрации</w:t>
      </w:r>
      <w:r w:rsidR="002D4F62" w:rsidRPr="0061113B">
        <w:rPr>
          <w:rFonts w:ascii="Arial" w:hAnsi="Arial" w:cs="Arial"/>
          <w:sz w:val="24"/>
          <w:szCs w:val="24"/>
        </w:rPr>
        <w:t xml:space="preserve"> </w:t>
      </w:r>
      <w:r w:rsidR="0061113B" w:rsidRPr="0061113B"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61113B">
        <w:rPr>
          <w:rFonts w:ascii="Arial" w:hAnsi="Arial" w:cs="Arial"/>
          <w:sz w:val="24"/>
          <w:szCs w:val="24"/>
        </w:rPr>
        <w:t>Зеленоборский</w:t>
      </w:r>
      <w:r w:rsidR="00AA1A61">
        <w:rPr>
          <w:rFonts w:ascii="Arial" w:hAnsi="Arial" w:cs="Arial"/>
          <w:sz w:val="24"/>
          <w:szCs w:val="24"/>
        </w:rPr>
        <w:t xml:space="preserve"> Кандалакшского района</w:t>
      </w:r>
      <w:r w:rsidR="002D4F62" w:rsidRPr="0061113B">
        <w:rPr>
          <w:rFonts w:ascii="Arial" w:hAnsi="Arial" w:cs="Arial"/>
          <w:sz w:val="24"/>
          <w:szCs w:val="24"/>
        </w:rPr>
        <w:t>.</w:t>
      </w:r>
    </w:p>
    <w:p w:rsidR="002D4F62" w:rsidRDefault="00CE0DAC" w:rsidP="00CE0DAC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4F62" w:rsidRPr="00A462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D4F62" w:rsidRPr="00A4622D">
        <w:rPr>
          <w:rFonts w:ascii="Arial" w:hAnsi="Arial" w:cs="Arial"/>
          <w:sz w:val="24"/>
          <w:szCs w:val="24"/>
        </w:rPr>
        <w:t>Контроль за</w:t>
      </w:r>
      <w:proofErr w:type="gramEnd"/>
      <w:r w:rsidR="002D4F62" w:rsidRPr="00A4622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2D4F62" w:rsidRPr="00CE0DAC">
        <w:rPr>
          <w:rFonts w:ascii="Arial" w:hAnsi="Arial" w:cs="Arial"/>
          <w:sz w:val="24"/>
          <w:szCs w:val="24"/>
        </w:rPr>
        <w:t xml:space="preserve">главы администрации </w:t>
      </w:r>
      <w:r w:rsidR="008739AD">
        <w:rPr>
          <w:rFonts w:ascii="Arial" w:hAnsi="Arial" w:cs="Arial"/>
          <w:sz w:val="24"/>
          <w:szCs w:val="24"/>
        </w:rPr>
        <w:t xml:space="preserve">городского поселения Зеленоборский Кандалакшского района </w:t>
      </w:r>
      <w:proofErr w:type="spellStart"/>
      <w:r w:rsidRPr="00CE0DAC">
        <w:rPr>
          <w:rFonts w:ascii="Arial" w:hAnsi="Arial" w:cs="Arial"/>
          <w:sz w:val="24"/>
          <w:szCs w:val="24"/>
        </w:rPr>
        <w:t>Шеховцову</w:t>
      </w:r>
      <w:proofErr w:type="spellEnd"/>
      <w:r>
        <w:rPr>
          <w:rFonts w:ascii="Arial" w:hAnsi="Arial" w:cs="Arial"/>
          <w:sz w:val="24"/>
          <w:szCs w:val="24"/>
        </w:rPr>
        <w:t xml:space="preserve"> Л. П.</w:t>
      </w:r>
    </w:p>
    <w:p w:rsidR="008739AD" w:rsidRDefault="008739AD" w:rsidP="00CE0DAC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8739AD" w:rsidRDefault="008739AD" w:rsidP="00CE0DAC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8739AD" w:rsidRDefault="008739AD" w:rsidP="00CE0DAC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8739AD" w:rsidRDefault="008739AD" w:rsidP="00CE0DAC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8739AD" w:rsidRDefault="008739AD" w:rsidP="00CE0DAC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8739AD" w:rsidRPr="00A4622D" w:rsidRDefault="008739AD" w:rsidP="00CE0DAC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2D4F62" w:rsidRPr="00A4622D" w:rsidRDefault="002D4F62" w:rsidP="00164033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 </w:t>
      </w:r>
    </w:p>
    <w:p w:rsidR="002D4F62" w:rsidRPr="00A4622D" w:rsidRDefault="00CE0DAC" w:rsidP="009C56C9">
      <w:pPr>
        <w:spacing w:after="0" w:line="240" w:lineRule="auto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2D4F62" w:rsidRPr="00A4622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9C56C9" w:rsidRPr="00A4622D">
        <w:rPr>
          <w:rFonts w:ascii="Arial" w:hAnsi="Arial" w:cs="Arial"/>
          <w:sz w:val="24"/>
          <w:szCs w:val="24"/>
        </w:rPr>
        <w:t xml:space="preserve"> </w:t>
      </w:r>
      <w:r w:rsidR="002D4F62" w:rsidRPr="00A4622D">
        <w:rPr>
          <w:rFonts w:ascii="Arial" w:hAnsi="Arial" w:cs="Arial"/>
          <w:sz w:val="24"/>
          <w:szCs w:val="24"/>
        </w:rPr>
        <w:t xml:space="preserve">администрации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Р. Т. Кайибханов</w:t>
      </w:r>
      <w:r w:rsidR="002D4F62" w:rsidRPr="00A4622D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2D4F62" w:rsidRDefault="002D4F62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739AD" w:rsidRDefault="008739AD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739AD" w:rsidRDefault="008739AD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739AD" w:rsidRDefault="008739AD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739AD" w:rsidRDefault="008739AD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739AD" w:rsidRDefault="008739AD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739AD" w:rsidRDefault="008739AD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739AD" w:rsidRDefault="008739AD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A1A61" w:rsidRDefault="00AA1A61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A33DE" w:rsidRDefault="00BA33DE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A33DE" w:rsidRPr="00A4622D" w:rsidRDefault="00BA33DE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2D4F62" w:rsidRPr="00A4622D" w:rsidRDefault="002D4F62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64033" w:rsidRPr="00A4622D" w:rsidRDefault="00164033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1"/>
          <w:szCs w:val="21"/>
        </w:rPr>
      </w:pPr>
      <w:r w:rsidRPr="00A4622D">
        <w:rPr>
          <w:rFonts w:ascii="Arial" w:eastAsia="Times New Roman" w:hAnsi="Arial" w:cs="Arial"/>
          <w:sz w:val="21"/>
          <w:szCs w:val="21"/>
        </w:rPr>
        <w:t xml:space="preserve">Приложение </w:t>
      </w:r>
    </w:p>
    <w:p w:rsidR="00164033" w:rsidRPr="00A4622D" w:rsidRDefault="00164033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1"/>
          <w:szCs w:val="21"/>
        </w:rPr>
      </w:pPr>
      <w:r w:rsidRPr="00A4622D">
        <w:rPr>
          <w:rFonts w:ascii="Arial" w:eastAsia="Times New Roman" w:hAnsi="Arial" w:cs="Arial"/>
          <w:sz w:val="21"/>
          <w:szCs w:val="21"/>
        </w:rPr>
        <w:lastRenderedPageBreak/>
        <w:t>утверждено</w:t>
      </w:r>
    </w:p>
    <w:p w:rsidR="00164033" w:rsidRPr="00A4622D" w:rsidRDefault="00164033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1"/>
          <w:szCs w:val="21"/>
        </w:rPr>
      </w:pPr>
      <w:r w:rsidRPr="00A4622D">
        <w:rPr>
          <w:rFonts w:ascii="Arial" w:eastAsia="Times New Roman" w:hAnsi="Arial" w:cs="Arial"/>
          <w:sz w:val="21"/>
          <w:szCs w:val="21"/>
        </w:rPr>
        <w:t>постановлением администрации</w:t>
      </w:r>
    </w:p>
    <w:p w:rsidR="00164033" w:rsidRPr="00A4622D" w:rsidRDefault="00164033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1"/>
          <w:szCs w:val="21"/>
        </w:rPr>
      </w:pPr>
      <w:r w:rsidRPr="00A4622D">
        <w:rPr>
          <w:rFonts w:ascii="Arial" w:eastAsia="Times New Roman" w:hAnsi="Arial" w:cs="Arial"/>
          <w:sz w:val="21"/>
          <w:szCs w:val="21"/>
        </w:rPr>
        <w:t xml:space="preserve"> городского поселения Зеленоборский</w:t>
      </w:r>
    </w:p>
    <w:p w:rsidR="002D4F62" w:rsidRPr="00A4622D" w:rsidRDefault="00164033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1"/>
          <w:szCs w:val="21"/>
        </w:rPr>
      </w:pPr>
      <w:r w:rsidRPr="00A4622D">
        <w:rPr>
          <w:rFonts w:ascii="Arial" w:eastAsia="Times New Roman" w:hAnsi="Arial" w:cs="Arial"/>
          <w:sz w:val="21"/>
          <w:szCs w:val="21"/>
        </w:rPr>
        <w:t xml:space="preserve"> №171от 15.02.2011</w:t>
      </w:r>
    </w:p>
    <w:p w:rsidR="00164033" w:rsidRPr="00A4622D" w:rsidRDefault="00E2167F" w:rsidP="00957B53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1"/>
          <w:szCs w:val="21"/>
        </w:rPr>
      </w:pPr>
      <w:r w:rsidRPr="00A4622D"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</w:t>
      </w:r>
      <w:r w:rsidR="004A1653">
        <w:rPr>
          <w:rFonts w:ascii="Arial" w:eastAsia="Times New Roman" w:hAnsi="Arial" w:cs="Arial"/>
          <w:sz w:val="21"/>
          <w:szCs w:val="21"/>
        </w:rPr>
        <w:t xml:space="preserve">        в</w:t>
      </w:r>
      <w:r w:rsidR="00957B53" w:rsidRPr="00A4622D">
        <w:rPr>
          <w:rFonts w:ascii="Arial" w:eastAsia="Times New Roman" w:hAnsi="Arial" w:cs="Arial"/>
          <w:sz w:val="21"/>
          <w:szCs w:val="21"/>
        </w:rPr>
        <w:t xml:space="preserve"> редакции постановлений от 24.</w:t>
      </w:r>
      <w:r w:rsidRPr="00A4622D">
        <w:rPr>
          <w:rFonts w:ascii="Arial" w:eastAsia="Times New Roman" w:hAnsi="Arial" w:cs="Arial"/>
          <w:sz w:val="21"/>
          <w:szCs w:val="21"/>
        </w:rPr>
        <w:t>03.2014 №</w:t>
      </w:r>
      <w:r w:rsidR="00957B53" w:rsidRPr="00A4622D">
        <w:rPr>
          <w:rFonts w:ascii="Arial" w:eastAsia="Times New Roman" w:hAnsi="Arial" w:cs="Arial"/>
          <w:sz w:val="21"/>
          <w:szCs w:val="21"/>
        </w:rPr>
        <w:t xml:space="preserve">71, </w:t>
      </w:r>
      <w:r w:rsidR="00957B53" w:rsidRPr="00CE0DAC">
        <w:rPr>
          <w:rFonts w:ascii="Arial" w:eastAsia="Times New Roman" w:hAnsi="Arial" w:cs="Arial"/>
          <w:sz w:val="21"/>
          <w:szCs w:val="21"/>
        </w:rPr>
        <w:t>20.05.2014г №138</w:t>
      </w:r>
      <w:r w:rsidR="00CE0DAC" w:rsidRPr="004A1653">
        <w:rPr>
          <w:rFonts w:ascii="Arial" w:eastAsia="Times New Roman" w:hAnsi="Arial" w:cs="Arial"/>
          <w:sz w:val="21"/>
          <w:szCs w:val="21"/>
        </w:rPr>
        <w:t xml:space="preserve">,  </w:t>
      </w:r>
      <w:r w:rsidR="004A1653" w:rsidRPr="004A1653">
        <w:rPr>
          <w:rFonts w:ascii="Arial" w:eastAsia="Times New Roman" w:hAnsi="Arial" w:cs="Arial"/>
          <w:sz w:val="21"/>
          <w:szCs w:val="21"/>
        </w:rPr>
        <w:t>17.09.2018 №259</w:t>
      </w:r>
      <w:r w:rsidRPr="00A4622D">
        <w:rPr>
          <w:rFonts w:ascii="Arial" w:eastAsia="Times New Roman" w:hAnsi="Arial" w:cs="Arial"/>
          <w:sz w:val="21"/>
          <w:szCs w:val="21"/>
        </w:rPr>
        <w:t xml:space="preserve">       </w:t>
      </w:r>
    </w:p>
    <w:p w:rsidR="002D4F62" w:rsidRPr="00A4622D" w:rsidRDefault="002D4F62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sz w:val="21"/>
          <w:szCs w:val="21"/>
        </w:rPr>
      </w:pPr>
    </w:p>
    <w:p w:rsidR="004C0088" w:rsidRPr="00A4622D" w:rsidRDefault="004C0088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Административный регламент</w:t>
      </w:r>
    </w:p>
    <w:p w:rsidR="004C0088" w:rsidRPr="00A4622D" w:rsidRDefault="004C0088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 xml:space="preserve"> по предоставлению администрацией городского поселения </w:t>
      </w:r>
      <w:r w:rsidR="00FD60C3" w:rsidRPr="00A4622D">
        <w:rPr>
          <w:rFonts w:ascii="Arial" w:eastAsia="Times New Roman" w:hAnsi="Arial" w:cs="Arial"/>
          <w:b/>
          <w:sz w:val="24"/>
          <w:szCs w:val="24"/>
        </w:rPr>
        <w:t>Зеленоборский</w:t>
      </w:r>
      <w:r w:rsidRPr="00A462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07D4E" w:rsidRPr="00A4622D">
        <w:rPr>
          <w:rFonts w:ascii="Arial" w:eastAsia="Times New Roman" w:hAnsi="Arial" w:cs="Arial"/>
          <w:b/>
          <w:sz w:val="24"/>
          <w:szCs w:val="24"/>
        </w:rPr>
        <w:t xml:space="preserve">муниципальной </w:t>
      </w:r>
      <w:r w:rsidRPr="00A4622D">
        <w:rPr>
          <w:rFonts w:ascii="Arial" w:eastAsia="Times New Roman" w:hAnsi="Arial" w:cs="Arial"/>
          <w:b/>
          <w:sz w:val="24"/>
          <w:szCs w:val="24"/>
        </w:rPr>
        <w:t>услуг</w:t>
      </w:r>
      <w:r w:rsidR="00B07D4E" w:rsidRPr="00A4622D">
        <w:rPr>
          <w:rFonts w:ascii="Arial" w:eastAsia="Times New Roman" w:hAnsi="Arial" w:cs="Arial"/>
          <w:b/>
          <w:sz w:val="24"/>
          <w:szCs w:val="24"/>
        </w:rPr>
        <w:t>и</w:t>
      </w:r>
      <w:r w:rsidRPr="00A4622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84CCB">
        <w:rPr>
          <w:rFonts w:ascii="Arial" w:eastAsia="Times New Roman" w:hAnsi="Arial" w:cs="Arial"/>
          <w:b/>
          <w:sz w:val="24"/>
          <w:szCs w:val="24"/>
        </w:rPr>
        <w:t>«Нотариальные действия</w:t>
      </w:r>
      <w:r w:rsidRPr="00A4622D">
        <w:rPr>
          <w:rFonts w:ascii="Arial" w:eastAsia="Times New Roman" w:hAnsi="Arial" w:cs="Arial"/>
          <w:b/>
          <w:sz w:val="24"/>
          <w:szCs w:val="24"/>
        </w:rPr>
        <w:t>»</w:t>
      </w:r>
    </w:p>
    <w:p w:rsidR="004C0088" w:rsidRPr="00A4622D" w:rsidRDefault="00407D98" w:rsidP="00B309C4">
      <w:pPr>
        <w:spacing w:before="100" w:beforeAutospacing="1" w:after="100" w:afterAutospacing="1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1.Общие положения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         </w:t>
      </w:r>
      <w:r w:rsidR="004C0088" w:rsidRPr="00A4622D">
        <w:rPr>
          <w:rFonts w:ascii="Arial" w:eastAsia="Times New Roman" w:hAnsi="Arial" w:cs="Arial"/>
          <w:sz w:val="24"/>
          <w:szCs w:val="24"/>
        </w:rPr>
        <w:t xml:space="preserve"> Административный регламент </w:t>
      </w:r>
      <w:r w:rsidR="00B07D4E" w:rsidRPr="00A4622D">
        <w:rPr>
          <w:rFonts w:ascii="Arial" w:eastAsia="Times New Roman" w:hAnsi="Arial" w:cs="Arial"/>
          <w:sz w:val="24"/>
          <w:szCs w:val="24"/>
        </w:rPr>
        <w:t>по предоставлению администрацией городского поселения Зеленоборский муниципальной услуги  «</w:t>
      </w:r>
      <w:r w:rsidR="00B63A24">
        <w:rPr>
          <w:rFonts w:ascii="Arial" w:eastAsia="Times New Roman" w:hAnsi="Arial" w:cs="Arial"/>
          <w:sz w:val="24"/>
          <w:szCs w:val="24"/>
        </w:rPr>
        <w:t>Нотариальные действия</w:t>
      </w:r>
      <w:r w:rsidR="00B07D4E" w:rsidRPr="00A4622D">
        <w:rPr>
          <w:rFonts w:ascii="Arial" w:eastAsia="Times New Roman" w:hAnsi="Arial" w:cs="Arial"/>
          <w:sz w:val="24"/>
          <w:szCs w:val="24"/>
        </w:rPr>
        <w:t xml:space="preserve">» </w:t>
      </w:r>
      <w:r w:rsidR="004C0088" w:rsidRPr="00A4622D">
        <w:rPr>
          <w:rFonts w:ascii="Arial" w:eastAsia="Times New Roman" w:hAnsi="Arial" w:cs="Arial"/>
          <w:sz w:val="24"/>
          <w:szCs w:val="24"/>
        </w:rPr>
        <w:t>(далее — Регламент) разработан в целях установления порядка,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услуг по совершению нотариальных действий (далее — Услуга).</w:t>
      </w:r>
    </w:p>
    <w:p w:rsidR="004C0088" w:rsidRPr="00A4622D" w:rsidRDefault="004C008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 </w:t>
      </w:r>
    </w:p>
    <w:p w:rsidR="00652B23" w:rsidRPr="00A4622D" w:rsidRDefault="00652B23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DAC">
        <w:rPr>
          <w:rFonts w:ascii="Arial" w:eastAsia="Times New Roman" w:hAnsi="Arial" w:cs="Arial"/>
          <w:b/>
          <w:sz w:val="24"/>
          <w:szCs w:val="24"/>
        </w:rPr>
        <w:t>1.</w:t>
      </w:r>
      <w:r w:rsidR="00890F2E" w:rsidRPr="00CE0DAC">
        <w:rPr>
          <w:rFonts w:ascii="Arial" w:eastAsia="Times New Roman" w:hAnsi="Arial" w:cs="Arial"/>
          <w:b/>
          <w:sz w:val="24"/>
          <w:szCs w:val="24"/>
        </w:rPr>
        <w:t>1.</w:t>
      </w:r>
      <w:r w:rsidRPr="00A4622D">
        <w:rPr>
          <w:rFonts w:ascii="Arial" w:eastAsia="Times New Roman" w:hAnsi="Arial" w:cs="Arial"/>
          <w:b/>
          <w:sz w:val="24"/>
          <w:szCs w:val="24"/>
        </w:rPr>
        <w:t xml:space="preserve"> Нормативные правовые акты, регулирующие предоставление</w:t>
      </w:r>
    </w:p>
    <w:p w:rsidR="00652B23" w:rsidRPr="00A4622D" w:rsidRDefault="00652B23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муниципальной услуги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07D98" w:rsidRPr="00A4622D" w:rsidRDefault="00407D9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 и нормативно-правовыми актами органов местного самоуправления городского поселения Зеленоборский Кандалакшского района(далее-городское поселение):</w:t>
      </w:r>
    </w:p>
    <w:p w:rsidR="00407D98" w:rsidRPr="00A4622D" w:rsidRDefault="00407D9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 Конституцией Российской Федерации. </w:t>
      </w:r>
    </w:p>
    <w:p w:rsidR="00407D98" w:rsidRDefault="00407D9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022A1D" w:rsidRPr="00A4622D" w:rsidRDefault="00022A1D" w:rsidP="00022A1D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A4622D">
        <w:rPr>
          <w:rFonts w:ascii="Arial" w:eastAsia="Times New Roman" w:hAnsi="Arial" w:cs="Arial"/>
          <w:sz w:val="24"/>
          <w:szCs w:val="24"/>
        </w:rPr>
        <w:t xml:space="preserve">Федеральным законом Российской Федерации от </w:t>
      </w:r>
      <w:r>
        <w:rPr>
          <w:rFonts w:ascii="Arial" w:eastAsia="Times New Roman" w:hAnsi="Arial" w:cs="Arial"/>
          <w:sz w:val="24"/>
          <w:szCs w:val="24"/>
        </w:rPr>
        <w:t>27.07.2010 № 210</w:t>
      </w:r>
      <w:r w:rsidRPr="00A4622D">
        <w:rPr>
          <w:rFonts w:ascii="Arial" w:eastAsia="Times New Roman" w:hAnsi="Arial" w:cs="Arial"/>
          <w:sz w:val="24"/>
          <w:szCs w:val="24"/>
        </w:rPr>
        <w:t xml:space="preserve">-ФЗ «Об организации </w:t>
      </w:r>
      <w:r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A4622D">
        <w:rPr>
          <w:rFonts w:ascii="Arial" w:eastAsia="Times New Roman" w:hAnsi="Arial" w:cs="Arial"/>
          <w:sz w:val="24"/>
          <w:szCs w:val="24"/>
        </w:rPr>
        <w:t>»;</w:t>
      </w:r>
    </w:p>
    <w:p w:rsidR="00407D98" w:rsidRPr="00A4622D" w:rsidRDefault="00407D9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Приказом </w:t>
      </w:r>
      <w:r w:rsidR="00B63A24">
        <w:rPr>
          <w:rFonts w:ascii="Arial" w:eastAsia="Times New Roman" w:hAnsi="Arial" w:cs="Arial"/>
          <w:sz w:val="24"/>
          <w:szCs w:val="24"/>
        </w:rPr>
        <w:t>Минюста Российской Федерации от</w:t>
      </w:r>
      <w:r w:rsidR="00B63A24" w:rsidRPr="00EE4A08">
        <w:rPr>
          <w:rFonts w:ascii="Arial" w:eastAsia="Times New Roman" w:hAnsi="Arial" w:cs="Arial"/>
          <w:sz w:val="24"/>
          <w:szCs w:val="24"/>
        </w:rPr>
        <w:t xml:space="preserve"> 06.06.2017г. №97</w:t>
      </w:r>
      <w:r w:rsidR="00B63A24" w:rsidRPr="00A4622D">
        <w:rPr>
          <w:rFonts w:ascii="Arial" w:eastAsia="Times New Roman" w:hAnsi="Arial" w:cs="Arial"/>
          <w:sz w:val="24"/>
          <w:szCs w:val="24"/>
        </w:rPr>
        <w:t xml:space="preserve">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 главами местных администраций муниципальных районов</w:t>
      </w:r>
      <w:r w:rsidR="00B63A24">
        <w:rPr>
          <w:rFonts w:ascii="Arial" w:eastAsia="Times New Roman" w:hAnsi="Arial" w:cs="Arial"/>
          <w:sz w:val="24"/>
          <w:szCs w:val="24"/>
        </w:rPr>
        <w:t xml:space="preserve"> и </w:t>
      </w:r>
      <w:r w:rsidR="00B63A24" w:rsidRPr="00A4622D">
        <w:rPr>
          <w:rFonts w:ascii="Arial" w:eastAsia="Times New Roman" w:hAnsi="Arial" w:cs="Arial"/>
          <w:sz w:val="24"/>
          <w:szCs w:val="24"/>
        </w:rPr>
        <w:t>специально уполномоченными должностными лицами местного самоуправления</w:t>
      </w:r>
      <w:r w:rsidR="00B63A24">
        <w:rPr>
          <w:rFonts w:ascii="Arial" w:eastAsia="Times New Roman" w:hAnsi="Arial" w:cs="Arial"/>
          <w:sz w:val="24"/>
          <w:szCs w:val="24"/>
        </w:rPr>
        <w:t xml:space="preserve"> </w:t>
      </w:r>
      <w:r w:rsidR="00B63A24" w:rsidRPr="00A4622D">
        <w:rPr>
          <w:rFonts w:ascii="Arial" w:eastAsia="Times New Roman" w:hAnsi="Arial" w:cs="Arial"/>
          <w:sz w:val="24"/>
          <w:szCs w:val="24"/>
        </w:rPr>
        <w:t>муниципальных районов»</w:t>
      </w:r>
      <w:r w:rsidRPr="00A4622D">
        <w:rPr>
          <w:rFonts w:ascii="Arial" w:eastAsia="Times New Roman" w:hAnsi="Arial" w:cs="Arial"/>
          <w:sz w:val="24"/>
          <w:szCs w:val="24"/>
        </w:rPr>
        <w:t>;</w:t>
      </w:r>
    </w:p>
    <w:p w:rsidR="00407D98" w:rsidRPr="00A4622D" w:rsidRDefault="00407D9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Приказом Минюста Ро</w:t>
      </w:r>
      <w:r w:rsidR="00022A1D">
        <w:rPr>
          <w:rFonts w:ascii="Arial" w:eastAsia="Times New Roman" w:hAnsi="Arial" w:cs="Arial"/>
          <w:sz w:val="24"/>
          <w:szCs w:val="24"/>
        </w:rPr>
        <w:t>ссийской Федерации от 27.12.2016 г. № 313 «Об утверждении форм реестров</w:t>
      </w:r>
      <w:r w:rsidRPr="00A4622D">
        <w:rPr>
          <w:rFonts w:ascii="Arial" w:eastAsia="Times New Roman" w:hAnsi="Arial" w:cs="Arial"/>
          <w:sz w:val="24"/>
          <w:szCs w:val="24"/>
        </w:rPr>
        <w:t xml:space="preserve"> регистрации нотариальных дейст</w:t>
      </w:r>
      <w:r w:rsidR="00022A1D">
        <w:rPr>
          <w:rFonts w:ascii="Arial" w:eastAsia="Times New Roman" w:hAnsi="Arial" w:cs="Arial"/>
          <w:sz w:val="24"/>
          <w:szCs w:val="24"/>
        </w:rPr>
        <w:t>вий, нотариальных свидетельств,</w:t>
      </w:r>
      <w:r w:rsidRPr="00A4622D">
        <w:rPr>
          <w:rFonts w:ascii="Arial" w:eastAsia="Times New Roman" w:hAnsi="Arial" w:cs="Arial"/>
          <w:sz w:val="24"/>
          <w:szCs w:val="24"/>
        </w:rPr>
        <w:t xml:space="preserve"> удостоверительных надписей на сделках и свидетельствуемых документах</w:t>
      </w:r>
      <w:r w:rsidR="00022A1D">
        <w:rPr>
          <w:rFonts w:ascii="Arial" w:eastAsia="Times New Roman" w:hAnsi="Arial" w:cs="Arial"/>
          <w:sz w:val="24"/>
          <w:szCs w:val="24"/>
        </w:rPr>
        <w:t xml:space="preserve"> и порядка их оформления</w:t>
      </w:r>
      <w:r w:rsidRPr="00A4622D">
        <w:rPr>
          <w:rFonts w:ascii="Arial" w:eastAsia="Times New Roman" w:hAnsi="Arial" w:cs="Arial"/>
          <w:sz w:val="24"/>
          <w:szCs w:val="24"/>
        </w:rPr>
        <w:t>»;</w:t>
      </w:r>
    </w:p>
    <w:p w:rsidR="0015618B" w:rsidRPr="00A4622D" w:rsidRDefault="0015618B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</w:t>
      </w:r>
      <w:r w:rsidR="00957B53" w:rsidRPr="00A4622D">
        <w:rPr>
          <w:rFonts w:ascii="Arial" w:eastAsia="Times New Roman" w:hAnsi="Arial" w:cs="Arial"/>
          <w:sz w:val="24"/>
          <w:szCs w:val="24"/>
        </w:rPr>
        <w:t>Г</w:t>
      </w:r>
      <w:r w:rsidRPr="00A4622D">
        <w:rPr>
          <w:rFonts w:ascii="Arial" w:eastAsia="Times New Roman" w:hAnsi="Arial" w:cs="Arial"/>
          <w:sz w:val="24"/>
          <w:szCs w:val="24"/>
        </w:rPr>
        <w:t>раждански</w:t>
      </w:r>
      <w:r w:rsidR="00957B53" w:rsidRPr="00A4622D">
        <w:rPr>
          <w:rFonts w:ascii="Arial" w:eastAsia="Times New Roman" w:hAnsi="Arial" w:cs="Arial"/>
          <w:sz w:val="24"/>
          <w:szCs w:val="24"/>
        </w:rPr>
        <w:t xml:space="preserve">м </w:t>
      </w:r>
      <w:r w:rsidRPr="00A4622D">
        <w:rPr>
          <w:rFonts w:ascii="Arial" w:eastAsia="Times New Roman" w:hAnsi="Arial" w:cs="Arial"/>
          <w:sz w:val="24"/>
          <w:szCs w:val="24"/>
        </w:rPr>
        <w:t>кодекс</w:t>
      </w:r>
      <w:r w:rsidR="00957B53" w:rsidRPr="00A4622D">
        <w:rPr>
          <w:rFonts w:ascii="Arial" w:eastAsia="Times New Roman" w:hAnsi="Arial" w:cs="Arial"/>
          <w:sz w:val="24"/>
          <w:szCs w:val="24"/>
        </w:rPr>
        <w:t>ом</w:t>
      </w:r>
      <w:r w:rsidRPr="00A4622D">
        <w:rPr>
          <w:rFonts w:ascii="Arial" w:eastAsia="Times New Roman" w:hAnsi="Arial" w:cs="Arial"/>
          <w:sz w:val="24"/>
          <w:szCs w:val="24"/>
        </w:rPr>
        <w:t xml:space="preserve"> РФ</w:t>
      </w:r>
    </w:p>
    <w:p w:rsidR="00407D98" w:rsidRPr="00A4622D" w:rsidRDefault="00407D9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Основами законодательства Российской Федерации о нотариате;</w:t>
      </w:r>
    </w:p>
    <w:p w:rsidR="00407D98" w:rsidRPr="00A4622D" w:rsidRDefault="00407D9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Уставом городского  поселени</w:t>
      </w:r>
      <w:r w:rsidR="0015618B" w:rsidRPr="00A4622D">
        <w:rPr>
          <w:rFonts w:ascii="Arial" w:eastAsia="Times New Roman" w:hAnsi="Arial" w:cs="Arial"/>
          <w:sz w:val="24"/>
          <w:szCs w:val="24"/>
        </w:rPr>
        <w:t>я</w:t>
      </w:r>
      <w:r w:rsidRPr="00A4622D">
        <w:rPr>
          <w:rFonts w:ascii="Arial" w:eastAsia="Times New Roman" w:hAnsi="Arial" w:cs="Arial"/>
          <w:sz w:val="24"/>
          <w:szCs w:val="24"/>
        </w:rPr>
        <w:t>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2B23" w:rsidRPr="00A4622D" w:rsidRDefault="00652B23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1.2. Описание заявителей</w:t>
      </w:r>
    </w:p>
    <w:p w:rsidR="00890F2E" w:rsidRPr="00A4622D" w:rsidRDefault="00890F2E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Заявители - физические лица, юридические лица  и их представители, нуждающиеся в совершении нотариальных </w:t>
      </w:r>
      <w:r w:rsidR="0015618B" w:rsidRPr="00A4622D">
        <w:rPr>
          <w:rFonts w:ascii="Arial" w:eastAsia="Times New Roman" w:hAnsi="Arial" w:cs="Arial"/>
          <w:sz w:val="24"/>
          <w:szCs w:val="24"/>
        </w:rPr>
        <w:t>действий</w:t>
      </w:r>
      <w:r w:rsidR="00CE0DAC">
        <w:rPr>
          <w:rFonts w:ascii="Arial" w:eastAsia="Times New Roman" w:hAnsi="Arial" w:cs="Arial"/>
          <w:sz w:val="24"/>
          <w:szCs w:val="24"/>
        </w:rPr>
        <w:t>.</w:t>
      </w:r>
      <w:r w:rsidRPr="00A4622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52B23" w:rsidRPr="00A4622D" w:rsidRDefault="00652B23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1.3. Порядок информирования о порядке предоставления муниципальной услуги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1.3.1. Информирование Заявителей о порядке предоставления муниципальной услуги осуществляется посредством: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размещения информационных материалов на стенде в помещении администрации </w:t>
      </w:r>
      <w:r w:rsidR="00890F2E" w:rsidRPr="00A4622D">
        <w:rPr>
          <w:rFonts w:ascii="Arial" w:eastAsia="Times New Roman" w:hAnsi="Arial" w:cs="Arial"/>
          <w:sz w:val="24"/>
          <w:szCs w:val="24"/>
        </w:rPr>
        <w:t xml:space="preserve">городского </w:t>
      </w:r>
      <w:r w:rsidRPr="00A4622D">
        <w:rPr>
          <w:rFonts w:ascii="Arial" w:eastAsia="Times New Roman" w:hAnsi="Arial" w:cs="Arial"/>
          <w:sz w:val="24"/>
          <w:szCs w:val="24"/>
        </w:rPr>
        <w:t xml:space="preserve"> поселения по адресу: </w:t>
      </w:r>
      <w:r w:rsidR="00890F2E" w:rsidRPr="00A4622D">
        <w:rPr>
          <w:rFonts w:ascii="Arial" w:eastAsia="Times New Roman" w:hAnsi="Arial" w:cs="Arial"/>
          <w:sz w:val="24"/>
          <w:szCs w:val="24"/>
        </w:rPr>
        <w:t>Мурманская</w:t>
      </w:r>
      <w:r w:rsidRPr="00A4622D">
        <w:rPr>
          <w:rFonts w:ascii="Arial" w:eastAsia="Times New Roman" w:hAnsi="Arial" w:cs="Arial"/>
          <w:sz w:val="24"/>
          <w:szCs w:val="24"/>
        </w:rPr>
        <w:t xml:space="preserve"> область, </w:t>
      </w:r>
      <w:r w:rsidR="00890F2E" w:rsidRPr="00A4622D">
        <w:rPr>
          <w:rFonts w:ascii="Arial" w:eastAsia="Times New Roman" w:hAnsi="Arial" w:cs="Arial"/>
          <w:sz w:val="24"/>
          <w:szCs w:val="24"/>
        </w:rPr>
        <w:t xml:space="preserve">Кандалакшский </w:t>
      </w:r>
      <w:r w:rsidRPr="00A4622D">
        <w:rPr>
          <w:rFonts w:ascii="Arial" w:eastAsia="Times New Roman" w:hAnsi="Arial" w:cs="Arial"/>
          <w:sz w:val="24"/>
          <w:szCs w:val="24"/>
        </w:rPr>
        <w:t xml:space="preserve"> район,  </w:t>
      </w:r>
      <w:r w:rsidR="00890F2E" w:rsidRPr="00A4622D">
        <w:rPr>
          <w:rFonts w:ascii="Arial" w:eastAsia="Times New Roman" w:hAnsi="Arial" w:cs="Arial"/>
          <w:sz w:val="24"/>
          <w:szCs w:val="24"/>
        </w:rPr>
        <w:t>пгт</w:t>
      </w:r>
      <w:r w:rsidR="00CE0DAC">
        <w:rPr>
          <w:rFonts w:ascii="Arial" w:eastAsia="Times New Roman" w:hAnsi="Arial" w:cs="Arial"/>
          <w:sz w:val="24"/>
          <w:szCs w:val="24"/>
        </w:rPr>
        <w:t xml:space="preserve"> Зеленоборский, ул. Мира дом №1В</w:t>
      </w:r>
      <w:r w:rsidR="00890F2E" w:rsidRPr="00A4622D">
        <w:rPr>
          <w:rFonts w:ascii="Arial" w:eastAsia="Times New Roman" w:hAnsi="Arial" w:cs="Arial"/>
          <w:sz w:val="24"/>
          <w:szCs w:val="24"/>
        </w:rPr>
        <w:t>, 2 этаж.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консультирования заявителей;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размещения информации на сайте </w:t>
      </w:r>
      <w:r w:rsidR="00890F2E" w:rsidRPr="00A4622D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Pr="00A4622D">
        <w:rPr>
          <w:rFonts w:ascii="Arial" w:eastAsia="Times New Roman" w:hAnsi="Arial" w:cs="Arial"/>
          <w:sz w:val="24"/>
          <w:szCs w:val="24"/>
        </w:rPr>
        <w:t>.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1.3.2. На информационных стендах размещаются информационные материалы, которые включают в себя: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текст настоящего административного регламента;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блок – схема порядка предоставления муниципальной услуги (приложение) и краткое описание порядка предоставления муниципальной услуги;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месторасположение, режим работы, номера телефонов и электронной почты администрации;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перечень документов необходимых для предоставления муниципальной услуги при совершении нотариальных действий.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-основания для отказа в предоставлении муниципальной услуги;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-порядок информирования о предоставлении муниципальной услуги;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порядок получения консультаций.</w:t>
      </w:r>
    </w:p>
    <w:p w:rsidR="00C85871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1.3.3. Консультирование заявителей о предоставлении муниципальной услуги осуществляется </w:t>
      </w:r>
      <w:r w:rsidR="00890F2E" w:rsidRPr="00A4622D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</w:p>
    <w:p w:rsidR="00C85871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понедельник - пятница с </w:t>
      </w:r>
      <w:r w:rsidR="00890F2E" w:rsidRPr="00A4622D">
        <w:rPr>
          <w:rFonts w:ascii="Arial" w:eastAsia="Times New Roman" w:hAnsi="Arial" w:cs="Arial"/>
          <w:sz w:val="24"/>
          <w:szCs w:val="24"/>
        </w:rPr>
        <w:t>8ч30мин</w:t>
      </w:r>
      <w:r w:rsidR="00CE0DAC">
        <w:rPr>
          <w:rFonts w:ascii="Arial" w:eastAsia="Times New Roman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-</w:t>
      </w:r>
      <w:r w:rsidR="00890F2E" w:rsidRPr="00A4622D">
        <w:rPr>
          <w:rFonts w:ascii="Arial" w:eastAsia="Times New Roman" w:hAnsi="Arial" w:cs="Arial"/>
          <w:sz w:val="24"/>
          <w:szCs w:val="24"/>
        </w:rPr>
        <w:t xml:space="preserve"> до 17ч00мин</w:t>
      </w:r>
      <w:r w:rsidRPr="00A4622D">
        <w:rPr>
          <w:rFonts w:ascii="Arial" w:eastAsia="Times New Roman" w:hAnsi="Arial" w:cs="Arial"/>
          <w:sz w:val="24"/>
          <w:szCs w:val="24"/>
        </w:rPr>
        <w:t>,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перерыв с 12-</w:t>
      </w:r>
      <w:r w:rsidR="00890F2E" w:rsidRPr="00A4622D">
        <w:rPr>
          <w:rFonts w:ascii="Arial" w:eastAsia="Times New Roman" w:hAnsi="Arial" w:cs="Arial"/>
          <w:sz w:val="24"/>
          <w:szCs w:val="24"/>
        </w:rPr>
        <w:t>3</w:t>
      </w:r>
      <w:r w:rsidRPr="00A4622D">
        <w:rPr>
          <w:rFonts w:ascii="Arial" w:eastAsia="Times New Roman" w:hAnsi="Arial" w:cs="Arial"/>
          <w:sz w:val="24"/>
          <w:szCs w:val="24"/>
        </w:rPr>
        <w:t>0 до 1</w:t>
      </w:r>
      <w:r w:rsidR="00890F2E" w:rsidRPr="00A4622D">
        <w:rPr>
          <w:rFonts w:ascii="Arial" w:eastAsia="Times New Roman" w:hAnsi="Arial" w:cs="Arial"/>
          <w:sz w:val="24"/>
          <w:szCs w:val="24"/>
        </w:rPr>
        <w:t>4</w:t>
      </w:r>
      <w:r w:rsidRPr="00A4622D">
        <w:rPr>
          <w:rFonts w:ascii="Arial" w:eastAsia="Times New Roman" w:hAnsi="Arial" w:cs="Arial"/>
          <w:sz w:val="24"/>
          <w:szCs w:val="24"/>
        </w:rPr>
        <w:t>-00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по адресу:  </w:t>
      </w:r>
      <w:r w:rsidR="00890F2E" w:rsidRPr="00A4622D">
        <w:rPr>
          <w:rFonts w:ascii="Arial" w:eastAsia="Times New Roman" w:hAnsi="Arial" w:cs="Arial"/>
          <w:sz w:val="24"/>
          <w:szCs w:val="24"/>
        </w:rPr>
        <w:t>Мурманская область, Кандалакшский  район,  пгт</w:t>
      </w:r>
      <w:r w:rsidR="00CE0DAC">
        <w:rPr>
          <w:rFonts w:ascii="Arial" w:eastAsia="Times New Roman" w:hAnsi="Arial" w:cs="Arial"/>
          <w:sz w:val="24"/>
          <w:szCs w:val="24"/>
        </w:rPr>
        <w:t xml:space="preserve"> Зеленоборский, ул. Мира дом №1В</w:t>
      </w:r>
      <w:r w:rsidR="00890F2E" w:rsidRPr="00A4622D">
        <w:rPr>
          <w:rFonts w:ascii="Arial" w:eastAsia="Times New Roman" w:hAnsi="Arial" w:cs="Arial"/>
          <w:sz w:val="24"/>
          <w:szCs w:val="24"/>
        </w:rPr>
        <w:t>, 2 этаж.</w:t>
      </w:r>
    </w:p>
    <w:p w:rsidR="00652B23" w:rsidRPr="00A4622D" w:rsidRDefault="00890F2E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Телефон: 8-815-33-66-335</w:t>
      </w:r>
      <w:r w:rsidR="00C85871" w:rsidRPr="00A4622D">
        <w:rPr>
          <w:rFonts w:ascii="Arial" w:eastAsia="Times New Roman" w:hAnsi="Arial" w:cs="Arial"/>
          <w:sz w:val="24"/>
          <w:szCs w:val="24"/>
        </w:rPr>
        <w:t>, 8-815-33-66-323</w:t>
      </w:r>
    </w:p>
    <w:p w:rsidR="00957B53" w:rsidRPr="00A4622D" w:rsidRDefault="007E5416" w:rsidP="00B309C4">
      <w:pPr>
        <w:spacing w:after="0" w:line="240" w:lineRule="auto"/>
        <w:ind w:left="-567" w:firstLine="709"/>
        <w:jc w:val="both"/>
      </w:pPr>
      <w:r w:rsidRPr="00A4622D">
        <w:rPr>
          <w:rFonts w:ascii="Arial" w:eastAsia="Times New Roman" w:hAnsi="Arial" w:cs="Arial"/>
          <w:sz w:val="24"/>
          <w:szCs w:val="24"/>
        </w:rPr>
        <w:t xml:space="preserve">Официальный сайт городского поселения: </w:t>
      </w:r>
      <w:r w:rsidR="00957B53" w:rsidRPr="00A4622D">
        <w:rPr>
          <w:rFonts w:ascii="Arial" w:eastAsia="Times New Roman" w:hAnsi="Arial" w:cs="Arial"/>
          <w:sz w:val="24"/>
          <w:szCs w:val="24"/>
        </w:rPr>
        <w:t>http://zelenoborskiy.ucoz.ru/</w:t>
      </w:r>
    </w:p>
    <w:p w:rsidR="007E5416" w:rsidRPr="00A4622D" w:rsidRDefault="007E5416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Электронная почта: </w:t>
      </w:r>
      <w:proofErr w:type="spellStart"/>
      <w:r w:rsidRPr="00A4622D">
        <w:rPr>
          <w:rFonts w:ascii="Arial" w:eastAsia="Times New Roman" w:hAnsi="Arial" w:cs="Arial"/>
          <w:sz w:val="24"/>
          <w:szCs w:val="24"/>
          <w:lang w:val="en-US"/>
        </w:rPr>
        <w:t>admzelbor</w:t>
      </w:r>
      <w:proofErr w:type="spellEnd"/>
      <w:r w:rsidRPr="00A4622D">
        <w:rPr>
          <w:rFonts w:ascii="Arial" w:eastAsia="Times New Roman" w:hAnsi="Arial" w:cs="Arial"/>
          <w:sz w:val="24"/>
          <w:szCs w:val="24"/>
        </w:rPr>
        <w:t>.@</w:t>
      </w:r>
      <w:r w:rsidRPr="00A4622D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A4622D">
        <w:rPr>
          <w:rFonts w:ascii="Arial" w:eastAsia="Times New Roman" w:hAnsi="Arial" w:cs="Arial"/>
          <w:sz w:val="24"/>
          <w:szCs w:val="24"/>
        </w:rPr>
        <w:t>.</w:t>
      </w:r>
      <w:r w:rsidRPr="00A4622D">
        <w:rPr>
          <w:rFonts w:ascii="Arial" w:eastAsia="Times New Roman" w:hAnsi="Arial" w:cs="Arial"/>
          <w:sz w:val="24"/>
          <w:szCs w:val="24"/>
          <w:lang w:val="en-US"/>
        </w:rPr>
        <w:t>ru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1.3.4. Консультации  предоставляются по следующим вопросам: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о порядке и сроках предоставления муниципальной услуги;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1.3.5. Заявителю предоставляется информация по вопросам: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    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     - времени приема и выдачи документов;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     - сроков предоставления муниципальной услуги;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     - о принятом решении по конкретному обращению заявителя;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     - порядка обжалования действий (бездействия) и решений, осуществляемых и принимаемых в ходе пред</w:t>
      </w:r>
      <w:r w:rsidR="00C85871" w:rsidRPr="00A4622D">
        <w:rPr>
          <w:rFonts w:ascii="Arial" w:eastAsia="Times New Roman" w:hAnsi="Arial" w:cs="Arial"/>
          <w:sz w:val="24"/>
          <w:szCs w:val="24"/>
        </w:rPr>
        <w:t>оставления муниципальной услуги.</w:t>
      </w:r>
    </w:p>
    <w:p w:rsidR="00C85871" w:rsidRPr="00A4622D" w:rsidRDefault="00C85871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Информирование заявителей о правилах предоставления услуги осуществляется сотрудниками  администрации городского поселения, уполномоченными на осуществление информирования о правилах предоставления услуги, при личном обращении, обращении по телефону, по электронной почте или письменном обращении.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 w:rsidRPr="00A4622D">
        <w:rPr>
          <w:rFonts w:ascii="Arial" w:eastAsia="Times New Roman" w:hAnsi="Arial" w:cs="Arial"/>
          <w:sz w:val="24"/>
          <w:szCs w:val="24"/>
        </w:rPr>
        <w:lastRenderedPageBreak/>
        <w:t xml:space="preserve">наименовании органа исполнительно-распорядительного органа местного самоуправления, в который позвонил заявитель, фамилии, имени, отчестве 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652B23" w:rsidRPr="00A4622D" w:rsidRDefault="00652B23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0088" w:rsidRPr="00A4622D" w:rsidRDefault="00A33AA0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2. Стандарт предоставления муниципальной услуги.</w:t>
      </w:r>
    </w:p>
    <w:p w:rsidR="00A33AA0" w:rsidRPr="00A4622D" w:rsidRDefault="00A33AA0" w:rsidP="00B309C4">
      <w:pPr>
        <w:spacing w:before="100" w:beforeAutospacing="1"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2.1. Наименование муниципальной услуги.</w:t>
      </w:r>
    </w:p>
    <w:p w:rsidR="00A33AA0" w:rsidRPr="00A4622D" w:rsidRDefault="00A33AA0" w:rsidP="00B309C4">
      <w:pPr>
        <w:spacing w:before="100" w:beforeAutospacing="1" w:after="100" w:afterAutospacing="1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Административный регламент предоставления муниципальной услуги:</w:t>
      </w:r>
      <w:r w:rsidRPr="00A462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3A24">
        <w:rPr>
          <w:rFonts w:ascii="Arial" w:eastAsia="Times New Roman" w:hAnsi="Arial" w:cs="Arial"/>
          <w:sz w:val="24"/>
          <w:szCs w:val="24"/>
        </w:rPr>
        <w:t>«Н</w:t>
      </w:r>
      <w:r w:rsidRPr="00A4622D">
        <w:rPr>
          <w:rFonts w:ascii="Arial" w:eastAsia="Times New Roman" w:hAnsi="Arial" w:cs="Arial"/>
          <w:sz w:val="24"/>
          <w:szCs w:val="24"/>
        </w:rPr>
        <w:t>отариальны</w:t>
      </w:r>
      <w:r w:rsidR="00B63A24">
        <w:rPr>
          <w:rFonts w:ascii="Arial" w:eastAsia="Times New Roman" w:hAnsi="Arial" w:cs="Arial"/>
          <w:sz w:val="24"/>
          <w:szCs w:val="24"/>
        </w:rPr>
        <w:t>е действия</w:t>
      </w:r>
      <w:r w:rsidRPr="00A4622D">
        <w:rPr>
          <w:rFonts w:ascii="Arial" w:eastAsia="Times New Roman" w:hAnsi="Arial" w:cs="Arial"/>
          <w:sz w:val="24"/>
          <w:szCs w:val="24"/>
        </w:rPr>
        <w:t>» (далее - административный регламент)</w:t>
      </w:r>
      <w:r w:rsidR="00BF1336" w:rsidRPr="00A4622D">
        <w:rPr>
          <w:rFonts w:ascii="Arial" w:eastAsia="Times New Roman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определяет сроки и последовательность административных действийи административных процедур при предоставлении муниципальной услуги по совершению нотариальных действий органом местного самоуправления – администрацией</w:t>
      </w:r>
      <w:r w:rsidR="00431B3B" w:rsidRPr="00A4622D">
        <w:rPr>
          <w:rFonts w:ascii="Arial" w:eastAsia="Times New Roman" w:hAnsi="Arial" w:cs="Arial"/>
          <w:sz w:val="24"/>
          <w:szCs w:val="24"/>
        </w:rPr>
        <w:t xml:space="preserve"> городского поселения Зеленоборский </w:t>
      </w:r>
      <w:r w:rsidR="003A37C2" w:rsidRPr="00A4622D">
        <w:rPr>
          <w:rFonts w:ascii="Arial" w:eastAsia="Times New Roman" w:hAnsi="Arial" w:cs="Arial"/>
          <w:sz w:val="24"/>
          <w:szCs w:val="24"/>
        </w:rPr>
        <w:t xml:space="preserve"> Кандалакшского  района (далее</w:t>
      </w:r>
      <w:r w:rsidR="0061113B">
        <w:rPr>
          <w:rFonts w:ascii="Arial" w:eastAsia="Times New Roman" w:hAnsi="Arial" w:cs="Arial"/>
          <w:sz w:val="24"/>
          <w:szCs w:val="24"/>
        </w:rPr>
        <w:t xml:space="preserve"> </w:t>
      </w:r>
      <w:r w:rsidR="003A37C2" w:rsidRPr="00A4622D">
        <w:rPr>
          <w:rFonts w:ascii="Arial" w:eastAsia="Times New Roman" w:hAnsi="Arial" w:cs="Arial"/>
          <w:sz w:val="24"/>
          <w:szCs w:val="24"/>
        </w:rPr>
        <w:t>- муниципальная услуга)</w:t>
      </w:r>
    </w:p>
    <w:p w:rsidR="00F36648" w:rsidRPr="00A4622D" w:rsidRDefault="00F36648" w:rsidP="00596036">
      <w:pPr>
        <w:spacing w:before="100" w:beforeAutospacing="1" w:after="100" w:afterAutospacing="1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2.2. Наименование органа, предоставляющего муниципальную услугу.</w:t>
      </w:r>
    </w:p>
    <w:p w:rsidR="006F69D9" w:rsidRPr="00A4622D" w:rsidRDefault="00F36648" w:rsidP="00CE0DA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Муниципальную услугу «</w:t>
      </w:r>
      <w:r w:rsidR="00B63A24">
        <w:rPr>
          <w:rFonts w:ascii="Arial" w:eastAsia="Times New Roman" w:hAnsi="Arial" w:cs="Arial"/>
          <w:sz w:val="24"/>
          <w:szCs w:val="24"/>
        </w:rPr>
        <w:t>Н</w:t>
      </w:r>
      <w:r w:rsidR="00B63A24" w:rsidRPr="00A4622D">
        <w:rPr>
          <w:rFonts w:ascii="Arial" w:eastAsia="Times New Roman" w:hAnsi="Arial" w:cs="Arial"/>
          <w:sz w:val="24"/>
          <w:szCs w:val="24"/>
        </w:rPr>
        <w:t>отариальны</w:t>
      </w:r>
      <w:r w:rsidR="00B63A24">
        <w:rPr>
          <w:rFonts w:ascii="Arial" w:eastAsia="Times New Roman" w:hAnsi="Arial" w:cs="Arial"/>
          <w:sz w:val="24"/>
          <w:szCs w:val="24"/>
        </w:rPr>
        <w:t>е действия</w:t>
      </w:r>
      <w:r w:rsidRPr="00A4622D">
        <w:rPr>
          <w:rFonts w:ascii="Arial" w:eastAsia="Times New Roman" w:hAnsi="Arial" w:cs="Arial"/>
          <w:sz w:val="24"/>
          <w:szCs w:val="24"/>
        </w:rPr>
        <w:t>» предоставляет администрация городского поселения Зеленоборский Кандалакшского района</w:t>
      </w:r>
      <w:r w:rsidR="00CE0DAC">
        <w:rPr>
          <w:rFonts w:ascii="Arial" w:eastAsia="Times New Roman" w:hAnsi="Arial" w:cs="Arial"/>
          <w:sz w:val="24"/>
          <w:szCs w:val="24"/>
        </w:rPr>
        <w:t xml:space="preserve"> </w:t>
      </w:r>
      <w:r w:rsidR="006F69D9" w:rsidRPr="00A4622D">
        <w:rPr>
          <w:rFonts w:ascii="Arial" w:eastAsia="Times New Roman" w:hAnsi="Arial" w:cs="Arial"/>
          <w:sz w:val="24"/>
          <w:szCs w:val="24"/>
        </w:rPr>
        <w:t xml:space="preserve">- глава администрации  городского поселения и специально уполномоченное должностное лицо </w:t>
      </w:r>
      <w:r w:rsidR="00890F2E" w:rsidRPr="00A4622D">
        <w:rPr>
          <w:rFonts w:ascii="Arial" w:eastAsia="Times New Roman" w:hAnsi="Arial" w:cs="Arial"/>
          <w:sz w:val="24"/>
          <w:szCs w:val="24"/>
        </w:rPr>
        <w:t xml:space="preserve">городского </w:t>
      </w:r>
      <w:r w:rsidR="006F69D9" w:rsidRPr="00A4622D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890F2E" w:rsidRPr="00A4622D">
        <w:rPr>
          <w:rFonts w:ascii="Arial" w:eastAsia="Times New Roman" w:hAnsi="Arial" w:cs="Arial"/>
          <w:sz w:val="24"/>
          <w:szCs w:val="24"/>
        </w:rPr>
        <w:t>.</w:t>
      </w:r>
    </w:p>
    <w:p w:rsidR="007E5416" w:rsidRPr="00A4622D" w:rsidRDefault="007E5416" w:rsidP="007E54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Муниципальная услуга предоставляется </w:t>
      </w:r>
    </w:p>
    <w:p w:rsidR="007E5416" w:rsidRPr="00A4622D" w:rsidRDefault="00CE0DAC" w:rsidP="007E54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Понедельник, среда, пятница</w:t>
      </w:r>
      <w:r w:rsidR="007E5416" w:rsidRPr="00A4622D">
        <w:rPr>
          <w:rFonts w:ascii="Arial" w:eastAsia="Times New Roman" w:hAnsi="Arial" w:cs="Arial"/>
          <w:sz w:val="24"/>
          <w:szCs w:val="24"/>
        </w:rPr>
        <w:t xml:space="preserve"> с 14-00 до 16-</w:t>
      </w:r>
      <w:r>
        <w:rPr>
          <w:rFonts w:ascii="Arial" w:eastAsia="Times New Roman" w:hAnsi="Arial" w:cs="Arial"/>
          <w:sz w:val="24"/>
          <w:szCs w:val="24"/>
        </w:rPr>
        <w:t>00</w:t>
      </w:r>
    </w:p>
    <w:p w:rsidR="007E5416" w:rsidRPr="00A4622D" w:rsidRDefault="007E5416" w:rsidP="007E54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по адресу:  Мурманская область, Кандалакшский  район,  пгт</w:t>
      </w:r>
      <w:r w:rsidR="00CE0DAC">
        <w:rPr>
          <w:rFonts w:ascii="Arial" w:eastAsia="Times New Roman" w:hAnsi="Arial" w:cs="Arial"/>
          <w:sz w:val="24"/>
          <w:szCs w:val="24"/>
        </w:rPr>
        <w:t xml:space="preserve"> Зеленоборский, ул. Мира дом №1В</w:t>
      </w:r>
      <w:r w:rsidRPr="00A4622D">
        <w:rPr>
          <w:rFonts w:ascii="Arial" w:eastAsia="Times New Roman" w:hAnsi="Arial" w:cs="Arial"/>
          <w:sz w:val="24"/>
          <w:szCs w:val="24"/>
        </w:rPr>
        <w:t>, 2 этаж.</w:t>
      </w:r>
    </w:p>
    <w:p w:rsidR="007E5416" w:rsidRPr="00A4622D" w:rsidRDefault="007E5416" w:rsidP="007E54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Телефон8-815-33-66-335</w:t>
      </w:r>
    </w:p>
    <w:p w:rsidR="007E5416" w:rsidRPr="00A4622D" w:rsidRDefault="007E5416" w:rsidP="007E54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69D9" w:rsidRPr="00A4622D" w:rsidRDefault="006F69D9" w:rsidP="00596036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2.3.Результат предоставления муниципальной услуги</w:t>
      </w:r>
    </w:p>
    <w:p w:rsidR="005F3AA2" w:rsidRPr="00A4622D" w:rsidRDefault="005F3AA2" w:rsidP="00B309C4">
      <w:pPr>
        <w:spacing w:after="0" w:line="240" w:lineRule="auto"/>
        <w:ind w:left="-567" w:firstLine="709"/>
        <w:rPr>
          <w:rFonts w:ascii="Arial" w:eastAsia="Times New Roman" w:hAnsi="Arial" w:cs="Arial"/>
          <w:b/>
          <w:sz w:val="24"/>
          <w:szCs w:val="24"/>
        </w:rPr>
      </w:pPr>
    </w:p>
    <w:p w:rsidR="006F69D9" w:rsidRPr="00A4622D" w:rsidRDefault="006F69D9" w:rsidP="00B63A24">
      <w:pPr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Результатом предоставления муниципальной услуги я</w:t>
      </w:r>
      <w:r w:rsidR="00B52E38">
        <w:rPr>
          <w:rFonts w:ascii="Arial" w:eastAsia="Times New Roman" w:hAnsi="Arial" w:cs="Arial"/>
          <w:sz w:val="24"/>
          <w:szCs w:val="24"/>
        </w:rPr>
        <w:t>вляется совершение</w:t>
      </w:r>
      <w:r w:rsidR="00B63A24">
        <w:rPr>
          <w:rFonts w:ascii="Arial" w:eastAsia="Times New Roman" w:hAnsi="Arial" w:cs="Arial"/>
          <w:sz w:val="24"/>
          <w:szCs w:val="24"/>
        </w:rPr>
        <w:t xml:space="preserve"> нотариальных действий</w:t>
      </w:r>
      <w:r w:rsidR="00B52E38">
        <w:rPr>
          <w:rFonts w:ascii="Arial" w:eastAsia="Times New Roman" w:hAnsi="Arial" w:cs="Arial"/>
          <w:sz w:val="24"/>
          <w:szCs w:val="24"/>
        </w:rPr>
        <w:t xml:space="preserve"> по:</w:t>
      </w:r>
      <w:r w:rsidRPr="00A4622D">
        <w:rPr>
          <w:rFonts w:ascii="Arial" w:eastAsia="Times New Roman" w:hAnsi="Arial" w:cs="Arial"/>
          <w:sz w:val="24"/>
          <w:szCs w:val="24"/>
        </w:rPr>
        <w:br/>
      </w:r>
      <w:r w:rsidR="00417043" w:rsidRPr="00A4622D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A4622D">
        <w:rPr>
          <w:rFonts w:ascii="Arial" w:eastAsia="Times New Roman" w:hAnsi="Arial" w:cs="Arial"/>
          <w:sz w:val="24"/>
          <w:szCs w:val="24"/>
        </w:rPr>
        <w:t>- удостоверению завещания;</w:t>
      </w:r>
    </w:p>
    <w:p w:rsidR="006F69D9" w:rsidRPr="00A4622D" w:rsidRDefault="006F69D9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-удостовер</w:t>
      </w:r>
      <w:r w:rsidR="00417043" w:rsidRPr="00A4622D">
        <w:rPr>
          <w:rFonts w:ascii="Arial" w:eastAsia="Times New Roman" w:hAnsi="Arial" w:cs="Arial"/>
          <w:sz w:val="24"/>
          <w:szCs w:val="24"/>
        </w:rPr>
        <w:t>ению</w:t>
      </w:r>
      <w:r w:rsidRPr="00A4622D">
        <w:rPr>
          <w:rFonts w:ascii="Arial" w:eastAsia="Times New Roman" w:hAnsi="Arial" w:cs="Arial"/>
          <w:sz w:val="24"/>
          <w:szCs w:val="24"/>
        </w:rPr>
        <w:t xml:space="preserve"> доверенности;</w:t>
      </w:r>
    </w:p>
    <w:p w:rsidR="006F69D9" w:rsidRPr="00A4622D" w:rsidRDefault="006F69D9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приняти</w:t>
      </w:r>
      <w:r w:rsidR="00417043" w:rsidRPr="00A4622D">
        <w:rPr>
          <w:rFonts w:ascii="Arial" w:eastAsia="Times New Roman" w:hAnsi="Arial" w:cs="Arial"/>
          <w:sz w:val="24"/>
          <w:szCs w:val="24"/>
        </w:rPr>
        <w:t>ю</w:t>
      </w:r>
      <w:r w:rsidRPr="00A4622D">
        <w:rPr>
          <w:rFonts w:ascii="Arial" w:eastAsia="Times New Roman" w:hAnsi="Arial" w:cs="Arial"/>
          <w:sz w:val="24"/>
          <w:szCs w:val="24"/>
        </w:rPr>
        <w:t xml:space="preserve"> мер по охране наследственного имущества и в случае необходимости управлению им;</w:t>
      </w:r>
    </w:p>
    <w:p w:rsidR="006F69D9" w:rsidRPr="00A4622D" w:rsidRDefault="005F3AA2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</w:t>
      </w:r>
      <w:r w:rsidR="006F69D9" w:rsidRPr="00A4622D">
        <w:rPr>
          <w:rFonts w:ascii="Arial" w:eastAsia="Times New Roman" w:hAnsi="Arial" w:cs="Arial"/>
          <w:sz w:val="24"/>
          <w:szCs w:val="24"/>
        </w:rPr>
        <w:t xml:space="preserve"> свидетельствова</w:t>
      </w:r>
      <w:r w:rsidRPr="00A4622D">
        <w:rPr>
          <w:rFonts w:ascii="Arial" w:eastAsia="Times New Roman" w:hAnsi="Arial" w:cs="Arial"/>
          <w:sz w:val="24"/>
          <w:szCs w:val="24"/>
        </w:rPr>
        <w:t>ни</w:t>
      </w:r>
      <w:r w:rsidR="00417043" w:rsidRPr="00A4622D">
        <w:rPr>
          <w:rFonts w:ascii="Arial" w:eastAsia="Times New Roman" w:hAnsi="Arial" w:cs="Arial"/>
          <w:sz w:val="24"/>
          <w:szCs w:val="24"/>
        </w:rPr>
        <w:t>ю</w:t>
      </w:r>
      <w:r w:rsidR="006F69D9" w:rsidRPr="00A4622D">
        <w:rPr>
          <w:rFonts w:ascii="Arial" w:eastAsia="Times New Roman" w:hAnsi="Arial" w:cs="Arial"/>
          <w:sz w:val="24"/>
          <w:szCs w:val="24"/>
        </w:rPr>
        <w:t xml:space="preserve"> верност</w:t>
      </w:r>
      <w:r w:rsidRPr="00A4622D">
        <w:rPr>
          <w:rFonts w:ascii="Arial" w:eastAsia="Times New Roman" w:hAnsi="Arial" w:cs="Arial"/>
          <w:sz w:val="24"/>
          <w:szCs w:val="24"/>
        </w:rPr>
        <w:t>и</w:t>
      </w:r>
      <w:r w:rsidR="006F69D9" w:rsidRPr="00A4622D">
        <w:rPr>
          <w:rFonts w:ascii="Arial" w:eastAsia="Times New Roman" w:hAnsi="Arial" w:cs="Arial"/>
          <w:sz w:val="24"/>
          <w:szCs w:val="24"/>
        </w:rPr>
        <w:t xml:space="preserve"> копий документов и выписок из них;</w:t>
      </w:r>
    </w:p>
    <w:p w:rsidR="006F69D9" w:rsidRPr="00A4622D" w:rsidRDefault="005F3AA2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</w:t>
      </w:r>
      <w:r w:rsidR="006F69D9" w:rsidRPr="00A4622D">
        <w:rPr>
          <w:rFonts w:ascii="Arial" w:eastAsia="Times New Roman" w:hAnsi="Arial" w:cs="Arial"/>
          <w:sz w:val="24"/>
          <w:szCs w:val="24"/>
        </w:rPr>
        <w:t xml:space="preserve"> свидетельствова</w:t>
      </w:r>
      <w:r w:rsidRPr="00A4622D">
        <w:rPr>
          <w:rFonts w:ascii="Arial" w:eastAsia="Times New Roman" w:hAnsi="Arial" w:cs="Arial"/>
          <w:sz w:val="24"/>
          <w:szCs w:val="24"/>
        </w:rPr>
        <w:t>ни</w:t>
      </w:r>
      <w:r w:rsidR="00417043" w:rsidRPr="00A4622D">
        <w:rPr>
          <w:rFonts w:ascii="Arial" w:eastAsia="Times New Roman" w:hAnsi="Arial" w:cs="Arial"/>
          <w:sz w:val="24"/>
          <w:szCs w:val="24"/>
        </w:rPr>
        <w:t>ю</w:t>
      </w:r>
      <w:r w:rsidR="006F69D9" w:rsidRPr="00A4622D">
        <w:rPr>
          <w:rFonts w:ascii="Arial" w:eastAsia="Times New Roman" w:hAnsi="Arial" w:cs="Arial"/>
          <w:sz w:val="24"/>
          <w:szCs w:val="24"/>
        </w:rPr>
        <w:t xml:space="preserve"> подлинност</w:t>
      </w:r>
      <w:r w:rsidRPr="00A4622D">
        <w:rPr>
          <w:rFonts w:ascii="Arial" w:eastAsia="Times New Roman" w:hAnsi="Arial" w:cs="Arial"/>
          <w:sz w:val="24"/>
          <w:szCs w:val="24"/>
        </w:rPr>
        <w:t>и</w:t>
      </w:r>
      <w:r w:rsidR="006F69D9" w:rsidRPr="00A4622D">
        <w:rPr>
          <w:rFonts w:ascii="Arial" w:eastAsia="Times New Roman" w:hAnsi="Arial" w:cs="Arial"/>
          <w:sz w:val="24"/>
          <w:szCs w:val="24"/>
        </w:rPr>
        <w:t xml:space="preserve"> подписи на документах;</w:t>
      </w:r>
    </w:p>
    <w:p w:rsidR="00B52E38" w:rsidRPr="00B52E38" w:rsidRDefault="005F3AA2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2E38">
        <w:rPr>
          <w:rFonts w:ascii="Arial" w:eastAsia="Times New Roman" w:hAnsi="Arial" w:cs="Arial"/>
          <w:sz w:val="24"/>
          <w:szCs w:val="24"/>
        </w:rPr>
        <w:t>-</w:t>
      </w:r>
      <w:r w:rsidR="00B52E38">
        <w:rPr>
          <w:rFonts w:ascii="Arial" w:eastAsia="Times New Roman" w:hAnsi="Arial" w:cs="Arial"/>
          <w:sz w:val="24"/>
          <w:szCs w:val="24"/>
        </w:rPr>
        <w:t xml:space="preserve"> </w:t>
      </w:r>
      <w:r w:rsidR="006F69D9" w:rsidRPr="00B52E38">
        <w:rPr>
          <w:rFonts w:ascii="Arial" w:eastAsia="Times New Roman" w:hAnsi="Arial" w:cs="Arial"/>
          <w:sz w:val="24"/>
          <w:szCs w:val="24"/>
        </w:rPr>
        <w:t>удостовер</w:t>
      </w:r>
      <w:r w:rsidRPr="00B52E38">
        <w:rPr>
          <w:rFonts w:ascii="Arial" w:eastAsia="Times New Roman" w:hAnsi="Arial" w:cs="Arial"/>
          <w:sz w:val="24"/>
          <w:szCs w:val="24"/>
        </w:rPr>
        <w:t>ени</w:t>
      </w:r>
      <w:r w:rsidR="00417043" w:rsidRPr="00B52E38">
        <w:rPr>
          <w:rFonts w:ascii="Arial" w:eastAsia="Times New Roman" w:hAnsi="Arial" w:cs="Arial"/>
          <w:sz w:val="24"/>
          <w:szCs w:val="24"/>
        </w:rPr>
        <w:t>ю</w:t>
      </w:r>
      <w:r w:rsidR="006F69D9" w:rsidRPr="00B52E38">
        <w:rPr>
          <w:rFonts w:ascii="Arial" w:eastAsia="Times New Roman" w:hAnsi="Arial" w:cs="Arial"/>
          <w:sz w:val="24"/>
          <w:szCs w:val="24"/>
        </w:rPr>
        <w:t xml:space="preserve"> сведения о лицах в случаях, предусмотренных законод</w:t>
      </w:r>
      <w:r w:rsidR="00B52E38">
        <w:rPr>
          <w:rFonts w:ascii="Arial" w:eastAsia="Times New Roman" w:hAnsi="Arial" w:cs="Arial"/>
          <w:sz w:val="24"/>
          <w:szCs w:val="24"/>
        </w:rPr>
        <w:t>ательством Российской Федерации;</w:t>
      </w:r>
    </w:p>
    <w:p w:rsidR="00B52E38" w:rsidRPr="00B52E38" w:rsidRDefault="00B52E38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2E3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удостоверению</w:t>
      </w:r>
      <w:r w:rsidRPr="00B52E38">
        <w:rPr>
          <w:rFonts w:ascii="Arial" w:hAnsi="Arial" w:cs="Arial"/>
          <w:sz w:val="24"/>
          <w:szCs w:val="24"/>
        </w:rPr>
        <w:t xml:space="preserve"> факт</w:t>
      </w:r>
      <w:r>
        <w:rPr>
          <w:rFonts w:ascii="Arial" w:hAnsi="Arial" w:cs="Arial"/>
          <w:sz w:val="24"/>
          <w:szCs w:val="24"/>
        </w:rPr>
        <w:t>а</w:t>
      </w:r>
      <w:r w:rsidRPr="00B52E38">
        <w:rPr>
          <w:rFonts w:ascii="Arial" w:hAnsi="Arial" w:cs="Arial"/>
          <w:sz w:val="24"/>
          <w:szCs w:val="24"/>
        </w:rPr>
        <w:t xml:space="preserve"> нахождения гражданина в</w:t>
      </w:r>
      <w:r>
        <w:rPr>
          <w:rFonts w:ascii="Arial" w:hAnsi="Arial" w:cs="Arial"/>
          <w:sz w:val="24"/>
          <w:szCs w:val="24"/>
        </w:rPr>
        <w:t xml:space="preserve"> </w:t>
      </w:r>
      <w:r w:rsidRPr="00B52E38">
        <w:rPr>
          <w:rFonts w:ascii="Arial" w:hAnsi="Arial" w:cs="Arial"/>
          <w:sz w:val="24"/>
          <w:szCs w:val="24"/>
        </w:rPr>
        <w:t xml:space="preserve"> живых;</w:t>
      </w:r>
    </w:p>
    <w:p w:rsidR="00B52E38" w:rsidRPr="00B52E38" w:rsidRDefault="00B52E38" w:rsidP="00B52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E38"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>удостоверению тождественности</w:t>
      </w:r>
      <w:r w:rsidRPr="00B52E38">
        <w:rPr>
          <w:rFonts w:ascii="Arial" w:hAnsi="Arial" w:cs="Arial"/>
          <w:sz w:val="24"/>
          <w:szCs w:val="24"/>
        </w:rPr>
        <w:t xml:space="preserve"> собственноручной подписи инвалида по зрению, проживающего на территории </w:t>
      </w:r>
      <w:r>
        <w:rPr>
          <w:rFonts w:ascii="Arial" w:hAnsi="Arial" w:cs="Arial"/>
          <w:sz w:val="24"/>
          <w:szCs w:val="24"/>
        </w:rPr>
        <w:t>городского</w:t>
      </w:r>
      <w:r w:rsidRPr="00B52E38">
        <w:rPr>
          <w:rFonts w:ascii="Arial" w:hAnsi="Arial" w:cs="Arial"/>
          <w:sz w:val="24"/>
          <w:szCs w:val="24"/>
        </w:rPr>
        <w:t xml:space="preserve"> поселения;</w:t>
      </w:r>
    </w:p>
    <w:p w:rsidR="00B52E38" w:rsidRPr="00B52E38" w:rsidRDefault="00B52E38" w:rsidP="00B52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E3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удостоверению</w:t>
      </w:r>
      <w:r w:rsidRPr="00B52E38">
        <w:rPr>
          <w:rFonts w:ascii="Arial" w:hAnsi="Arial" w:cs="Arial"/>
          <w:sz w:val="24"/>
          <w:szCs w:val="24"/>
        </w:rPr>
        <w:t xml:space="preserve"> факт</w:t>
      </w:r>
      <w:r>
        <w:rPr>
          <w:rFonts w:ascii="Arial" w:hAnsi="Arial" w:cs="Arial"/>
          <w:sz w:val="24"/>
          <w:szCs w:val="24"/>
        </w:rPr>
        <w:t>а</w:t>
      </w:r>
      <w:r w:rsidRPr="00B52E38">
        <w:rPr>
          <w:rFonts w:ascii="Arial" w:hAnsi="Arial" w:cs="Arial"/>
          <w:sz w:val="24"/>
          <w:szCs w:val="24"/>
        </w:rPr>
        <w:t xml:space="preserve"> нахождения гражданина в определенном месте;</w:t>
      </w:r>
    </w:p>
    <w:p w:rsidR="00B52E38" w:rsidRPr="00B52E38" w:rsidRDefault="00B52E38" w:rsidP="00B52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E3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удостоверению тождественности</w:t>
      </w:r>
      <w:r w:rsidRPr="00B52E38">
        <w:rPr>
          <w:rFonts w:ascii="Arial" w:hAnsi="Arial" w:cs="Arial"/>
          <w:sz w:val="24"/>
          <w:szCs w:val="24"/>
        </w:rPr>
        <w:t xml:space="preserve"> гражданина с лицом, изображенным на фотографии;</w:t>
      </w:r>
    </w:p>
    <w:p w:rsidR="00B52E38" w:rsidRPr="00B52E38" w:rsidRDefault="00B52E38" w:rsidP="00B52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E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удостоверению времени</w:t>
      </w:r>
      <w:r w:rsidRPr="00B52E38">
        <w:rPr>
          <w:rFonts w:ascii="Arial" w:hAnsi="Arial" w:cs="Arial"/>
          <w:sz w:val="24"/>
          <w:szCs w:val="24"/>
        </w:rPr>
        <w:t xml:space="preserve"> предъявления документов;</w:t>
      </w:r>
    </w:p>
    <w:p w:rsidR="00B52E38" w:rsidRPr="00B52E38" w:rsidRDefault="00B52E38" w:rsidP="00B52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E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удостоверению равнозначности</w:t>
      </w:r>
      <w:r w:rsidRPr="00B52E38">
        <w:rPr>
          <w:rFonts w:ascii="Arial" w:hAnsi="Arial" w:cs="Arial"/>
          <w:sz w:val="24"/>
          <w:szCs w:val="24"/>
        </w:rPr>
        <w:t xml:space="preserve"> электронного документа документу на бумажном носителе;</w:t>
      </w:r>
    </w:p>
    <w:p w:rsidR="00B52E38" w:rsidRPr="00B52E38" w:rsidRDefault="00B52E38" w:rsidP="00B52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E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удостоверению равнозначности</w:t>
      </w:r>
      <w:r w:rsidRPr="00B52E38">
        <w:rPr>
          <w:rFonts w:ascii="Arial" w:hAnsi="Arial" w:cs="Arial"/>
          <w:sz w:val="24"/>
          <w:szCs w:val="24"/>
        </w:rPr>
        <w:t xml:space="preserve"> документа на бумажном носителе электронному документу.</w:t>
      </w:r>
    </w:p>
    <w:p w:rsidR="00890F2E" w:rsidRPr="00A4622D" w:rsidRDefault="00890F2E" w:rsidP="00B309C4">
      <w:pPr>
        <w:tabs>
          <w:tab w:val="num" w:pos="720"/>
        </w:tabs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</w:p>
    <w:p w:rsidR="005F3AA2" w:rsidRPr="00A4622D" w:rsidRDefault="00890F2E" w:rsidP="00596036">
      <w:pPr>
        <w:tabs>
          <w:tab w:val="num" w:pos="720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lastRenderedPageBreak/>
        <w:t>2.4.</w:t>
      </w:r>
      <w:r w:rsidRPr="00A4622D">
        <w:rPr>
          <w:rFonts w:ascii="Arial" w:eastAsia="Times New Roman" w:hAnsi="Arial" w:cs="Arial"/>
          <w:sz w:val="24"/>
          <w:szCs w:val="24"/>
        </w:rPr>
        <w:t xml:space="preserve"> </w:t>
      </w:r>
      <w:r w:rsidR="005F3AA2" w:rsidRPr="00A4622D">
        <w:rPr>
          <w:rFonts w:ascii="Arial" w:eastAsia="Times New Roman" w:hAnsi="Arial" w:cs="Arial"/>
          <w:b/>
          <w:sz w:val="24"/>
          <w:szCs w:val="24"/>
        </w:rPr>
        <w:t>Сроки предоставления муниципальной услуги</w:t>
      </w:r>
    </w:p>
    <w:p w:rsidR="00890F2E" w:rsidRPr="00A4622D" w:rsidRDefault="00890F2E" w:rsidP="00B309C4">
      <w:pPr>
        <w:tabs>
          <w:tab w:val="num" w:pos="720"/>
        </w:tabs>
        <w:spacing w:after="0" w:line="240" w:lineRule="auto"/>
        <w:ind w:left="-567" w:firstLine="709"/>
        <w:rPr>
          <w:rFonts w:ascii="Arial" w:eastAsia="Times New Roman" w:hAnsi="Arial" w:cs="Arial"/>
          <w:b/>
          <w:sz w:val="24"/>
          <w:szCs w:val="24"/>
        </w:rPr>
      </w:pPr>
    </w:p>
    <w:p w:rsidR="005F3AA2" w:rsidRPr="00A4622D" w:rsidRDefault="005F3AA2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Время для приема заявителя и рассмотрения документов, предоставленных заявителем, не может превышать 30 минут.</w:t>
      </w:r>
    </w:p>
    <w:p w:rsidR="005F3AA2" w:rsidRPr="00A4622D" w:rsidRDefault="005F3AA2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Время ожидания заявителя при обращении к должностному лицу не может превышать </w:t>
      </w:r>
      <w:r w:rsidR="0015618B" w:rsidRPr="00A4622D">
        <w:rPr>
          <w:rFonts w:ascii="Arial" w:eastAsia="Times New Roman" w:hAnsi="Arial" w:cs="Arial"/>
          <w:sz w:val="24"/>
          <w:szCs w:val="24"/>
        </w:rPr>
        <w:t>30 мин</w:t>
      </w:r>
      <w:r w:rsidRPr="00A4622D">
        <w:rPr>
          <w:rFonts w:ascii="Arial" w:eastAsia="Times New Roman" w:hAnsi="Arial" w:cs="Arial"/>
          <w:sz w:val="24"/>
          <w:szCs w:val="24"/>
        </w:rPr>
        <w:t>.</w:t>
      </w:r>
    </w:p>
    <w:p w:rsidR="00FE2C17" w:rsidRPr="00A4622D" w:rsidRDefault="005F3AA2" w:rsidP="00B52E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Время разговора в порядке консультирования по телефону не должно превышать 10 минут.</w:t>
      </w:r>
    </w:p>
    <w:p w:rsidR="005F3AA2" w:rsidRPr="00A4622D" w:rsidRDefault="00FE2C17" w:rsidP="00B309C4">
      <w:pPr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Срок регистрации запроса 5</w:t>
      </w:r>
      <w:r w:rsidR="00B52E38">
        <w:rPr>
          <w:rFonts w:ascii="Arial" w:eastAsia="Times New Roman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мин.</w:t>
      </w:r>
      <w:r w:rsidR="005F3AA2" w:rsidRPr="00A4622D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3AA2" w:rsidRPr="00A4622D" w:rsidRDefault="00890F2E" w:rsidP="00B309C4">
      <w:pPr>
        <w:spacing w:before="100" w:beforeAutospacing="1"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2.5</w:t>
      </w:r>
      <w:r w:rsidR="005F3AA2" w:rsidRPr="00A4622D">
        <w:rPr>
          <w:rFonts w:ascii="Arial" w:eastAsia="Times New Roman" w:hAnsi="Arial" w:cs="Arial"/>
          <w:b/>
          <w:sz w:val="24"/>
          <w:szCs w:val="24"/>
        </w:rPr>
        <w:t>.  Документы, необходимые для предоставления муниципальной услуги</w:t>
      </w:r>
      <w:r w:rsidR="00022A1D">
        <w:rPr>
          <w:rFonts w:ascii="Arial" w:eastAsia="Times New Roman" w:hAnsi="Arial" w:cs="Arial"/>
          <w:b/>
          <w:sz w:val="24"/>
          <w:szCs w:val="24"/>
        </w:rPr>
        <w:t>, которые заявитель должен предоставить самостоятельно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Для удостоверения доверенностей: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для физических лиц: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паспорт или другие документы, удостоверяющие личность заявителя;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документов об уплате государственной пошлины или нотариального тарифа.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для юридических лиц: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учредительные документы юридического лица;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учредительные документы юридического лица;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документов об уплате государственной пошлины или нотариального тарифа.</w:t>
      </w:r>
    </w:p>
    <w:p w:rsidR="00E473C6" w:rsidRPr="00A4622D" w:rsidRDefault="00E473C6" w:rsidP="00B309C4">
      <w:pPr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Для свидетельствования верности копий документов и выписок из них: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паспорт или другие документы, удостоверяющие личность заявителя;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документов об уплате государственной пошлины или нотариального тарифа.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Для свидетельствования подлинности подписи на документах: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3AA2" w:rsidRPr="00A4622D" w:rsidRDefault="005F3AA2" w:rsidP="001771D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-паспорт или другие документы, удостоверяющие личность заявителя;</w:t>
      </w:r>
      <w:proofErr w:type="gramStart"/>
      <w:r w:rsidRPr="00A4622D">
        <w:rPr>
          <w:rFonts w:ascii="Arial" w:eastAsia="Times New Roman" w:hAnsi="Arial" w:cs="Arial"/>
          <w:sz w:val="24"/>
          <w:szCs w:val="24"/>
        </w:rPr>
        <w:br/>
        <w:t>-</w:t>
      </w:r>
      <w:proofErr w:type="gramEnd"/>
      <w:r w:rsidRPr="00A4622D">
        <w:rPr>
          <w:rFonts w:ascii="Arial" w:eastAsia="Times New Roman" w:hAnsi="Arial" w:cs="Arial"/>
          <w:sz w:val="24"/>
          <w:szCs w:val="24"/>
        </w:rPr>
        <w:t>документов об уплате государственной пошлины или нотариального тарифа.</w:t>
      </w:r>
    </w:p>
    <w:p w:rsidR="007D5841" w:rsidRPr="00A4622D" w:rsidRDefault="007D5841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3AA2" w:rsidRPr="00A4622D" w:rsidRDefault="005F3AA2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Для удостоверения завещания:</w:t>
      </w:r>
    </w:p>
    <w:p w:rsidR="007D5841" w:rsidRPr="00A4622D" w:rsidRDefault="007D5841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3AA2" w:rsidRPr="00A4622D" w:rsidRDefault="005F3AA2" w:rsidP="001771D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-паспорт или другие документы, удостоверяющие личность заявителя;</w:t>
      </w:r>
      <w:proofErr w:type="gramStart"/>
      <w:r w:rsidRPr="00A4622D">
        <w:rPr>
          <w:rFonts w:ascii="Arial" w:eastAsia="Times New Roman" w:hAnsi="Arial" w:cs="Arial"/>
          <w:sz w:val="24"/>
          <w:szCs w:val="24"/>
        </w:rPr>
        <w:br/>
        <w:t>-</w:t>
      </w:r>
      <w:proofErr w:type="gramEnd"/>
      <w:r w:rsidRPr="00A4622D">
        <w:rPr>
          <w:rFonts w:ascii="Arial" w:eastAsia="Times New Roman" w:hAnsi="Arial" w:cs="Arial"/>
          <w:sz w:val="24"/>
          <w:szCs w:val="24"/>
        </w:rPr>
        <w:t>документ</w:t>
      </w:r>
      <w:r w:rsidR="007D5841" w:rsidRPr="00A4622D">
        <w:rPr>
          <w:rFonts w:ascii="Arial" w:eastAsia="Times New Roman" w:hAnsi="Arial" w:cs="Arial"/>
          <w:sz w:val="24"/>
          <w:szCs w:val="24"/>
        </w:rPr>
        <w:t>ы</w:t>
      </w:r>
      <w:r w:rsidRPr="00A4622D">
        <w:rPr>
          <w:rFonts w:ascii="Arial" w:eastAsia="Times New Roman" w:hAnsi="Arial" w:cs="Arial"/>
          <w:sz w:val="24"/>
          <w:szCs w:val="24"/>
        </w:rPr>
        <w:t xml:space="preserve"> об уплате государственной пошлины или нотариального тарифа.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387" w:rsidRPr="00A4622D" w:rsidRDefault="00E36387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Для принятия мер по охране наследственного имущества: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387" w:rsidRPr="00A4622D" w:rsidRDefault="00E36387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lastRenderedPageBreak/>
        <w:t>-поручение нотариу</w:t>
      </w:r>
      <w:r w:rsidR="00D07912">
        <w:rPr>
          <w:rFonts w:ascii="Arial" w:eastAsia="Times New Roman" w:hAnsi="Arial" w:cs="Arial"/>
          <w:iCs/>
          <w:sz w:val="24"/>
          <w:szCs w:val="24"/>
        </w:rPr>
        <w:t>са по месту открытия наследства</w:t>
      </w:r>
      <w:r w:rsidR="00E473C6" w:rsidRPr="00A4622D">
        <w:rPr>
          <w:rFonts w:ascii="Arial" w:eastAsia="Times New Roman" w:hAnsi="Arial" w:cs="Arial"/>
          <w:iCs/>
          <w:sz w:val="24"/>
          <w:szCs w:val="24"/>
        </w:rPr>
        <w:t>,</w:t>
      </w:r>
      <w:r w:rsidRPr="00A4622D">
        <w:rPr>
          <w:rFonts w:ascii="Arial" w:eastAsia="Times New Roman" w:hAnsi="Arial" w:cs="Arial"/>
          <w:iCs/>
          <w:sz w:val="24"/>
          <w:szCs w:val="24"/>
        </w:rPr>
        <w:t xml:space="preserve"> заявление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</w:t>
      </w:r>
      <w:r w:rsidR="00E473C6" w:rsidRPr="00A4622D">
        <w:rPr>
          <w:rFonts w:ascii="Arial" w:eastAsia="Times New Roman" w:hAnsi="Arial" w:cs="Arial"/>
          <w:iCs/>
          <w:sz w:val="24"/>
          <w:szCs w:val="24"/>
        </w:rPr>
        <w:t xml:space="preserve"> в случаях, когда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 xml:space="preserve">1) наследственное имущество, о принятии </w:t>
      </w:r>
      <w:proofErr w:type="gramStart"/>
      <w:r w:rsidRPr="00A4622D">
        <w:rPr>
          <w:rFonts w:ascii="Arial" w:eastAsia="Times New Roman" w:hAnsi="Arial" w:cs="Arial"/>
          <w:iCs/>
          <w:sz w:val="24"/>
          <w:szCs w:val="24"/>
        </w:rPr>
        <w:t>мер</w:t>
      </w:r>
      <w:proofErr w:type="gramEnd"/>
      <w:r w:rsidRPr="00A4622D">
        <w:rPr>
          <w:rFonts w:ascii="Arial" w:eastAsia="Times New Roman" w:hAnsi="Arial" w:cs="Arial"/>
          <w:iCs/>
          <w:sz w:val="24"/>
          <w:szCs w:val="24"/>
        </w:rPr>
        <w:t xml:space="preserve"> по охране которого и по управлению которым просит заявитель, находится на территории поселения 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gramStart"/>
      <w:r w:rsidRPr="00A4622D">
        <w:rPr>
          <w:rFonts w:ascii="Arial" w:eastAsia="Times New Roman" w:hAnsi="Arial" w:cs="Arial"/>
          <w:iCs/>
          <w:sz w:val="24"/>
          <w:szCs w:val="24"/>
        </w:rPr>
        <w:t>2) по месту открытия наследства - в нотариальном округе, в пределах которого расположено поселение, отсутствует государственная нотариальная контора или нотариус, занимающийся частной практикой, которому совместным решением территориального органа Минюста России в субъекте (субъектах)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имущества;</w:t>
      </w:r>
      <w:proofErr w:type="gramEnd"/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 xml:space="preserve">3) в заявлении приведены факты (причины), свидетельствующие о том, что непринятие незамедлительных мер по охране наследственного имущества нарушает или может нарушить права наследников, </w:t>
      </w:r>
      <w:proofErr w:type="spellStart"/>
      <w:r w:rsidRPr="00A4622D">
        <w:rPr>
          <w:rFonts w:ascii="Arial" w:eastAsia="Times New Roman" w:hAnsi="Arial" w:cs="Arial"/>
          <w:iCs/>
          <w:sz w:val="24"/>
          <w:szCs w:val="24"/>
        </w:rPr>
        <w:t>отказополучателей</w:t>
      </w:r>
      <w:proofErr w:type="spellEnd"/>
      <w:r w:rsidRPr="00A4622D">
        <w:rPr>
          <w:rFonts w:ascii="Arial" w:eastAsia="Times New Roman" w:hAnsi="Arial" w:cs="Arial"/>
          <w:iCs/>
          <w:sz w:val="24"/>
          <w:szCs w:val="24"/>
        </w:rPr>
        <w:t xml:space="preserve"> и других заинтересованных лиц;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 xml:space="preserve">4) заявитель представил документ, подтверждающий факт смерти наследодателя (объявления его судом умершим), место открытия наследства, факт принадлежности наследодателю имущества, о принятии </w:t>
      </w:r>
      <w:proofErr w:type="gramStart"/>
      <w:r w:rsidRPr="00A4622D">
        <w:rPr>
          <w:rFonts w:ascii="Arial" w:eastAsia="Times New Roman" w:hAnsi="Arial" w:cs="Arial"/>
          <w:iCs/>
          <w:sz w:val="24"/>
          <w:szCs w:val="24"/>
        </w:rPr>
        <w:t>мер</w:t>
      </w:r>
      <w:proofErr w:type="gramEnd"/>
      <w:r w:rsidRPr="00A4622D">
        <w:rPr>
          <w:rFonts w:ascii="Arial" w:eastAsia="Times New Roman" w:hAnsi="Arial" w:cs="Arial"/>
          <w:iCs/>
          <w:sz w:val="24"/>
          <w:szCs w:val="24"/>
        </w:rPr>
        <w:t xml:space="preserve"> по охране которого просит заявитель, а также: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наследник документально подтвердил наличие отношений, являющихся основанием для наследования по закону, или право на наследование имущества по завещанию;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исполнитель завещания документально подтвердил, что он является исполнителем завещания;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другое лицо, действующее в интересах сохранения наследственного имущества, документально подтвердило наличие правомочия действовать в интересах сохранения наследственного имущества.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Факт смерти наследодателя подтверждается свидетельством о смерти наследодателя, выданным органом государственной регистрации актов гражданского состояния.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gramStart"/>
      <w:r w:rsidRPr="00A4622D">
        <w:rPr>
          <w:rFonts w:ascii="Arial" w:eastAsia="Times New Roman" w:hAnsi="Arial" w:cs="Arial"/>
          <w:iCs/>
          <w:sz w:val="24"/>
          <w:szCs w:val="24"/>
        </w:rPr>
        <w:t>Место открытия наследства может подтверждаться справкой жилищно-эксплуатационной организации или справкой органов внутренних дел о последнем месте жительства наследодателя, а если место жительства умершего неизвестно - документом, в котором содержатся сведения о месте нахождения наследственного имущества (например, документом, выданным органом (организацией), осуществляющим учет или регистрацию имущества, правоустанавливающим документом на имущество, выпиской из Единого государственного реестра нед</w:t>
      </w:r>
      <w:r w:rsidR="00B63A24">
        <w:rPr>
          <w:rFonts w:ascii="Arial" w:eastAsia="Times New Roman" w:hAnsi="Arial" w:cs="Arial"/>
          <w:iCs/>
          <w:sz w:val="24"/>
          <w:szCs w:val="24"/>
        </w:rPr>
        <w:t>вижимости</w:t>
      </w:r>
      <w:r w:rsidRPr="00A4622D">
        <w:rPr>
          <w:rFonts w:ascii="Arial" w:eastAsia="Times New Roman" w:hAnsi="Arial" w:cs="Arial"/>
          <w:iCs/>
          <w:sz w:val="24"/>
          <w:szCs w:val="24"/>
        </w:rPr>
        <w:t xml:space="preserve"> и т.п.).</w:t>
      </w:r>
      <w:proofErr w:type="gramEnd"/>
      <w:r w:rsidRPr="00A4622D">
        <w:rPr>
          <w:rFonts w:ascii="Arial" w:eastAsia="Times New Roman" w:hAnsi="Arial" w:cs="Arial"/>
          <w:iCs/>
          <w:sz w:val="24"/>
          <w:szCs w:val="24"/>
        </w:rPr>
        <w:t xml:space="preserve">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наследства.</w:t>
      </w:r>
    </w:p>
    <w:p w:rsidR="00E473C6" w:rsidRPr="00A4622D" w:rsidRDefault="00E473C6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Подтверждением родственных и иных отношений наследников с наследодателем могут являться: документы, выданные органами государственной регистрации актов гражданского состояния, вступившие в законную силу решения суда об установлении факта родственных или иных отношений.</w:t>
      </w:r>
    </w:p>
    <w:p w:rsidR="007D5841" w:rsidRPr="00A4622D" w:rsidRDefault="007D5841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7D5841" w:rsidRPr="00A4622D" w:rsidRDefault="007D5841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Для удостоверения сведений о лицах в случаях, предусмотренных законодательством Российской Федерации:</w:t>
      </w:r>
    </w:p>
    <w:p w:rsidR="007D5841" w:rsidRPr="00A4622D" w:rsidRDefault="007D5841" w:rsidP="00D07912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7D5841" w:rsidRDefault="007D5841" w:rsidP="00D07912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-паспорт или другие документы, удостоверяющие личность заявителя;</w:t>
      </w:r>
      <w:r w:rsidRPr="00A4622D">
        <w:rPr>
          <w:rFonts w:ascii="Arial" w:eastAsia="Times New Roman" w:hAnsi="Arial" w:cs="Arial"/>
          <w:iCs/>
          <w:sz w:val="24"/>
          <w:szCs w:val="24"/>
        </w:rPr>
        <w:br/>
        <w:t>-</w:t>
      </w:r>
      <w:r w:rsidR="00D07912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iCs/>
          <w:sz w:val="24"/>
          <w:szCs w:val="24"/>
        </w:rPr>
        <w:t>документы об уплате государственной пошлины или нотариального тарифа.</w:t>
      </w:r>
    </w:p>
    <w:p w:rsidR="00D07912" w:rsidRDefault="00D07912" w:rsidP="00D07912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07912" w:rsidRDefault="00D07912" w:rsidP="0061113B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 xml:space="preserve"> удостоверения</w:t>
      </w:r>
      <w:r w:rsidRPr="00B52E38">
        <w:rPr>
          <w:rFonts w:ascii="Arial" w:hAnsi="Arial" w:cs="Arial"/>
          <w:sz w:val="24"/>
          <w:szCs w:val="24"/>
        </w:rPr>
        <w:t xml:space="preserve"> факт</w:t>
      </w:r>
      <w:r>
        <w:rPr>
          <w:rFonts w:ascii="Arial" w:hAnsi="Arial" w:cs="Arial"/>
          <w:sz w:val="24"/>
          <w:szCs w:val="24"/>
        </w:rPr>
        <w:t>а</w:t>
      </w:r>
      <w:r w:rsidRPr="00B52E38">
        <w:rPr>
          <w:rFonts w:ascii="Arial" w:hAnsi="Arial" w:cs="Arial"/>
          <w:sz w:val="24"/>
          <w:szCs w:val="24"/>
        </w:rPr>
        <w:t xml:space="preserve"> нахождения гражданина в</w:t>
      </w:r>
      <w:r>
        <w:rPr>
          <w:rFonts w:ascii="Arial" w:hAnsi="Arial" w:cs="Arial"/>
          <w:sz w:val="24"/>
          <w:szCs w:val="24"/>
        </w:rPr>
        <w:t xml:space="preserve"> </w:t>
      </w:r>
      <w:r w:rsidRPr="00B52E38">
        <w:rPr>
          <w:rFonts w:ascii="Arial" w:hAnsi="Arial" w:cs="Arial"/>
          <w:sz w:val="24"/>
          <w:szCs w:val="24"/>
        </w:rPr>
        <w:t xml:space="preserve"> живых</w:t>
      </w:r>
      <w:r>
        <w:rPr>
          <w:rFonts w:ascii="Arial" w:hAnsi="Arial" w:cs="Arial"/>
          <w:sz w:val="24"/>
          <w:szCs w:val="24"/>
        </w:rPr>
        <w:t>:</w:t>
      </w:r>
    </w:p>
    <w:p w:rsidR="00211ECE" w:rsidRDefault="00211ECE" w:rsidP="00211ECE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-паспорт или другие документы, удостоверяющие личность заявителя;</w:t>
      </w:r>
      <w:r w:rsidRPr="00A4622D">
        <w:rPr>
          <w:rFonts w:ascii="Arial" w:eastAsia="Times New Roman" w:hAnsi="Arial" w:cs="Arial"/>
          <w:iCs/>
          <w:sz w:val="24"/>
          <w:szCs w:val="24"/>
        </w:rPr>
        <w:br/>
        <w:t>-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iCs/>
          <w:sz w:val="24"/>
          <w:szCs w:val="24"/>
        </w:rPr>
        <w:t>документы об уплате государственной пошлины или нотариального тарифа.</w:t>
      </w:r>
    </w:p>
    <w:p w:rsidR="0061113B" w:rsidRDefault="0061113B" w:rsidP="00D079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7912" w:rsidRDefault="00D07912" w:rsidP="0061113B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Pr="00B52E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удостоверения тождественности</w:t>
      </w:r>
      <w:r w:rsidRPr="00B52E38">
        <w:rPr>
          <w:rFonts w:ascii="Arial" w:hAnsi="Arial" w:cs="Arial"/>
          <w:sz w:val="24"/>
          <w:szCs w:val="24"/>
        </w:rPr>
        <w:t xml:space="preserve"> собственноручной подписи инвалида по зрению, проживающего на территории </w:t>
      </w:r>
      <w:r>
        <w:rPr>
          <w:rFonts w:ascii="Arial" w:hAnsi="Arial" w:cs="Arial"/>
          <w:sz w:val="24"/>
          <w:szCs w:val="24"/>
        </w:rPr>
        <w:t>городского</w:t>
      </w:r>
      <w:r w:rsidRPr="00B52E38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:</w:t>
      </w:r>
    </w:p>
    <w:p w:rsidR="00211ECE" w:rsidRDefault="00211ECE" w:rsidP="00211ECE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-паспорт или другие документы, удостоверяющие личность заявителя;</w:t>
      </w:r>
      <w:r w:rsidRPr="00A4622D">
        <w:rPr>
          <w:rFonts w:ascii="Arial" w:eastAsia="Times New Roman" w:hAnsi="Arial" w:cs="Arial"/>
          <w:iCs/>
          <w:sz w:val="24"/>
          <w:szCs w:val="24"/>
        </w:rPr>
        <w:br/>
        <w:t>-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iCs/>
          <w:sz w:val="24"/>
          <w:szCs w:val="24"/>
        </w:rPr>
        <w:t>документы об уплате государственной пошлины или нотариального тарифа.</w:t>
      </w:r>
    </w:p>
    <w:p w:rsidR="00D07912" w:rsidRPr="00B52E38" w:rsidRDefault="00D07912" w:rsidP="00D07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912" w:rsidRDefault="00D07912" w:rsidP="0061113B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B52E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удостоверения</w:t>
      </w:r>
      <w:r w:rsidRPr="00B52E38">
        <w:rPr>
          <w:rFonts w:ascii="Arial" w:hAnsi="Arial" w:cs="Arial"/>
          <w:sz w:val="24"/>
          <w:szCs w:val="24"/>
        </w:rPr>
        <w:t xml:space="preserve"> факт</w:t>
      </w:r>
      <w:r>
        <w:rPr>
          <w:rFonts w:ascii="Arial" w:hAnsi="Arial" w:cs="Arial"/>
          <w:sz w:val="24"/>
          <w:szCs w:val="24"/>
        </w:rPr>
        <w:t>а</w:t>
      </w:r>
      <w:r w:rsidRPr="00B52E38">
        <w:rPr>
          <w:rFonts w:ascii="Arial" w:hAnsi="Arial" w:cs="Arial"/>
          <w:sz w:val="24"/>
          <w:szCs w:val="24"/>
        </w:rPr>
        <w:t xml:space="preserve"> нахождения гражданина в определенном месте</w:t>
      </w:r>
      <w:r>
        <w:rPr>
          <w:rFonts w:ascii="Arial" w:hAnsi="Arial" w:cs="Arial"/>
          <w:sz w:val="24"/>
          <w:szCs w:val="24"/>
        </w:rPr>
        <w:t>:</w:t>
      </w:r>
    </w:p>
    <w:p w:rsidR="001771D7" w:rsidRDefault="001771D7" w:rsidP="001771D7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-паспорт или другие документы, удостоверяющие личность заявителя;</w:t>
      </w:r>
      <w:r w:rsidRPr="00A4622D">
        <w:rPr>
          <w:rFonts w:ascii="Arial" w:eastAsia="Times New Roman" w:hAnsi="Arial" w:cs="Arial"/>
          <w:iCs/>
          <w:sz w:val="24"/>
          <w:szCs w:val="24"/>
        </w:rPr>
        <w:br/>
        <w:t>-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iCs/>
          <w:sz w:val="24"/>
          <w:szCs w:val="24"/>
        </w:rPr>
        <w:t>документы об уплате государственной пошлины или нотариального тарифа.</w:t>
      </w:r>
    </w:p>
    <w:p w:rsidR="00D07912" w:rsidRPr="00B52E38" w:rsidRDefault="00D07912" w:rsidP="00D07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912" w:rsidRDefault="00D07912" w:rsidP="0061113B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удостоверения тождественности</w:t>
      </w:r>
      <w:r w:rsidRPr="00B52E38">
        <w:rPr>
          <w:rFonts w:ascii="Arial" w:hAnsi="Arial" w:cs="Arial"/>
          <w:sz w:val="24"/>
          <w:szCs w:val="24"/>
        </w:rPr>
        <w:t xml:space="preserve"> гражданина с лицом, изображенным на фотографии</w:t>
      </w:r>
      <w:r>
        <w:rPr>
          <w:rFonts w:ascii="Arial" w:hAnsi="Arial" w:cs="Arial"/>
          <w:sz w:val="24"/>
          <w:szCs w:val="24"/>
        </w:rPr>
        <w:t>:</w:t>
      </w:r>
    </w:p>
    <w:p w:rsidR="001771D7" w:rsidRDefault="001771D7" w:rsidP="001771D7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-паспорт или другие документы, удостоверяющие личность заявителя;</w:t>
      </w:r>
      <w:r w:rsidRPr="00A4622D">
        <w:rPr>
          <w:rFonts w:ascii="Arial" w:eastAsia="Times New Roman" w:hAnsi="Arial" w:cs="Arial"/>
          <w:iCs/>
          <w:sz w:val="24"/>
          <w:szCs w:val="24"/>
        </w:rPr>
        <w:br/>
        <w:t>-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iCs/>
          <w:sz w:val="24"/>
          <w:szCs w:val="24"/>
        </w:rPr>
        <w:t>документы об уплате государственной пошлины или нотариального тарифа.</w:t>
      </w:r>
    </w:p>
    <w:p w:rsidR="00D07912" w:rsidRPr="00B52E38" w:rsidRDefault="00D07912" w:rsidP="00D07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912" w:rsidRDefault="00D07912" w:rsidP="0061113B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удостоверения времени</w:t>
      </w:r>
      <w:r w:rsidRPr="00B52E38">
        <w:rPr>
          <w:rFonts w:ascii="Arial" w:hAnsi="Arial" w:cs="Arial"/>
          <w:sz w:val="24"/>
          <w:szCs w:val="24"/>
        </w:rPr>
        <w:t xml:space="preserve"> предъявления документов</w:t>
      </w:r>
      <w:r>
        <w:rPr>
          <w:rFonts w:ascii="Arial" w:hAnsi="Arial" w:cs="Arial"/>
          <w:sz w:val="24"/>
          <w:szCs w:val="24"/>
        </w:rPr>
        <w:t>:</w:t>
      </w:r>
    </w:p>
    <w:p w:rsidR="001771D7" w:rsidRDefault="001771D7" w:rsidP="001771D7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-паспорт или другие документы, удостоверяющие личность заявителя;</w:t>
      </w:r>
      <w:r w:rsidRPr="00A4622D">
        <w:rPr>
          <w:rFonts w:ascii="Arial" w:eastAsia="Times New Roman" w:hAnsi="Arial" w:cs="Arial"/>
          <w:iCs/>
          <w:sz w:val="24"/>
          <w:szCs w:val="24"/>
        </w:rPr>
        <w:br/>
        <w:t>-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iCs/>
          <w:sz w:val="24"/>
          <w:szCs w:val="24"/>
        </w:rPr>
        <w:t>документы об уплате государственной пошлины или нотариального тарифа.</w:t>
      </w:r>
    </w:p>
    <w:p w:rsidR="00D07912" w:rsidRPr="00B52E38" w:rsidRDefault="00D07912" w:rsidP="00D07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912" w:rsidRDefault="00D07912" w:rsidP="0061113B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удостоверения равнозначности</w:t>
      </w:r>
      <w:r w:rsidRPr="00B52E38">
        <w:rPr>
          <w:rFonts w:ascii="Arial" w:hAnsi="Arial" w:cs="Arial"/>
          <w:sz w:val="24"/>
          <w:szCs w:val="24"/>
        </w:rPr>
        <w:t xml:space="preserve"> электронного документа документу на бумажном носителе</w:t>
      </w:r>
      <w:r>
        <w:rPr>
          <w:rFonts w:ascii="Arial" w:hAnsi="Arial" w:cs="Arial"/>
          <w:sz w:val="24"/>
          <w:szCs w:val="24"/>
        </w:rPr>
        <w:t>:</w:t>
      </w:r>
    </w:p>
    <w:p w:rsidR="001771D7" w:rsidRDefault="001771D7" w:rsidP="001771D7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-паспорт или другие документы, удостоверяющие личность заявителя;</w:t>
      </w:r>
      <w:r w:rsidRPr="00A4622D">
        <w:rPr>
          <w:rFonts w:ascii="Arial" w:eastAsia="Times New Roman" w:hAnsi="Arial" w:cs="Arial"/>
          <w:iCs/>
          <w:sz w:val="24"/>
          <w:szCs w:val="24"/>
        </w:rPr>
        <w:br/>
        <w:t>-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iCs/>
          <w:sz w:val="24"/>
          <w:szCs w:val="24"/>
        </w:rPr>
        <w:t>документы об уплате государственной пошлины или нотариального тарифа.</w:t>
      </w:r>
    </w:p>
    <w:p w:rsidR="00D07912" w:rsidRPr="00B52E38" w:rsidRDefault="00D07912" w:rsidP="00D07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912" w:rsidRDefault="00D07912" w:rsidP="0061113B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удостоверения равнозначности</w:t>
      </w:r>
      <w:r w:rsidRPr="00B52E38">
        <w:rPr>
          <w:rFonts w:ascii="Arial" w:hAnsi="Arial" w:cs="Arial"/>
          <w:sz w:val="24"/>
          <w:szCs w:val="24"/>
        </w:rPr>
        <w:t xml:space="preserve"> документа на бумажном носителе электронному документу</w:t>
      </w:r>
      <w:r>
        <w:rPr>
          <w:rFonts w:ascii="Arial" w:hAnsi="Arial" w:cs="Arial"/>
          <w:sz w:val="24"/>
          <w:szCs w:val="24"/>
        </w:rPr>
        <w:t>:</w:t>
      </w:r>
    </w:p>
    <w:p w:rsidR="00D07912" w:rsidRPr="00A4622D" w:rsidRDefault="001771D7" w:rsidP="001771D7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4622D">
        <w:rPr>
          <w:rFonts w:ascii="Arial" w:eastAsia="Times New Roman" w:hAnsi="Arial" w:cs="Arial"/>
          <w:iCs/>
          <w:sz w:val="24"/>
          <w:szCs w:val="24"/>
        </w:rPr>
        <w:t>-паспорт или другие документы, удостоверяющие личность заявителя;</w:t>
      </w:r>
      <w:r w:rsidRPr="00A4622D">
        <w:rPr>
          <w:rFonts w:ascii="Arial" w:eastAsia="Times New Roman" w:hAnsi="Arial" w:cs="Arial"/>
          <w:iCs/>
          <w:sz w:val="24"/>
          <w:szCs w:val="24"/>
        </w:rPr>
        <w:br/>
        <w:t>-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iCs/>
          <w:sz w:val="24"/>
          <w:szCs w:val="24"/>
        </w:rPr>
        <w:t>документы об уплате государственной пошлины или нотариального тарифа.</w:t>
      </w:r>
    </w:p>
    <w:p w:rsidR="005F3AA2" w:rsidRPr="00A4622D" w:rsidRDefault="005F3AA2" w:rsidP="00B309C4">
      <w:pPr>
        <w:spacing w:before="100" w:beforeAutospacing="1"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2.</w:t>
      </w:r>
      <w:r w:rsidR="00253AE9" w:rsidRPr="00A4622D">
        <w:rPr>
          <w:rFonts w:ascii="Arial" w:eastAsia="Times New Roman" w:hAnsi="Arial" w:cs="Arial"/>
          <w:b/>
          <w:sz w:val="24"/>
          <w:szCs w:val="24"/>
        </w:rPr>
        <w:t>6</w:t>
      </w:r>
      <w:r w:rsidRPr="00A4622D">
        <w:rPr>
          <w:rFonts w:ascii="Arial" w:eastAsia="Times New Roman" w:hAnsi="Arial" w:cs="Arial"/>
          <w:b/>
          <w:sz w:val="24"/>
          <w:szCs w:val="24"/>
        </w:rPr>
        <w:t xml:space="preserve">. Перечень оснований для отказа </w:t>
      </w:r>
      <w:r w:rsidR="001C4FDC" w:rsidRPr="00A4622D">
        <w:rPr>
          <w:rFonts w:ascii="Arial" w:eastAsia="Times New Roman" w:hAnsi="Arial" w:cs="Arial"/>
          <w:b/>
          <w:sz w:val="24"/>
          <w:szCs w:val="24"/>
        </w:rPr>
        <w:t xml:space="preserve"> в </w:t>
      </w:r>
      <w:r w:rsidRPr="00A4622D">
        <w:rPr>
          <w:rFonts w:ascii="Arial" w:eastAsia="Times New Roman" w:hAnsi="Arial" w:cs="Arial"/>
          <w:b/>
          <w:sz w:val="24"/>
          <w:szCs w:val="24"/>
        </w:rPr>
        <w:t>предоставлении муниципальной услуги</w:t>
      </w:r>
      <w:r w:rsidR="001C4FDC" w:rsidRPr="00A4622D">
        <w:rPr>
          <w:rFonts w:ascii="Arial" w:eastAsia="Times New Roman" w:hAnsi="Arial" w:cs="Arial"/>
          <w:b/>
          <w:sz w:val="24"/>
          <w:szCs w:val="24"/>
        </w:rPr>
        <w:t xml:space="preserve"> или её отложения</w:t>
      </w:r>
    </w:p>
    <w:p w:rsidR="00F31547" w:rsidRPr="00A4622D" w:rsidRDefault="001C4FDC" w:rsidP="001771D7">
      <w:pPr>
        <w:spacing w:before="100" w:beforeAutospacing="1" w:after="100" w:afterAutospacing="1" w:line="240" w:lineRule="auto"/>
        <w:ind w:left="-567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2.</w:t>
      </w:r>
      <w:r w:rsidR="00253AE9" w:rsidRPr="00A4622D">
        <w:rPr>
          <w:rFonts w:ascii="Arial" w:eastAsia="Times New Roman" w:hAnsi="Arial" w:cs="Arial"/>
          <w:sz w:val="24"/>
          <w:szCs w:val="24"/>
        </w:rPr>
        <w:t>6</w:t>
      </w:r>
      <w:r w:rsidRPr="00A4622D">
        <w:rPr>
          <w:rFonts w:ascii="Arial" w:eastAsia="Times New Roman" w:hAnsi="Arial" w:cs="Arial"/>
          <w:sz w:val="24"/>
          <w:szCs w:val="24"/>
        </w:rPr>
        <w:t>.1.</w:t>
      </w:r>
      <w:r w:rsidR="005F3AA2" w:rsidRPr="00A4622D">
        <w:rPr>
          <w:rFonts w:ascii="Arial" w:eastAsia="Times New Roman" w:hAnsi="Arial" w:cs="Arial"/>
          <w:sz w:val="24"/>
          <w:szCs w:val="24"/>
        </w:rPr>
        <w:t>Отказ в предоставлении муниципал</w:t>
      </w:r>
      <w:r w:rsidRPr="00A4622D">
        <w:rPr>
          <w:rFonts w:ascii="Arial" w:eastAsia="Times New Roman" w:hAnsi="Arial" w:cs="Arial"/>
          <w:sz w:val="24"/>
          <w:szCs w:val="24"/>
        </w:rPr>
        <w:t xml:space="preserve">ьной услуги может быть в случае, </w:t>
      </w:r>
      <w:r w:rsidRPr="00A4622D">
        <w:rPr>
          <w:rFonts w:ascii="Arial" w:eastAsia="Times New Roman" w:hAnsi="Arial" w:cs="Arial"/>
          <w:bCs/>
          <w:iCs/>
          <w:sz w:val="24"/>
          <w:szCs w:val="24"/>
        </w:rPr>
        <w:t>если: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622D">
        <w:rPr>
          <w:rFonts w:ascii="Arial" w:eastAsia="Times New Roman" w:hAnsi="Arial" w:cs="Arial"/>
          <w:bCs/>
          <w:iCs/>
          <w:sz w:val="24"/>
          <w:szCs w:val="24"/>
        </w:rPr>
        <w:t>-совершение такого действия противоречит закону;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622D">
        <w:rPr>
          <w:rFonts w:ascii="Arial" w:eastAsia="Times New Roman" w:hAnsi="Arial" w:cs="Arial"/>
          <w:bCs/>
          <w:iCs/>
          <w:sz w:val="24"/>
          <w:szCs w:val="24"/>
        </w:rPr>
        <w:t>-действие подлежит совершению другим нотариусом;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622D">
        <w:rPr>
          <w:rFonts w:ascii="Arial" w:eastAsia="Times New Roman" w:hAnsi="Arial" w:cs="Arial"/>
          <w:bCs/>
          <w:iCs/>
          <w:sz w:val="24"/>
          <w:szCs w:val="24"/>
        </w:rPr>
        <w:t>-с просьбой о совершении нотариального действия обратился недееспособный гражданин либо представитель, не имеющий необходимых полномочий;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622D">
        <w:rPr>
          <w:rFonts w:ascii="Arial" w:eastAsia="Times New Roman" w:hAnsi="Arial" w:cs="Arial"/>
          <w:bCs/>
          <w:iCs/>
          <w:sz w:val="24"/>
          <w:szCs w:val="24"/>
        </w:rPr>
        <w:t>-сделка, совершаемая от имени юридического лица, противоречит целям, указанным в его уставе или положении;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622D">
        <w:rPr>
          <w:rFonts w:ascii="Arial" w:eastAsia="Times New Roman" w:hAnsi="Arial" w:cs="Arial"/>
          <w:bCs/>
          <w:iCs/>
          <w:sz w:val="24"/>
          <w:szCs w:val="24"/>
        </w:rPr>
        <w:t>-сделка не соответствует требованиям закона;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622D">
        <w:rPr>
          <w:rFonts w:ascii="Arial" w:eastAsia="Times New Roman" w:hAnsi="Arial" w:cs="Arial"/>
          <w:bCs/>
          <w:iCs/>
          <w:sz w:val="24"/>
          <w:szCs w:val="24"/>
        </w:rPr>
        <w:t>-документы, представленные для совершения нотариального действия, не соответствуют требованиям законодательства.</w:t>
      </w:r>
    </w:p>
    <w:p w:rsidR="00F31547" w:rsidRPr="00A4622D" w:rsidRDefault="00F31547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622D">
        <w:rPr>
          <w:rFonts w:ascii="Arial" w:eastAsia="Times New Roman" w:hAnsi="Arial" w:cs="Arial"/>
          <w:bCs/>
          <w:iCs/>
          <w:sz w:val="24"/>
          <w:szCs w:val="24"/>
        </w:rPr>
        <w:t xml:space="preserve"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</w:t>
      </w:r>
      <w:r w:rsidRPr="00A4622D">
        <w:rPr>
          <w:rFonts w:ascii="Arial" w:eastAsia="Times New Roman" w:hAnsi="Arial" w:cs="Arial"/>
          <w:bCs/>
          <w:iCs/>
          <w:sz w:val="24"/>
          <w:szCs w:val="24"/>
        </w:rPr>
        <w:lastRenderedPageBreak/>
        <w:t>отказе в со</w:t>
      </w:r>
      <w:r w:rsidR="00253AE9" w:rsidRPr="00A4622D">
        <w:rPr>
          <w:rFonts w:ascii="Arial" w:eastAsia="Times New Roman" w:hAnsi="Arial" w:cs="Arial"/>
          <w:bCs/>
          <w:iCs/>
          <w:sz w:val="24"/>
          <w:szCs w:val="24"/>
        </w:rPr>
        <w:t>вершении нотариального действия, в соответствии с действующим законодательством.</w:t>
      </w:r>
    </w:p>
    <w:p w:rsidR="001C4FDC" w:rsidRPr="00A4622D" w:rsidRDefault="001C4FDC" w:rsidP="001771D7">
      <w:pPr>
        <w:spacing w:before="100" w:beforeAutospacing="1" w:after="100" w:afterAutospacing="1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2.</w:t>
      </w:r>
      <w:r w:rsidR="00253AE9" w:rsidRPr="00A4622D">
        <w:rPr>
          <w:rFonts w:ascii="Arial" w:eastAsia="Times New Roman" w:hAnsi="Arial" w:cs="Arial"/>
          <w:sz w:val="24"/>
          <w:szCs w:val="24"/>
        </w:rPr>
        <w:t>6</w:t>
      </w:r>
      <w:r w:rsidRPr="00A4622D">
        <w:rPr>
          <w:rFonts w:ascii="Arial" w:eastAsia="Times New Roman" w:hAnsi="Arial" w:cs="Arial"/>
          <w:sz w:val="24"/>
          <w:szCs w:val="24"/>
        </w:rPr>
        <w:t>.2.Совершение нотариального действия может быть отложено в случае: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-необходимости истребования дополнительных сведений от физических и юридических лиц;</w:t>
      </w:r>
    </w:p>
    <w:p w:rsidR="001771D7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-напра</w:t>
      </w:r>
      <w:r w:rsidR="001771D7">
        <w:rPr>
          <w:rFonts w:ascii="Arial" w:eastAsia="Times New Roman" w:hAnsi="Arial" w:cs="Arial"/>
          <w:sz w:val="24"/>
          <w:szCs w:val="24"/>
        </w:rPr>
        <w:t>вления документов на экспертизу.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1C4FDC" w:rsidRPr="00A4622D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1C4FDC" w:rsidRDefault="001C4FDC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1771D7" w:rsidRPr="001771D7" w:rsidRDefault="001771D7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771D7">
        <w:rPr>
          <w:rFonts w:ascii="Arial" w:eastAsia="Times New Roman" w:hAnsi="Arial" w:cs="Arial"/>
          <w:sz w:val="24"/>
          <w:szCs w:val="24"/>
        </w:rPr>
        <w:t>При наличии производства по делу о банкротстве наследодателя выдача свидетельства о праве на наследство</w:t>
      </w:r>
      <w:proofErr w:type="gramEnd"/>
      <w:r w:rsidRPr="001771D7">
        <w:rPr>
          <w:rFonts w:ascii="Arial" w:eastAsia="Times New Roman" w:hAnsi="Arial" w:cs="Arial"/>
          <w:sz w:val="24"/>
          <w:szCs w:val="24"/>
        </w:rPr>
        <w:t xml:space="preserve"> приостанавливается до окончания производства по указанному делу.</w:t>
      </w:r>
    </w:p>
    <w:p w:rsidR="00063885" w:rsidRPr="001771D7" w:rsidRDefault="001771D7" w:rsidP="00596036">
      <w:pPr>
        <w:spacing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771D7">
        <w:rPr>
          <w:rFonts w:ascii="Arial" w:hAnsi="Arial" w:cs="Arial"/>
          <w:sz w:val="24"/>
          <w:szCs w:val="24"/>
        </w:rPr>
        <w:t xml:space="preserve">В случае принятия судом в отношении заложенного имущества обеспечительных мер, установленных процессуальным </w:t>
      </w:r>
      <w:hyperlink r:id="rId7" w:tooltip="&lt;div class=&quot;head&quot;&gt;Ссылка на список документов:&#10;&lt;/div&gt;&lt;div&gt;&lt;div class=&quot;doc&quot;&gt;&quot;Арбитражный процессуальный кодекс Российской Федерации&quot; от 24.07.2002 N 95-ФЗ&#10;(ред. от 03.08.2018)&#10;(с изм. и доп., вступ. в силу с 04.08.2018)&lt;/div&gt;&lt;div class=&quot;doc&quot;&gt;&quot;Гражданский процес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законодательством</w:t>
        </w:r>
      </w:hyperlink>
      <w:r w:rsidRPr="001771D7">
        <w:rPr>
          <w:rFonts w:ascii="Arial" w:hAnsi="Arial" w:cs="Arial"/>
          <w:sz w:val="24"/>
          <w:szCs w:val="24"/>
        </w:rPr>
        <w:t>, совершение нотариальных действий должно быть отложено до отмены судом соответствующих обеспечительных мер.</w:t>
      </w:r>
    </w:p>
    <w:p w:rsidR="00063885" w:rsidRPr="00A4622D" w:rsidRDefault="00063885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2.6.3.</w:t>
      </w:r>
      <w:r w:rsidR="001771D7">
        <w:rPr>
          <w:rFonts w:ascii="Arial" w:eastAsia="Times New Roman" w:hAnsi="Arial" w:cs="Arial"/>
          <w:sz w:val="24"/>
          <w:szCs w:val="24"/>
        </w:rPr>
        <w:t>О</w:t>
      </w:r>
      <w:r w:rsidR="00A4622D" w:rsidRPr="00A4622D">
        <w:rPr>
          <w:rFonts w:ascii="Arial" w:eastAsia="Times New Roman" w:hAnsi="Arial" w:cs="Arial"/>
          <w:sz w:val="24"/>
          <w:szCs w:val="24"/>
        </w:rPr>
        <w:t xml:space="preserve">снования </w:t>
      </w:r>
      <w:r w:rsidRPr="00A4622D">
        <w:rPr>
          <w:rFonts w:ascii="Arial" w:hAnsi="Arial" w:cs="Arial"/>
          <w:sz w:val="20"/>
          <w:szCs w:val="20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отказ</w:t>
      </w:r>
      <w:r w:rsidR="00A4622D" w:rsidRPr="00A4622D">
        <w:rPr>
          <w:rFonts w:ascii="Arial" w:eastAsia="Times New Roman" w:hAnsi="Arial" w:cs="Arial"/>
          <w:sz w:val="24"/>
          <w:szCs w:val="24"/>
        </w:rPr>
        <w:t xml:space="preserve">а </w:t>
      </w:r>
      <w:r w:rsidRPr="00A4622D">
        <w:rPr>
          <w:rFonts w:ascii="Arial" w:eastAsia="Times New Roman" w:hAnsi="Arial" w:cs="Arial"/>
          <w:sz w:val="24"/>
          <w:szCs w:val="24"/>
        </w:rPr>
        <w:t xml:space="preserve"> в приеме документов, необходимых для предоставления   муниципальной услуги:</w:t>
      </w:r>
    </w:p>
    <w:p w:rsidR="001A49D9" w:rsidRPr="00A4622D" w:rsidRDefault="001A49D9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3885" w:rsidRPr="00A4622D" w:rsidRDefault="003F0A89" w:rsidP="001771D7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-Должностные лица местного самоуправления не принимают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  <w:r w:rsidR="00A4622D" w:rsidRPr="00A4622D">
        <w:rPr>
          <w:rFonts w:ascii="Arial" w:eastAsia="Times New Roman" w:hAnsi="Arial" w:cs="Arial"/>
          <w:sz w:val="24"/>
          <w:szCs w:val="24"/>
        </w:rPr>
        <w:t xml:space="preserve"> </w:t>
      </w:r>
      <w:r w:rsidRPr="00A4622D">
        <w:rPr>
          <w:rFonts w:ascii="Arial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Текст нотариально удостоверяемого документа должен быть написан ясно и четко, относящиеся к содержанию документа числа и сроки обозначены хотя бы один раз словами.</w:t>
      </w:r>
    </w:p>
    <w:p w:rsidR="005F3AA2" w:rsidRPr="00A4622D" w:rsidRDefault="00253AE9" w:rsidP="00596036">
      <w:pPr>
        <w:spacing w:before="100" w:beforeAutospacing="1"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2.7.</w:t>
      </w:r>
      <w:r w:rsidR="005960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F3AA2" w:rsidRPr="00A4622D">
        <w:rPr>
          <w:rFonts w:ascii="Arial" w:eastAsia="Times New Roman" w:hAnsi="Arial" w:cs="Arial"/>
          <w:b/>
          <w:sz w:val="24"/>
          <w:szCs w:val="24"/>
        </w:rPr>
        <w:t>Платность предоставления муниципальной услуги</w:t>
      </w:r>
    </w:p>
    <w:p w:rsidR="005F3AA2" w:rsidRPr="00A4622D" w:rsidRDefault="005F3AA2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Муниципальная услуга по совершению нотариальных действий предоставляется на платной основе в соответствии с действующим законодательством РФ.</w:t>
      </w:r>
    </w:p>
    <w:p w:rsidR="005F3AA2" w:rsidRPr="00A4622D" w:rsidRDefault="005F3AA2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</w:t>
      </w:r>
      <w:r w:rsidR="00B63A24">
        <w:rPr>
          <w:rFonts w:ascii="Arial" w:eastAsia="Times New Roman" w:hAnsi="Arial" w:cs="Arial"/>
          <w:sz w:val="24"/>
          <w:szCs w:val="24"/>
        </w:rPr>
        <w:t>оссийской Федерации о н</w:t>
      </w:r>
      <w:r w:rsidRPr="00A4622D">
        <w:rPr>
          <w:rFonts w:ascii="Arial" w:eastAsia="Times New Roman" w:hAnsi="Arial" w:cs="Arial"/>
          <w:sz w:val="24"/>
          <w:szCs w:val="24"/>
        </w:rPr>
        <w:t>отариате.</w:t>
      </w:r>
    </w:p>
    <w:p w:rsidR="00253AE9" w:rsidRPr="00A4622D" w:rsidRDefault="005F3AA2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За совершение нотариальных действий, для которых законодательством Российской Федерации предусмотрена обязательная нотариальная форма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</w:t>
      </w:r>
      <w:r w:rsidR="00253AE9" w:rsidRPr="00A4622D">
        <w:rPr>
          <w:rFonts w:ascii="Arial" w:eastAsia="Times New Roman" w:hAnsi="Arial" w:cs="Arial"/>
          <w:sz w:val="24"/>
          <w:szCs w:val="24"/>
        </w:rPr>
        <w:t>йской Федерации (часть вторая).</w:t>
      </w:r>
    </w:p>
    <w:p w:rsidR="005F3AA2" w:rsidRPr="00A4622D" w:rsidRDefault="005F3AA2" w:rsidP="00B63A2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lastRenderedPageBreak/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  <w:r w:rsidRPr="00A4622D">
        <w:rPr>
          <w:rFonts w:ascii="Arial" w:eastAsia="Times New Roman" w:hAnsi="Arial" w:cs="Arial"/>
          <w:sz w:val="24"/>
          <w:szCs w:val="24"/>
        </w:rPr>
        <w:br/>
        <w:t xml:space="preserve">           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5F3AA2" w:rsidRPr="00A4622D" w:rsidRDefault="005F3AA2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253AE9" w:rsidRPr="00A4622D" w:rsidRDefault="00253AE9" w:rsidP="00B309C4">
      <w:pPr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</w:p>
    <w:p w:rsidR="00253AE9" w:rsidRPr="00A4622D" w:rsidRDefault="00253AE9" w:rsidP="00596036">
      <w:pPr>
        <w:numPr>
          <w:ilvl w:val="1"/>
          <w:numId w:val="2"/>
        </w:numPr>
        <w:tabs>
          <w:tab w:val="clear" w:pos="1288"/>
          <w:tab w:val="num" w:pos="720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Требования к местам предоставления муниципальной услуги</w:t>
      </w:r>
    </w:p>
    <w:p w:rsidR="00253AE9" w:rsidRPr="00A4622D" w:rsidRDefault="00253AE9" w:rsidP="00B309C4">
      <w:pPr>
        <w:spacing w:after="0" w:line="24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253AE9" w:rsidRPr="00A4622D" w:rsidRDefault="00253AE9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Вход в администрацию оборудуется вывеской с полным наименованием администрации.</w:t>
      </w:r>
    </w:p>
    <w:p w:rsidR="00253AE9" w:rsidRPr="00A4622D" w:rsidRDefault="00253AE9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53AE9" w:rsidRPr="00A4622D" w:rsidRDefault="00253AE9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информационными стендами;</w:t>
      </w:r>
    </w:p>
    <w:p w:rsidR="00253AE9" w:rsidRPr="00A4622D" w:rsidRDefault="00253AE9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253AE9" w:rsidRPr="00A4622D" w:rsidRDefault="00253AE9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253AE9" w:rsidRPr="00A4622D" w:rsidRDefault="00253AE9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A33AA0" w:rsidRPr="00596036" w:rsidRDefault="00253AE9" w:rsidP="00596036">
      <w:pPr>
        <w:spacing w:before="100" w:beforeAutospacing="1" w:after="100" w:afterAutospacing="1" w:line="240" w:lineRule="auto"/>
        <w:ind w:left="-567" w:firstLine="709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596036">
        <w:rPr>
          <w:rFonts w:ascii="Arial" w:eastAsia="Times New Roman" w:hAnsi="Arial" w:cs="Arial"/>
          <w:b/>
          <w:sz w:val="24"/>
          <w:szCs w:val="24"/>
        </w:rPr>
        <w:t>2.</w:t>
      </w:r>
      <w:r w:rsidR="00C85871" w:rsidRPr="00596036">
        <w:rPr>
          <w:rFonts w:ascii="Arial" w:eastAsia="Times New Roman" w:hAnsi="Arial" w:cs="Arial"/>
          <w:b/>
          <w:sz w:val="24"/>
          <w:szCs w:val="24"/>
        </w:rPr>
        <w:t>9</w:t>
      </w:r>
      <w:r w:rsidR="00A33AA0" w:rsidRPr="00596036">
        <w:rPr>
          <w:rFonts w:ascii="Arial" w:eastAsia="Times New Roman" w:hAnsi="Arial" w:cs="Arial"/>
          <w:b/>
          <w:sz w:val="24"/>
          <w:szCs w:val="24"/>
        </w:rPr>
        <w:t xml:space="preserve"> .</w:t>
      </w:r>
      <w:r w:rsidR="00A33AA0" w:rsidRPr="00596036">
        <w:rPr>
          <w:rFonts w:ascii="Arial" w:eastAsia="Andale Sans UI" w:hAnsi="Arial" w:cs="Arial"/>
          <w:bCs/>
          <w:kern w:val="1"/>
          <w:sz w:val="24"/>
          <w:szCs w:val="24"/>
        </w:rPr>
        <w:t xml:space="preserve"> </w:t>
      </w:r>
      <w:r w:rsidR="00A33AA0" w:rsidRPr="00596036">
        <w:rPr>
          <w:rFonts w:ascii="Arial" w:eastAsia="Andale Sans UI" w:hAnsi="Arial" w:cs="Arial"/>
          <w:b/>
          <w:bCs/>
          <w:kern w:val="1"/>
          <w:sz w:val="24"/>
          <w:szCs w:val="24"/>
        </w:rPr>
        <w:t>Показатели доступности и качества муниципальной услуги</w:t>
      </w:r>
    </w:p>
    <w:p w:rsidR="00A33AA0" w:rsidRPr="00A4622D" w:rsidRDefault="00A33AA0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Предоставление муниципальной услуги в соответствии с административным регламентом позволит повысить уровень качества и </w:t>
      </w:r>
      <w:proofErr w:type="gramStart"/>
      <w:r w:rsidRPr="00A4622D">
        <w:rPr>
          <w:rFonts w:ascii="Arial" w:eastAsia="Times New Roman" w:hAnsi="Arial" w:cs="Arial"/>
          <w:bCs/>
          <w:sz w:val="24"/>
          <w:szCs w:val="24"/>
        </w:rPr>
        <w:t>доступности</w:t>
      </w:r>
      <w:proofErr w:type="gramEnd"/>
      <w:r w:rsidRPr="00A4622D">
        <w:rPr>
          <w:rFonts w:ascii="Arial" w:eastAsia="Times New Roman" w:hAnsi="Arial" w:cs="Arial"/>
          <w:bCs/>
          <w:sz w:val="24"/>
          <w:szCs w:val="24"/>
        </w:rPr>
        <w:t xml:space="preserve"> предоставляемых заявителям муниципальных услуг за счет:</w:t>
      </w:r>
    </w:p>
    <w:p w:rsidR="00A33AA0" w:rsidRPr="00A4622D" w:rsidRDefault="00A33AA0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- открытости информации о деятельности органов местного самоуправления;</w:t>
      </w:r>
    </w:p>
    <w:p w:rsidR="00A33AA0" w:rsidRPr="00A4622D" w:rsidRDefault="00A33AA0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-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A33AA0" w:rsidRPr="00A4622D" w:rsidRDefault="00A33AA0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повышения качества и эффективности исполнения принимаемых решений;</w:t>
      </w:r>
    </w:p>
    <w:p w:rsidR="00A33AA0" w:rsidRPr="00A4622D" w:rsidRDefault="00A33AA0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повышения уровня удовлетворенности граждан и организаций качеством и доступностью государственных и муниципальных услуг;</w:t>
      </w:r>
    </w:p>
    <w:p w:rsidR="00A33AA0" w:rsidRPr="00A4622D" w:rsidRDefault="00A33AA0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A33AA0" w:rsidRPr="00A4622D" w:rsidRDefault="00A33AA0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доступности для граждан и организаций информации о порядке и ходе исполнения муниципальной услуги на каждой стадии;</w:t>
      </w:r>
    </w:p>
    <w:p w:rsidR="00A33AA0" w:rsidRPr="00A4622D" w:rsidRDefault="00A33AA0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контроля за исполнением муниципальной услуги.</w:t>
      </w:r>
    </w:p>
    <w:p w:rsidR="007C7CA8" w:rsidRPr="00A4622D" w:rsidRDefault="007C7CA8" w:rsidP="00B309C4">
      <w:pPr>
        <w:pStyle w:val="a6"/>
        <w:spacing w:before="100" w:beforeAutospacing="1"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3.Административные процедуры</w:t>
      </w:r>
    </w:p>
    <w:p w:rsidR="007C7CA8" w:rsidRPr="0061113B" w:rsidRDefault="007C7CA8" w:rsidP="0061113B">
      <w:pPr>
        <w:spacing w:before="100" w:beforeAutospacing="1"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1113B">
        <w:rPr>
          <w:rFonts w:ascii="Arial" w:eastAsia="Times New Roman" w:hAnsi="Arial" w:cs="Arial"/>
          <w:bCs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7C7CA8" w:rsidRPr="00A4622D" w:rsidRDefault="007C7CA8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Исполнение муниципальной  услуги включает следующие административные процедуры:</w:t>
      </w:r>
    </w:p>
    <w:p w:rsidR="007C7CA8" w:rsidRPr="00A4622D" w:rsidRDefault="007C7CA8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приём заявителей и рассмотрение предоставленных заявителем документов;</w:t>
      </w:r>
    </w:p>
    <w:p w:rsidR="007C7CA8" w:rsidRPr="00A4622D" w:rsidRDefault="007C7CA8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совершение нотариальных действий.</w:t>
      </w:r>
    </w:p>
    <w:p w:rsidR="007C7CA8" w:rsidRPr="00A4622D" w:rsidRDefault="007C7CA8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lastRenderedPageBreak/>
        <w:t>3.1.1. Прием заявителей и рассмотрение предоставленных заявителем документов.</w:t>
      </w:r>
    </w:p>
    <w:p w:rsidR="007C7CA8" w:rsidRPr="00A4622D" w:rsidRDefault="007C7CA8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7C7CA8" w:rsidRPr="00A4622D" w:rsidRDefault="007C7CA8" w:rsidP="0059603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</w:t>
      </w:r>
      <w:proofErr w:type="gramStart"/>
      <w:r w:rsidRPr="00A4622D">
        <w:rPr>
          <w:rFonts w:ascii="Arial" w:eastAsia="Times New Roman" w:hAnsi="Arial" w:cs="Arial"/>
          <w:sz w:val="24"/>
          <w:szCs w:val="24"/>
        </w:rPr>
        <w:t>предоставить необходимые документы</w:t>
      </w:r>
      <w:proofErr w:type="gramEnd"/>
      <w:r w:rsidRPr="00A4622D">
        <w:rPr>
          <w:rFonts w:ascii="Arial" w:eastAsia="Times New Roman" w:hAnsi="Arial" w:cs="Arial"/>
          <w:sz w:val="24"/>
          <w:szCs w:val="24"/>
        </w:rPr>
        <w:t xml:space="preserve"> для совершения нотариальных действий.</w:t>
      </w:r>
    </w:p>
    <w:p w:rsidR="007C7CA8" w:rsidRPr="00A4622D" w:rsidRDefault="007C7CA8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8E616B" w:rsidRDefault="00B50F16" w:rsidP="00B309C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C7CA8" w:rsidRPr="00A4622D">
        <w:rPr>
          <w:rFonts w:ascii="Arial" w:eastAsia="Times New Roman" w:hAnsi="Arial" w:cs="Arial"/>
          <w:sz w:val="24"/>
          <w:szCs w:val="24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</w:t>
      </w:r>
      <w:r>
        <w:rPr>
          <w:rFonts w:ascii="Arial" w:eastAsia="Times New Roman" w:hAnsi="Arial" w:cs="Arial"/>
          <w:sz w:val="24"/>
          <w:szCs w:val="24"/>
        </w:rPr>
        <w:t>и гражданина.</w:t>
      </w:r>
      <w:r>
        <w:rPr>
          <w:rFonts w:ascii="Arial" w:eastAsia="Times New Roman" w:hAnsi="Arial" w:cs="Arial"/>
          <w:sz w:val="24"/>
          <w:szCs w:val="24"/>
        </w:rPr>
        <w:br/>
        <w:t xml:space="preserve">            </w:t>
      </w:r>
      <w:r w:rsidR="007C7CA8" w:rsidRPr="00A4622D">
        <w:rPr>
          <w:rFonts w:ascii="Arial" w:eastAsia="Times New Roman" w:hAnsi="Arial" w:cs="Arial"/>
          <w:sz w:val="24"/>
          <w:szCs w:val="24"/>
        </w:rPr>
        <w:t xml:space="preserve">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 в совершении нотариальных действий.</w:t>
      </w:r>
    </w:p>
    <w:p w:rsidR="006D3B8F" w:rsidRDefault="00B50F16" w:rsidP="0061113B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Время для приема заявителей и рассмотрение предоставленных заявителем документов, не может превышать 30 минут.</w:t>
      </w:r>
    </w:p>
    <w:p w:rsidR="0061113B" w:rsidRPr="00A4622D" w:rsidRDefault="0061113B" w:rsidP="0061113B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D3B8F" w:rsidRPr="00A4622D" w:rsidRDefault="007C7CA8" w:rsidP="0061113B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3.1.2. Совершение нотариальных действий.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</w:t>
      </w:r>
      <w:r w:rsidR="00B50F16">
        <w:rPr>
          <w:rFonts w:ascii="Arial" w:eastAsia="Times New Roman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нотариальных действий.</w:t>
      </w:r>
      <w:r w:rsidRPr="00A4622D">
        <w:rPr>
          <w:rFonts w:ascii="Arial" w:eastAsia="Times New Roman" w:hAnsi="Arial" w:cs="Arial"/>
          <w:sz w:val="24"/>
          <w:szCs w:val="24"/>
        </w:rPr>
        <w:br/>
        <w:t xml:space="preserve">     </w:t>
      </w:r>
      <w:r w:rsidR="008E616B" w:rsidRPr="00A4622D">
        <w:rPr>
          <w:rFonts w:ascii="Arial" w:eastAsia="Times New Roman" w:hAnsi="Arial" w:cs="Arial"/>
          <w:sz w:val="24"/>
          <w:szCs w:val="24"/>
        </w:rPr>
        <w:tab/>
      </w:r>
      <w:r w:rsidRPr="00A4622D">
        <w:rPr>
          <w:rFonts w:ascii="Arial" w:eastAsia="Times New Roman" w:hAnsi="Arial" w:cs="Arial"/>
          <w:sz w:val="24"/>
          <w:szCs w:val="24"/>
        </w:rPr>
        <w:t xml:space="preserve">Нотариальные действия совершаются при предъявлении всех необходимых для этого документов и уплате государственной пошлины.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Действия должностного лица администрации при совершении нотариальных действий: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1) при удостоверении доверенностей: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устанавливает личность заявителя;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проверяет оплату за совершение нотариальных действий;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- готовит текст доверенности,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удостоверяет доверенность;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 - подписание доверенности заявителем;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ставит подпись, оттиск печати администрации поселения с  изображением Государственного герба Российской Федерации;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регистрирует доверенность в реестре для регистрации нотариальных действий;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2) при свидетельствовании верности копий документов и выписок из них: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проверяет оплату за совершение нотариальных действий;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свидетельствует верность выписки, копии документа;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ставит подпись, оттиск печати администрации поселения с изображением Государственного герба Российской Федерации.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регистрирует в реестре для регистрации нотариальных действий.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3) при свидетельствовании подлинности подписи на документах: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устанавливает личность заявителя,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lastRenderedPageBreak/>
        <w:t xml:space="preserve">- проверяет оплату за совершение нотариальных действий;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свидетельствует подлинность подписи на документе,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ставит подпись, оттиск печати администрации поселения изображением Государственного герба Российской Федерации.</w:t>
      </w:r>
      <w:r w:rsidRPr="00A4622D">
        <w:rPr>
          <w:rFonts w:ascii="Arial" w:eastAsia="Times New Roman" w:hAnsi="Arial" w:cs="Arial"/>
          <w:sz w:val="24"/>
          <w:szCs w:val="24"/>
        </w:rPr>
        <w:br/>
        <w:t>- регистрирует в реестре для регистрации нотариальных действий;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4) при удостоверении завещаний: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устанавливает личность заявителя;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проверяет оплату за совершение нотариальных действий;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готовит текст завещания,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удостоверяет завещание;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- подписание завещания заявителем; 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-ставит подпись, оттиск печати администрации поселения с  изображением Государственного герба Российской Федерации;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- регистрирует завещание в реестре для регистрации нотариальных действий;</w:t>
      </w:r>
    </w:p>
    <w:p w:rsidR="007C7CA8" w:rsidRPr="00A4622D" w:rsidRDefault="007C7CA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При совершении нотариальных действий должностное лицо администрации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</w:t>
      </w:r>
    </w:p>
    <w:p w:rsidR="007C7CA8" w:rsidRPr="00A4622D" w:rsidRDefault="00B50F16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C7CA8" w:rsidRPr="00A4622D">
        <w:rPr>
          <w:rFonts w:ascii="Arial" w:eastAsia="Times New Roman" w:hAnsi="Arial" w:cs="Arial"/>
          <w:sz w:val="24"/>
          <w:szCs w:val="24"/>
        </w:rPr>
        <w:t xml:space="preserve">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</w:t>
      </w:r>
      <w:r w:rsidR="008E616B" w:rsidRPr="00A4622D">
        <w:rPr>
          <w:rFonts w:ascii="Arial" w:eastAsia="Times New Roman" w:hAnsi="Arial" w:cs="Arial"/>
          <w:sz w:val="24"/>
          <w:szCs w:val="24"/>
        </w:rPr>
        <w:t xml:space="preserve">городского </w:t>
      </w:r>
      <w:r w:rsidR="007C7CA8" w:rsidRPr="00A4622D">
        <w:rPr>
          <w:rFonts w:ascii="Arial" w:eastAsia="Times New Roman" w:hAnsi="Arial" w:cs="Arial"/>
          <w:sz w:val="24"/>
          <w:szCs w:val="24"/>
        </w:rPr>
        <w:t>поселения</w:t>
      </w:r>
      <w:r w:rsidR="008E616B" w:rsidRPr="00A4622D">
        <w:rPr>
          <w:rFonts w:ascii="Arial" w:eastAsia="Times New Roman" w:hAnsi="Arial" w:cs="Arial"/>
          <w:sz w:val="24"/>
          <w:szCs w:val="24"/>
        </w:rPr>
        <w:t xml:space="preserve"> с</w:t>
      </w:r>
      <w:r w:rsidR="007C7CA8" w:rsidRPr="00A4622D">
        <w:rPr>
          <w:rFonts w:ascii="Arial" w:eastAsia="Times New Roman" w:hAnsi="Arial" w:cs="Arial"/>
          <w:sz w:val="24"/>
          <w:szCs w:val="24"/>
        </w:rPr>
        <w:t xml:space="preserve"> изображением Государственного герба Российской Федерации.</w:t>
      </w:r>
    </w:p>
    <w:p w:rsidR="00384E55" w:rsidRPr="00A4622D" w:rsidRDefault="00384E55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При удостоверении завещаний, доверенностей выясняется дееспособность физических лиц, участвующих в совершении нотариального действия.</w:t>
      </w:r>
    </w:p>
    <w:p w:rsidR="0022522F" w:rsidRDefault="00384E55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4622D">
        <w:rPr>
          <w:rFonts w:ascii="Arial" w:eastAsia="Times New Roman" w:hAnsi="Arial" w:cs="Arial"/>
          <w:sz w:val="24"/>
          <w:szCs w:val="24"/>
        </w:rPr>
        <w:t>В</w:t>
      </w:r>
      <w:r w:rsidR="00231290" w:rsidRPr="00A4622D">
        <w:rPr>
          <w:rFonts w:ascii="Arial" w:eastAsia="Times New Roman" w:hAnsi="Arial" w:cs="Arial"/>
          <w:sz w:val="24"/>
          <w:szCs w:val="24"/>
        </w:rPr>
        <w:t>ыяснение</w:t>
      </w:r>
      <w:r w:rsidR="0022522F" w:rsidRPr="00A4622D">
        <w:rPr>
          <w:rFonts w:ascii="Arial" w:eastAsia="Times New Roman" w:hAnsi="Arial" w:cs="Arial"/>
          <w:sz w:val="24"/>
          <w:szCs w:val="24"/>
        </w:rPr>
        <w:t xml:space="preserve"> дееспособности гражданина должностн</w:t>
      </w:r>
      <w:r w:rsidR="00231290" w:rsidRPr="00A4622D">
        <w:rPr>
          <w:rFonts w:ascii="Arial" w:eastAsia="Times New Roman" w:hAnsi="Arial" w:cs="Arial"/>
          <w:sz w:val="24"/>
          <w:szCs w:val="24"/>
        </w:rPr>
        <w:t>ым</w:t>
      </w:r>
      <w:r w:rsidR="0022522F" w:rsidRPr="00A4622D">
        <w:rPr>
          <w:rFonts w:ascii="Arial" w:eastAsia="Times New Roman" w:hAnsi="Arial" w:cs="Arial"/>
          <w:sz w:val="24"/>
          <w:szCs w:val="24"/>
        </w:rPr>
        <w:t xml:space="preserve"> лиц</w:t>
      </w:r>
      <w:r w:rsidR="00417043" w:rsidRPr="00A4622D">
        <w:rPr>
          <w:rFonts w:ascii="Arial" w:eastAsia="Times New Roman" w:hAnsi="Arial" w:cs="Arial"/>
          <w:sz w:val="24"/>
          <w:szCs w:val="24"/>
        </w:rPr>
        <w:t>ом</w:t>
      </w:r>
      <w:r w:rsidR="0022522F" w:rsidRPr="00A4622D">
        <w:rPr>
          <w:rFonts w:ascii="Arial" w:eastAsia="Times New Roman" w:hAnsi="Arial" w:cs="Arial"/>
          <w:sz w:val="24"/>
          <w:szCs w:val="24"/>
        </w:rPr>
        <w:t xml:space="preserve"> местного самоуправления </w:t>
      </w:r>
      <w:r w:rsidR="00231290" w:rsidRPr="00A4622D">
        <w:rPr>
          <w:rFonts w:ascii="Arial" w:eastAsia="Times New Roman" w:hAnsi="Arial" w:cs="Arial"/>
          <w:sz w:val="24"/>
          <w:szCs w:val="24"/>
        </w:rPr>
        <w:t xml:space="preserve">осуществляется в порядке, утвержденном Приказом Минюста Российской Федерации </w:t>
      </w:r>
      <w:r w:rsidR="00231290" w:rsidRPr="00EE4A08">
        <w:rPr>
          <w:rFonts w:ascii="Arial" w:eastAsia="Times New Roman" w:hAnsi="Arial" w:cs="Arial"/>
          <w:sz w:val="24"/>
          <w:szCs w:val="24"/>
        </w:rPr>
        <w:t xml:space="preserve">от </w:t>
      </w:r>
      <w:r w:rsidR="00B50F16" w:rsidRPr="00EE4A08">
        <w:rPr>
          <w:rFonts w:ascii="Arial" w:eastAsia="Times New Roman" w:hAnsi="Arial" w:cs="Arial"/>
          <w:sz w:val="24"/>
          <w:szCs w:val="24"/>
        </w:rPr>
        <w:t>06.06.2017г. №97</w:t>
      </w:r>
      <w:r w:rsidR="00231290" w:rsidRPr="00A4622D">
        <w:rPr>
          <w:rFonts w:ascii="Arial" w:eastAsia="Times New Roman" w:hAnsi="Arial" w:cs="Arial"/>
          <w:sz w:val="24"/>
          <w:szCs w:val="24"/>
        </w:rPr>
        <w:t xml:space="preserve">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 </w:t>
      </w:r>
      <w:r w:rsidR="00B50F16" w:rsidRPr="00A4622D">
        <w:rPr>
          <w:rFonts w:ascii="Arial" w:eastAsia="Times New Roman" w:hAnsi="Arial" w:cs="Arial"/>
          <w:sz w:val="24"/>
          <w:szCs w:val="24"/>
        </w:rPr>
        <w:t xml:space="preserve">главами местных администраций </w:t>
      </w:r>
      <w:r w:rsidR="00231290" w:rsidRPr="00A4622D">
        <w:rPr>
          <w:rFonts w:ascii="Arial" w:eastAsia="Times New Roman" w:hAnsi="Arial" w:cs="Arial"/>
          <w:sz w:val="24"/>
          <w:szCs w:val="24"/>
        </w:rPr>
        <w:t>муниципальных районов</w:t>
      </w:r>
      <w:r w:rsidR="00B50F16">
        <w:rPr>
          <w:rFonts w:ascii="Arial" w:eastAsia="Times New Roman" w:hAnsi="Arial" w:cs="Arial"/>
          <w:sz w:val="24"/>
          <w:szCs w:val="24"/>
        </w:rPr>
        <w:t xml:space="preserve"> и </w:t>
      </w:r>
      <w:r w:rsidR="00EE4A08" w:rsidRPr="00A4622D">
        <w:rPr>
          <w:rFonts w:ascii="Arial" w:eastAsia="Times New Roman" w:hAnsi="Arial" w:cs="Arial"/>
          <w:sz w:val="24"/>
          <w:szCs w:val="24"/>
        </w:rPr>
        <w:t>специально уполномоченными должностными лицами местного самоуправления</w:t>
      </w:r>
      <w:r w:rsidR="00EE4A08">
        <w:rPr>
          <w:rFonts w:ascii="Arial" w:eastAsia="Times New Roman" w:hAnsi="Arial" w:cs="Arial"/>
          <w:sz w:val="24"/>
          <w:szCs w:val="24"/>
        </w:rPr>
        <w:t xml:space="preserve"> </w:t>
      </w:r>
      <w:r w:rsidR="00EE4A08" w:rsidRPr="00A4622D">
        <w:rPr>
          <w:rFonts w:ascii="Arial" w:eastAsia="Times New Roman" w:hAnsi="Arial" w:cs="Arial"/>
          <w:sz w:val="24"/>
          <w:szCs w:val="24"/>
        </w:rPr>
        <w:t>муниципальных районов</w:t>
      </w:r>
      <w:r w:rsidR="00231290" w:rsidRPr="00A4622D">
        <w:rPr>
          <w:rFonts w:ascii="Arial" w:eastAsia="Times New Roman" w:hAnsi="Arial" w:cs="Arial"/>
          <w:sz w:val="24"/>
          <w:szCs w:val="24"/>
        </w:rPr>
        <w:t>»</w:t>
      </w:r>
      <w:r w:rsidR="00EE4A08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E4A08" w:rsidRPr="00A4622D" w:rsidRDefault="00EE4A08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Время совершение нотариальных действий не может превышать 30 мин.</w:t>
      </w:r>
    </w:p>
    <w:p w:rsidR="00EE4A08" w:rsidRPr="00A4622D" w:rsidRDefault="00EE4A08" w:rsidP="00B50F16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0799C" w:rsidRPr="00A4622D" w:rsidRDefault="00E0799C" w:rsidP="00B309C4">
      <w:pPr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</w:rPr>
      </w:pPr>
    </w:p>
    <w:p w:rsidR="008E616B" w:rsidRPr="00A4622D" w:rsidRDefault="008E616B" w:rsidP="00B309C4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4.Порядок и формы </w:t>
      </w:r>
      <w:proofErr w:type="gramStart"/>
      <w:r w:rsidRPr="00A4622D">
        <w:rPr>
          <w:rFonts w:ascii="Arial" w:eastAsia="Times New Roman" w:hAnsi="Arial" w:cs="Arial"/>
          <w:b/>
          <w:bCs/>
          <w:sz w:val="24"/>
          <w:szCs w:val="24"/>
        </w:rPr>
        <w:t>контроля за</w:t>
      </w:r>
      <w:proofErr w:type="gramEnd"/>
      <w:r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предоставлением муниципальной услуги</w:t>
      </w:r>
    </w:p>
    <w:p w:rsidR="008E616B" w:rsidRPr="00A4622D" w:rsidRDefault="008E616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8E616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A4622D">
        <w:rPr>
          <w:rFonts w:ascii="Arial" w:eastAsia="Times New Roman" w:hAnsi="Arial" w:cs="Arial"/>
          <w:bCs/>
          <w:sz w:val="24"/>
          <w:szCs w:val="24"/>
        </w:rPr>
        <w:t>контроля за</w:t>
      </w:r>
      <w:proofErr w:type="gramEnd"/>
      <w:r w:rsidRPr="00A4622D">
        <w:rPr>
          <w:rFonts w:ascii="Arial" w:eastAsia="Times New Roman" w:hAnsi="Arial" w:cs="Arial"/>
          <w:bCs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</w:t>
      </w:r>
      <w:r w:rsidR="00EE4A08">
        <w:rPr>
          <w:rFonts w:ascii="Arial" w:eastAsia="Times New Roman" w:hAnsi="Arial" w:cs="Arial"/>
          <w:bCs/>
          <w:sz w:val="24"/>
          <w:szCs w:val="24"/>
        </w:rPr>
        <w:t>.</w:t>
      </w:r>
    </w:p>
    <w:p w:rsidR="008E616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4.1.1. Контроль за предоставлением муниципальной услуги осуществляется главой администрации городского поселения путем проведения проверок соблюдения и исполнения положений Административного регламента, иных нормативных правовых актов  Российской Федерации, муниципальных правовых актов.</w:t>
      </w:r>
    </w:p>
    <w:p w:rsidR="008E616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="00EE4A08">
        <w:rPr>
          <w:rFonts w:ascii="Arial" w:eastAsia="Times New Roman" w:hAnsi="Arial" w:cs="Arial"/>
          <w:sz w:val="24"/>
          <w:szCs w:val="24"/>
        </w:rPr>
        <w:t>.</w:t>
      </w:r>
    </w:p>
    <w:p w:rsidR="008E616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4.2.1</w:t>
      </w:r>
      <w:r w:rsidR="00B309C4" w:rsidRPr="00A4622D">
        <w:rPr>
          <w:rFonts w:ascii="Arial" w:eastAsia="Times New Roman" w:hAnsi="Arial" w:cs="Arial"/>
          <w:sz w:val="24"/>
          <w:szCs w:val="24"/>
        </w:rPr>
        <w:t xml:space="preserve">. </w:t>
      </w:r>
      <w:r w:rsidRPr="00A4622D">
        <w:rPr>
          <w:rFonts w:ascii="Arial" w:eastAsia="Times New Roman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8E616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4.2.2.</w:t>
      </w:r>
      <w:r w:rsidR="00B309C4" w:rsidRPr="00A4622D">
        <w:rPr>
          <w:rFonts w:ascii="Arial" w:eastAsia="Times New Roman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</w:t>
      </w:r>
    </w:p>
    <w:p w:rsidR="008E616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lastRenderedPageBreak/>
        <w:t>4.3. Ответственность за решения и действия (бездействие), принимаемые в ходе предоставления муниципальной услуги</w:t>
      </w:r>
      <w:r w:rsidR="00EE4A08">
        <w:rPr>
          <w:rFonts w:ascii="Arial" w:eastAsia="Times New Roman" w:hAnsi="Arial" w:cs="Arial"/>
          <w:sz w:val="24"/>
          <w:szCs w:val="24"/>
        </w:rPr>
        <w:t>.</w:t>
      </w:r>
    </w:p>
    <w:p w:rsidR="008E616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8E616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4.4. Требования к порядку и формам контроля за предоставление муниципальной услуги</w:t>
      </w:r>
      <w:r w:rsidR="00EE4A08">
        <w:rPr>
          <w:rFonts w:ascii="Arial" w:eastAsia="Times New Roman" w:hAnsi="Arial" w:cs="Arial"/>
          <w:sz w:val="24"/>
          <w:szCs w:val="24"/>
        </w:rPr>
        <w:t>.</w:t>
      </w:r>
    </w:p>
    <w:p w:rsidR="008E616B" w:rsidRPr="00A4622D" w:rsidRDefault="008E616B" w:rsidP="00EE4A08">
      <w:pPr>
        <w:spacing w:after="100" w:afterAutospacing="1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8E616B" w:rsidRPr="00A4622D" w:rsidRDefault="006D3B8F" w:rsidP="00EE4A08">
      <w:pPr>
        <w:spacing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22D">
        <w:rPr>
          <w:rFonts w:ascii="Arial" w:eastAsia="Times New Roman" w:hAnsi="Arial" w:cs="Arial"/>
          <w:b/>
          <w:sz w:val="24"/>
          <w:szCs w:val="24"/>
        </w:rPr>
        <w:t>5</w:t>
      </w:r>
      <w:r w:rsidR="008E616B" w:rsidRPr="00A4622D">
        <w:rPr>
          <w:rFonts w:ascii="Arial" w:eastAsia="Times New Roman" w:hAnsi="Arial" w:cs="Arial"/>
          <w:b/>
          <w:sz w:val="24"/>
          <w:szCs w:val="24"/>
        </w:rPr>
        <w:t>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6135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5.1</w:t>
      </w:r>
      <w:r w:rsidR="00A6135B" w:rsidRPr="00A4622D">
        <w:rPr>
          <w:rFonts w:ascii="Arial" w:hAnsi="Arial" w:cs="Arial"/>
          <w:b/>
          <w:bCs/>
          <w:sz w:val="24"/>
          <w:szCs w:val="24"/>
        </w:rPr>
        <w:t xml:space="preserve"> </w:t>
      </w:r>
      <w:r w:rsidR="00A6135B" w:rsidRPr="00A4622D">
        <w:rPr>
          <w:rFonts w:ascii="Arial" w:eastAsia="Times New Roman" w:hAnsi="Arial" w:cs="Arial"/>
          <w:bCs/>
          <w:sz w:val="24"/>
          <w:szCs w:val="24"/>
        </w:rPr>
        <w:t>Заявитель может обратиться с жалобой в следующих случаях:</w:t>
      </w:r>
    </w:p>
    <w:p w:rsidR="00A6135B" w:rsidRPr="00A4622D" w:rsidRDefault="00A6135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B7640" w:rsidRPr="008B7640" w:rsidRDefault="00A6135B" w:rsidP="008B7640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2) </w:t>
      </w:r>
      <w:r w:rsidRPr="008B7640">
        <w:rPr>
          <w:rFonts w:ascii="Arial" w:eastAsia="Times New Roman" w:hAnsi="Arial" w:cs="Arial"/>
          <w:bCs/>
          <w:sz w:val="24"/>
          <w:szCs w:val="24"/>
        </w:rPr>
        <w:t>нарушение срока пред</w:t>
      </w:r>
      <w:r w:rsidR="008B7640" w:rsidRPr="008B7640">
        <w:rPr>
          <w:rFonts w:ascii="Arial" w:eastAsia="Times New Roman" w:hAnsi="Arial" w:cs="Arial"/>
          <w:bCs/>
          <w:sz w:val="24"/>
          <w:szCs w:val="24"/>
        </w:rPr>
        <w:t xml:space="preserve">оставления муниципальной услуги. </w:t>
      </w:r>
      <w:r w:rsidR="008B7640" w:rsidRPr="008B7640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6135B" w:rsidRPr="00A4622D" w:rsidRDefault="00A6135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7640" w:rsidRDefault="00A6135B" w:rsidP="008B7640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8B7640">
        <w:rPr>
          <w:rFonts w:ascii="Arial" w:eastAsia="Times New Roman" w:hAnsi="Arial" w:cs="Arial"/>
          <w:bCs/>
          <w:sz w:val="24"/>
          <w:szCs w:val="24"/>
        </w:rPr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7640" w:rsidRDefault="00A6135B" w:rsidP="008B7640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8B7640">
        <w:rPr>
          <w:rFonts w:ascii="Arial" w:eastAsia="Times New Roman" w:hAnsi="Arial" w:cs="Arial"/>
          <w:bCs/>
          <w:sz w:val="24"/>
          <w:szCs w:val="24"/>
        </w:rPr>
        <w:t xml:space="preserve">5) </w:t>
      </w:r>
      <w:r w:rsidR="008B7640" w:rsidRPr="008B7640">
        <w:rPr>
          <w:rFonts w:ascii="Arial" w:eastAsia="Times New Roman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7640" w:rsidRPr="008B7640">
        <w:rPr>
          <w:rFonts w:ascii="Arial" w:eastAsia="Times New Roman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8B7640">
        <w:rPr>
          <w:rFonts w:ascii="Arial" w:eastAsia="Times New Roman" w:hAnsi="Arial" w:cs="Arial"/>
          <w:sz w:val="24"/>
          <w:szCs w:val="24"/>
        </w:rPr>
        <w:t>;</w:t>
      </w:r>
      <w:r w:rsidR="008B7640" w:rsidRPr="008B7640">
        <w:rPr>
          <w:rFonts w:ascii="Arial" w:eastAsia="Times New Roman" w:hAnsi="Arial" w:cs="Arial"/>
          <w:sz w:val="24"/>
          <w:szCs w:val="24"/>
        </w:rPr>
        <w:t xml:space="preserve"> </w:t>
      </w:r>
    </w:p>
    <w:p w:rsidR="008B7640" w:rsidRDefault="00A6135B" w:rsidP="008B7640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B7640">
        <w:rPr>
          <w:rFonts w:ascii="Arial" w:eastAsia="Times New Roman" w:hAnsi="Arial" w:cs="Arial"/>
          <w:bCs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8739AD" w:rsidRDefault="00A6135B" w:rsidP="008739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7640">
        <w:rPr>
          <w:rFonts w:ascii="Arial" w:eastAsia="Times New Roman" w:hAnsi="Arial" w:cs="Arial"/>
          <w:bCs/>
          <w:sz w:val="24"/>
          <w:szCs w:val="24"/>
        </w:rPr>
        <w:t xml:space="preserve">7) </w:t>
      </w:r>
      <w:r w:rsidR="008B7640" w:rsidRPr="008B7640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8B7640" w:rsidRPr="008B7640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8B7640" w:rsidRPr="008B7640">
        <w:rPr>
          <w:rFonts w:ascii="Arial" w:hAnsi="Arial" w:cs="Arial"/>
          <w:sz w:val="24"/>
          <w:szCs w:val="24"/>
        </w:rPr>
        <w:lastRenderedPageBreak/>
        <w:t xml:space="preserve">работника многофункционального центра возможно в случае, если на </w:t>
      </w:r>
      <w:r w:rsidR="008B7640" w:rsidRPr="008739AD">
        <w:rPr>
          <w:rFonts w:ascii="Arial" w:hAnsi="Arial" w:cs="Arial"/>
          <w:sz w:val="24"/>
          <w:szCs w:val="24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739AD" w:rsidRDefault="008B7640" w:rsidP="008739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739AD">
        <w:rPr>
          <w:rFonts w:ascii="Arial" w:hAnsi="Arial" w:cs="Arial"/>
          <w:sz w:val="24"/>
          <w:szCs w:val="24"/>
        </w:rPr>
        <w:t xml:space="preserve">8) </w:t>
      </w:r>
      <w:r w:rsidRPr="008739AD">
        <w:rPr>
          <w:rFonts w:ascii="Arial" w:eastAsia="Times New Roman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B7640" w:rsidRPr="008739AD" w:rsidRDefault="008B7640" w:rsidP="008739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39AD">
        <w:rPr>
          <w:rFonts w:ascii="Arial" w:hAnsi="Arial" w:cs="Arial"/>
          <w:sz w:val="24"/>
          <w:szCs w:val="24"/>
        </w:rPr>
        <w:t>9)</w:t>
      </w:r>
      <w:r w:rsidR="008739AD" w:rsidRPr="008739AD">
        <w:rPr>
          <w:rFonts w:ascii="Arial" w:eastAsia="Times New Roman" w:hAnsi="Arial" w:cs="Arial"/>
          <w:sz w:val="24"/>
          <w:szCs w:val="24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39AD" w:rsidRPr="008739AD">
        <w:rPr>
          <w:rFonts w:ascii="Arial" w:eastAsia="Times New Roman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851CB" w:rsidRPr="00A4622D" w:rsidRDefault="008E616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 xml:space="preserve">5.2. </w:t>
      </w:r>
      <w:r w:rsidR="00A6135B" w:rsidRPr="00A4622D">
        <w:rPr>
          <w:rFonts w:ascii="Arial" w:eastAsia="Times New Roman" w:hAnsi="Arial" w:cs="Arial"/>
          <w:bCs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C851CB" w:rsidRPr="00A4622D">
        <w:rPr>
          <w:rFonts w:ascii="Arial" w:eastAsia="Times New Roman" w:hAnsi="Arial" w:cs="Arial"/>
          <w:bCs/>
          <w:sz w:val="24"/>
          <w:szCs w:val="24"/>
        </w:rPr>
        <w:t>руководителю</w:t>
      </w:r>
      <w:r w:rsidR="00A6135B" w:rsidRPr="00A4622D">
        <w:rPr>
          <w:rFonts w:ascii="Arial" w:eastAsia="Times New Roman" w:hAnsi="Arial" w:cs="Arial"/>
          <w:bCs/>
          <w:sz w:val="24"/>
          <w:szCs w:val="24"/>
        </w:rPr>
        <w:t xml:space="preserve"> орган</w:t>
      </w:r>
      <w:r w:rsidR="00C851CB" w:rsidRPr="00A4622D">
        <w:rPr>
          <w:rFonts w:ascii="Arial" w:eastAsia="Times New Roman" w:hAnsi="Arial" w:cs="Arial"/>
          <w:bCs/>
          <w:sz w:val="24"/>
          <w:szCs w:val="24"/>
        </w:rPr>
        <w:t>а</w:t>
      </w:r>
      <w:r w:rsidR="008739AD">
        <w:rPr>
          <w:rFonts w:ascii="Arial" w:eastAsia="Times New Roman" w:hAnsi="Arial" w:cs="Arial"/>
          <w:bCs/>
          <w:sz w:val="24"/>
          <w:szCs w:val="24"/>
        </w:rPr>
        <w:t>, предоставляющего</w:t>
      </w:r>
      <w:r w:rsidR="00A6135B" w:rsidRPr="00A4622D">
        <w:rPr>
          <w:rFonts w:ascii="Arial" w:eastAsia="Times New Roman" w:hAnsi="Arial" w:cs="Arial"/>
          <w:bCs/>
          <w:sz w:val="24"/>
          <w:szCs w:val="24"/>
        </w:rPr>
        <w:t xml:space="preserve"> муниципальную услугу. </w:t>
      </w:r>
    </w:p>
    <w:p w:rsidR="00C851CB" w:rsidRPr="00A4622D" w:rsidRDefault="00C851C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5.3.</w:t>
      </w:r>
      <w:r w:rsidRPr="00A4622D">
        <w:rPr>
          <w:rFonts w:ascii="Arial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Cs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городского поселения, единого портала государ</w:t>
      </w:r>
      <w:r w:rsidR="00365FCC">
        <w:rPr>
          <w:rFonts w:ascii="Arial" w:eastAsia="Times New Roman" w:hAnsi="Arial" w:cs="Arial"/>
          <w:bCs/>
          <w:sz w:val="24"/>
          <w:szCs w:val="24"/>
        </w:rPr>
        <w:t xml:space="preserve">ственных и муниципальных услуг  </w:t>
      </w:r>
      <w:r w:rsidRPr="00A4622D">
        <w:rPr>
          <w:rFonts w:ascii="Arial" w:eastAsia="Times New Roman" w:hAnsi="Arial" w:cs="Arial"/>
          <w:bCs/>
          <w:sz w:val="24"/>
          <w:szCs w:val="24"/>
        </w:rPr>
        <w:t>либо регионального портала государственных и муниципальных услуг, а также может быть принята при личном приеме заявителя.</w:t>
      </w:r>
    </w:p>
    <w:p w:rsidR="00C851CB" w:rsidRPr="00A4622D" w:rsidRDefault="00C851C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A4622D">
        <w:rPr>
          <w:rFonts w:ascii="Arial" w:eastAsia="Times New Roman" w:hAnsi="Arial" w:cs="Arial"/>
          <w:bCs/>
          <w:sz w:val="24"/>
          <w:szCs w:val="24"/>
        </w:rPr>
        <w:t>5.</w:t>
      </w:r>
      <w:r w:rsidR="00BF1336" w:rsidRPr="00A4622D">
        <w:rPr>
          <w:rFonts w:ascii="Arial" w:eastAsia="Times New Roman" w:hAnsi="Arial" w:cs="Arial"/>
          <w:bCs/>
          <w:sz w:val="24"/>
          <w:szCs w:val="24"/>
        </w:rPr>
        <w:t>4</w:t>
      </w:r>
      <w:r w:rsidRPr="00A4622D">
        <w:rPr>
          <w:rFonts w:ascii="Arial" w:hAnsi="Arial" w:cs="Arial"/>
          <w:sz w:val="24"/>
          <w:szCs w:val="24"/>
        </w:rPr>
        <w:t xml:space="preserve"> .</w:t>
      </w:r>
      <w:r w:rsidRPr="00A4622D">
        <w:rPr>
          <w:rFonts w:ascii="Arial" w:eastAsia="Times New Roman" w:hAnsi="Arial" w:cs="Arial"/>
          <w:bCs/>
          <w:sz w:val="24"/>
          <w:szCs w:val="24"/>
        </w:rPr>
        <w:t xml:space="preserve">Жалоба, поступившая руководителю органа, предоставляющего муниципальную услугу, подлежит рассмотрению должностным лицом, наделенным полномочиями по рассмотрению жалоб, в течение пятнадцати </w:t>
      </w:r>
      <w:r w:rsidR="00BF1336" w:rsidRPr="00A4622D">
        <w:rPr>
          <w:rFonts w:ascii="Arial" w:eastAsia="Times New Roman" w:hAnsi="Arial" w:cs="Arial"/>
          <w:bCs/>
          <w:sz w:val="24"/>
          <w:szCs w:val="24"/>
        </w:rPr>
        <w:t>р</w:t>
      </w:r>
      <w:r w:rsidRPr="00A4622D">
        <w:rPr>
          <w:rFonts w:ascii="Arial" w:eastAsia="Times New Roman" w:hAnsi="Arial" w:cs="Arial"/>
          <w:bCs/>
          <w:sz w:val="24"/>
          <w:szCs w:val="24"/>
        </w:rPr>
        <w:t>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A4622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A4622D">
        <w:rPr>
          <w:rFonts w:ascii="Arial" w:eastAsia="Times New Roman" w:hAnsi="Arial" w:cs="Arial"/>
          <w:bCs/>
          <w:sz w:val="24"/>
          <w:szCs w:val="24"/>
        </w:rPr>
        <w:t>случае</w:t>
      </w:r>
      <w:proofErr w:type="gramEnd"/>
      <w:r w:rsidRPr="00A4622D">
        <w:rPr>
          <w:rFonts w:ascii="Arial" w:eastAsia="Times New Roman" w:hAnsi="Arial" w:cs="Arial"/>
          <w:bCs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851CB" w:rsidRPr="00A4622D" w:rsidRDefault="00C851CB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5.</w:t>
      </w:r>
      <w:r w:rsidR="00BF1336" w:rsidRPr="00A4622D">
        <w:rPr>
          <w:rFonts w:ascii="Arial" w:eastAsia="Times New Roman" w:hAnsi="Arial" w:cs="Arial"/>
          <w:bCs/>
          <w:sz w:val="24"/>
          <w:szCs w:val="24"/>
        </w:rPr>
        <w:t>5</w:t>
      </w:r>
      <w:r w:rsidRPr="00A4622D">
        <w:rPr>
          <w:rFonts w:ascii="Arial" w:eastAsia="Times New Roman" w:hAnsi="Arial" w:cs="Arial"/>
          <w:bCs/>
          <w:sz w:val="24"/>
          <w:szCs w:val="24"/>
        </w:rPr>
        <w:t>.</w:t>
      </w:r>
      <w:r w:rsidRPr="00A4622D">
        <w:rPr>
          <w:rFonts w:ascii="Arial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Cs/>
          <w:sz w:val="24"/>
          <w:szCs w:val="24"/>
        </w:rPr>
        <w:t>Не позднее дня, следующего за днем принятия решения по результатам рассмотрен</w:t>
      </w:r>
      <w:r w:rsidR="00365FCC">
        <w:rPr>
          <w:rFonts w:ascii="Arial" w:eastAsia="Times New Roman" w:hAnsi="Arial" w:cs="Arial"/>
          <w:bCs/>
          <w:sz w:val="24"/>
          <w:szCs w:val="24"/>
        </w:rPr>
        <w:t>ия жалобы</w:t>
      </w:r>
      <w:r w:rsidRPr="00A4622D">
        <w:rPr>
          <w:rFonts w:ascii="Arial" w:eastAsia="Times New Roman" w:hAnsi="Arial" w:cs="Arial"/>
          <w:bCs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164" w:rsidRPr="00A4622D" w:rsidRDefault="00C21164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5.6.</w:t>
      </w:r>
      <w:r w:rsidRPr="00A4622D">
        <w:rPr>
          <w:rFonts w:ascii="Arial" w:hAnsi="Arial" w:cs="Arial"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Cs/>
          <w:sz w:val="24"/>
          <w:szCs w:val="24"/>
        </w:rPr>
        <w:t>Жалоба должна содержать:</w:t>
      </w:r>
    </w:p>
    <w:p w:rsidR="00C21164" w:rsidRPr="00A4622D" w:rsidRDefault="00C21164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1164" w:rsidRPr="00A4622D" w:rsidRDefault="00C21164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A4622D">
        <w:rPr>
          <w:rFonts w:ascii="Arial" w:eastAsia="Times New Roman" w:hAnsi="Arial" w:cs="Arial"/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1164" w:rsidRPr="00A4622D" w:rsidRDefault="00C21164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1164" w:rsidRPr="00A4622D" w:rsidRDefault="00C21164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A4622D">
        <w:rPr>
          <w:rFonts w:ascii="Arial" w:eastAsia="Times New Roman" w:hAnsi="Arial" w:cs="Arial"/>
          <w:bCs/>
          <w:sz w:val="24"/>
          <w:szCs w:val="24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2C17" w:rsidRDefault="00FE2C17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A4622D">
        <w:rPr>
          <w:rFonts w:ascii="Arial" w:eastAsia="Times New Roman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22D">
        <w:rPr>
          <w:rFonts w:ascii="Arial" w:eastAsia="Times New Roman" w:hAnsi="Arial" w:cs="Arial"/>
          <w:bCs/>
          <w:sz w:val="24"/>
          <w:szCs w:val="24"/>
        </w:rPr>
        <w:t xml:space="preserve"> или преступления должностное лицо, наделенное пол</w:t>
      </w:r>
      <w:r w:rsidR="00EE4A08">
        <w:rPr>
          <w:rFonts w:ascii="Arial" w:eastAsia="Times New Roman" w:hAnsi="Arial" w:cs="Arial"/>
          <w:bCs/>
          <w:sz w:val="24"/>
          <w:szCs w:val="24"/>
        </w:rPr>
        <w:t>номочиями по рассмотрению жалоб</w:t>
      </w:r>
      <w:r w:rsidRPr="00A4622D">
        <w:rPr>
          <w:rFonts w:ascii="Arial" w:eastAsia="Times New Roman" w:hAnsi="Arial" w:cs="Arial"/>
          <w:bCs/>
          <w:sz w:val="24"/>
          <w:szCs w:val="24"/>
        </w:rPr>
        <w:t>, незамедлительно направляет имеющиеся материалы в органы прокуратуры.</w:t>
      </w:r>
    </w:p>
    <w:p w:rsidR="008739AD" w:rsidRPr="008739AD" w:rsidRDefault="008739AD" w:rsidP="008739AD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9AD">
        <w:rPr>
          <w:rFonts w:ascii="Arial" w:eastAsia="Times New Roman" w:hAnsi="Arial" w:cs="Arial"/>
          <w:bCs/>
          <w:sz w:val="24"/>
          <w:szCs w:val="24"/>
        </w:rPr>
        <w:t xml:space="preserve">5.8. </w:t>
      </w:r>
      <w:r w:rsidRPr="008739AD">
        <w:rPr>
          <w:rFonts w:ascii="Arial" w:eastAsia="Times New Roman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739AD" w:rsidRPr="008739AD" w:rsidRDefault="008739AD" w:rsidP="008739AD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739AD">
        <w:rPr>
          <w:rFonts w:ascii="Arial" w:eastAsia="Times New Roman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39AD" w:rsidRPr="008739AD" w:rsidRDefault="008739AD" w:rsidP="008739AD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9AD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:rsidR="008739AD" w:rsidRPr="00A4622D" w:rsidRDefault="008739AD" w:rsidP="00EE4A0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E2C17" w:rsidRDefault="00FE2C17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Pr="00A4622D" w:rsidRDefault="0061113B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B309C4" w:rsidRPr="00A4622D" w:rsidRDefault="003E0821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Приложение  1                                                                                                                   </w:t>
      </w:r>
    </w:p>
    <w:p w:rsidR="003E0821" w:rsidRPr="00A4622D" w:rsidRDefault="003E0821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   к административному                                                                                                   регламенту</w:t>
      </w:r>
    </w:p>
    <w:p w:rsidR="003E0821" w:rsidRPr="00A4622D" w:rsidRDefault="003E0821" w:rsidP="00365FCC">
      <w:pPr>
        <w:spacing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К административному регламенту по предоставлению  мун</w:t>
      </w:r>
      <w:r w:rsidR="00365FCC">
        <w:rPr>
          <w:rFonts w:ascii="Arial" w:eastAsia="Times New Roman" w:hAnsi="Arial" w:cs="Arial"/>
          <w:b/>
          <w:bCs/>
          <w:sz w:val="24"/>
          <w:szCs w:val="24"/>
        </w:rPr>
        <w:t>иципальной услуги «Н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365FCC">
        <w:rPr>
          <w:rFonts w:ascii="Arial" w:eastAsia="Times New Roman" w:hAnsi="Arial" w:cs="Arial"/>
          <w:b/>
          <w:bCs/>
          <w:sz w:val="24"/>
          <w:szCs w:val="24"/>
        </w:rPr>
        <w:t>тариальные действия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3E0821" w:rsidRPr="00A4622D" w:rsidRDefault="003E0821" w:rsidP="00B309C4">
      <w:pPr>
        <w:spacing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lastRenderedPageBreak/>
        <w:t>БЛОК-СХЕМА ПОСЛЕДОВАТЕЛЬНОСТИ ДЕЙСТВИЙ ПО   ИСПОЛНЕНИЮ УСЛУГИ ПО  УДОСТОВЕРЕНИЮ ДОВЕРЕННОСТЕЙ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1.Начало исполнения услуги: Заявитель обращается за муниципальной услугой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108"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7FBE2" wp14:editId="6E06D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DRPv1dzgIAAIkFAAAOAAAAAAAAAAAAAAAAAC4CAABkcnMvZTJvRG9jLnhtbFBLAQItABQA&#10;BgAIAAAAIQB3ueXI1AAAAP8AAAAPAAAAAAAAAAAAAAAAACgFAABkcnMvZG93bnJldi54bWxQSwUG&#10;AAAAAAQABADzAAAAKQYAAAAA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2.Проверка  наличия документов, удостоверяющих личность заявителя, полномочия представителя юридического лица</w:t>
            </w:r>
            <w:proofErr w:type="gramStart"/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наличие квитанции по оплате госпошлины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108"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E402C" wp14:editId="2F80A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3.Устанавливается отсутствие оснований для отказа в предоставлении </w:t>
            </w:r>
            <w:r w:rsidR="00B309C4"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м</w: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униципальной услуги</w:t>
            </w:r>
            <w:r w:rsidR="00B309C4"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15F13" wp14:editId="4CC94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0;width:.05pt;height: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Bn6HsFzgIAAIkFAAAOAAAAAAAAAAAAAAAAAC4CAABkcnMvZTJvRG9jLnhtbFBLAQItABQA&#10;BgAIAAAAIQB3ueXI1AAAAP8AAAAPAAAAAAAAAAAAAAAAACgFAABkcnMvZG93bnJldi54bWxQSwUG&#10;AAAAAAQABADzAAAAKQYAAAAA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4. Подготовка документа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F494BF" wp14:editId="5DFB4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0;width:.05pt;height: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AeuMGezgIAAIkFAAAOAAAAAAAAAAAAAAAAAC4CAABkcnMvZTJvRG9jLnhtbFBLAQItABQA&#10;BgAIAAAAIQB3ueXI1AAAAP8AAAAPAAAAAAAAAAAAAAAAACgFAABkcnMvZG93bnJldi54bWxQSwUG&#10;AAAAAAQABADzAAAAKQYAAAAA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5. Выдача удостоверенной доверенности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2C735" wp14:editId="16212A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0;width:.05pt;height: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" strokeweight=".26mm">
                      <v:stroke joinstyle="round"/>
                    </v:rect>
                  </w:pict>
                </mc:Fallback>
              </mc:AlternateContent>
            </w:r>
            <w:r w:rsidR="004D09C5"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Завершение предоставления  муниципальной  услуги </w:t>
            </w:r>
          </w:p>
        </w:tc>
      </w:tr>
    </w:tbl>
    <w:p w:rsidR="0061113B" w:rsidRDefault="0061113B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Pr="00A4622D" w:rsidRDefault="0061113B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EE4A08" w:rsidRDefault="003E0821" w:rsidP="00EE4A08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  <w:r w:rsidR="00EE4A08">
        <w:rPr>
          <w:rFonts w:ascii="Arial" w:eastAsia="Times New Roman" w:hAnsi="Arial" w:cs="Arial"/>
          <w:bCs/>
          <w:sz w:val="24"/>
          <w:szCs w:val="24"/>
        </w:rPr>
        <w:t xml:space="preserve">                      Приложение</w:t>
      </w:r>
      <w:proofErr w:type="gramStart"/>
      <w:r w:rsidR="00EE4A08">
        <w:rPr>
          <w:rFonts w:ascii="Arial" w:eastAsia="Times New Roman" w:hAnsi="Arial" w:cs="Arial"/>
          <w:bCs/>
          <w:sz w:val="24"/>
          <w:szCs w:val="24"/>
        </w:rPr>
        <w:t>2</w:t>
      </w:r>
      <w:proofErr w:type="gramEnd"/>
      <w:r w:rsidRPr="00A4622D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3E0821" w:rsidRDefault="003E0821" w:rsidP="00EE4A08">
      <w:pPr>
        <w:spacing w:after="0" w:line="240" w:lineRule="auto"/>
        <w:ind w:left="-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EE4A08">
        <w:rPr>
          <w:rFonts w:ascii="Arial" w:eastAsia="Times New Roman" w:hAnsi="Arial" w:cs="Arial"/>
          <w:bCs/>
          <w:sz w:val="24"/>
          <w:szCs w:val="24"/>
        </w:rPr>
        <w:t xml:space="preserve">                              </w:t>
      </w:r>
      <w:r w:rsidRPr="00A4622D">
        <w:rPr>
          <w:rFonts w:ascii="Arial" w:eastAsia="Times New Roman" w:hAnsi="Arial" w:cs="Arial"/>
          <w:bCs/>
          <w:sz w:val="24"/>
          <w:szCs w:val="24"/>
        </w:rPr>
        <w:t xml:space="preserve"> к административному                                                                                                   регламенту</w:t>
      </w:r>
    </w:p>
    <w:p w:rsidR="00EE4A08" w:rsidRPr="00A4622D" w:rsidRDefault="00EE4A08" w:rsidP="00EE4A08">
      <w:pPr>
        <w:spacing w:after="0" w:line="240" w:lineRule="auto"/>
        <w:ind w:left="-567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3E0821" w:rsidRPr="00A4622D" w:rsidRDefault="003E0821" w:rsidP="00B309C4">
      <w:pPr>
        <w:spacing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К административному регламенту предоставлению  муниципальной услуги</w:t>
      </w:r>
      <w:r w:rsidR="004D09C5"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365FCC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="00365FCC" w:rsidRPr="00A4622D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365FCC">
        <w:rPr>
          <w:rFonts w:ascii="Arial" w:eastAsia="Times New Roman" w:hAnsi="Arial" w:cs="Arial"/>
          <w:b/>
          <w:bCs/>
          <w:sz w:val="24"/>
          <w:szCs w:val="24"/>
        </w:rPr>
        <w:t>тариальные действия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»    </w:t>
      </w:r>
    </w:p>
    <w:p w:rsidR="003E0821" w:rsidRPr="00A4622D" w:rsidRDefault="003E0821" w:rsidP="00B309C4">
      <w:pPr>
        <w:spacing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БЛОК-СХЕМА ПОСЛЕДОВАТЕЛЬНОСТИ ДЕЙСТВИЙ</w:t>
      </w:r>
      <w:r w:rsidR="004D09C5"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ПО   ИСПОЛНЕНИЮ МУНИЦИПАЛЬНОЙ  УСЛУГИ ПО</w:t>
      </w:r>
      <w:r w:rsidR="004D09C5"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СВИДЕТЕЛЬСТВОВАНИЮ ВЕРНОСТИ ДОКУМЕНТОВ И ВЫПИСОК ИЗ НИХ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1.Начало исполнения услуги: Заявитель обращается за муниципальной услугой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108"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6E780C" wp14:editId="700051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0;width:.05pt;height: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2.Проверяется  наличие документов, удостоверяющих личность заявителя, полномочия представителя юридического лица</w:t>
            </w:r>
            <w:proofErr w:type="gramStart"/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наличие квитанции по оплате госпошлины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ECE46" wp14:editId="0D4C5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0;width:.05pt;height: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BF04KyzgIAAIkFAAAOAAAAAAAAAAAAAAAAAC4CAABkcnMvZTJvRG9jLnhtbFBLAQItABQA&#10;BgAIAAAAIQB3ueXI1AAAAP8AAAAPAAAAAAAAAAAAAAAAACgFAABkcnMvZG93bnJldi54bWxQSwUG&#10;AAAAAAQABADzAAAAKQYAAAAA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3.Устанавливается отсутствие оснований для отказа в предоставлении услуги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F2F415" wp14:editId="1D8AA8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0;width:.05pt;height: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A8gzgpzgIAAIkFAAAOAAAAAAAAAAAAAAAAAC4CAABkcnMvZTJvRG9jLnhtbFBLAQItABQA&#10;BgAIAAAAIQB3ueXI1AAAAP8AAAAPAAAAAAAAAAAAAAAAACgFAABkcnMvZG93bnJldi54bWxQSwUG&#10;AAAAAAQABADzAAAAKQYAAAAA&#10;" strokeweight=".26mm">
                      <v:stroke joinstyle="round"/>
                    </v:rect>
                  </w:pict>
                </mc:Fallback>
              </mc:AlternateContent>
            </w:r>
            <w:r w:rsidR="004D09C5"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. Выдача засвидетельствованной копии путем изготовления нотариальной надписи</w:t>
            </w:r>
          </w:p>
        </w:tc>
      </w:tr>
      <w:tr w:rsidR="00A4622D" w:rsidRPr="00A4622D" w:rsidTr="00B309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4D89AC" wp14:editId="30A767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.05pt;height: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DUTn7pzgIAAIkFAAAOAAAAAAAAAAAAAAAAAC4CAABkcnMvZTJvRG9jLnhtbFBLAQItABQA&#10;BgAIAAAAIQB3ueXI1AAAAP8AAAAPAAAAAAAAAAAAAAAAACgFAABkcnMvZG93bnJldi54bWxQSwUG&#10;AAAAAAQABADzAAAAKQYAAAAA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5. Завершение предоставления  муниципальной  услуги </w:t>
            </w:r>
          </w:p>
        </w:tc>
      </w:tr>
    </w:tbl>
    <w:p w:rsidR="003E0821" w:rsidRDefault="003E0821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61113B" w:rsidRPr="00A4622D" w:rsidRDefault="0061113B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3E0821" w:rsidRPr="00A4622D" w:rsidRDefault="003E0821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Приложение  3                                                                                                                      к административному                                                                                                   </w:t>
      </w:r>
      <w:r w:rsidR="004D09C5" w:rsidRPr="00A4622D">
        <w:rPr>
          <w:rFonts w:ascii="Arial" w:eastAsia="Times New Roman" w:hAnsi="Arial" w:cs="Arial"/>
          <w:bCs/>
          <w:sz w:val="24"/>
          <w:szCs w:val="24"/>
        </w:rPr>
        <w:t>ре</w:t>
      </w:r>
      <w:r w:rsidRPr="00A4622D">
        <w:rPr>
          <w:rFonts w:ascii="Arial" w:eastAsia="Times New Roman" w:hAnsi="Arial" w:cs="Arial"/>
          <w:bCs/>
          <w:sz w:val="24"/>
          <w:szCs w:val="24"/>
        </w:rPr>
        <w:t xml:space="preserve">гламенту                                                                                             </w:t>
      </w:r>
    </w:p>
    <w:p w:rsidR="003E0821" w:rsidRPr="00A4622D" w:rsidRDefault="003E0821" w:rsidP="00B309C4">
      <w:pPr>
        <w:spacing w:after="0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3E0821" w:rsidRPr="00A4622D" w:rsidRDefault="003E0821" w:rsidP="00365FCC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К административному регламенту по предоставлению  муниципальной услуги</w:t>
      </w:r>
      <w:r w:rsidR="004D09C5"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365FCC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="00365FCC" w:rsidRPr="00A4622D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365FCC">
        <w:rPr>
          <w:rFonts w:ascii="Arial" w:eastAsia="Times New Roman" w:hAnsi="Arial" w:cs="Arial"/>
          <w:b/>
          <w:bCs/>
          <w:sz w:val="24"/>
          <w:szCs w:val="24"/>
        </w:rPr>
        <w:t>тариальные действия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4D09C5" w:rsidRPr="00A4622D" w:rsidRDefault="004D09C5" w:rsidP="00B309C4">
      <w:pPr>
        <w:spacing w:after="0" w:line="24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3E0821" w:rsidRPr="00A4622D" w:rsidRDefault="003E0821" w:rsidP="00B309C4">
      <w:pPr>
        <w:spacing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lastRenderedPageBreak/>
        <w:t>БЛОК-СХЕМА ПОСЛЕДОВАТЕЛЬНОСТИ ДЕЙСТВИЙ</w:t>
      </w:r>
      <w:r w:rsidR="004D09C5"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ПО   ИСПОЛНЕНИЮ МУНИЦИПАЛЬНОЙ УСЛУГИ ПО</w:t>
      </w:r>
      <w:r w:rsidR="004D09C5"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СВИДЕТЕЛЬСТВОВАНИЮ ПОДЛИННОСТИ ПОДПИСИ НА ДОКУМЕНТАХ</w:t>
      </w:r>
    </w:p>
    <w:tbl>
      <w:tblPr>
        <w:tblW w:w="100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35"/>
      </w:tblGrid>
      <w:tr w:rsidR="00A4622D" w:rsidRPr="00A4622D" w:rsidTr="00B309C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1.Начало исполнения услуги: Заявитель обращается за муниципальной услугой</w:t>
            </w:r>
          </w:p>
        </w:tc>
      </w:tr>
      <w:tr w:rsidR="00A4622D" w:rsidRPr="00A4622D" w:rsidTr="00B309C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108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99B2F0" wp14:editId="61728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0;margin-top:0;width:.0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2.Проверяется  наличие документов, удостоверяющих личность заявителя, полномочия представителя юридического лица</w:t>
            </w:r>
            <w:proofErr w:type="gramStart"/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наличие квитанции по оплате госпошлины</w:t>
            </w:r>
          </w:p>
        </w:tc>
      </w:tr>
      <w:tr w:rsidR="00A4622D" w:rsidRPr="00A4622D" w:rsidTr="00B309C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108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E2847B" wp14:editId="2F011C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0;width:.05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  <w:tr w:rsidR="00A4622D" w:rsidRPr="00A4622D" w:rsidTr="00B309C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108"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251D2" wp14:editId="2849C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0;width:.05pt;height:.0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  <w:tr w:rsidR="00A4622D" w:rsidRPr="00A4622D" w:rsidTr="00B309C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B3E4E2" wp14:editId="5F6064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0;width:.05pt;height:.0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5. Завершение исполнения  муниципальной  услуги </w:t>
            </w:r>
          </w:p>
        </w:tc>
      </w:tr>
    </w:tbl>
    <w:p w:rsidR="0061113B" w:rsidRDefault="003E0821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1113B" w:rsidRDefault="0061113B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1113B" w:rsidRDefault="0061113B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309C4" w:rsidRPr="00A4622D" w:rsidRDefault="003E0821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Приложение  4                                                                                                                    </w:t>
      </w:r>
    </w:p>
    <w:p w:rsidR="004D09C5" w:rsidRPr="00A4622D" w:rsidRDefault="003E0821" w:rsidP="00B309C4">
      <w:pPr>
        <w:spacing w:after="0" w:line="240" w:lineRule="auto"/>
        <w:ind w:left="-567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4622D">
        <w:rPr>
          <w:rFonts w:ascii="Arial" w:eastAsia="Times New Roman" w:hAnsi="Arial" w:cs="Arial"/>
          <w:bCs/>
          <w:sz w:val="24"/>
          <w:szCs w:val="24"/>
        </w:rPr>
        <w:t xml:space="preserve">  к административному                                                                                                   регламенту</w:t>
      </w:r>
    </w:p>
    <w:p w:rsidR="003E0821" w:rsidRPr="00A4622D" w:rsidRDefault="003E0821" w:rsidP="00B309C4">
      <w:pPr>
        <w:spacing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К административному </w:t>
      </w:r>
      <w:r w:rsidR="004D09C5"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регламенту 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по предоставлению  муниципальной услуги «</w:t>
      </w:r>
      <w:r w:rsidR="00365FCC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="00365FCC" w:rsidRPr="00A4622D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365FCC">
        <w:rPr>
          <w:rFonts w:ascii="Arial" w:eastAsia="Times New Roman" w:hAnsi="Arial" w:cs="Arial"/>
          <w:b/>
          <w:bCs/>
          <w:sz w:val="24"/>
          <w:szCs w:val="24"/>
        </w:rPr>
        <w:t>тариальные действия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3E0821" w:rsidRPr="00A4622D" w:rsidRDefault="003E0821" w:rsidP="00B309C4">
      <w:pPr>
        <w:spacing w:after="100" w:afterAutospacing="1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622D">
        <w:rPr>
          <w:rFonts w:ascii="Arial" w:eastAsia="Times New Roman" w:hAnsi="Arial" w:cs="Arial"/>
          <w:b/>
          <w:bCs/>
          <w:sz w:val="24"/>
          <w:szCs w:val="24"/>
        </w:rPr>
        <w:t>БЛОК-СХЕМА ПОСЛЕДОВАТЕЛЬНОСТИ ДЕЙСТВИЙ</w:t>
      </w:r>
      <w:r w:rsidR="004D09C5" w:rsidRPr="00A462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622D">
        <w:rPr>
          <w:rFonts w:ascii="Arial" w:eastAsia="Times New Roman" w:hAnsi="Arial" w:cs="Arial"/>
          <w:b/>
          <w:bCs/>
          <w:sz w:val="24"/>
          <w:szCs w:val="24"/>
        </w:rPr>
        <w:t>ПО   ИСПОЛНЕНИЮ УСЛУГИ ПО       УДОСТОВЕРЕНИЮ ЗАВЕЩАНИЙ</w:t>
      </w:r>
    </w:p>
    <w:tbl>
      <w:tblPr>
        <w:tblW w:w="98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A4622D" w:rsidRPr="00A4622D" w:rsidTr="00B309C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1.Начало исполнения услуги: Заявитель обращается за муниципальной услугой</w:t>
            </w:r>
          </w:p>
        </w:tc>
      </w:tr>
      <w:tr w:rsidR="00A4622D" w:rsidRPr="00A4622D" w:rsidTr="00B309C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108"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73BD9B" wp14:editId="123D9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0;width:.05pt;height:.0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2.Проверка  наличия документов, удостоверяющих личность заявителя, полномочия представителя юридического лица</w:t>
            </w:r>
            <w:proofErr w:type="gramStart"/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наличие квитанции по оплате госпошлины</w:t>
            </w:r>
          </w:p>
        </w:tc>
      </w:tr>
      <w:tr w:rsidR="00A4622D" w:rsidRPr="00A4622D" w:rsidTr="00B309C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108"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57A41A" wp14:editId="093F4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0;width:.05pt;height: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Q/zQIAAIc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  <w:tr w:rsidR="00A4622D" w:rsidRPr="00A4622D" w:rsidTr="00B309C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A5BA67" wp14:editId="69ECDE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0;width:.05pt;height:.0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4. Подготовка документа</w:t>
            </w:r>
          </w:p>
        </w:tc>
      </w:tr>
      <w:tr w:rsidR="00A4622D" w:rsidRPr="00A4622D" w:rsidTr="00B309C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92AA75" wp14:editId="24A23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.05pt;height:.0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" strokeweight=".26mm">
                      <v:stroke joinstyle="round"/>
                    </v:rect>
                  </w:pict>
                </mc:Fallback>
              </mc:AlternateConten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5. Выдача удостоверенного завещания</w:t>
            </w:r>
          </w:p>
        </w:tc>
      </w:tr>
      <w:tr w:rsidR="00A4622D" w:rsidRPr="00A4622D" w:rsidTr="00B309C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21" w:rsidRPr="00A4622D" w:rsidRDefault="003E0821" w:rsidP="00B309C4">
            <w:pPr>
              <w:spacing w:after="100" w:afterAutospacing="1" w:line="240" w:lineRule="auto"/>
              <w:ind w:left="-567"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622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2E3935" wp14:editId="15559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.05pt;height:.0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" strokeweight=".26mm">
                      <v:stroke joinstyle="round"/>
                    </v:rect>
                  </w:pict>
                </mc:Fallback>
              </mc:AlternateContent>
            </w:r>
            <w:r w:rsidR="004D09C5"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Pr="00A46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Завершение предоставления  муниципальной  услуги </w:t>
            </w:r>
          </w:p>
        </w:tc>
      </w:tr>
    </w:tbl>
    <w:p w:rsidR="003E0821" w:rsidRPr="00A4622D" w:rsidRDefault="003E0821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C851CB" w:rsidRPr="00A4622D" w:rsidRDefault="00C851CB" w:rsidP="00B309C4">
      <w:pPr>
        <w:spacing w:after="100" w:afterAutospacing="1" w:line="240" w:lineRule="auto"/>
        <w:ind w:left="-567" w:firstLine="709"/>
        <w:rPr>
          <w:rFonts w:ascii="Arial" w:eastAsia="Times New Roman" w:hAnsi="Arial" w:cs="Arial"/>
          <w:bCs/>
          <w:sz w:val="24"/>
          <w:szCs w:val="24"/>
        </w:rPr>
      </w:pPr>
    </w:p>
    <w:p w:rsidR="008E616B" w:rsidRPr="00A4622D" w:rsidRDefault="008E616B" w:rsidP="00B309C4">
      <w:pPr>
        <w:spacing w:after="100" w:afterAutospacing="1" w:line="240" w:lineRule="auto"/>
        <w:ind w:left="-567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4622D">
        <w:rPr>
          <w:rFonts w:ascii="Arial" w:eastAsia="Times New Roman" w:hAnsi="Arial" w:cs="Arial"/>
          <w:sz w:val="24"/>
          <w:szCs w:val="24"/>
        </w:rPr>
        <w:t>.</w:t>
      </w:r>
    </w:p>
    <w:p w:rsidR="003E0821" w:rsidRPr="00A4622D" w:rsidRDefault="003E0821" w:rsidP="00B309C4">
      <w:pPr>
        <w:ind w:left="-567" w:firstLine="709"/>
        <w:rPr>
          <w:rFonts w:ascii="Arial" w:hAnsi="Arial" w:cs="Arial"/>
          <w:sz w:val="24"/>
          <w:szCs w:val="24"/>
        </w:rPr>
      </w:pPr>
    </w:p>
    <w:sectPr w:rsidR="003E0821" w:rsidRPr="00A4622D" w:rsidSect="0091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03D"/>
    <w:multiLevelType w:val="multilevel"/>
    <w:tmpl w:val="A168C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886B01"/>
    <w:multiLevelType w:val="multilevel"/>
    <w:tmpl w:val="ACB4E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A34D4E"/>
    <w:multiLevelType w:val="multilevel"/>
    <w:tmpl w:val="6E74E1F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75B2B8A"/>
    <w:multiLevelType w:val="hybridMultilevel"/>
    <w:tmpl w:val="F66AFF60"/>
    <w:lvl w:ilvl="0" w:tplc="5E7E80EA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C211DC"/>
    <w:multiLevelType w:val="multilevel"/>
    <w:tmpl w:val="D298AD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8"/>
    <w:rsid w:val="00022A1D"/>
    <w:rsid w:val="00022C2E"/>
    <w:rsid w:val="00063885"/>
    <w:rsid w:val="000F55B0"/>
    <w:rsid w:val="00115F0C"/>
    <w:rsid w:val="0015618B"/>
    <w:rsid w:val="00164033"/>
    <w:rsid w:val="001771D7"/>
    <w:rsid w:val="001845FB"/>
    <w:rsid w:val="001A49D9"/>
    <w:rsid w:val="001C4FDC"/>
    <w:rsid w:val="00211ECE"/>
    <w:rsid w:val="0022522F"/>
    <w:rsid w:val="00231290"/>
    <w:rsid w:val="00253AE9"/>
    <w:rsid w:val="002B628E"/>
    <w:rsid w:val="002D4F62"/>
    <w:rsid w:val="00303549"/>
    <w:rsid w:val="00365FCC"/>
    <w:rsid w:val="00384E55"/>
    <w:rsid w:val="003A37C2"/>
    <w:rsid w:val="003E0821"/>
    <w:rsid w:val="003F0A89"/>
    <w:rsid w:val="00407D98"/>
    <w:rsid w:val="00417043"/>
    <w:rsid w:val="00431B3B"/>
    <w:rsid w:val="00443697"/>
    <w:rsid w:val="004A1653"/>
    <w:rsid w:val="004C0088"/>
    <w:rsid w:val="004D09C5"/>
    <w:rsid w:val="00596036"/>
    <w:rsid w:val="005F3AA2"/>
    <w:rsid w:val="0061113B"/>
    <w:rsid w:val="00652B23"/>
    <w:rsid w:val="006D3B8F"/>
    <w:rsid w:val="006F69D9"/>
    <w:rsid w:val="00716987"/>
    <w:rsid w:val="007C7CA8"/>
    <w:rsid w:val="007D5841"/>
    <w:rsid w:val="007E5416"/>
    <w:rsid w:val="008227CB"/>
    <w:rsid w:val="0085002B"/>
    <w:rsid w:val="008739AD"/>
    <w:rsid w:val="00890F2E"/>
    <w:rsid w:val="008B7640"/>
    <w:rsid w:val="008E3CE7"/>
    <w:rsid w:val="008E616B"/>
    <w:rsid w:val="0091444C"/>
    <w:rsid w:val="00957B53"/>
    <w:rsid w:val="00984CCB"/>
    <w:rsid w:val="009C56C9"/>
    <w:rsid w:val="00A33AA0"/>
    <w:rsid w:val="00A4622D"/>
    <w:rsid w:val="00A6135B"/>
    <w:rsid w:val="00AA1A61"/>
    <w:rsid w:val="00B07D4E"/>
    <w:rsid w:val="00B27445"/>
    <w:rsid w:val="00B309C4"/>
    <w:rsid w:val="00B50F16"/>
    <w:rsid w:val="00B52E38"/>
    <w:rsid w:val="00B63A24"/>
    <w:rsid w:val="00BA33DE"/>
    <w:rsid w:val="00BF1336"/>
    <w:rsid w:val="00C21164"/>
    <w:rsid w:val="00C656FD"/>
    <w:rsid w:val="00C851CB"/>
    <w:rsid w:val="00C85871"/>
    <w:rsid w:val="00CE0DAC"/>
    <w:rsid w:val="00D07912"/>
    <w:rsid w:val="00D32F79"/>
    <w:rsid w:val="00DC40F8"/>
    <w:rsid w:val="00E0799C"/>
    <w:rsid w:val="00E2167F"/>
    <w:rsid w:val="00E36387"/>
    <w:rsid w:val="00E473C6"/>
    <w:rsid w:val="00EE4A08"/>
    <w:rsid w:val="00F31547"/>
    <w:rsid w:val="00F36648"/>
    <w:rsid w:val="00FD60C3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088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C0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4C0088"/>
    <w:rPr>
      <w:b/>
      <w:bCs/>
    </w:rPr>
  </w:style>
  <w:style w:type="paragraph" w:styleId="a6">
    <w:name w:val="List Paragraph"/>
    <w:basedOn w:val="a"/>
    <w:uiPriority w:val="34"/>
    <w:qFormat/>
    <w:rsid w:val="007C7C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088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C0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4C0088"/>
    <w:rPr>
      <w:b/>
      <w:bCs/>
    </w:rPr>
  </w:style>
  <w:style w:type="paragraph" w:styleId="a6">
    <w:name w:val="List Paragraph"/>
    <w:basedOn w:val="a"/>
    <w:uiPriority w:val="34"/>
    <w:qFormat/>
    <w:rsid w:val="007C7C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query&amp;div=LAW&amp;opt=1&amp;REFDOC=298765&amp;REFBASE=RZB&amp;REFFIELD=134&amp;REFSEGM=108&amp;REFPAGE=text&amp;mode=multiref&amp;ts=20548153674446729433&amp;REFDST=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Марина</cp:lastModifiedBy>
  <cp:revision>3</cp:revision>
  <cp:lastPrinted>2018-09-17T11:34:00Z</cp:lastPrinted>
  <dcterms:created xsi:type="dcterms:W3CDTF">2018-09-17T10:43:00Z</dcterms:created>
  <dcterms:modified xsi:type="dcterms:W3CDTF">2018-09-17T11:20:00Z</dcterms:modified>
</cp:coreProperties>
</file>